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857FE4" w:rsidP="00857FE4">
      <w:pPr>
        <w:tabs>
          <w:tab w:val="left" w:pos="5620"/>
        </w:tabs>
        <w:jc w:val="center"/>
        <w:rPr>
          <w:sz w:val="72"/>
          <w:szCs w:val="72"/>
        </w:rPr>
      </w:pPr>
      <w:r w:rsidRPr="00313FEE">
        <w:rPr>
          <w:sz w:val="72"/>
          <w:szCs w:val="72"/>
        </w:rPr>
        <w:t>200</w:t>
      </w:r>
      <w:r>
        <w:rPr>
          <w:sz w:val="72"/>
          <w:szCs w:val="72"/>
        </w:rPr>
        <w:t>9</w:t>
      </w:r>
      <w:r w:rsidRPr="00313FEE">
        <w:rPr>
          <w:sz w:val="72"/>
          <w:szCs w:val="72"/>
        </w:rPr>
        <w:t xml:space="preserve"> YILI</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proofErr w:type="gramStart"/>
      <w:r w:rsidRPr="00313FEE">
        <w:rPr>
          <w:sz w:val="72"/>
          <w:szCs w:val="72"/>
        </w:rPr>
        <w:t>…………..</w:t>
      </w:r>
      <w:proofErr w:type="gramEnd"/>
      <w:r w:rsidRPr="00313FEE">
        <w:rPr>
          <w:sz w:val="72"/>
          <w:szCs w:val="72"/>
        </w:rPr>
        <w:t xml:space="preserve">ÜNİVERSİTESİ FAALİYET </w:t>
      </w:r>
    </w:p>
    <w:p w:rsidR="00857FE4" w:rsidRPr="00313FEE" w:rsidRDefault="00857FE4" w:rsidP="00857FE4">
      <w:pPr>
        <w:tabs>
          <w:tab w:val="left" w:pos="5620"/>
        </w:tabs>
        <w:jc w:val="center"/>
        <w:rPr>
          <w:sz w:val="72"/>
          <w:szCs w:val="72"/>
        </w:rPr>
      </w:pPr>
    </w:p>
    <w:p w:rsidR="00857FE4" w:rsidRPr="00313FEE" w:rsidRDefault="00857FE4" w:rsidP="00857FE4">
      <w:pPr>
        <w:tabs>
          <w:tab w:val="left" w:pos="5620"/>
        </w:tabs>
        <w:jc w:val="center"/>
        <w:rPr>
          <w:sz w:val="72"/>
          <w:szCs w:val="72"/>
        </w:rPr>
      </w:pPr>
      <w:r w:rsidRPr="00313FEE">
        <w:rPr>
          <w:sz w:val="72"/>
          <w:szCs w:val="72"/>
        </w:rPr>
        <w:t>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857FE4" w:rsidRPr="00904103" w:rsidRDefault="00857FE4" w:rsidP="00857FE4">
      <w:pPr>
        <w:tabs>
          <w:tab w:val="left" w:pos="5620"/>
        </w:tabs>
        <w:jc w:val="center"/>
        <w:rPr>
          <w:color w:val="FF0000"/>
          <w:sz w:val="32"/>
          <w:szCs w:val="32"/>
        </w:rPr>
      </w:pPr>
      <w:r w:rsidRPr="00904103">
        <w:rPr>
          <w:color w:val="FF0000"/>
          <w:sz w:val="32"/>
          <w:szCs w:val="32"/>
        </w:rPr>
        <w:t>(BİRİMLER İÇİN FAKÜLTE/YO/MYO/ENSTİTÜ/DAİRE BAŞKANLIĞI/HUKUK MÜŞAVİRLİĞİ)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 GENEL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Misyon ve Vizyon</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B- Yetki, Görev ve Sorumluluklar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C- İdareye İlişkin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1- Fiziksel Yapı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2- Örgüt Yapısı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w:t>
      </w:r>
      <w:proofErr w:type="gramStart"/>
      <w:r>
        <w:rPr>
          <w:sz w:val="28"/>
          <w:szCs w:val="28"/>
        </w:rPr>
        <w:t>……………………..……………………</w:t>
      </w:r>
      <w:proofErr w:type="gramEnd"/>
      <w:r>
        <w:rPr>
          <w:sz w:val="28"/>
          <w:szCs w:val="28"/>
        </w:rPr>
        <w:t xml:space="preserve">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Pr="00313FEE">
        <w:rPr>
          <w:sz w:val="28"/>
          <w:szCs w:val="28"/>
          <w:lang w:val="de-DE"/>
        </w:rPr>
        <w:t xml:space="preserve"> </w:t>
      </w:r>
      <w:proofErr w:type="spellStart"/>
      <w:r w:rsidRPr="00313FEE">
        <w:rPr>
          <w:sz w:val="28"/>
          <w:szCs w:val="28"/>
          <w:lang w:val="de-DE"/>
        </w:rPr>
        <w:t>ve</w:t>
      </w:r>
      <w:proofErr w:type="spellEnd"/>
      <w:r w:rsidRPr="00313FEE">
        <w:rPr>
          <w:sz w:val="28"/>
          <w:szCs w:val="28"/>
          <w:lang w:val="de-DE"/>
        </w:rPr>
        <w:t xml:space="preserve"> </w:t>
      </w:r>
      <w:proofErr w:type="spellStart"/>
      <w:r w:rsidRPr="00313FEE">
        <w:rPr>
          <w:sz w:val="28"/>
          <w:szCs w:val="28"/>
          <w:lang w:val="de-DE"/>
        </w:rPr>
        <w:t>Öncelikler</w:t>
      </w:r>
      <w:proofErr w:type="spellEnd"/>
      <w:r w:rsidRPr="00313FEE">
        <w:rPr>
          <w:sz w:val="28"/>
          <w:szCs w:val="28"/>
          <w:lang w:val="de-DE"/>
        </w:rPr>
        <w:t xml:space="preserve">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A- Mali </w:t>
      </w:r>
      <w:proofErr w:type="spellStart"/>
      <w:r w:rsidRPr="00313FEE">
        <w:rPr>
          <w:sz w:val="28"/>
          <w:szCs w:val="28"/>
          <w:lang w:val="fr-FR"/>
        </w:rPr>
        <w:t>Bilgiler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Pr="00313FEE">
        <w:rPr>
          <w:sz w:val="28"/>
          <w:szCs w:val="28"/>
          <w:lang w:val="fr-FR"/>
        </w:rPr>
        <w:t xml:space="preserve"> </w:t>
      </w:r>
      <w:proofErr w:type="spellStart"/>
      <w:r w:rsidRPr="00313FEE">
        <w:rPr>
          <w:sz w:val="28"/>
          <w:szCs w:val="28"/>
          <w:lang w:val="fr-FR"/>
        </w:rPr>
        <w:t>Uygulama</w:t>
      </w:r>
      <w:proofErr w:type="spellEnd"/>
      <w:r w:rsidRPr="00313FEE">
        <w:rPr>
          <w:sz w:val="28"/>
          <w:szCs w:val="28"/>
          <w:lang w:val="fr-FR"/>
        </w:rPr>
        <w:t xml:space="preserve"> </w:t>
      </w:r>
      <w:proofErr w:type="spellStart"/>
      <w:r w:rsidRPr="00313FEE">
        <w:rPr>
          <w:sz w:val="28"/>
          <w:szCs w:val="28"/>
          <w:lang w:val="fr-FR"/>
        </w:rPr>
        <w:t>Sonuçları</w:t>
      </w:r>
      <w:proofErr w:type="spellEnd"/>
      <w:r w:rsidRPr="00313FEE">
        <w:rPr>
          <w:sz w:val="28"/>
          <w:szCs w:val="28"/>
          <w:lang w:val="fr-FR"/>
        </w:rPr>
        <w:t xml:space="preserve">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Pr="00313FEE">
        <w:rPr>
          <w:sz w:val="28"/>
          <w:szCs w:val="28"/>
          <w:lang w:val="fr-FR"/>
        </w:rPr>
        <w:t xml:space="preserve"> </w:t>
      </w:r>
      <w:proofErr w:type="spellStart"/>
      <w:r w:rsidRPr="00313FEE">
        <w:rPr>
          <w:sz w:val="28"/>
          <w:szCs w:val="28"/>
          <w:lang w:val="fr-FR"/>
        </w:rPr>
        <w:t>İlişkin</w:t>
      </w:r>
      <w:proofErr w:type="spellEnd"/>
      <w:r w:rsidRPr="00313FEE">
        <w:rPr>
          <w:sz w:val="28"/>
          <w:szCs w:val="28"/>
          <w:lang w:val="fr-FR"/>
        </w:rPr>
        <w:t xml:space="preserve"> </w:t>
      </w:r>
      <w:proofErr w:type="spellStart"/>
      <w:r w:rsidRPr="00313FEE">
        <w:rPr>
          <w:sz w:val="28"/>
          <w:szCs w:val="28"/>
          <w:lang w:val="fr-FR"/>
        </w:rPr>
        <w:t>Açıklamalar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Pr="00313FEE">
        <w:rPr>
          <w:sz w:val="28"/>
          <w:szCs w:val="28"/>
          <w:lang w:val="de-DE"/>
        </w:rPr>
        <w:t xml:space="preserve"> </w:t>
      </w:r>
      <w:proofErr w:type="spellStart"/>
      <w:r w:rsidRPr="00313FEE">
        <w:rPr>
          <w:sz w:val="28"/>
          <w:szCs w:val="28"/>
          <w:lang w:val="de-DE"/>
        </w:rPr>
        <w:t>Sonuçları</w:t>
      </w:r>
      <w:proofErr w:type="spellEnd"/>
      <w:r w:rsidRPr="00313FEE">
        <w:rPr>
          <w:sz w:val="28"/>
          <w:szCs w:val="28"/>
          <w:lang w:val="de-DE"/>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Pr="00181425">
        <w:rPr>
          <w:sz w:val="28"/>
          <w:szCs w:val="28"/>
          <w:lang w:val="fr-FR"/>
        </w:rPr>
        <w:t xml:space="preserve"> </w:t>
      </w:r>
      <w:proofErr w:type="spellStart"/>
      <w:r w:rsidRPr="00181425">
        <w:rPr>
          <w:sz w:val="28"/>
          <w:szCs w:val="28"/>
          <w:lang w:val="fr-FR"/>
        </w:rPr>
        <w:t>ve</w:t>
      </w:r>
      <w:proofErr w:type="spellEnd"/>
      <w:r w:rsidRPr="00181425">
        <w:rPr>
          <w:sz w:val="28"/>
          <w:szCs w:val="28"/>
          <w:lang w:val="fr-FR"/>
        </w:rPr>
        <w:t xml:space="preserve"> </w:t>
      </w:r>
      <w:proofErr w:type="spellStart"/>
      <w:r w:rsidRPr="00181425">
        <w:rPr>
          <w:sz w:val="28"/>
          <w:szCs w:val="28"/>
          <w:lang w:val="fr-FR"/>
        </w:rPr>
        <w:t>Proje</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w:t>
      </w:r>
      <w:proofErr w:type="spellEnd"/>
      <w:r w:rsidRPr="00904103">
        <w:rPr>
          <w:sz w:val="28"/>
          <w:szCs w:val="28"/>
          <w:lang w:val="fr-FR"/>
        </w:rPr>
        <w:t xml:space="preserve"> </w:t>
      </w:r>
      <w:proofErr w:type="spellStart"/>
      <w:r w:rsidRPr="00904103">
        <w:rPr>
          <w:sz w:val="28"/>
          <w:szCs w:val="28"/>
          <w:lang w:val="fr-FR"/>
        </w:rPr>
        <w:t>Tablosu</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Sonuçlarının</w:t>
      </w:r>
      <w:proofErr w:type="spellEnd"/>
      <w:r w:rsidRPr="00904103">
        <w:rPr>
          <w:sz w:val="28"/>
          <w:szCs w:val="28"/>
          <w:lang w:val="fr-FR"/>
        </w:rPr>
        <w:t xml:space="preserve"> </w:t>
      </w:r>
      <w:proofErr w:type="spellStart"/>
      <w:r w:rsidRPr="00904103">
        <w:rPr>
          <w:sz w:val="28"/>
          <w:szCs w:val="28"/>
          <w:lang w:val="fr-FR"/>
        </w:rPr>
        <w:t>Değerlendirilmesi</w:t>
      </w:r>
      <w:proofErr w:type="spellEnd"/>
      <w:r w:rsidRPr="00904103">
        <w:rPr>
          <w:sz w:val="28"/>
          <w:szCs w:val="28"/>
          <w:lang w:val="fr-FR"/>
        </w:rPr>
        <w:t xml:space="preserve">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Bilgi</w:t>
      </w:r>
      <w:proofErr w:type="spellEnd"/>
      <w:r w:rsidRPr="00904103">
        <w:rPr>
          <w:sz w:val="28"/>
          <w:szCs w:val="28"/>
          <w:lang w:val="fr-FR"/>
        </w:rPr>
        <w:t xml:space="preserve"> </w:t>
      </w:r>
      <w:proofErr w:type="spellStart"/>
      <w:r w:rsidRPr="00904103">
        <w:rPr>
          <w:sz w:val="28"/>
          <w:szCs w:val="28"/>
          <w:lang w:val="fr-FR"/>
        </w:rPr>
        <w:t>Sisteminin</w:t>
      </w:r>
      <w:proofErr w:type="spellEnd"/>
      <w:r w:rsidRPr="00904103">
        <w:rPr>
          <w:sz w:val="28"/>
          <w:szCs w:val="28"/>
          <w:lang w:val="fr-FR"/>
        </w:rPr>
        <w:t xml:space="preserve"> </w:t>
      </w:r>
      <w:proofErr w:type="spellStart"/>
      <w:r w:rsidRPr="00904103">
        <w:rPr>
          <w:sz w:val="28"/>
          <w:szCs w:val="28"/>
          <w:lang w:val="fr-FR"/>
        </w:rPr>
        <w:t>Değerlendirilmesi</w:t>
      </w:r>
      <w:proofErr w:type="spellEnd"/>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Pr="00904103">
        <w:rPr>
          <w:sz w:val="28"/>
          <w:szCs w:val="28"/>
          <w:lang w:val="fr-FR"/>
        </w:rPr>
        <w:t xml:space="preserve"> </w:t>
      </w:r>
      <w:proofErr w:type="spellStart"/>
      <w:r w:rsidRPr="00904103">
        <w:rPr>
          <w:sz w:val="28"/>
          <w:szCs w:val="28"/>
          <w:lang w:val="fr-FR"/>
        </w:rPr>
        <w:t>Hususlar</w:t>
      </w:r>
      <w:proofErr w:type="spellEnd"/>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w:t>
      </w:r>
      <w:proofErr w:type="spellStart"/>
      <w:r w:rsidRPr="00181425">
        <w:rPr>
          <w:sz w:val="28"/>
          <w:szCs w:val="28"/>
          <w:lang w:val="fr-FR"/>
        </w:rPr>
        <w:t>Üstünlükler</w:t>
      </w:r>
      <w:proofErr w:type="spellEnd"/>
      <w:r w:rsidRPr="00181425">
        <w:rPr>
          <w:sz w:val="28"/>
          <w:szCs w:val="28"/>
          <w:lang w:val="fr-FR"/>
        </w:rPr>
        <w:t xml:space="preserve">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roofErr w:type="gramStart"/>
      <w:r>
        <w:rPr>
          <w:sz w:val="28"/>
          <w:szCs w:val="28"/>
        </w:rPr>
        <w:t>……………………………………………………</w:t>
      </w:r>
      <w:proofErr w:type="gramEnd"/>
    </w:p>
    <w:p w:rsidR="00857FE4" w:rsidRPr="00181425" w:rsidRDefault="00857FE4" w:rsidP="00857FE4">
      <w:pPr>
        <w:tabs>
          <w:tab w:val="left" w:pos="5620"/>
        </w:tabs>
        <w:rPr>
          <w:sz w:val="28"/>
          <w:szCs w:val="28"/>
        </w:rPr>
        <w:sectPr w:rsidR="00857FE4" w:rsidRPr="00181425" w:rsidSect="00BC2386">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roofErr w:type="gramStart"/>
      <w:r>
        <w:rPr>
          <w:sz w:val="28"/>
          <w:szCs w:val="28"/>
        </w:rPr>
        <w:t>………………………………………………..</w:t>
      </w:r>
      <w:proofErr w:type="gramEnd"/>
    </w:p>
    <w:p w:rsidR="00857FE4" w:rsidRPr="00E11E08" w:rsidRDefault="00857FE4" w:rsidP="00857FE4">
      <w:pPr>
        <w:pStyle w:val="Altbilgi"/>
        <w:jc w:val="both"/>
        <w:rPr>
          <w:rFonts w:ascii="Arial" w:hAnsi="Arial" w:cs="Arial"/>
          <w:sz w:val="22"/>
          <w:szCs w:val="22"/>
        </w:rPr>
        <w:sectPr w:rsidR="00857FE4" w:rsidRPr="00E11E08" w:rsidSect="004E3C89">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857FE4" w:rsidRPr="00564731" w:rsidRDefault="00857FE4" w:rsidP="00857FE4">
      <w:pPr>
        <w:tabs>
          <w:tab w:val="left" w:pos="567"/>
        </w:tabs>
        <w:jc w:val="both"/>
        <w:rPr>
          <w:b/>
        </w:rPr>
      </w:pPr>
      <w:r w:rsidRPr="00564731">
        <w:rPr>
          <w:szCs w:val="22"/>
        </w:rPr>
        <w:t xml:space="preserve"> </w:t>
      </w:r>
      <w:r w:rsidRPr="00564731">
        <w:rPr>
          <w:szCs w:val="22"/>
        </w:rPr>
        <w:tab/>
      </w:r>
      <w:r w:rsidRPr="00564731">
        <w:t>(</w:t>
      </w:r>
      <w:r w:rsidRPr="00564731">
        <w:rPr>
          <w:b/>
        </w:rPr>
        <w:t>Kamu İdarelerince Hazırlanacak Faaliyet Raporları Hakkında Yönetmeliğin 19 uncu maddesi “</w:t>
      </w:r>
      <w:proofErr w:type="gramStart"/>
      <w:r w:rsidRPr="00564731">
        <w:rPr>
          <w:b/>
        </w:rPr>
        <w:t>…………</w:t>
      </w:r>
      <w:proofErr w:type="gramEnd"/>
      <w:r w:rsidRPr="00564731">
        <w:rPr>
          <w:b/>
        </w:rPr>
        <w:t xml:space="preserve"> Birim faaliyet raporlarında birim yöneticisinin; idare faaliyet raporlarında ise ilgili bakan ve üst yöneticinin sunuş metni yer alır.</w:t>
      </w:r>
      <w:proofErr w:type="gramStart"/>
      <w:r w:rsidRPr="00564731">
        <w:rPr>
          <w:b/>
          <w:szCs w:val="22"/>
        </w:rPr>
        <w:t>)</w:t>
      </w:r>
      <w:proofErr w:type="gramEnd"/>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spacing w:before="100" w:beforeAutospacing="1" w:after="100" w:afterAutospacing="1"/>
        <w:ind w:left="6480" w:firstLine="720"/>
        <w:jc w:val="both"/>
        <w:rPr>
          <w:sz w:val="22"/>
          <w:szCs w:val="22"/>
        </w:rPr>
      </w:pPr>
    </w:p>
    <w:p w:rsidR="00857FE4" w:rsidRPr="00564731" w:rsidRDefault="00857FE4" w:rsidP="00857FE4">
      <w:pPr>
        <w:spacing w:before="100" w:beforeAutospacing="1" w:after="100" w:afterAutospacing="1"/>
        <w:ind w:left="6372" w:firstLine="708"/>
        <w:jc w:val="both"/>
        <w:rPr>
          <w:b/>
          <w:sz w:val="22"/>
          <w:szCs w:val="22"/>
        </w:rPr>
      </w:pPr>
      <w:r w:rsidRPr="00564731">
        <w:rPr>
          <w:b/>
          <w:sz w:val="22"/>
          <w:szCs w:val="22"/>
        </w:rPr>
        <w:t>Adı Soyadı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Unvanı</w:t>
      </w:r>
    </w:p>
    <w:p w:rsidR="00857FE4" w:rsidRPr="00564731" w:rsidRDefault="00857FE4" w:rsidP="00857FE4">
      <w:pPr>
        <w:spacing w:before="100" w:beforeAutospacing="1" w:after="100" w:afterAutospacing="1"/>
        <w:jc w:val="both"/>
        <w:rPr>
          <w:b/>
          <w:sz w:val="22"/>
          <w:szCs w:val="22"/>
        </w:rPr>
      </w:pP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r>
      <w:r w:rsidRPr="00564731">
        <w:rPr>
          <w:b/>
          <w:sz w:val="22"/>
          <w:szCs w:val="22"/>
        </w:rPr>
        <w:tab/>
        <w:t xml:space="preserve">     İmza</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564731" w:rsidRDefault="00857FE4" w:rsidP="00857FE4">
      <w:pPr>
        <w:tabs>
          <w:tab w:val="left" w:pos="567"/>
        </w:tabs>
        <w:jc w:val="both"/>
        <w:rPr>
          <w:b/>
        </w:rPr>
      </w:pPr>
      <w:r w:rsidRPr="00564731">
        <w:tab/>
        <w:t>(</w:t>
      </w:r>
      <w:r w:rsidRPr="00564731">
        <w:rPr>
          <w:b/>
        </w:rPr>
        <w:t xml:space="preserve">Kamu İdarelerince Hazırlanacak Faaliyet Raporları Hakkında Yönetmeliğin 19 uncu maddesi “a) Genel bilgiler: Bu bölümde, idarenin </w:t>
      </w:r>
      <w:proofErr w:type="gramStart"/>
      <w:r w:rsidRPr="00564731">
        <w:rPr>
          <w:b/>
        </w:rPr>
        <w:t>misyon</w:t>
      </w:r>
      <w:proofErr w:type="gramEnd"/>
      <w:r w:rsidRPr="00564731">
        <w:rPr>
          <w:b/>
        </w:rPr>
        <w:t xml:space="preserve"> ve vizyonuna, teşkilat yapısına ve mevzuatına ilişkin bilgilere, sunulan hizmetlere, insan kaynakları ve fiziki kaynakları ile ilgili bilgilere, iç ve dış denetim raporlarında yer alan tespit ve değerlendirmelere kısaca yer verilir. </w:t>
      </w:r>
    </w:p>
    <w:p w:rsidR="00857FE4" w:rsidRPr="00564731" w:rsidRDefault="00857FE4" w:rsidP="00857FE4"/>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857FE4" w:rsidRPr="00564731" w:rsidRDefault="00857FE4" w:rsidP="00857FE4">
      <w:pPr>
        <w:spacing w:before="100" w:beforeAutospacing="1" w:after="100" w:afterAutospacing="1"/>
        <w:jc w:val="both"/>
        <w:rPr>
          <w:iCs/>
          <w:sz w:val="22"/>
          <w:szCs w:val="22"/>
        </w:rPr>
      </w:pPr>
      <w:r w:rsidRPr="00564731">
        <w:rPr>
          <w:iCs/>
          <w:sz w:val="22"/>
          <w:szCs w:val="22"/>
        </w:rPr>
        <w:t>(Birim Stratejik Planlarında belirlenmiş olan birim Misyonunu yazılır.</w:t>
      </w:r>
      <w:r w:rsidRPr="00564731">
        <w:rPr>
          <w:b/>
          <w:iCs/>
          <w:sz w:val="22"/>
          <w:szCs w:val="22"/>
        </w:rPr>
        <w:t>/</w:t>
      </w:r>
      <w:r w:rsidRPr="00564731">
        <w:rPr>
          <w:iCs/>
          <w:sz w:val="22"/>
          <w:szCs w:val="22"/>
        </w:rPr>
        <w:t xml:space="preserve"> </w:t>
      </w:r>
      <w:r w:rsidRPr="00564731">
        <w:rPr>
          <w:b/>
          <w:iCs/>
          <w:sz w:val="22"/>
          <w:szCs w:val="22"/>
        </w:rPr>
        <w:t>İdare Faaliyet Raporunda Üniversite Stratejik Planlarında belirlenmiş olan Misyonunu yazılır</w:t>
      </w:r>
      <w:r w:rsidRPr="00564731">
        <w:rPr>
          <w:iCs/>
          <w:sz w:val="22"/>
          <w:szCs w:val="22"/>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857FE4" w:rsidRPr="00564731" w:rsidRDefault="00857FE4" w:rsidP="00857FE4">
      <w:pPr>
        <w:spacing w:before="100" w:beforeAutospacing="1" w:after="100" w:afterAutospacing="1"/>
        <w:jc w:val="both"/>
        <w:rPr>
          <w:iCs/>
          <w:sz w:val="22"/>
          <w:szCs w:val="22"/>
        </w:rPr>
      </w:pPr>
      <w:proofErr w:type="gramStart"/>
      <w:r w:rsidRPr="00564731">
        <w:rPr>
          <w:iCs/>
          <w:sz w:val="22"/>
          <w:szCs w:val="22"/>
        </w:rPr>
        <w:t>(</w:t>
      </w:r>
      <w:proofErr w:type="gramEnd"/>
      <w:r w:rsidRPr="00564731">
        <w:rPr>
          <w:iCs/>
          <w:sz w:val="22"/>
          <w:szCs w:val="22"/>
        </w:rPr>
        <w:t>Birim Stratejik Planlarında belirlenmiş olan birim Vizyonunu yazılır</w:t>
      </w:r>
      <w:r w:rsidRPr="00564731">
        <w:rPr>
          <w:b/>
          <w:iCs/>
          <w:sz w:val="22"/>
          <w:szCs w:val="22"/>
        </w:rPr>
        <w:t>. /</w:t>
      </w:r>
      <w:r w:rsidRPr="00564731">
        <w:rPr>
          <w:iCs/>
          <w:sz w:val="22"/>
          <w:szCs w:val="22"/>
        </w:rPr>
        <w:t xml:space="preserve"> </w:t>
      </w:r>
      <w:r w:rsidRPr="00564731">
        <w:rPr>
          <w:b/>
          <w:iCs/>
          <w:sz w:val="22"/>
          <w:szCs w:val="22"/>
        </w:rPr>
        <w:t>İdare Faaliyet Raporunda Üniversite Stratejik Planlarında belirlenmiş olan Vizyonunu yazılır</w:t>
      </w:r>
      <w:proofErr w:type="gramStart"/>
      <w:r w:rsidRPr="00564731">
        <w:rPr>
          <w:iCs/>
          <w:sz w:val="22"/>
          <w:szCs w:val="22"/>
        </w:rPr>
        <w:t>)</w:t>
      </w:r>
      <w:proofErr w:type="gramEnd"/>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ind w:firstLine="540"/>
        <w:jc w:val="both"/>
        <w:rPr>
          <w:sz w:val="22"/>
          <w:szCs w:val="22"/>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857FE4" w:rsidRPr="00564731" w:rsidRDefault="00857FE4" w:rsidP="00857FE4">
      <w:pPr>
        <w:spacing w:before="100" w:beforeAutospacing="1" w:after="100" w:afterAutospacing="1"/>
        <w:jc w:val="both"/>
        <w:rPr>
          <w:bCs/>
          <w:sz w:val="22"/>
          <w:szCs w:val="22"/>
        </w:rPr>
      </w:pPr>
      <w:r w:rsidRPr="00564731">
        <w:rPr>
          <w:bCs/>
          <w:sz w:val="22"/>
          <w:szCs w:val="22"/>
        </w:rPr>
        <w:t>(Birimin kuruluş kanunu veya ilgili mevzuatında sayılan yetki, görev ve sorumluluklarına yer verilecek.)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lastRenderedPageBreak/>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Eğitim Alanı</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0–50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51–75</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76–100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101–150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151–250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both"/>
              <w:rPr>
                <w:b/>
                <w:sz w:val="28"/>
                <w:szCs w:val="28"/>
              </w:rPr>
            </w:pPr>
            <w:r w:rsidRPr="00564731">
              <w:rPr>
                <w:b/>
                <w:sz w:val="28"/>
                <w:szCs w:val="28"/>
              </w:rPr>
              <w:t>251–Üzeri</w:t>
            </w:r>
          </w:p>
        </w:tc>
      </w:tr>
      <w:tr w:rsidR="00857FE4" w:rsidRPr="00564731" w:rsidTr="00AE42AA">
        <w:tc>
          <w:tcPr>
            <w:tcW w:w="1430" w:type="dxa"/>
          </w:tcPr>
          <w:p w:rsidR="00857FE4" w:rsidRPr="00564731" w:rsidRDefault="00857FE4" w:rsidP="00AE42AA">
            <w:pPr>
              <w:jc w:val="both"/>
              <w:rPr>
                <w:b/>
                <w:sz w:val="28"/>
                <w:szCs w:val="28"/>
              </w:rPr>
            </w:pPr>
            <w:proofErr w:type="spellStart"/>
            <w:r w:rsidRPr="00564731">
              <w:rPr>
                <w:b/>
                <w:sz w:val="28"/>
                <w:szCs w:val="28"/>
              </w:rPr>
              <w:t>Anfi</w:t>
            </w:r>
            <w:proofErr w:type="spellEnd"/>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Sınıf</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 xml:space="preserve">Bilgisayar </w:t>
            </w:r>
            <w:proofErr w:type="spellStart"/>
            <w:r w:rsidRPr="00564731">
              <w:rPr>
                <w:b/>
                <w:sz w:val="28"/>
                <w:szCs w:val="28"/>
              </w:rPr>
              <w:t>Lab</w:t>
            </w:r>
            <w:proofErr w:type="spellEnd"/>
            <w:r w:rsidRPr="00564731">
              <w:rPr>
                <w:b/>
                <w:sz w:val="28"/>
                <w:szCs w:val="28"/>
              </w:rPr>
              <w:t>.</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proofErr w:type="gramStart"/>
            <w:r w:rsidRPr="00564731">
              <w:rPr>
                <w:b/>
                <w:sz w:val="28"/>
                <w:szCs w:val="28"/>
              </w:rPr>
              <w:t xml:space="preserve">Diğer  </w:t>
            </w:r>
            <w:proofErr w:type="spellStart"/>
            <w:r w:rsidRPr="00564731">
              <w:rPr>
                <w:b/>
                <w:sz w:val="28"/>
                <w:szCs w:val="28"/>
              </w:rPr>
              <w:t>Lab</w:t>
            </w:r>
            <w:proofErr w:type="spellEnd"/>
            <w:proofErr w:type="gramEnd"/>
            <w:r w:rsidRPr="00564731">
              <w:rPr>
                <w:b/>
                <w:sz w:val="28"/>
                <w:szCs w:val="28"/>
              </w:rPr>
              <w:t>.</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30" w:type="dxa"/>
          </w:tcPr>
          <w:p w:rsidR="00857FE4" w:rsidRPr="00564731" w:rsidRDefault="00857FE4" w:rsidP="00AE42AA">
            <w:pPr>
              <w:jc w:val="both"/>
              <w:rPr>
                <w:b/>
                <w:sz w:val="28"/>
                <w:szCs w:val="28"/>
              </w:rPr>
            </w:pPr>
            <w:r w:rsidRPr="00564731">
              <w:rPr>
                <w:b/>
                <w:sz w:val="28"/>
                <w:szCs w:val="28"/>
              </w:rPr>
              <w:t>Toplam</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AE42AA">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1</w:t>
            </w: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2</w:t>
            </w: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3 – 4</w:t>
            </w:r>
          </w:p>
        </w:tc>
        <w:tc>
          <w:tcPr>
            <w:tcW w:w="1461" w:type="dxa"/>
          </w:tcPr>
          <w:p w:rsidR="00857FE4" w:rsidRPr="00564731" w:rsidRDefault="00857FE4" w:rsidP="00AE42AA">
            <w:pPr>
              <w:jc w:val="center"/>
              <w:rPr>
                <w:b/>
                <w:sz w:val="28"/>
                <w:szCs w:val="28"/>
              </w:rPr>
            </w:pPr>
            <w:r w:rsidRPr="00564731">
              <w:rPr>
                <w:b/>
                <w:sz w:val="28"/>
                <w:szCs w:val="28"/>
              </w:rPr>
              <w:t>Yatak Sayısı</w:t>
            </w:r>
          </w:p>
          <w:p w:rsidR="00857FE4" w:rsidRPr="00564731" w:rsidRDefault="00857FE4" w:rsidP="00AE42AA">
            <w:pPr>
              <w:jc w:val="center"/>
              <w:rPr>
                <w:b/>
                <w:sz w:val="28"/>
                <w:szCs w:val="28"/>
              </w:rPr>
            </w:pPr>
            <w:r w:rsidRPr="00564731">
              <w:rPr>
                <w:b/>
                <w:sz w:val="28"/>
                <w:szCs w:val="28"/>
              </w:rPr>
              <w:t>5 - Üzeri</w:t>
            </w:r>
          </w:p>
        </w:tc>
      </w:tr>
      <w:tr w:rsidR="00857FE4" w:rsidRPr="00564731" w:rsidTr="00AE42AA">
        <w:tc>
          <w:tcPr>
            <w:tcW w:w="1461" w:type="dxa"/>
          </w:tcPr>
          <w:p w:rsidR="00857FE4" w:rsidRPr="00564731" w:rsidRDefault="00857FE4" w:rsidP="00AE42AA">
            <w:pPr>
              <w:jc w:val="both"/>
              <w:rPr>
                <w:b/>
                <w:sz w:val="28"/>
                <w:szCs w:val="28"/>
              </w:rPr>
            </w:pPr>
            <w:r w:rsidRPr="00564731">
              <w:rPr>
                <w:b/>
                <w:sz w:val="28"/>
                <w:szCs w:val="28"/>
              </w:rPr>
              <w:t>Oda Sayısı</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61" w:type="dxa"/>
          </w:tcPr>
          <w:p w:rsidR="00857FE4" w:rsidRPr="00564731" w:rsidRDefault="00857FE4" w:rsidP="00AE42AA">
            <w:pPr>
              <w:jc w:val="both"/>
              <w:rPr>
                <w:b/>
                <w:sz w:val="28"/>
                <w:szCs w:val="28"/>
              </w:rPr>
            </w:pPr>
            <w:r w:rsidRPr="00564731">
              <w:rPr>
                <w:b/>
                <w:sz w:val="28"/>
                <w:szCs w:val="28"/>
              </w:rPr>
              <w:t>Alanı m2</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 xml:space="preserve">Lojman </w:t>
      </w:r>
      <w:proofErr w:type="spellStart"/>
      <w:r w:rsidRPr="00564731">
        <w:rPr>
          <w:b/>
          <w:sz w:val="28"/>
          <w:szCs w:val="28"/>
        </w:rPr>
        <w:t>Bürüt</w:t>
      </w:r>
      <w:proofErr w:type="spellEnd"/>
      <w:r w:rsidRPr="00564731">
        <w:rPr>
          <w:b/>
          <w:sz w:val="28"/>
          <w:szCs w:val="28"/>
        </w:rPr>
        <w:t xml:space="preserv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AE42AA">
        <w:tc>
          <w:tcPr>
            <w:tcW w:w="1476" w:type="dxa"/>
          </w:tcPr>
          <w:p w:rsidR="00857FE4" w:rsidRPr="00564731" w:rsidRDefault="00857FE4" w:rsidP="00AE42AA">
            <w:pPr>
              <w:jc w:val="both"/>
              <w:rPr>
                <w:b/>
                <w:sz w:val="28"/>
                <w:szCs w:val="28"/>
              </w:rPr>
            </w:pP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0–50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51–75</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76–100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101–150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center"/>
              <w:rPr>
                <w:b/>
                <w:sz w:val="28"/>
                <w:szCs w:val="28"/>
              </w:rPr>
            </w:pPr>
            <w:r w:rsidRPr="00564731">
              <w:rPr>
                <w:b/>
                <w:sz w:val="28"/>
                <w:szCs w:val="28"/>
              </w:rPr>
              <w:t>151–250</w:t>
            </w:r>
          </w:p>
        </w:tc>
        <w:tc>
          <w:tcPr>
            <w:tcW w:w="1461" w:type="dxa"/>
          </w:tcPr>
          <w:p w:rsidR="00857FE4" w:rsidRPr="00564731" w:rsidRDefault="00857FE4" w:rsidP="00AE42AA">
            <w:pPr>
              <w:jc w:val="center"/>
              <w:rPr>
                <w:b/>
                <w:sz w:val="28"/>
                <w:szCs w:val="28"/>
              </w:rPr>
            </w:pPr>
            <w:r w:rsidRPr="00564731">
              <w:rPr>
                <w:b/>
                <w:sz w:val="28"/>
                <w:szCs w:val="28"/>
              </w:rPr>
              <w:t>Kapasitesi</w:t>
            </w:r>
          </w:p>
          <w:p w:rsidR="00857FE4" w:rsidRPr="00564731" w:rsidRDefault="00857FE4" w:rsidP="00AE42AA">
            <w:pPr>
              <w:jc w:val="both"/>
              <w:rPr>
                <w:b/>
                <w:sz w:val="28"/>
                <w:szCs w:val="28"/>
              </w:rPr>
            </w:pPr>
            <w:r w:rsidRPr="00564731">
              <w:rPr>
                <w:b/>
                <w:sz w:val="28"/>
                <w:szCs w:val="28"/>
              </w:rPr>
              <w:t>251–Üzeri</w:t>
            </w:r>
          </w:p>
        </w:tc>
      </w:tr>
      <w:tr w:rsidR="00857FE4" w:rsidRPr="00564731" w:rsidTr="00AE42AA">
        <w:tc>
          <w:tcPr>
            <w:tcW w:w="1476" w:type="dxa"/>
          </w:tcPr>
          <w:p w:rsidR="00857FE4" w:rsidRPr="00564731" w:rsidRDefault="00857FE4" w:rsidP="00AE42AA">
            <w:pPr>
              <w:jc w:val="both"/>
              <w:rPr>
                <w:b/>
                <w:sz w:val="28"/>
                <w:szCs w:val="28"/>
              </w:rPr>
            </w:pPr>
            <w:r w:rsidRPr="00564731">
              <w:rPr>
                <w:b/>
                <w:sz w:val="28"/>
                <w:szCs w:val="28"/>
              </w:rPr>
              <w:t>Toplantı Salonu</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76" w:type="dxa"/>
          </w:tcPr>
          <w:p w:rsidR="00857FE4" w:rsidRPr="00564731" w:rsidRDefault="00857FE4" w:rsidP="00AE42AA">
            <w:pPr>
              <w:jc w:val="both"/>
              <w:rPr>
                <w:b/>
                <w:sz w:val="28"/>
                <w:szCs w:val="28"/>
              </w:rPr>
            </w:pPr>
            <w:r w:rsidRPr="00564731">
              <w:rPr>
                <w:b/>
                <w:sz w:val="28"/>
                <w:szCs w:val="28"/>
              </w:rPr>
              <w:t>Konferans</w:t>
            </w:r>
          </w:p>
          <w:p w:rsidR="00857FE4" w:rsidRPr="00564731" w:rsidRDefault="00857FE4" w:rsidP="00AE42AA">
            <w:pPr>
              <w:jc w:val="both"/>
              <w:rPr>
                <w:b/>
                <w:sz w:val="28"/>
                <w:szCs w:val="28"/>
              </w:rPr>
            </w:pPr>
            <w:r w:rsidRPr="00564731">
              <w:rPr>
                <w:b/>
                <w:sz w:val="28"/>
                <w:szCs w:val="28"/>
              </w:rPr>
              <w:t>Salonu</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r w:rsidR="00857FE4" w:rsidRPr="00564731" w:rsidTr="00AE42AA">
        <w:tc>
          <w:tcPr>
            <w:tcW w:w="1476" w:type="dxa"/>
          </w:tcPr>
          <w:p w:rsidR="00857FE4" w:rsidRPr="00564731" w:rsidRDefault="00857FE4" w:rsidP="00AE42AA">
            <w:pPr>
              <w:jc w:val="both"/>
              <w:rPr>
                <w:b/>
                <w:sz w:val="28"/>
                <w:szCs w:val="28"/>
              </w:rPr>
            </w:pPr>
            <w:r w:rsidRPr="00564731">
              <w:rPr>
                <w:b/>
                <w:sz w:val="28"/>
                <w:szCs w:val="28"/>
              </w:rPr>
              <w:t>Toplam</w:t>
            </w: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c>
          <w:tcPr>
            <w:tcW w:w="1461"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lastRenderedPageBreak/>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AE42AA">
        <w:tc>
          <w:tcPr>
            <w:tcW w:w="2527" w:type="dxa"/>
          </w:tcPr>
          <w:p w:rsidR="00857FE4" w:rsidRPr="00564731" w:rsidRDefault="00857FE4" w:rsidP="00AE42AA">
            <w:pPr>
              <w:jc w:val="both"/>
              <w:rPr>
                <w:b/>
                <w:sz w:val="28"/>
                <w:szCs w:val="28"/>
              </w:rPr>
            </w:pPr>
          </w:p>
        </w:tc>
        <w:tc>
          <w:tcPr>
            <w:tcW w:w="1800" w:type="dxa"/>
          </w:tcPr>
          <w:p w:rsidR="00857FE4" w:rsidRPr="00564731" w:rsidRDefault="00857FE4" w:rsidP="00AE42AA">
            <w:pPr>
              <w:jc w:val="center"/>
              <w:rPr>
                <w:b/>
                <w:sz w:val="28"/>
                <w:szCs w:val="28"/>
              </w:rPr>
            </w:pPr>
            <w:r w:rsidRPr="00564731">
              <w:rPr>
                <w:b/>
                <w:sz w:val="28"/>
                <w:szCs w:val="28"/>
              </w:rPr>
              <w:t>Sayısı</w:t>
            </w:r>
          </w:p>
          <w:p w:rsidR="00857FE4" w:rsidRPr="00564731" w:rsidRDefault="00857FE4" w:rsidP="00AE42AA">
            <w:pPr>
              <w:jc w:val="center"/>
              <w:rPr>
                <w:b/>
                <w:sz w:val="28"/>
                <w:szCs w:val="28"/>
              </w:rPr>
            </w:pPr>
            <w:r w:rsidRPr="00564731">
              <w:rPr>
                <w:b/>
                <w:sz w:val="28"/>
                <w:szCs w:val="28"/>
              </w:rPr>
              <w:t>(Adet)</w:t>
            </w:r>
          </w:p>
        </w:tc>
        <w:tc>
          <w:tcPr>
            <w:tcW w:w="1238" w:type="dxa"/>
          </w:tcPr>
          <w:p w:rsidR="00857FE4" w:rsidRPr="00564731" w:rsidRDefault="00857FE4" w:rsidP="00AE42AA">
            <w:pPr>
              <w:jc w:val="center"/>
              <w:rPr>
                <w:b/>
                <w:sz w:val="28"/>
                <w:szCs w:val="28"/>
              </w:rPr>
            </w:pPr>
            <w:r w:rsidRPr="00564731">
              <w:rPr>
                <w:b/>
                <w:sz w:val="28"/>
                <w:szCs w:val="28"/>
              </w:rPr>
              <w:t>Alanı</w:t>
            </w:r>
          </w:p>
          <w:p w:rsidR="00857FE4" w:rsidRPr="00564731" w:rsidRDefault="00857FE4" w:rsidP="00AE42AA">
            <w:pPr>
              <w:jc w:val="center"/>
              <w:rPr>
                <w:b/>
                <w:sz w:val="28"/>
                <w:szCs w:val="28"/>
              </w:rPr>
            </w:pPr>
            <w:r w:rsidRPr="00564731">
              <w:rPr>
                <w:b/>
                <w:sz w:val="28"/>
                <w:szCs w:val="28"/>
              </w:rPr>
              <w:t>(m2)</w:t>
            </w:r>
          </w:p>
        </w:tc>
        <w:tc>
          <w:tcPr>
            <w:tcW w:w="1842" w:type="dxa"/>
          </w:tcPr>
          <w:p w:rsidR="00857FE4" w:rsidRPr="00564731" w:rsidRDefault="00857FE4" w:rsidP="00AE42AA">
            <w:pPr>
              <w:jc w:val="center"/>
              <w:rPr>
                <w:b/>
                <w:sz w:val="28"/>
                <w:szCs w:val="28"/>
              </w:rPr>
            </w:pPr>
            <w:r w:rsidRPr="00564731">
              <w:rPr>
                <w:b/>
                <w:sz w:val="28"/>
                <w:szCs w:val="28"/>
              </w:rPr>
              <w:t>Kullanan Sayısı (Kişi)</w:t>
            </w: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 xml:space="preserve">Çalışma Odası      </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Toplam</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AE42AA">
        <w:tc>
          <w:tcPr>
            <w:tcW w:w="2527" w:type="dxa"/>
          </w:tcPr>
          <w:p w:rsidR="00857FE4" w:rsidRPr="00564731" w:rsidRDefault="00857FE4" w:rsidP="00AE42AA">
            <w:pPr>
              <w:jc w:val="both"/>
              <w:rPr>
                <w:b/>
                <w:sz w:val="28"/>
                <w:szCs w:val="28"/>
              </w:rPr>
            </w:pPr>
          </w:p>
        </w:tc>
        <w:tc>
          <w:tcPr>
            <w:tcW w:w="1800" w:type="dxa"/>
          </w:tcPr>
          <w:p w:rsidR="00857FE4" w:rsidRPr="00564731" w:rsidRDefault="00857FE4" w:rsidP="00AE42AA">
            <w:pPr>
              <w:jc w:val="center"/>
              <w:rPr>
                <w:b/>
                <w:sz w:val="28"/>
                <w:szCs w:val="28"/>
              </w:rPr>
            </w:pPr>
            <w:r w:rsidRPr="00564731">
              <w:rPr>
                <w:b/>
                <w:sz w:val="28"/>
                <w:szCs w:val="28"/>
              </w:rPr>
              <w:t>Sayısı</w:t>
            </w:r>
          </w:p>
          <w:p w:rsidR="00857FE4" w:rsidRPr="00564731" w:rsidRDefault="00857FE4" w:rsidP="00AE42AA">
            <w:pPr>
              <w:jc w:val="center"/>
              <w:rPr>
                <w:b/>
                <w:sz w:val="28"/>
                <w:szCs w:val="28"/>
              </w:rPr>
            </w:pPr>
            <w:r w:rsidRPr="00564731">
              <w:rPr>
                <w:b/>
                <w:sz w:val="28"/>
                <w:szCs w:val="28"/>
              </w:rPr>
              <w:t>(Adet)</w:t>
            </w:r>
          </w:p>
        </w:tc>
        <w:tc>
          <w:tcPr>
            <w:tcW w:w="1238" w:type="dxa"/>
          </w:tcPr>
          <w:p w:rsidR="00857FE4" w:rsidRPr="00564731" w:rsidRDefault="00857FE4" w:rsidP="00AE42AA">
            <w:pPr>
              <w:jc w:val="center"/>
              <w:rPr>
                <w:b/>
                <w:sz w:val="28"/>
                <w:szCs w:val="28"/>
              </w:rPr>
            </w:pPr>
            <w:r w:rsidRPr="00564731">
              <w:rPr>
                <w:b/>
                <w:sz w:val="28"/>
                <w:szCs w:val="28"/>
              </w:rPr>
              <w:t>Alanı</w:t>
            </w:r>
          </w:p>
          <w:p w:rsidR="00857FE4" w:rsidRPr="00564731" w:rsidRDefault="00857FE4" w:rsidP="00AE42AA">
            <w:pPr>
              <w:jc w:val="center"/>
              <w:rPr>
                <w:b/>
                <w:sz w:val="28"/>
                <w:szCs w:val="28"/>
              </w:rPr>
            </w:pPr>
            <w:r w:rsidRPr="00564731">
              <w:rPr>
                <w:b/>
                <w:sz w:val="28"/>
                <w:szCs w:val="28"/>
              </w:rPr>
              <w:t>(m2)</w:t>
            </w:r>
          </w:p>
        </w:tc>
        <w:tc>
          <w:tcPr>
            <w:tcW w:w="1842" w:type="dxa"/>
          </w:tcPr>
          <w:p w:rsidR="00857FE4" w:rsidRPr="00564731" w:rsidRDefault="00857FE4" w:rsidP="00AE42AA">
            <w:pPr>
              <w:jc w:val="center"/>
              <w:rPr>
                <w:b/>
                <w:sz w:val="28"/>
                <w:szCs w:val="28"/>
              </w:rPr>
            </w:pPr>
            <w:r w:rsidRPr="00564731">
              <w:rPr>
                <w:b/>
                <w:sz w:val="28"/>
                <w:szCs w:val="28"/>
              </w:rPr>
              <w:t>Kullanan Sayısı</w:t>
            </w: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Servis</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 xml:space="preserve">Çalışma Odası      </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r w:rsidR="00857FE4" w:rsidRPr="00564731" w:rsidTr="00AE42AA">
        <w:tc>
          <w:tcPr>
            <w:tcW w:w="2527" w:type="dxa"/>
          </w:tcPr>
          <w:p w:rsidR="00857FE4" w:rsidRPr="00564731" w:rsidRDefault="00857FE4" w:rsidP="00AE42AA">
            <w:pPr>
              <w:jc w:val="both"/>
              <w:rPr>
                <w:b/>
                <w:sz w:val="28"/>
                <w:szCs w:val="28"/>
              </w:rPr>
            </w:pPr>
            <w:r w:rsidRPr="00564731">
              <w:rPr>
                <w:b/>
                <w:sz w:val="28"/>
                <w:szCs w:val="28"/>
              </w:rPr>
              <w:t>Toplam</w:t>
            </w:r>
          </w:p>
        </w:tc>
        <w:tc>
          <w:tcPr>
            <w:tcW w:w="1800" w:type="dxa"/>
          </w:tcPr>
          <w:p w:rsidR="00857FE4" w:rsidRPr="00564731" w:rsidRDefault="00857FE4" w:rsidP="00AE42AA">
            <w:pPr>
              <w:jc w:val="both"/>
              <w:rPr>
                <w:b/>
                <w:sz w:val="28"/>
                <w:szCs w:val="28"/>
              </w:rPr>
            </w:pPr>
          </w:p>
        </w:tc>
        <w:tc>
          <w:tcPr>
            <w:tcW w:w="1238" w:type="dxa"/>
          </w:tcPr>
          <w:p w:rsidR="00857FE4" w:rsidRPr="00564731" w:rsidRDefault="00857FE4" w:rsidP="00AE42AA">
            <w:pPr>
              <w:jc w:val="both"/>
              <w:rPr>
                <w:b/>
                <w:sz w:val="28"/>
                <w:szCs w:val="28"/>
              </w:rPr>
            </w:pPr>
          </w:p>
        </w:tc>
        <w:tc>
          <w:tcPr>
            <w:tcW w:w="1842" w:type="dxa"/>
          </w:tcPr>
          <w:p w:rsidR="00857FE4" w:rsidRPr="00564731" w:rsidRDefault="00857FE4" w:rsidP="00AE42AA">
            <w:pPr>
              <w:jc w:val="both"/>
              <w:rPr>
                <w:b/>
                <w:sz w:val="28"/>
                <w:szCs w:val="28"/>
              </w:rPr>
            </w:pP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AE42AA">
        <w:tc>
          <w:tcPr>
            <w:tcW w:w="3070" w:type="dxa"/>
            <w:shd w:val="clear" w:color="auto" w:fill="FFFF99"/>
          </w:tcPr>
          <w:p w:rsidR="00857FE4" w:rsidRPr="00564731" w:rsidRDefault="00857FE4" w:rsidP="00AE42AA">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AE42AA">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AE42AA">
            <w:pPr>
              <w:jc w:val="center"/>
              <w:rPr>
                <w:b/>
                <w:sz w:val="28"/>
                <w:szCs w:val="28"/>
              </w:rPr>
            </w:pPr>
            <w:r w:rsidRPr="00564731">
              <w:rPr>
                <w:b/>
                <w:sz w:val="28"/>
                <w:szCs w:val="28"/>
              </w:rPr>
              <w:t>Alan (m2)</w:t>
            </w: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Acil Servis</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Yoğun Bakım</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Ameliyathane</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Klinik</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Laboratuar</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Eczane</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Radyoloji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Nükleer Tıp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Sterilizasyon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Mutfak</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Çamaşırhane</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r w:rsidRPr="00564731">
              <w:rPr>
                <w:b/>
                <w:sz w:val="28"/>
                <w:szCs w:val="28"/>
              </w:rPr>
              <w:t>Teknik Servis</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jc w:val="both"/>
              <w:rPr>
                <w:b/>
                <w:sz w:val="28"/>
                <w:szCs w:val="28"/>
              </w:rPr>
            </w:pPr>
            <w:proofErr w:type="gramStart"/>
            <w:r w:rsidRPr="00564731">
              <w:rPr>
                <w:b/>
                <w:sz w:val="28"/>
                <w:szCs w:val="28"/>
              </w:rPr>
              <w:t>…………</w:t>
            </w:r>
            <w:proofErr w:type="gramEnd"/>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r w:rsidR="00857FE4" w:rsidRPr="00564731" w:rsidTr="00AE42AA">
        <w:tc>
          <w:tcPr>
            <w:tcW w:w="3070" w:type="dxa"/>
          </w:tcPr>
          <w:p w:rsidR="00857FE4" w:rsidRPr="00564731" w:rsidRDefault="00857FE4" w:rsidP="00AE42AA">
            <w:pPr>
              <w:rPr>
                <w:b/>
                <w:sz w:val="28"/>
                <w:szCs w:val="28"/>
              </w:rPr>
            </w:pPr>
            <w:r w:rsidRPr="00564731">
              <w:rPr>
                <w:b/>
                <w:sz w:val="28"/>
                <w:szCs w:val="28"/>
              </w:rPr>
              <w:t>Hastane Toplam Kapalı Alanı</w:t>
            </w:r>
          </w:p>
        </w:tc>
        <w:tc>
          <w:tcPr>
            <w:tcW w:w="3070" w:type="dxa"/>
          </w:tcPr>
          <w:p w:rsidR="00857FE4" w:rsidRPr="00564731" w:rsidRDefault="00857FE4" w:rsidP="00AE42AA">
            <w:pPr>
              <w:jc w:val="both"/>
              <w:rPr>
                <w:b/>
                <w:sz w:val="28"/>
                <w:szCs w:val="28"/>
              </w:rPr>
            </w:pPr>
          </w:p>
        </w:tc>
        <w:tc>
          <w:tcPr>
            <w:tcW w:w="3070" w:type="dxa"/>
          </w:tcPr>
          <w:p w:rsidR="00857FE4" w:rsidRPr="00564731" w:rsidRDefault="00857FE4" w:rsidP="00AE42AA">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857FE4" w:rsidRPr="00564731" w:rsidRDefault="00857FE4" w:rsidP="00857FE4">
      <w:pPr>
        <w:jc w:val="both"/>
      </w:pPr>
    </w:p>
    <w:p w:rsidR="00857FE4" w:rsidRPr="00564731" w:rsidRDefault="00857FE4" w:rsidP="00857FE4">
      <w:pPr>
        <w:spacing w:before="100" w:beforeAutospacing="1" w:after="100" w:afterAutospacing="1"/>
        <w:ind w:firstLine="708"/>
        <w:jc w:val="both"/>
        <w:rPr>
          <w:sz w:val="22"/>
          <w:szCs w:val="22"/>
        </w:rPr>
      </w:pPr>
      <w:r w:rsidRPr="00564731">
        <w:rPr>
          <w:sz w:val="22"/>
          <w:szCs w:val="22"/>
        </w:rPr>
        <w:t>(Birim Teşkilat şeması oluşturulacak ve örgütsel yapı hakkında bilgi verilecek.)</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r w:rsidRPr="00564731">
        <w:rPr>
          <w:rFonts w:ascii="Times New Roman" w:hAnsi="Times New Roman" w:cs="Times New Roman"/>
          <w:szCs w:val="22"/>
          <w:lang w:val="tr-TR"/>
        </w:rPr>
        <w:t>-------------------------------------------------------------------------------------------------------------------------------------------------------------------------------------------------------------------------------------------------------------------------</w:t>
      </w:r>
    </w:p>
    <w:p w:rsidR="00857FE4" w:rsidRPr="00564731" w:rsidRDefault="00857FE4" w:rsidP="00857FE4">
      <w:pPr>
        <w:spacing w:before="100" w:beforeAutospacing="1" w:after="100" w:afterAutospacing="1"/>
        <w:ind w:left="540"/>
        <w:rPr>
          <w:sz w:val="22"/>
          <w:szCs w:val="22"/>
        </w:rPr>
      </w:pPr>
      <w:r w:rsidRPr="00564731">
        <w:rPr>
          <w:sz w:val="22"/>
          <w:szCs w:val="22"/>
        </w:rPr>
        <w:t xml:space="preserve">                     </w:t>
      </w:r>
      <w:r>
        <w:rPr>
          <w:noProof/>
          <w:sz w:val="22"/>
          <w:szCs w:val="22"/>
        </w:rPr>
        <w:drawing>
          <wp:inline distT="0" distB="0" distL="0" distR="0">
            <wp:extent cx="3086100" cy="1322705"/>
            <wp:effectExtent l="19050" t="0" r="19050" b="0"/>
            <wp:docPr id="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57FE4" w:rsidRPr="00564731" w:rsidRDefault="00857FE4" w:rsidP="00857FE4">
      <w:pPr>
        <w:jc w:val="both"/>
      </w:pPr>
    </w:p>
    <w:p w:rsidR="00857FE4" w:rsidRPr="00564731" w:rsidRDefault="00857FE4" w:rsidP="00857FE4">
      <w:pPr>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Masa üstü bilgisayar Sayısı: … Adet</w:t>
      </w:r>
    </w:p>
    <w:p w:rsidR="00857FE4" w:rsidRPr="00564731" w:rsidRDefault="00857FE4" w:rsidP="00857FE4">
      <w:pPr>
        <w:ind w:left="1416" w:firstLine="708"/>
        <w:jc w:val="both"/>
        <w:rPr>
          <w:b/>
          <w:sz w:val="28"/>
          <w:szCs w:val="28"/>
        </w:rPr>
      </w:pPr>
      <w:r w:rsidRPr="00564731">
        <w:rPr>
          <w:b/>
          <w:sz w:val="28"/>
          <w:szCs w:val="28"/>
        </w:rPr>
        <w:t>Taşınabilir bilgisayar Sayısı: …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AE42AA">
        <w:tc>
          <w:tcPr>
            <w:tcW w:w="2302" w:type="dxa"/>
          </w:tcPr>
          <w:p w:rsidR="00857FE4" w:rsidRPr="00564731" w:rsidRDefault="00857FE4" w:rsidP="00AE42AA">
            <w:pPr>
              <w:jc w:val="center"/>
              <w:rPr>
                <w:b/>
                <w:color w:val="0000FF"/>
              </w:rPr>
            </w:pPr>
            <w:r w:rsidRPr="00564731">
              <w:rPr>
                <w:b/>
                <w:color w:val="0000FF"/>
              </w:rPr>
              <w:t>Cinsi</w:t>
            </w:r>
          </w:p>
        </w:tc>
        <w:tc>
          <w:tcPr>
            <w:tcW w:w="2302" w:type="dxa"/>
          </w:tcPr>
          <w:p w:rsidR="00857FE4" w:rsidRPr="00564731" w:rsidRDefault="00857FE4" w:rsidP="00AE42AA">
            <w:pPr>
              <w:jc w:val="center"/>
              <w:rPr>
                <w:b/>
                <w:color w:val="0000FF"/>
              </w:rPr>
            </w:pPr>
            <w:r w:rsidRPr="00564731">
              <w:rPr>
                <w:b/>
                <w:color w:val="0000FF"/>
              </w:rPr>
              <w:t>İdari Amaçlı</w:t>
            </w:r>
          </w:p>
          <w:p w:rsidR="00857FE4" w:rsidRPr="00564731" w:rsidRDefault="00857FE4" w:rsidP="00AE42AA">
            <w:pPr>
              <w:jc w:val="center"/>
              <w:rPr>
                <w:b/>
                <w:color w:val="0000FF"/>
              </w:rPr>
            </w:pPr>
            <w:r w:rsidRPr="00564731">
              <w:rPr>
                <w:b/>
                <w:color w:val="0000FF"/>
              </w:rPr>
              <w:t>(Adet)</w:t>
            </w:r>
          </w:p>
        </w:tc>
        <w:tc>
          <w:tcPr>
            <w:tcW w:w="2303" w:type="dxa"/>
          </w:tcPr>
          <w:p w:rsidR="00857FE4" w:rsidRPr="00564731" w:rsidRDefault="00857FE4" w:rsidP="00AE42AA">
            <w:pPr>
              <w:jc w:val="center"/>
              <w:rPr>
                <w:b/>
                <w:color w:val="0000FF"/>
              </w:rPr>
            </w:pPr>
            <w:r w:rsidRPr="00564731">
              <w:rPr>
                <w:b/>
                <w:color w:val="0000FF"/>
              </w:rPr>
              <w:t>Eğitim Amaçlı</w:t>
            </w:r>
          </w:p>
          <w:p w:rsidR="00857FE4" w:rsidRPr="00564731" w:rsidRDefault="00857FE4" w:rsidP="00AE42AA">
            <w:pPr>
              <w:jc w:val="center"/>
              <w:rPr>
                <w:b/>
                <w:color w:val="0000FF"/>
              </w:rPr>
            </w:pPr>
            <w:r w:rsidRPr="00564731">
              <w:rPr>
                <w:b/>
                <w:color w:val="0000FF"/>
              </w:rPr>
              <w:t>(Adet)</w:t>
            </w:r>
          </w:p>
        </w:tc>
        <w:tc>
          <w:tcPr>
            <w:tcW w:w="2303" w:type="dxa"/>
          </w:tcPr>
          <w:p w:rsidR="00857FE4" w:rsidRPr="00564731" w:rsidRDefault="00857FE4" w:rsidP="00AE42AA">
            <w:pPr>
              <w:jc w:val="center"/>
              <w:rPr>
                <w:b/>
                <w:color w:val="0000FF"/>
              </w:rPr>
            </w:pPr>
            <w:r w:rsidRPr="00564731">
              <w:rPr>
                <w:b/>
                <w:color w:val="0000FF"/>
              </w:rPr>
              <w:t>Araştırma Amaçlı</w:t>
            </w:r>
          </w:p>
          <w:p w:rsidR="00857FE4" w:rsidRPr="00564731" w:rsidRDefault="00857FE4" w:rsidP="00AE42AA">
            <w:pPr>
              <w:jc w:val="center"/>
              <w:rPr>
                <w:b/>
                <w:color w:val="0000FF"/>
              </w:rPr>
            </w:pPr>
            <w:r w:rsidRPr="00564731">
              <w:rPr>
                <w:b/>
                <w:color w:val="0000FF"/>
              </w:rPr>
              <w:t>(Adet)</w:t>
            </w:r>
          </w:p>
        </w:tc>
      </w:tr>
      <w:tr w:rsidR="00857FE4" w:rsidRPr="00564731" w:rsidTr="00AE42AA">
        <w:tc>
          <w:tcPr>
            <w:tcW w:w="2302" w:type="dxa"/>
          </w:tcPr>
          <w:p w:rsidR="00857FE4" w:rsidRPr="00564731" w:rsidRDefault="00857FE4" w:rsidP="00AE42AA">
            <w:pPr>
              <w:jc w:val="both"/>
            </w:pPr>
            <w:r w:rsidRPr="00564731">
              <w:t>Projeksiyon</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Slayt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Tepegöz</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Episkop</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Barkot Okuyucu</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Baskı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Fotokopi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Faks</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Fotoğraf makinesi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Kameralar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Televizyonlar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Tarayıcılar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Müzik Setleri</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Mikroskoplar</w:t>
            </w:r>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r w:rsidR="00857FE4" w:rsidRPr="00564731" w:rsidTr="00AE42AA">
        <w:tc>
          <w:tcPr>
            <w:tcW w:w="2302" w:type="dxa"/>
          </w:tcPr>
          <w:p w:rsidR="00857FE4" w:rsidRPr="00564731" w:rsidRDefault="00857FE4" w:rsidP="00AE42AA">
            <w:pPr>
              <w:jc w:val="both"/>
            </w:pPr>
            <w:r w:rsidRPr="00564731">
              <w:t xml:space="preserve">DVD </w:t>
            </w:r>
            <w:proofErr w:type="spellStart"/>
            <w:r w:rsidRPr="00564731">
              <w:t>ler</w:t>
            </w:r>
            <w:proofErr w:type="spellEnd"/>
          </w:p>
        </w:tc>
        <w:tc>
          <w:tcPr>
            <w:tcW w:w="2302" w:type="dxa"/>
          </w:tcPr>
          <w:p w:rsidR="00857FE4" w:rsidRPr="00564731" w:rsidRDefault="00857FE4" w:rsidP="00AE42AA">
            <w:pPr>
              <w:jc w:val="both"/>
            </w:pPr>
          </w:p>
        </w:tc>
        <w:tc>
          <w:tcPr>
            <w:tcW w:w="2303" w:type="dxa"/>
          </w:tcPr>
          <w:p w:rsidR="00857FE4" w:rsidRPr="00564731" w:rsidRDefault="00857FE4" w:rsidP="00AE42AA">
            <w:pPr>
              <w:jc w:val="both"/>
            </w:pPr>
          </w:p>
        </w:tc>
        <w:tc>
          <w:tcPr>
            <w:tcW w:w="2303" w:type="dxa"/>
          </w:tcPr>
          <w:p w:rsidR="00857FE4" w:rsidRPr="00564731" w:rsidRDefault="00857FE4" w:rsidP="00AE42AA">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AE42AA">
        <w:trPr>
          <w:trHeight w:val="558"/>
          <w:jc w:val="center"/>
        </w:trPr>
        <w:tc>
          <w:tcPr>
            <w:tcW w:w="8769" w:type="dxa"/>
            <w:gridSpan w:val="6"/>
            <w:shd w:val="clear" w:color="auto" w:fill="auto"/>
            <w:vAlign w:val="center"/>
          </w:tcPr>
          <w:p w:rsidR="00857FE4" w:rsidRPr="00564731" w:rsidRDefault="00857FE4" w:rsidP="00AE42AA">
            <w:pPr>
              <w:jc w:val="center"/>
              <w:rPr>
                <w:color w:val="FFFFFF"/>
                <w:sz w:val="22"/>
                <w:szCs w:val="22"/>
              </w:rPr>
            </w:pPr>
            <w:r w:rsidRPr="00564731">
              <w:rPr>
                <w:b/>
                <w:sz w:val="22"/>
                <w:szCs w:val="22"/>
              </w:rPr>
              <w:t>Akademik Personel</w:t>
            </w:r>
          </w:p>
        </w:tc>
      </w:tr>
      <w:tr w:rsidR="00857FE4" w:rsidRPr="00564731" w:rsidTr="00AE42AA">
        <w:trPr>
          <w:trHeight w:val="306"/>
          <w:jc w:val="center"/>
        </w:trPr>
        <w:tc>
          <w:tcPr>
            <w:tcW w:w="2078" w:type="dxa"/>
            <w:vMerge w:val="restart"/>
            <w:shd w:val="clear" w:color="auto" w:fill="auto"/>
            <w:vAlign w:val="center"/>
          </w:tcPr>
          <w:p w:rsidR="00857FE4" w:rsidRPr="00564731" w:rsidRDefault="00857FE4" w:rsidP="00AE42AA">
            <w:pPr>
              <w:jc w:val="center"/>
              <w:rPr>
                <w:color w:val="FFFFFF"/>
                <w:sz w:val="22"/>
                <w:szCs w:val="22"/>
              </w:rPr>
            </w:pPr>
          </w:p>
        </w:tc>
        <w:tc>
          <w:tcPr>
            <w:tcW w:w="3856" w:type="dxa"/>
            <w:gridSpan w:val="3"/>
            <w:shd w:val="clear" w:color="auto" w:fill="auto"/>
            <w:vAlign w:val="center"/>
          </w:tcPr>
          <w:p w:rsidR="00857FE4" w:rsidRPr="00564731" w:rsidRDefault="00857FE4" w:rsidP="00AE42AA">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AE42AA">
            <w:pPr>
              <w:jc w:val="center"/>
              <w:rPr>
                <w:sz w:val="22"/>
                <w:szCs w:val="22"/>
              </w:rPr>
            </w:pPr>
            <w:r w:rsidRPr="00564731">
              <w:rPr>
                <w:sz w:val="22"/>
                <w:szCs w:val="22"/>
              </w:rPr>
              <w:t>Kadroların İstihdam Şekline Göre</w:t>
            </w:r>
          </w:p>
        </w:tc>
      </w:tr>
      <w:tr w:rsidR="00857FE4" w:rsidRPr="00564731" w:rsidTr="00AE42AA">
        <w:trPr>
          <w:trHeight w:val="640"/>
          <w:jc w:val="center"/>
        </w:trPr>
        <w:tc>
          <w:tcPr>
            <w:tcW w:w="2078" w:type="dxa"/>
            <w:vMerge/>
            <w:shd w:val="clear" w:color="auto" w:fill="auto"/>
            <w:vAlign w:val="center"/>
          </w:tcPr>
          <w:p w:rsidR="00857FE4" w:rsidRPr="00564731" w:rsidRDefault="00857FE4" w:rsidP="00AE42AA">
            <w:pPr>
              <w:jc w:val="center"/>
              <w:rPr>
                <w:color w:val="FFFFFF"/>
                <w:sz w:val="22"/>
                <w:szCs w:val="22"/>
              </w:rPr>
            </w:pPr>
          </w:p>
        </w:tc>
        <w:tc>
          <w:tcPr>
            <w:tcW w:w="1324" w:type="dxa"/>
            <w:shd w:val="clear" w:color="auto" w:fill="auto"/>
            <w:vAlign w:val="center"/>
          </w:tcPr>
          <w:p w:rsidR="00857FE4" w:rsidRPr="00564731" w:rsidRDefault="00857FE4" w:rsidP="00AE42AA">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AE42AA">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AE42AA">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AE42AA">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AE42AA">
            <w:pPr>
              <w:jc w:val="center"/>
              <w:rPr>
                <w:sz w:val="22"/>
                <w:szCs w:val="22"/>
              </w:rPr>
            </w:pPr>
            <w:r w:rsidRPr="00564731">
              <w:rPr>
                <w:sz w:val="22"/>
                <w:szCs w:val="22"/>
              </w:rPr>
              <w:t>Yarı Zamanlı</w:t>
            </w: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078" w:type="dxa"/>
            <w:shd w:val="clear" w:color="auto" w:fill="auto"/>
            <w:vAlign w:val="center"/>
          </w:tcPr>
          <w:p w:rsidR="00857FE4" w:rsidRPr="00564731" w:rsidRDefault="00857FE4" w:rsidP="00AE42AA">
            <w:pPr>
              <w:rPr>
                <w:sz w:val="22"/>
                <w:szCs w:val="22"/>
              </w:rPr>
            </w:pPr>
            <w:r w:rsidRPr="00564731">
              <w:rPr>
                <w:sz w:val="22"/>
                <w:szCs w:val="22"/>
              </w:rPr>
              <w:t>Uzman</w:t>
            </w:r>
          </w:p>
        </w:tc>
        <w:tc>
          <w:tcPr>
            <w:tcW w:w="1324" w:type="dxa"/>
            <w:shd w:val="clear" w:color="auto" w:fill="auto"/>
            <w:vAlign w:val="center"/>
          </w:tcPr>
          <w:p w:rsidR="00857FE4" w:rsidRPr="00564731" w:rsidRDefault="00857FE4" w:rsidP="00AE42AA">
            <w:pPr>
              <w:jc w:val="center"/>
              <w:rPr>
                <w:sz w:val="22"/>
                <w:szCs w:val="22"/>
              </w:rPr>
            </w:pPr>
          </w:p>
        </w:tc>
        <w:tc>
          <w:tcPr>
            <w:tcW w:w="1256"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417" w:type="dxa"/>
            <w:shd w:val="clear" w:color="auto" w:fill="auto"/>
            <w:vAlign w:val="center"/>
          </w:tcPr>
          <w:p w:rsidR="00857FE4" w:rsidRPr="00564731" w:rsidRDefault="00857FE4" w:rsidP="00AE42AA">
            <w:pPr>
              <w:jc w:val="center"/>
              <w:rPr>
                <w:sz w:val="22"/>
                <w:szCs w:val="22"/>
              </w:rPr>
            </w:pPr>
          </w:p>
        </w:tc>
        <w:tc>
          <w:tcPr>
            <w:tcW w:w="1418"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AE42AA">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AE42AA">
            <w:pPr>
              <w:jc w:val="center"/>
              <w:rPr>
                <w:sz w:val="22"/>
                <w:szCs w:val="22"/>
              </w:rPr>
            </w:pPr>
            <w:r w:rsidRPr="00564731">
              <w:rPr>
                <w:b/>
                <w:sz w:val="22"/>
                <w:szCs w:val="22"/>
              </w:rPr>
              <w:t>Yabancı Uyruklu Öğretim Elemanları</w:t>
            </w:r>
          </w:p>
        </w:tc>
      </w:tr>
      <w:tr w:rsidR="00857FE4" w:rsidRPr="00564731" w:rsidTr="00AE42AA">
        <w:trPr>
          <w:trHeight w:val="376"/>
        </w:trPr>
        <w:tc>
          <w:tcPr>
            <w:tcW w:w="2748" w:type="dxa"/>
            <w:shd w:val="clear" w:color="auto" w:fill="auto"/>
            <w:vAlign w:val="center"/>
          </w:tcPr>
          <w:p w:rsidR="00857FE4" w:rsidRPr="00564731" w:rsidRDefault="00857FE4" w:rsidP="00AE42AA">
            <w:pPr>
              <w:rPr>
                <w:sz w:val="22"/>
                <w:szCs w:val="22"/>
              </w:rPr>
            </w:pPr>
            <w:r w:rsidRPr="00564731">
              <w:rPr>
                <w:sz w:val="22"/>
                <w:szCs w:val="22"/>
              </w:rPr>
              <w:t>Unvan</w:t>
            </w:r>
          </w:p>
        </w:tc>
        <w:tc>
          <w:tcPr>
            <w:tcW w:w="2369" w:type="dxa"/>
            <w:shd w:val="clear" w:color="auto" w:fill="auto"/>
            <w:vAlign w:val="center"/>
          </w:tcPr>
          <w:p w:rsidR="00857FE4" w:rsidRPr="00564731" w:rsidRDefault="00857FE4" w:rsidP="00AE42AA">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AE42AA">
            <w:pPr>
              <w:rPr>
                <w:sz w:val="22"/>
                <w:szCs w:val="22"/>
              </w:rPr>
            </w:pPr>
            <w:r w:rsidRPr="00564731">
              <w:rPr>
                <w:sz w:val="22"/>
                <w:szCs w:val="22"/>
              </w:rPr>
              <w:t>Çalıştığı Bölüm</w:t>
            </w: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AE42AA">
            <w:pPr>
              <w:rPr>
                <w:sz w:val="22"/>
                <w:szCs w:val="22"/>
              </w:rPr>
            </w:pPr>
          </w:p>
        </w:tc>
        <w:tc>
          <w:tcPr>
            <w:tcW w:w="2463" w:type="dxa"/>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tcBorders>
              <w:bottom w:val="single" w:sz="4" w:space="0" w:color="auto"/>
            </w:tcBorders>
            <w:shd w:val="clear" w:color="auto" w:fill="auto"/>
            <w:vAlign w:val="center"/>
          </w:tcPr>
          <w:p w:rsidR="00857FE4" w:rsidRPr="00564731" w:rsidRDefault="00857FE4" w:rsidP="00AE42AA">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AE42AA">
            <w:pPr>
              <w:rPr>
                <w:sz w:val="22"/>
                <w:szCs w:val="22"/>
              </w:rPr>
            </w:pPr>
          </w:p>
        </w:tc>
        <w:tc>
          <w:tcPr>
            <w:tcW w:w="2463" w:type="dxa"/>
            <w:tcBorders>
              <w:bottom w:val="single" w:sz="4" w:space="0" w:color="auto"/>
            </w:tcBorders>
            <w:shd w:val="clear" w:color="auto" w:fill="auto"/>
            <w:vAlign w:val="center"/>
          </w:tcPr>
          <w:p w:rsidR="00857FE4" w:rsidRPr="00564731" w:rsidRDefault="00857FE4" w:rsidP="00AE42AA">
            <w:pPr>
              <w:rPr>
                <w:sz w:val="22"/>
                <w:szCs w:val="22"/>
              </w:rPr>
            </w:pPr>
          </w:p>
        </w:tc>
      </w:tr>
      <w:tr w:rsidR="00857FE4" w:rsidRPr="00564731" w:rsidTr="00AE42AA">
        <w:trPr>
          <w:trHeight w:val="276"/>
        </w:trPr>
        <w:tc>
          <w:tcPr>
            <w:tcW w:w="2748"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AE42AA">
            <w:pPr>
              <w:rPr>
                <w:b/>
                <w:sz w:val="22"/>
                <w:szCs w:val="22"/>
              </w:rPr>
            </w:pPr>
          </w:p>
        </w:tc>
        <w:tc>
          <w:tcPr>
            <w:tcW w:w="2463" w:type="dxa"/>
            <w:shd w:val="clear" w:color="auto" w:fill="auto"/>
            <w:vAlign w:val="center"/>
          </w:tcPr>
          <w:p w:rsidR="00857FE4" w:rsidRPr="00564731" w:rsidRDefault="00857FE4" w:rsidP="00AE42AA">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 xml:space="preserve">4.3- Diğer </w:t>
      </w:r>
      <w:proofErr w:type="spellStart"/>
      <w:r w:rsidRPr="00564731">
        <w:rPr>
          <w:b/>
          <w:color w:val="FF0000"/>
          <w:sz w:val="28"/>
          <w:szCs w:val="28"/>
        </w:rPr>
        <w:t>Ünv</w:t>
      </w:r>
      <w:proofErr w:type="spellEnd"/>
      <w:r w:rsidRPr="00564731">
        <w:rPr>
          <w:b/>
          <w:color w:val="FF0000"/>
          <w:sz w:val="28"/>
          <w:szCs w:val="28"/>
        </w:rPr>
        <w:t>.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AE42AA">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AE42AA">
            <w:pPr>
              <w:ind w:left="360"/>
              <w:jc w:val="center"/>
              <w:rPr>
                <w:b/>
                <w:sz w:val="22"/>
                <w:szCs w:val="22"/>
              </w:rPr>
            </w:pPr>
            <w:r w:rsidRPr="00564731">
              <w:rPr>
                <w:b/>
                <w:sz w:val="22"/>
                <w:szCs w:val="22"/>
              </w:rPr>
              <w:t>Diğer Üniversitelerde Görevlendirilen Akademik Personel</w:t>
            </w:r>
          </w:p>
        </w:tc>
      </w:tr>
      <w:tr w:rsidR="00857FE4" w:rsidRPr="00564731" w:rsidTr="00AE42AA">
        <w:trPr>
          <w:trHeight w:val="521"/>
        </w:trPr>
        <w:tc>
          <w:tcPr>
            <w:tcW w:w="2953" w:type="dxa"/>
            <w:shd w:val="clear" w:color="auto" w:fill="auto"/>
            <w:vAlign w:val="center"/>
          </w:tcPr>
          <w:p w:rsidR="00857FE4" w:rsidRPr="00564731" w:rsidRDefault="00857FE4" w:rsidP="00AE42AA">
            <w:pPr>
              <w:rPr>
                <w:sz w:val="22"/>
                <w:szCs w:val="22"/>
              </w:rPr>
            </w:pPr>
            <w:r w:rsidRPr="00564731">
              <w:rPr>
                <w:sz w:val="22"/>
                <w:szCs w:val="22"/>
              </w:rPr>
              <w:t>Unvan</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AE42AA">
            <w:pPr>
              <w:jc w:val="center"/>
              <w:rPr>
                <w:sz w:val="22"/>
                <w:szCs w:val="22"/>
              </w:rPr>
            </w:pPr>
            <w:r w:rsidRPr="00564731">
              <w:rPr>
                <w:sz w:val="22"/>
                <w:szCs w:val="22"/>
              </w:rPr>
              <w:t>Görevlendirildiği Üniversite</w:t>
            </w: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AE42AA">
            <w:pPr>
              <w:jc w:val="center"/>
              <w:rPr>
                <w:sz w:val="22"/>
                <w:szCs w:val="22"/>
              </w:rPr>
            </w:pPr>
          </w:p>
        </w:tc>
        <w:tc>
          <w:tcPr>
            <w:tcW w:w="25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tcBorders>
              <w:bottom w:val="single" w:sz="4" w:space="0" w:color="auto"/>
            </w:tcBorders>
            <w:shd w:val="clear" w:color="auto" w:fill="auto"/>
            <w:vAlign w:val="center"/>
          </w:tcPr>
          <w:p w:rsidR="00857FE4" w:rsidRPr="00564731" w:rsidRDefault="00857FE4" w:rsidP="00AE42AA">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AE42AA">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AE42AA">
            <w:pPr>
              <w:jc w:val="center"/>
              <w:rPr>
                <w:sz w:val="22"/>
                <w:szCs w:val="22"/>
              </w:rPr>
            </w:pPr>
          </w:p>
        </w:tc>
      </w:tr>
      <w:tr w:rsidR="00857FE4" w:rsidRPr="00564731" w:rsidTr="00AE42AA">
        <w:trPr>
          <w:trHeight w:val="289"/>
        </w:trPr>
        <w:tc>
          <w:tcPr>
            <w:tcW w:w="2953"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AE42AA">
            <w:pPr>
              <w:jc w:val="center"/>
              <w:rPr>
                <w:b/>
                <w:sz w:val="22"/>
                <w:szCs w:val="22"/>
              </w:rPr>
            </w:pPr>
          </w:p>
        </w:tc>
        <w:tc>
          <w:tcPr>
            <w:tcW w:w="2541"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 xml:space="preserve">4.4- Başka </w:t>
      </w:r>
      <w:proofErr w:type="spellStart"/>
      <w:r w:rsidRPr="00564731">
        <w:rPr>
          <w:b/>
          <w:color w:val="FF0000"/>
          <w:sz w:val="28"/>
          <w:szCs w:val="28"/>
        </w:rPr>
        <w:t>Ünv</w:t>
      </w:r>
      <w:proofErr w:type="spellEnd"/>
      <w:r w:rsidRPr="00564731">
        <w:rPr>
          <w:b/>
          <w:color w:val="FF0000"/>
          <w:sz w:val="28"/>
          <w:szCs w:val="28"/>
        </w:rPr>
        <w:t>.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AE42AA">
        <w:trPr>
          <w:trHeight w:val="601"/>
        </w:trPr>
        <w:tc>
          <w:tcPr>
            <w:tcW w:w="7753" w:type="dxa"/>
            <w:gridSpan w:val="3"/>
            <w:shd w:val="clear" w:color="auto" w:fill="auto"/>
            <w:vAlign w:val="center"/>
          </w:tcPr>
          <w:p w:rsidR="00857FE4" w:rsidRPr="00564731" w:rsidRDefault="00857FE4" w:rsidP="00AE42AA">
            <w:pPr>
              <w:jc w:val="center"/>
              <w:rPr>
                <w:sz w:val="22"/>
                <w:szCs w:val="22"/>
              </w:rPr>
            </w:pPr>
            <w:r w:rsidRPr="00564731">
              <w:rPr>
                <w:b/>
                <w:sz w:val="22"/>
                <w:szCs w:val="22"/>
              </w:rPr>
              <w:t>Başka Üniversitelerden Üniversitemizde Görevlendirilen Akademik Personel</w:t>
            </w: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Unvan</w:t>
            </w:r>
          </w:p>
        </w:tc>
        <w:tc>
          <w:tcPr>
            <w:tcW w:w="2066" w:type="dxa"/>
            <w:shd w:val="clear" w:color="auto" w:fill="auto"/>
            <w:vAlign w:val="center"/>
          </w:tcPr>
          <w:p w:rsidR="00857FE4" w:rsidRPr="00564731" w:rsidRDefault="00857FE4" w:rsidP="00AE42AA">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AE42AA">
            <w:pPr>
              <w:jc w:val="center"/>
              <w:rPr>
                <w:sz w:val="22"/>
                <w:szCs w:val="22"/>
              </w:rPr>
            </w:pPr>
            <w:r w:rsidRPr="00564731">
              <w:rPr>
                <w:sz w:val="22"/>
                <w:szCs w:val="22"/>
              </w:rPr>
              <w:t>Geldiği Üniversite</w:t>
            </w: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sz w:val="22"/>
                <w:szCs w:val="22"/>
              </w:rPr>
            </w:pPr>
            <w:r w:rsidRPr="00564731">
              <w:rPr>
                <w:sz w:val="22"/>
                <w:szCs w:val="22"/>
              </w:rPr>
              <w:t>Uzman</w:t>
            </w:r>
          </w:p>
        </w:tc>
        <w:tc>
          <w:tcPr>
            <w:tcW w:w="2066" w:type="dxa"/>
            <w:shd w:val="clear" w:color="auto" w:fill="auto"/>
            <w:vAlign w:val="center"/>
          </w:tcPr>
          <w:p w:rsidR="00857FE4" w:rsidRPr="00564731" w:rsidRDefault="00857FE4" w:rsidP="00AE42AA">
            <w:pPr>
              <w:jc w:val="center"/>
              <w:rPr>
                <w:sz w:val="22"/>
                <w:szCs w:val="22"/>
              </w:rPr>
            </w:pPr>
          </w:p>
        </w:tc>
        <w:tc>
          <w:tcPr>
            <w:tcW w:w="218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297"/>
        </w:trPr>
        <w:tc>
          <w:tcPr>
            <w:tcW w:w="3507"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AE42AA">
            <w:pPr>
              <w:jc w:val="center"/>
              <w:rPr>
                <w:b/>
                <w:sz w:val="22"/>
                <w:szCs w:val="22"/>
              </w:rPr>
            </w:pPr>
          </w:p>
        </w:tc>
        <w:tc>
          <w:tcPr>
            <w:tcW w:w="218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AE42AA">
        <w:trPr>
          <w:trHeight w:val="511"/>
        </w:trPr>
        <w:tc>
          <w:tcPr>
            <w:tcW w:w="6689" w:type="dxa"/>
            <w:gridSpan w:val="2"/>
            <w:shd w:val="clear" w:color="auto" w:fill="auto"/>
            <w:vAlign w:val="center"/>
          </w:tcPr>
          <w:p w:rsidR="00857FE4" w:rsidRPr="00564731" w:rsidRDefault="00857FE4" w:rsidP="00AE42AA">
            <w:pPr>
              <w:jc w:val="center"/>
              <w:rPr>
                <w:b/>
                <w:sz w:val="22"/>
                <w:szCs w:val="22"/>
              </w:rPr>
            </w:pPr>
            <w:r w:rsidRPr="00564731">
              <w:rPr>
                <w:b/>
                <w:sz w:val="22"/>
                <w:szCs w:val="22"/>
              </w:rPr>
              <w:t>Sözleşmeli Akademik Personel Sayısı</w:t>
            </w: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Doçent</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Uzman</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Okutman</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 xml:space="preserve">Sanatçı </w:t>
            </w:r>
            <w:proofErr w:type="spellStart"/>
            <w:r w:rsidRPr="00564731">
              <w:rPr>
                <w:sz w:val="22"/>
                <w:szCs w:val="22"/>
              </w:rPr>
              <w:t>Öğrt</w:t>
            </w:r>
            <w:proofErr w:type="spellEnd"/>
            <w:r w:rsidRPr="00564731">
              <w:rPr>
                <w:sz w:val="22"/>
                <w:szCs w:val="22"/>
              </w:rPr>
              <w:t xml:space="preserve">. </w:t>
            </w:r>
            <w:proofErr w:type="spellStart"/>
            <w:r w:rsidRPr="00564731">
              <w:rPr>
                <w:sz w:val="22"/>
                <w:szCs w:val="22"/>
              </w:rPr>
              <w:t>Elm</w:t>
            </w:r>
            <w:proofErr w:type="spellEnd"/>
            <w:r w:rsidRPr="00564731">
              <w:rPr>
                <w:sz w:val="22"/>
                <w:szCs w:val="22"/>
              </w:rPr>
              <w:t>.</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32"/>
        </w:trPr>
        <w:tc>
          <w:tcPr>
            <w:tcW w:w="4322"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Akademik Personelin Yaş İtibariyle Dağılımı</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AE42AA">
        <w:trPr>
          <w:trHeight w:val="559"/>
        </w:trPr>
        <w:tc>
          <w:tcPr>
            <w:tcW w:w="6744" w:type="dxa"/>
            <w:gridSpan w:val="4"/>
            <w:shd w:val="clear" w:color="auto" w:fill="auto"/>
            <w:vAlign w:val="center"/>
          </w:tcPr>
          <w:p w:rsidR="00857FE4" w:rsidRPr="00564731" w:rsidRDefault="00857FE4" w:rsidP="00AE42AA">
            <w:pPr>
              <w:ind w:firstLine="720"/>
              <w:rPr>
                <w:b/>
                <w:sz w:val="22"/>
                <w:szCs w:val="22"/>
              </w:rPr>
            </w:pPr>
            <w:r w:rsidRPr="00564731">
              <w:rPr>
                <w:b/>
                <w:sz w:val="22"/>
                <w:szCs w:val="22"/>
              </w:rPr>
              <w:t>İdari Personel (Kadroların Doluluk Oranına Göre)</w:t>
            </w:r>
          </w:p>
        </w:tc>
      </w:tr>
      <w:tr w:rsidR="00857FE4" w:rsidRPr="00564731" w:rsidTr="00AE42AA">
        <w:trPr>
          <w:trHeight w:val="435"/>
        </w:trPr>
        <w:tc>
          <w:tcPr>
            <w:tcW w:w="2700" w:type="dxa"/>
            <w:shd w:val="clear" w:color="auto" w:fill="auto"/>
            <w:vAlign w:val="center"/>
          </w:tcPr>
          <w:p w:rsidR="00857FE4" w:rsidRPr="00564731" w:rsidRDefault="00857FE4" w:rsidP="00AE42AA">
            <w:pPr>
              <w:jc w:val="center"/>
              <w:rPr>
                <w:sz w:val="22"/>
                <w:szCs w:val="22"/>
              </w:rPr>
            </w:pPr>
          </w:p>
        </w:tc>
        <w:tc>
          <w:tcPr>
            <w:tcW w:w="1148" w:type="dxa"/>
            <w:shd w:val="clear" w:color="auto" w:fill="auto"/>
            <w:vAlign w:val="center"/>
          </w:tcPr>
          <w:p w:rsidR="00857FE4" w:rsidRPr="00564731" w:rsidRDefault="00857FE4" w:rsidP="00AE42A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AE42A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Genel İdari Hizmetler</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Eğitim ve Öğretim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proofErr w:type="gramStart"/>
            <w:r w:rsidRPr="00564731">
              <w:rPr>
                <w:sz w:val="22"/>
                <w:szCs w:val="22"/>
              </w:rPr>
              <w:t>Avukatlık Hizmetleri Sınıfı.</w:t>
            </w:r>
            <w:proofErr w:type="gramEnd"/>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AE42AA">
            <w:pPr>
              <w:jc w:val="center"/>
              <w:rPr>
                <w:bCs/>
                <w:sz w:val="22"/>
                <w:szCs w:val="22"/>
              </w:rPr>
            </w:pPr>
          </w:p>
        </w:tc>
        <w:tc>
          <w:tcPr>
            <w:tcW w:w="1276" w:type="dxa"/>
            <w:shd w:val="clear" w:color="auto" w:fill="auto"/>
            <w:vAlign w:val="center"/>
          </w:tcPr>
          <w:p w:rsidR="00857FE4" w:rsidRPr="00564731" w:rsidRDefault="00857FE4" w:rsidP="00AE42AA">
            <w:pPr>
              <w:jc w:val="center"/>
              <w:rPr>
                <w:b/>
                <w:sz w:val="22"/>
                <w:szCs w:val="22"/>
              </w:rPr>
            </w:pPr>
          </w:p>
        </w:tc>
        <w:tc>
          <w:tcPr>
            <w:tcW w:w="1620" w:type="dxa"/>
            <w:shd w:val="clear" w:color="auto" w:fill="auto"/>
            <w:vAlign w:val="center"/>
          </w:tcPr>
          <w:p w:rsidR="00857FE4" w:rsidRPr="00564731" w:rsidRDefault="00857FE4" w:rsidP="00AE42AA">
            <w:pPr>
              <w:jc w:val="center"/>
              <w:rPr>
                <w:b/>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AE42AA">
            <w:pPr>
              <w:jc w:val="center"/>
              <w:rPr>
                <w:b/>
                <w:sz w:val="22"/>
                <w:szCs w:val="22"/>
              </w:rPr>
            </w:pPr>
          </w:p>
        </w:tc>
        <w:tc>
          <w:tcPr>
            <w:tcW w:w="1276" w:type="dxa"/>
            <w:shd w:val="clear" w:color="auto" w:fill="auto"/>
            <w:vAlign w:val="center"/>
          </w:tcPr>
          <w:p w:rsidR="00857FE4" w:rsidRPr="00564731" w:rsidRDefault="00857FE4" w:rsidP="00AE42AA">
            <w:pPr>
              <w:jc w:val="center"/>
              <w:rPr>
                <w:b/>
                <w:sz w:val="22"/>
                <w:szCs w:val="22"/>
              </w:rPr>
            </w:pPr>
          </w:p>
        </w:tc>
        <w:tc>
          <w:tcPr>
            <w:tcW w:w="162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AE42AA">
        <w:trPr>
          <w:trHeight w:val="511"/>
          <w:jc w:val="center"/>
        </w:trPr>
        <w:tc>
          <w:tcPr>
            <w:tcW w:w="8614" w:type="dxa"/>
            <w:gridSpan w:val="6"/>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İdari Personelin Eğitim Durumu</w:t>
            </w:r>
          </w:p>
        </w:tc>
      </w:tr>
      <w:tr w:rsidR="00857FE4" w:rsidRPr="00564731" w:rsidTr="00AE42AA">
        <w:trPr>
          <w:trHeight w:val="306"/>
          <w:jc w:val="center"/>
        </w:trPr>
        <w:tc>
          <w:tcPr>
            <w:tcW w:w="1370"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 xml:space="preserve">Y.L. ve </w:t>
            </w:r>
            <w:proofErr w:type="spellStart"/>
            <w:r w:rsidRPr="00564731">
              <w:rPr>
                <w:sz w:val="22"/>
                <w:szCs w:val="22"/>
              </w:rPr>
              <w:t>Dokt</w:t>
            </w:r>
            <w:proofErr w:type="spellEnd"/>
            <w:r w:rsidRPr="00564731">
              <w:rPr>
                <w:sz w:val="22"/>
                <w:szCs w:val="22"/>
              </w:rPr>
              <w:t>.</w:t>
            </w:r>
          </w:p>
        </w:tc>
      </w:tr>
      <w:tr w:rsidR="00857FE4" w:rsidRPr="00564731" w:rsidTr="00AE42AA">
        <w:trPr>
          <w:trHeight w:val="306"/>
          <w:jc w:val="center"/>
        </w:trPr>
        <w:tc>
          <w:tcPr>
            <w:tcW w:w="1370"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AE42AA">
            <w:pPr>
              <w:jc w:val="center"/>
              <w:rPr>
                <w:sz w:val="22"/>
                <w:szCs w:val="22"/>
              </w:rPr>
            </w:pPr>
          </w:p>
        </w:tc>
        <w:tc>
          <w:tcPr>
            <w:tcW w:w="1376"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741"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370"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388" w:type="dxa"/>
            <w:shd w:val="clear" w:color="auto" w:fill="auto"/>
            <w:vAlign w:val="center"/>
          </w:tcPr>
          <w:p w:rsidR="00857FE4" w:rsidRPr="00564731" w:rsidRDefault="00857FE4" w:rsidP="00AE42AA">
            <w:pPr>
              <w:jc w:val="center"/>
              <w:rPr>
                <w:sz w:val="22"/>
                <w:szCs w:val="22"/>
              </w:rPr>
            </w:pPr>
          </w:p>
        </w:tc>
        <w:tc>
          <w:tcPr>
            <w:tcW w:w="1376"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370" w:type="dxa"/>
            <w:shd w:val="clear" w:color="auto" w:fill="auto"/>
            <w:vAlign w:val="center"/>
          </w:tcPr>
          <w:p w:rsidR="00857FE4" w:rsidRPr="00564731" w:rsidRDefault="00857FE4" w:rsidP="00AE42AA">
            <w:pPr>
              <w:jc w:val="center"/>
              <w:rPr>
                <w:sz w:val="22"/>
                <w:szCs w:val="22"/>
              </w:rPr>
            </w:pPr>
          </w:p>
        </w:tc>
        <w:tc>
          <w:tcPr>
            <w:tcW w:w="1741"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İdari Personelin Hizmet Süresi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21 -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lastRenderedPageBreak/>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AE42AA">
        <w:trPr>
          <w:trHeight w:val="559"/>
        </w:trPr>
        <w:tc>
          <w:tcPr>
            <w:tcW w:w="6744" w:type="dxa"/>
            <w:gridSpan w:val="4"/>
            <w:shd w:val="clear" w:color="auto" w:fill="auto"/>
            <w:vAlign w:val="center"/>
          </w:tcPr>
          <w:p w:rsidR="00857FE4" w:rsidRPr="00564731" w:rsidRDefault="00857FE4" w:rsidP="00AE42AA">
            <w:pPr>
              <w:ind w:firstLine="720"/>
              <w:jc w:val="center"/>
              <w:rPr>
                <w:b/>
                <w:sz w:val="22"/>
                <w:szCs w:val="22"/>
              </w:rPr>
            </w:pPr>
            <w:r w:rsidRPr="00564731">
              <w:rPr>
                <w:b/>
                <w:sz w:val="22"/>
                <w:szCs w:val="22"/>
              </w:rPr>
              <w:t>İşçiler (Çalıştıkları Pozisyonlara Göre)</w:t>
            </w:r>
          </w:p>
        </w:tc>
      </w:tr>
      <w:tr w:rsidR="00857FE4" w:rsidRPr="00564731" w:rsidTr="00AE42AA">
        <w:trPr>
          <w:trHeight w:val="435"/>
        </w:trPr>
        <w:tc>
          <w:tcPr>
            <w:tcW w:w="2700" w:type="dxa"/>
            <w:shd w:val="clear" w:color="auto" w:fill="auto"/>
            <w:vAlign w:val="center"/>
          </w:tcPr>
          <w:p w:rsidR="00857FE4" w:rsidRPr="00564731" w:rsidRDefault="00857FE4" w:rsidP="00AE42AA">
            <w:pPr>
              <w:jc w:val="center"/>
              <w:rPr>
                <w:sz w:val="22"/>
                <w:szCs w:val="22"/>
              </w:rPr>
            </w:pPr>
          </w:p>
        </w:tc>
        <w:tc>
          <w:tcPr>
            <w:tcW w:w="1148" w:type="dxa"/>
            <w:shd w:val="clear" w:color="auto" w:fill="auto"/>
            <w:vAlign w:val="center"/>
          </w:tcPr>
          <w:p w:rsidR="00857FE4" w:rsidRPr="00564731" w:rsidRDefault="00857FE4" w:rsidP="00AE42AA">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AE42AA">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auto"/>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AE42AA">
            <w:pPr>
              <w:jc w:val="center"/>
              <w:rPr>
                <w:sz w:val="22"/>
                <w:szCs w:val="22"/>
              </w:rPr>
            </w:pPr>
          </w:p>
        </w:tc>
        <w:tc>
          <w:tcPr>
            <w:tcW w:w="1276" w:type="dxa"/>
            <w:shd w:val="clear" w:color="auto" w:fill="E0E0E0"/>
            <w:vAlign w:val="center"/>
          </w:tcPr>
          <w:p w:rsidR="00857FE4" w:rsidRPr="00564731" w:rsidRDefault="00857FE4" w:rsidP="00AE42AA">
            <w:pPr>
              <w:jc w:val="center"/>
              <w:rPr>
                <w:sz w:val="22"/>
                <w:szCs w:val="22"/>
              </w:rPr>
            </w:pPr>
          </w:p>
        </w:tc>
        <w:tc>
          <w:tcPr>
            <w:tcW w:w="162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trPr>
        <w:tc>
          <w:tcPr>
            <w:tcW w:w="2700"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AE42AA">
            <w:pPr>
              <w:jc w:val="center"/>
              <w:rPr>
                <w:b/>
                <w:sz w:val="22"/>
                <w:szCs w:val="22"/>
              </w:rPr>
            </w:pPr>
          </w:p>
        </w:tc>
        <w:tc>
          <w:tcPr>
            <w:tcW w:w="1276" w:type="dxa"/>
            <w:shd w:val="clear" w:color="auto" w:fill="auto"/>
            <w:vAlign w:val="center"/>
          </w:tcPr>
          <w:p w:rsidR="00857FE4" w:rsidRPr="00564731" w:rsidRDefault="00857FE4" w:rsidP="00AE42AA">
            <w:pPr>
              <w:jc w:val="center"/>
              <w:rPr>
                <w:b/>
                <w:sz w:val="22"/>
                <w:szCs w:val="22"/>
              </w:rPr>
            </w:pPr>
          </w:p>
        </w:tc>
        <w:tc>
          <w:tcPr>
            <w:tcW w:w="162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Sürekli İşçilerin Hizmet Süresi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21 -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AE42AA">
        <w:trPr>
          <w:trHeight w:val="511"/>
          <w:jc w:val="center"/>
        </w:trPr>
        <w:tc>
          <w:tcPr>
            <w:tcW w:w="9286" w:type="dxa"/>
            <w:gridSpan w:val="7"/>
            <w:shd w:val="clear" w:color="auto" w:fill="auto"/>
            <w:vAlign w:val="center"/>
          </w:tcPr>
          <w:p w:rsidR="00857FE4" w:rsidRPr="00564731" w:rsidRDefault="00857FE4" w:rsidP="00AE42AA">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AE42AA">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AE42AA">
            <w:pPr>
              <w:autoSpaceDE w:val="0"/>
              <w:autoSpaceDN w:val="0"/>
              <w:adjustRightInd w:val="0"/>
              <w:jc w:val="center"/>
              <w:rPr>
                <w:sz w:val="22"/>
                <w:szCs w:val="22"/>
              </w:rPr>
            </w:pPr>
            <w:r w:rsidRPr="00564731">
              <w:rPr>
                <w:sz w:val="22"/>
                <w:szCs w:val="22"/>
              </w:rPr>
              <w:t>51- Üzeri</w:t>
            </w: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278" w:type="dxa"/>
            <w:shd w:val="clear" w:color="auto" w:fill="auto"/>
            <w:vAlign w:val="center"/>
          </w:tcPr>
          <w:p w:rsidR="00857FE4" w:rsidRPr="00564731" w:rsidRDefault="00857FE4" w:rsidP="00AE42AA">
            <w:pPr>
              <w:rPr>
                <w:sz w:val="22"/>
                <w:szCs w:val="22"/>
              </w:rPr>
            </w:pPr>
            <w:r w:rsidRPr="00564731">
              <w:rPr>
                <w:sz w:val="22"/>
                <w:szCs w:val="22"/>
              </w:rPr>
              <w:t>Yüzde</w:t>
            </w:r>
          </w:p>
        </w:tc>
        <w:tc>
          <w:tcPr>
            <w:tcW w:w="1248" w:type="dxa"/>
            <w:shd w:val="clear" w:color="auto" w:fill="auto"/>
            <w:vAlign w:val="center"/>
          </w:tcPr>
          <w:p w:rsidR="00857FE4" w:rsidRPr="00564731" w:rsidRDefault="00857FE4" w:rsidP="00AE42AA">
            <w:pPr>
              <w:jc w:val="center"/>
              <w:rPr>
                <w:sz w:val="22"/>
                <w:szCs w:val="22"/>
              </w:rPr>
            </w:pPr>
          </w:p>
        </w:tc>
        <w:tc>
          <w:tcPr>
            <w:tcW w:w="1239"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234" w:type="dxa"/>
            <w:shd w:val="clear" w:color="auto" w:fill="auto"/>
            <w:vAlign w:val="center"/>
          </w:tcPr>
          <w:p w:rsidR="00857FE4" w:rsidRPr="00564731" w:rsidRDefault="00857FE4" w:rsidP="00AE42AA">
            <w:pPr>
              <w:jc w:val="center"/>
              <w:rPr>
                <w:sz w:val="22"/>
                <w:szCs w:val="22"/>
              </w:rPr>
            </w:pPr>
          </w:p>
        </w:tc>
        <w:tc>
          <w:tcPr>
            <w:tcW w:w="1506" w:type="dxa"/>
          </w:tcPr>
          <w:p w:rsidR="00857FE4" w:rsidRPr="00564731" w:rsidRDefault="00857FE4" w:rsidP="00AE42AA">
            <w:pPr>
              <w:jc w:val="center"/>
              <w:rPr>
                <w:sz w:val="22"/>
                <w:szCs w:val="22"/>
              </w:rPr>
            </w:pPr>
          </w:p>
        </w:tc>
        <w:tc>
          <w:tcPr>
            <w:tcW w:w="1547" w:type="dxa"/>
            <w:shd w:val="clear" w:color="auto" w:fill="auto"/>
            <w:vAlign w:val="center"/>
          </w:tcPr>
          <w:p w:rsidR="00857FE4" w:rsidRPr="00564731" w:rsidRDefault="00857FE4" w:rsidP="00AE42AA">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5- Sunulan Hizmetler</w:t>
      </w:r>
    </w:p>
    <w:p w:rsidR="00857FE4" w:rsidRPr="00564731" w:rsidRDefault="00857FE4" w:rsidP="00857FE4">
      <w:r w:rsidRPr="00564731">
        <w:tab/>
      </w:r>
      <w:r w:rsidRPr="00564731">
        <w:tab/>
      </w:r>
    </w:p>
    <w:p w:rsidR="00857FE4" w:rsidRPr="00564731" w:rsidRDefault="00857FE4" w:rsidP="00857FE4">
      <w:pPr>
        <w:ind w:left="708" w:firstLine="708"/>
        <w:rPr>
          <w:sz w:val="22"/>
          <w:szCs w:val="22"/>
        </w:rPr>
      </w:pPr>
      <w:r w:rsidRPr="00564731">
        <w:rPr>
          <w:b/>
          <w:color w:val="FF0000"/>
          <w:sz w:val="28"/>
          <w:szCs w:val="28"/>
        </w:rPr>
        <w:t>5.1- Eğitim Hizmetleri</w:t>
      </w:r>
    </w:p>
    <w:p w:rsidR="00857FE4" w:rsidRPr="00564731" w:rsidRDefault="00857FE4" w:rsidP="00857FE4">
      <w:pPr>
        <w:ind w:left="708" w:firstLine="708"/>
        <w:rPr>
          <w:sz w:val="22"/>
          <w:szCs w:val="22"/>
        </w:rPr>
      </w:pPr>
    </w:p>
    <w:p w:rsidR="00857FE4" w:rsidRPr="00564731" w:rsidRDefault="00857FE4" w:rsidP="00857FE4">
      <w:pPr>
        <w:ind w:left="1416" w:firstLine="708"/>
        <w:rPr>
          <w:sz w:val="22"/>
          <w:szCs w:val="22"/>
        </w:rPr>
      </w:pPr>
      <w:r w:rsidRPr="00564731">
        <w:rPr>
          <w:b/>
          <w:sz w:val="28"/>
          <w:szCs w:val="28"/>
        </w:rPr>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AE42AA">
        <w:trPr>
          <w:trHeight w:val="473"/>
          <w:jc w:val="center"/>
        </w:trPr>
        <w:tc>
          <w:tcPr>
            <w:tcW w:w="8685" w:type="dxa"/>
            <w:gridSpan w:val="10"/>
            <w:shd w:val="clear" w:color="auto" w:fill="auto"/>
            <w:vAlign w:val="center"/>
          </w:tcPr>
          <w:p w:rsidR="00857FE4" w:rsidRPr="00564731" w:rsidRDefault="00857FE4" w:rsidP="00AE42AA">
            <w:pPr>
              <w:jc w:val="center"/>
              <w:rPr>
                <w:b/>
                <w:sz w:val="22"/>
                <w:szCs w:val="22"/>
              </w:rPr>
            </w:pPr>
            <w:r w:rsidRPr="00564731">
              <w:rPr>
                <w:b/>
                <w:sz w:val="22"/>
                <w:szCs w:val="22"/>
              </w:rPr>
              <w:t>Öğrenci Sayıları</w:t>
            </w: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AE42AA">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AE42AA">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AE42AA">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AE42AA">
            <w:pPr>
              <w:jc w:val="center"/>
              <w:rPr>
                <w:sz w:val="22"/>
                <w:szCs w:val="22"/>
              </w:rPr>
            </w:pPr>
            <w:r w:rsidRPr="00564731">
              <w:rPr>
                <w:sz w:val="22"/>
                <w:szCs w:val="22"/>
              </w:rPr>
              <w:t>Genel Toplam</w:t>
            </w: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AE42AA">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AE42AA">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AE42AA">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AE42AA">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AE42AA">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AE42AA">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AE42AA">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AE42AA">
            <w:pP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719" w:type="dxa"/>
            <w:shd w:val="clear" w:color="auto" w:fill="auto"/>
            <w:vAlign w:val="center"/>
          </w:tcPr>
          <w:p w:rsidR="00857FE4" w:rsidRPr="00564731" w:rsidRDefault="00857FE4" w:rsidP="00AE42AA">
            <w:pPr>
              <w:jc w:val="center"/>
              <w:rPr>
                <w:sz w:val="22"/>
                <w:szCs w:val="22"/>
              </w:rPr>
            </w:pPr>
          </w:p>
        </w:tc>
        <w:tc>
          <w:tcPr>
            <w:tcW w:w="574" w:type="dxa"/>
            <w:shd w:val="clear" w:color="auto" w:fill="auto"/>
            <w:vAlign w:val="center"/>
          </w:tcPr>
          <w:p w:rsidR="00857FE4" w:rsidRPr="00564731" w:rsidRDefault="00857FE4" w:rsidP="00AE42AA">
            <w:pPr>
              <w:jc w:val="center"/>
              <w:rPr>
                <w:sz w:val="22"/>
                <w:szCs w:val="22"/>
              </w:rPr>
            </w:pPr>
          </w:p>
        </w:tc>
        <w:tc>
          <w:tcPr>
            <w:tcW w:w="540" w:type="dxa"/>
            <w:shd w:val="clear" w:color="auto" w:fill="auto"/>
            <w:vAlign w:val="center"/>
          </w:tcPr>
          <w:p w:rsidR="00857FE4" w:rsidRPr="00564731" w:rsidRDefault="00857FE4" w:rsidP="00AE42AA">
            <w:pPr>
              <w:jc w:val="center"/>
              <w:rPr>
                <w:sz w:val="22"/>
                <w:szCs w:val="22"/>
              </w:rPr>
            </w:pPr>
          </w:p>
        </w:tc>
        <w:tc>
          <w:tcPr>
            <w:tcW w:w="693" w:type="dxa"/>
            <w:shd w:val="clear" w:color="auto" w:fill="auto"/>
            <w:vAlign w:val="center"/>
          </w:tcPr>
          <w:p w:rsidR="00857FE4" w:rsidRPr="00564731" w:rsidRDefault="00857FE4" w:rsidP="00AE42AA">
            <w:pPr>
              <w:jc w:val="center"/>
              <w:rPr>
                <w:sz w:val="22"/>
                <w:szCs w:val="22"/>
              </w:rPr>
            </w:pPr>
          </w:p>
        </w:tc>
        <w:tc>
          <w:tcPr>
            <w:tcW w:w="943" w:type="dxa"/>
            <w:shd w:val="clear" w:color="auto" w:fill="auto"/>
            <w:vAlign w:val="center"/>
          </w:tcPr>
          <w:p w:rsidR="00857FE4" w:rsidRPr="00564731" w:rsidRDefault="00857FE4" w:rsidP="00AE42AA">
            <w:pPr>
              <w:jc w:val="center"/>
              <w:rPr>
                <w:sz w:val="22"/>
                <w:szCs w:val="22"/>
              </w:rPr>
            </w:pPr>
          </w:p>
        </w:tc>
        <w:tc>
          <w:tcPr>
            <w:tcW w:w="896" w:type="dxa"/>
            <w:shd w:val="clear" w:color="auto" w:fill="auto"/>
            <w:vAlign w:val="center"/>
          </w:tcPr>
          <w:p w:rsidR="00857FE4" w:rsidRPr="00564731" w:rsidRDefault="00857FE4" w:rsidP="00AE42AA">
            <w:pPr>
              <w:jc w:val="center"/>
              <w:rPr>
                <w:sz w:val="22"/>
                <w:szCs w:val="22"/>
              </w:rPr>
            </w:pPr>
          </w:p>
        </w:tc>
        <w:tc>
          <w:tcPr>
            <w:tcW w:w="1260"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1980"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AE42AA">
            <w:pPr>
              <w:jc w:val="center"/>
              <w:rPr>
                <w:b/>
                <w:sz w:val="22"/>
                <w:szCs w:val="22"/>
              </w:rPr>
            </w:pPr>
          </w:p>
        </w:tc>
        <w:tc>
          <w:tcPr>
            <w:tcW w:w="540" w:type="dxa"/>
            <w:shd w:val="clear" w:color="auto" w:fill="auto"/>
            <w:vAlign w:val="center"/>
          </w:tcPr>
          <w:p w:rsidR="00857FE4" w:rsidRPr="00564731" w:rsidRDefault="00857FE4" w:rsidP="00AE42AA">
            <w:pPr>
              <w:jc w:val="center"/>
              <w:rPr>
                <w:b/>
                <w:sz w:val="22"/>
                <w:szCs w:val="22"/>
              </w:rPr>
            </w:pPr>
          </w:p>
        </w:tc>
        <w:tc>
          <w:tcPr>
            <w:tcW w:w="719" w:type="dxa"/>
            <w:shd w:val="clear" w:color="auto" w:fill="auto"/>
            <w:vAlign w:val="center"/>
          </w:tcPr>
          <w:p w:rsidR="00857FE4" w:rsidRPr="00564731" w:rsidRDefault="00857FE4" w:rsidP="00AE42AA">
            <w:pPr>
              <w:jc w:val="center"/>
              <w:rPr>
                <w:b/>
                <w:sz w:val="22"/>
                <w:szCs w:val="22"/>
              </w:rPr>
            </w:pPr>
          </w:p>
        </w:tc>
        <w:tc>
          <w:tcPr>
            <w:tcW w:w="574" w:type="dxa"/>
            <w:shd w:val="clear" w:color="auto" w:fill="auto"/>
            <w:vAlign w:val="center"/>
          </w:tcPr>
          <w:p w:rsidR="00857FE4" w:rsidRPr="00564731" w:rsidRDefault="00857FE4" w:rsidP="00AE42AA">
            <w:pPr>
              <w:jc w:val="center"/>
              <w:rPr>
                <w:b/>
                <w:sz w:val="22"/>
                <w:szCs w:val="22"/>
              </w:rPr>
            </w:pPr>
          </w:p>
        </w:tc>
        <w:tc>
          <w:tcPr>
            <w:tcW w:w="540" w:type="dxa"/>
            <w:shd w:val="clear" w:color="auto" w:fill="auto"/>
            <w:vAlign w:val="center"/>
          </w:tcPr>
          <w:p w:rsidR="00857FE4" w:rsidRPr="00564731" w:rsidRDefault="00857FE4" w:rsidP="00AE42AA">
            <w:pPr>
              <w:jc w:val="center"/>
              <w:rPr>
                <w:b/>
                <w:sz w:val="22"/>
                <w:szCs w:val="22"/>
              </w:rPr>
            </w:pPr>
          </w:p>
        </w:tc>
        <w:tc>
          <w:tcPr>
            <w:tcW w:w="693" w:type="dxa"/>
            <w:shd w:val="clear" w:color="auto" w:fill="auto"/>
            <w:vAlign w:val="center"/>
          </w:tcPr>
          <w:p w:rsidR="00857FE4" w:rsidRPr="00564731" w:rsidRDefault="00857FE4" w:rsidP="00AE42AA">
            <w:pPr>
              <w:jc w:val="center"/>
              <w:rPr>
                <w:b/>
                <w:sz w:val="22"/>
                <w:szCs w:val="22"/>
              </w:rPr>
            </w:pPr>
          </w:p>
        </w:tc>
        <w:tc>
          <w:tcPr>
            <w:tcW w:w="943" w:type="dxa"/>
            <w:shd w:val="clear" w:color="auto" w:fill="auto"/>
            <w:vAlign w:val="center"/>
          </w:tcPr>
          <w:p w:rsidR="00857FE4" w:rsidRPr="00564731" w:rsidRDefault="00857FE4" w:rsidP="00AE42AA">
            <w:pPr>
              <w:jc w:val="center"/>
              <w:rPr>
                <w:b/>
                <w:sz w:val="22"/>
                <w:szCs w:val="22"/>
              </w:rPr>
            </w:pPr>
          </w:p>
        </w:tc>
        <w:tc>
          <w:tcPr>
            <w:tcW w:w="896" w:type="dxa"/>
            <w:shd w:val="clear" w:color="auto" w:fill="auto"/>
            <w:vAlign w:val="center"/>
          </w:tcPr>
          <w:p w:rsidR="00857FE4" w:rsidRPr="00564731" w:rsidRDefault="00857FE4" w:rsidP="00AE42AA">
            <w:pPr>
              <w:jc w:val="center"/>
              <w:rPr>
                <w:b/>
                <w:sz w:val="22"/>
                <w:szCs w:val="22"/>
              </w:rPr>
            </w:pPr>
          </w:p>
        </w:tc>
        <w:tc>
          <w:tcPr>
            <w:tcW w:w="1260" w:type="dxa"/>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AE42AA">
        <w:trPr>
          <w:trHeight w:val="549"/>
          <w:jc w:val="center"/>
        </w:trPr>
        <w:tc>
          <w:tcPr>
            <w:tcW w:w="8647" w:type="dxa"/>
            <w:gridSpan w:val="9"/>
            <w:shd w:val="clear" w:color="auto" w:fill="auto"/>
            <w:noWrap/>
            <w:vAlign w:val="center"/>
          </w:tcPr>
          <w:p w:rsidR="00857FE4" w:rsidRPr="00564731" w:rsidRDefault="00857FE4" w:rsidP="00AE42AA">
            <w:pPr>
              <w:jc w:val="center"/>
              <w:rPr>
                <w:b/>
              </w:rPr>
            </w:pPr>
            <w:r w:rsidRPr="00564731">
              <w:rPr>
                <w:b/>
                <w:sz w:val="22"/>
                <w:szCs w:val="22"/>
              </w:rPr>
              <w:t>Yabancı Dil Eğitimi Gören Hazırlık Sınıfı Öğrenci Sayıları ve Toplam Öğrenci Sayısına Oranı</w:t>
            </w:r>
          </w:p>
        </w:tc>
      </w:tr>
      <w:tr w:rsidR="00857FE4" w:rsidRPr="00564731" w:rsidTr="00AE42AA">
        <w:trPr>
          <w:trHeight w:val="306"/>
          <w:jc w:val="center"/>
        </w:trPr>
        <w:tc>
          <w:tcPr>
            <w:tcW w:w="1985" w:type="dxa"/>
            <w:shd w:val="clear" w:color="auto" w:fill="auto"/>
            <w:vAlign w:val="center"/>
          </w:tcPr>
          <w:p w:rsidR="00857FE4" w:rsidRPr="00564731" w:rsidRDefault="00857FE4" w:rsidP="00AE42AA">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AE42AA">
            <w:pPr>
              <w:jc w:val="center"/>
            </w:pPr>
            <w:r w:rsidRPr="00564731">
              <w:rPr>
                <w:sz w:val="22"/>
                <w:szCs w:val="22"/>
              </w:rPr>
              <w:t>I. Öğretim</w:t>
            </w:r>
          </w:p>
        </w:tc>
        <w:tc>
          <w:tcPr>
            <w:tcW w:w="1842" w:type="dxa"/>
            <w:gridSpan w:val="3"/>
            <w:shd w:val="clear" w:color="auto" w:fill="auto"/>
            <w:vAlign w:val="center"/>
          </w:tcPr>
          <w:p w:rsidR="00857FE4" w:rsidRPr="00564731" w:rsidRDefault="00857FE4" w:rsidP="00AE42AA">
            <w:pPr>
              <w:jc w:val="center"/>
            </w:pPr>
            <w:r w:rsidRPr="00564731">
              <w:rPr>
                <w:sz w:val="22"/>
                <w:szCs w:val="22"/>
              </w:rPr>
              <w:t>II. Öğretim</w:t>
            </w:r>
          </w:p>
        </w:tc>
        <w:tc>
          <w:tcPr>
            <w:tcW w:w="1418" w:type="dxa"/>
            <w:shd w:val="clear" w:color="auto" w:fill="auto"/>
          </w:tcPr>
          <w:p w:rsidR="00857FE4" w:rsidRPr="00564731" w:rsidRDefault="00857FE4" w:rsidP="00AE42AA">
            <w:pPr>
              <w:jc w:val="center"/>
            </w:pPr>
            <w:r w:rsidRPr="00564731">
              <w:rPr>
                <w:sz w:val="22"/>
                <w:szCs w:val="22"/>
              </w:rPr>
              <w:t xml:space="preserve">I. ve </w:t>
            </w:r>
            <w:proofErr w:type="gramStart"/>
            <w:r w:rsidRPr="00564731">
              <w:rPr>
                <w:sz w:val="22"/>
                <w:szCs w:val="22"/>
              </w:rPr>
              <w:t>II.Öğretim</w:t>
            </w:r>
            <w:proofErr w:type="gramEnd"/>
            <w:r w:rsidRPr="00564731">
              <w:rPr>
                <w:sz w:val="22"/>
                <w:szCs w:val="22"/>
              </w:rPr>
              <w:t xml:space="preserve"> Toplamı(a)</w:t>
            </w:r>
          </w:p>
        </w:tc>
        <w:tc>
          <w:tcPr>
            <w:tcW w:w="1559" w:type="dxa"/>
            <w:vMerge w:val="restart"/>
            <w:shd w:val="clear" w:color="auto" w:fill="auto"/>
            <w:vAlign w:val="center"/>
          </w:tcPr>
          <w:p w:rsidR="00857FE4" w:rsidRPr="00564731" w:rsidRDefault="00857FE4" w:rsidP="00AE42AA">
            <w:pPr>
              <w:jc w:val="center"/>
            </w:pPr>
            <w:r w:rsidRPr="00564731">
              <w:rPr>
                <w:sz w:val="22"/>
                <w:szCs w:val="22"/>
              </w:rPr>
              <w:t>Yüzde*</w:t>
            </w:r>
          </w:p>
        </w:tc>
      </w:tr>
      <w:tr w:rsidR="00857FE4" w:rsidRPr="00564731" w:rsidTr="00AE42AA">
        <w:trPr>
          <w:trHeight w:val="306"/>
          <w:jc w:val="center"/>
        </w:trPr>
        <w:tc>
          <w:tcPr>
            <w:tcW w:w="1985" w:type="dxa"/>
            <w:shd w:val="clear" w:color="auto" w:fill="auto"/>
          </w:tcPr>
          <w:p w:rsidR="00857FE4" w:rsidRPr="00564731" w:rsidRDefault="00857FE4" w:rsidP="00AE42AA">
            <w:r w:rsidRPr="00564731">
              <w:rPr>
                <w:sz w:val="22"/>
                <w:szCs w:val="22"/>
              </w:rPr>
              <w:t> </w:t>
            </w:r>
          </w:p>
        </w:tc>
        <w:tc>
          <w:tcPr>
            <w:tcW w:w="567" w:type="dxa"/>
            <w:shd w:val="clear" w:color="auto" w:fill="auto"/>
            <w:vAlign w:val="center"/>
          </w:tcPr>
          <w:p w:rsidR="00857FE4" w:rsidRPr="00564731" w:rsidRDefault="00857FE4" w:rsidP="00AE42AA">
            <w:pPr>
              <w:jc w:val="center"/>
            </w:pPr>
            <w:r w:rsidRPr="00564731">
              <w:rPr>
                <w:sz w:val="22"/>
                <w:szCs w:val="22"/>
              </w:rPr>
              <w:t>E</w:t>
            </w:r>
          </w:p>
        </w:tc>
        <w:tc>
          <w:tcPr>
            <w:tcW w:w="567" w:type="dxa"/>
            <w:shd w:val="clear" w:color="auto" w:fill="auto"/>
            <w:vAlign w:val="center"/>
          </w:tcPr>
          <w:p w:rsidR="00857FE4" w:rsidRPr="00564731" w:rsidRDefault="00857FE4" w:rsidP="00AE42AA">
            <w:pPr>
              <w:jc w:val="center"/>
            </w:pPr>
            <w:r w:rsidRPr="00564731">
              <w:rPr>
                <w:sz w:val="22"/>
                <w:szCs w:val="22"/>
              </w:rPr>
              <w:t>K</w:t>
            </w:r>
          </w:p>
        </w:tc>
        <w:tc>
          <w:tcPr>
            <w:tcW w:w="709" w:type="dxa"/>
            <w:shd w:val="clear" w:color="auto" w:fill="auto"/>
            <w:vAlign w:val="center"/>
          </w:tcPr>
          <w:p w:rsidR="00857FE4" w:rsidRPr="00564731" w:rsidRDefault="00857FE4" w:rsidP="00AE42AA">
            <w:pPr>
              <w:jc w:val="center"/>
            </w:pPr>
            <w:r w:rsidRPr="00564731">
              <w:rPr>
                <w:sz w:val="22"/>
                <w:szCs w:val="22"/>
              </w:rPr>
              <w:t>Top.</w:t>
            </w:r>
          </w:p>
        </w:tc>
        <w:tc>
          <w:tcPr>
            <w:tcW w:w="567" w:type="dxa"/>
            <w:shd w:val="clear" w:color="auto" w:fill="auto"/>
            <w:vAlign w:val="center"/>
          </w:tcPr>
          <w:p w:rsidR="00857FE4" w:rsidRPr="00564731" w:rsidRDefault="00857FE4" w:rsidP="00AE42AA">
            <w:pPr>
              <w:jc w:val="center"/>
            </w:pPr>
            <w:r w:rsidRPr="00564731">
              <w:rPr>
                <w:sz w:val="22"/>
                <w:szCs w:val="22"/>
              </w:rPr>
              <w:t>E</w:t>
            </w:r>
          </w:p>
        </w:tc>
        <w:tc>
          <w:tcPr>
            <w:tcW w:w="567" w:type="dxa"/>
            <w:shd w:val="clear" w:color="auto" w:fill="auto"/>
            <w:vAlign w:val="center"/>
          </w:tcPr>
          <w:p w:rsidR="00857FE4" w:rsidRPr="00564731" w:rsidRDefault="00857FE4" w:rsidP="00AE42AA">
            <w:pPr>
              <w:jc w:val="center"/>
            </w:pPr>
            <w:r w:rsidRPr="00564731">
              <w:rPr>
                <w:sz w:val="22"/>
                <w:szCs w:val="22"/>
              </w:rPr>
              <w:t>K</w:t>
            </w:r>
          </w:p>
        </w:tc>
        <w:tc>
          <w:tcPr>
            <w:tcW w:w="708" w:type="dxa"/>
            <w:shd w:val="clear" w:color="auto" w:fill="auto"/>
            <w:vAlign w:val="center"/>
          </w:tcPr>
          <w:p w:rsidR="00857FE4" w:rsidRPr="00564731" w:rsidRDefault="00857FE4" w:rsidP="00AE42AA">
            <w:pPr>
              <w:jc w:val="center"/>
            </w:pPr>
            <w:r w:rsidRPr="00564731">
              <w:rPr>
                <w:sz w:val="22"/>
                <w:szCs w:val="22"/>
              </w:rPr>
              <w:t>Top.</w:t>
            </w:r>
          </w:p>
        </w:tc>
        <w:tc>
          <w:tcPr>
            <w:tcW w:w="1418" w:type="dxa"/>
            <w:shd w:val="clear" w:color="auto" w:fill="auto"/>
            <w:vAlign w:val="center"/>
          </w:tcPr>
          <w:p w:rsidR="00857FE4" w:rsidRPr="00564731" w:rsidRDefault="00857FE4" w:rsidP="00AE42AA">
            <w:pPr>
              <w:jc w:val="center"/>
            </w:pPr>
            <w:r w:rsidRPr="00564731">
              <w:rPr>
                <w:sz w:val="22"/>
                <w:szCs w:val="22"/>
              </w:rPr>
              <w:t>Sayı</w:t>
            </w:r>
          </w:p>
        </w:tc>
        <w:tc>
          <w:tcPr>
            <w:tcW w:w="1559" w:type="dxa"/>
            <w:vMerge/>
            <w:shd w:val="clear" w:color="auto" w:fill="auto"/>
            <w:vAlign w:val="center"/>
          </w:tcPr>
          <w:p w:rsidR="00857FE4" w:rsidRPr="00564731" w:rsidRDefault="00857FE4" w:rsidP="00AE42AA">
            <w:pPr>
              <w:jc w:val="center"/>
            </w:pPr>
          </w:p>
        </w:tc>
      </w:tr>
      <w:tr w:rsidR="00857FE4" w:rsidRPr="00564731" w:rsidTr="00AE42AA">
        <w:trPr>
          <w:trHeight w:val="306"/>
          <w:jc w:val="center"/>
        </w:trPr>
        <w:tc>
          <w:tcPr>
            <w:tcW w:w="1985" w:type="dxa"/>
            <w:shd w:val="clear" w:color="auto" w:fill="auto"/>
          </w:tcPr>
          <w:p w:rsidR="00857FE4" w:rsidRPr="00564731" w:rsidRDefault="00857FE4" w:rsidP="00AE42AA">
            <w:r w:rsidRPr="00564731">
              <w:rPr>
                <w:sz w:val="22"/>
                <w:szCs w:val="22"/>
              </w:rPr>
              <w:t>Fakülteler</w:t>
            </w: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9"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8" w:type="dxa"/>
            <w:shd w:val="clear" w:color="auto" w:fill="auto"/>
            <w:vAlign w:val="center"/>
          </w:tcPr>
          <w:p w:rsidR="00857FE4" w:rsidRPr="00564731" w:rsidRDefault="00857FE4" w:rsidP="00AE42AA">
            <w:pPr>
              <w:jc w:val="center"/>
            </w:pPr>
          </w:p>
        </w:tc>
        <w:tc>
          <w:tcPr>
            <w:tcW w:w="1418" w:type="dxa"/>
            <w:shd w:val="clear" w:color="auto" w:fill="auto"/>
            <w:vAlign w:val="center"/>
          </w:tcPr>
          <w:p w:rsidR="00857FE4" w:rsidRPr="00564731" w:rsidRDefault="00857FE4" w:rsidP="00AE42AA">
            <w:pPr>
              <w:jc w:val="center"/>
            </w:pPr>
          </w:p>
        </w:tc>
        <w:tc>
          <w:tcPr>
            <w:tcW w:w="1559" w:type="dxa"/>
            <w:shd w:val="clear" w:color="auto" w:fill="auto"/>
            <w:vAlign w:val="center"/>
          </w:tcPr>
          <w:p w:rsidR="00857FE4" w:rsidRPr="00564731" w:rsidRDefault="00857FE4" w:rsidP="00AE42AA">
            <w:pPr>
              <w:jc w:val="center"/>
            </w:pPr>
          </w:p>
        </w:tc>
      </w:tr>
      <w:tr w:rsidR="00857FE4" w:rsidRPr="00564731" w:rsidTr="00AE42AA">
        <w:trPr>
          <w:trHeight w:val="306"/>
          <w:jc w:val="center"/>
        </w:trPr>
        <w:tc>
          <w:tcPr>
            <w:tcW w:w="1985" w:type="dxa"/>
            <w:shd w:val="clear" w:color="auto" w:fill="auto"/>
          </w:tcPr>
          <w:p w:rsidR="00857FE4" w:rsidRPr="00564731" w:rsidRDefault="00857FE4" w:rsidP="00AE42AA">
            <w:r w:rsidRPr="00564731">
              <w:rPr>
                <w:sz w:val="22"/>
                <w:szCs w:val="22"/>
              </w:rPr>
              <w:t>Yüksekokullar</w:t>
            </w: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9"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567" w:type="dxa"/>
            <w:shd w:val="clear" w:color="auto" w:fill="auto"/>
            <w:vAlign w:val="center"/>
          </w:tcPr>
          <w:p w:rsidR="00857FE4" w:rsidRPr="00564731" w:rsidRDefault="00857FE4" w:rsidP="00AE42AA">
            <w:pPr>
              <w:jc w:val="center"/>
            </w:pPr>
          </w:p>
        </w:tc>
        <w:tc>
          <w:tcPr>
            <w:tcW w:w="708" w:type="dxa"/>
            <w:shd w:val="clear" w:color="auto" w:fill="auto"/>
            <w:vAlign w:val="center"/>
          </w:tcPr>
          <w:p w:rsidR="00857FE4" w:rsidRPr="00564731" w:rsidRDefault="00857FE4" w:rsidP="00AE42AA">
            <w:pPr>
              <w:jc w:val="center"/>
            </w:pPr>
          </w:p>
        </w:tc>
        <w:tc>
          <w:tcPr>
            <w:tcW w:w="1418" w:type="dxa"/>
            <w:shd w:val="clear" w:color="auto" w:fill="auto"/>
            <w:vAlign w:val="center"/>
          </w:tcPr>
          <w:p w:rsidR="00857FE4" w:rsidRPr="00564731" w:rsidRDefault="00857FE4" w:rsidP="00AE42AA">
            <w:pPr>
              <w:jc w:val="center"/>
            </w:pPr>
          </w:p>
        </w:tc>
        <w:tc>
          <w:tcPr>
            <w:tcW w:w="1559" w:type="dxa"/>
            <w:shd w:val="clear" w:color="auto" w:fill="auto"/>
            <w:vAlign w:val="center"/>
          </w:tcPr>
          <w:p w:rsidR="00857FE4" w:rsidRPr="00564731" w:rsidRDefault="00857FE4" w:rsidP="00AE42AA">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AE42AA">
        <w:trPr>
          <w:trHeight w:val="509"/>
          <w:jc w:val="center"/>
        </w:trPr>
        <w:tc>
          <w:tcPr>
            <w:tcW w:w="8324" w:type="dxa"/>
            <w:gridSpan w:val="5"/>
            <w:shd w:val="clear" w:color="auto" w:fill="auto"/>
            <w:vAlign w:val="center"/>
          </w:tcPr>
          <w:p w:rsidR="00857FE4" w:rsidRPr="00564731" w:rsidRDefault="00857FE4" w:rsidP="00AE42AA">
            <w:pPr>
              <w:ind w:left="360"/>
              <w:jc w:val="center"/>
              <w:rPr>
                <w:b/>
                <w:sz w:val="22"/>
                <w:szCs w:val="22"/>
              </w:rPr>
            </w:pPr>
            <w:r w:rsidRPr="00564731">
              <w:rPr>
                <w:b/>
                <w:sz w:val="22"/>
                <w:szCs w:val="22"/>
              </w:rPr>
              <w:t>Öğrenci Kontenjanları ve Doluluk Oranı</w:t>
            </w:r>
          </w:p>
        </w:tc>
      </w:tr>
      <w:tr w:rsidR="00857FE4" w:rsidRPr="00564731" w:rsidTr="00AE42AA">
        <w:trPr>
          <w:trHeight w:val="710"/>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ÖSS</w:t>
            </w:r>
          </w:p>
          <w:p w:rsidR="00857FE4" w:rsidRPr="00564731" w:rsidRDefault="00857FE4" w:rsidP="00AE42AA">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ÖSS sonucu</w:t>
            </w:r>
          </w:p>
          <w:p w:rsidR="00857FE4" w:rsidRPr="00564731" w:rsidRDefault="00857FE4" w:rsidP="00AE42AA">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AE42AA">
            <w:pPr>
              <w:jc w:val="center"/>
              <w:rPr>
                <w:sz w:val="22"/>
                <w:szCs w:val="22"/>
              </w:rPr>
            </w:pPr>
            <w:r w:rsidRPr="00564731">
              <w:rPr>
                <w:sz w:val="22"/>
                <w:szCs w:val="22"/>
              </w:rPr>
              <w:t>Doluluk Oranı</w:t>
            </w: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21"/>
          <w:jc w:val="center"/>
        </w:trPr>
        <w:tc>
          <w:tcPr>
            <w:tcW w:w="3126"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lastRenderedPageBreak/>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AE42AA">
        <w:trPr>
          <w:trHeight w:val="631"/>
          <w:jc w:val="center"/>
        </w:trPr>
        <w:tc>
          <w:tcPr>
            <w:tcW w:w="8343" w:type="dxa"/>
            <w:gridSpan w:val="6"/>
            <w:shd w:val="clear" w:color="auto" w:fill="auto"/>
            <w:vAlign w:val="center"/>
          </w:tcPr>
          <w:p w:rsidR="00857FE4" w:rsidRPr="00564731" w:rsidRDefault="00857FE4" w:rsidP="00AE42AA">
            <w:pPr>
              <w:jc w:val="center"/>
              <w:rPr>
                <w:sz w:val="22"/>
                <w:szCs w:val="22"/>
              </w:rPr>
            </w:pPr>
            <w:r w:rsidRPr="00564731">
              <w:rPr>
                <w:b/>
                <w:sz w:val="22"/>
                <w:szCs w:val="22"/>
              </w:rPr>
              <w:t>Enstitülerdeki Öğrencilerin Yüksek Lisans (Tezli/ Tezsiz) ve Doktora Programlarına Dağılımı</w:t>
            </w:r>
          </w:p>
        </w:tc>
      </w:tr>
      <w:tr w:rsidR="00857FE4" w:rsidRPr="00564731" w:rsidTr="00AE42AA">
        <w:trPr>
          <w:trHeight w:val="555"/>
          <w:jc w:val="center"/>
        </w:trPr>
        <w:tc>
          <w:tcPr>
            <w:tcW w:w="2268" w:type="dxa"/>
            <w:vMerge w:val="restart"/>
            <w:shd w:val="clear" w:color="auto" w:fill="auto"/>
            <w:vAlign w:val="center"/>
          </w:tcPr>
          <w:p w:rsidR="00857FE4" w:rsidRPr="00564731" w:rsidRDefault="00857FE4" w:rsidP="00AE42AA">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AE42AA">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AE42AA">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AE42AA">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06"/>
          <w:jc w:val="center"/>
        </w:trPr>
        <w:tc>
          <w:tcPr>
            <w:tcW w:w="2268" w:type="dxa"/>
            <w:vMerge/>
            <w:shd w:val="clear" w:color="auto" w:fill="auto"/>
            <w:vAlign w:val="center"/>
          </w:tcPr>
          <w:p w:rsidR="00857FE4" w:rsidRPr="00564731" w:rsidRDefault="00857FE4" w:rsidP="00AE42AA">
            <w:pPr>
              <w:rPr>
                <w:sz w:val="22"/>
                <w:szCs w:val="22"/>
              </w:rPr>
            </w:pPr>
          </w:p>
        </w:tc>
        <w:tc>
          <w:tcPr>
            <w:tcW w:w="0" w:type="auto"/>
            <w:vMerge/>
            <w:shd w:val="clear" w:color="auto" w:fill="auto"/>
          </w:tcPr>
          <w:p w:rsidR="00857FE4" w:rsidRPr="00564731" w:rsidRDefault="00857FE4" w:rsidP="00AE42AA">
            <w:pPr>
              <w:rPr>
                <w:sz w:val="22"/>
                <w:szCs w:val="22"/>
              </w:rPr>
            </w:pPr>
          </w:p>
        </w:tc>
        <w:tc>
          <w:tcPr>
            <w:tcW w:w="995" w:type="dxa"/>
            <w:shd w:val="clear" w:color="auto" w:fill="auto"/>
            <w:vAlign w:val="center"/>
          </w:tcPr>
          <w:p w:rsidR="00857FE4" w:rsidRPr="00564731" w:rsidRDefault="00857FE4" w:rsidP="00AE42AA">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AE42AA">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AE42AA">
            <w:pPr>
              <w:rPr>
                <w:sz w:val="22"/>
                <w:szCs w:val="22"/>
              </w:rPr>
            </w:pPr>
          </w:p>
        </w:tc>
        <w:tc>
          <w:tcPr>
            <w:tcW w:w="0" w:type="auto"/>
            <w:vMerge/>
            <w:shd w:val="clear" w:color="auto" w:fill="auto"/>
          </w:tcPr>
          <w:p w:rsidR="00857FE4" w:rsidRPr="00564731" w:rsidRDefault="00857FE4" w:rsidP="00AE42AA">
            <w:pP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sz w:val="22"/>
                <w:szCs w:val="22"/>
              </w:rPr>
            </w:pPr>
          </w:p>
        </w:tc>
        <w:tc>
          <w:tcPr>
            <w:tcW w:w="0" w:type="auto"/>
            <w:shd w:val="clear" w:color="auto" w:fill="auto"/>
            <w:vAlign w:val="center"/>
          </w:tcPr>
          <w:p w:rsidR="00857FE4" w:rsidRPr="00564731" w:rsidRDefault="00857FE4" w:rsidP="00AE42AA">
            <w:pPr>
              <w:jc w:val="center"/>
              <w:rPr>
                <w:sz w:val="22"/>
                <w:szCs w:val="22"/>
              </w:rPr>
            </w:pPr>
          </w:p>
        </w:tc>
        <w:tc>
          <w:tcPr>
            <w:tcW w:w="990" w:type="dxa"/>
            <w:shd w:val="clear" w:color="auto" w:fill="auto"/>
            <w:vAlign w:val="center"/>
          </w:tcPr>
          <w:p w:rsidR="00857FE4" w:rsidRPr="00564731" w:rsidRDefault="00857FE4" w:rsidP="00AE42AA">
            <w:pPr>
              <w:jc w:val="center"/>
              <w:rPr>
                <w:sz w:val="22"/>
                <w:szCs w:val="22"/>
              </w:rPr>
            </w:pPr>
          </w:p>
        </w:tc>
        <w:tc>
          <w:tcPr>
            <w:tcW w:w="1103" w:type="dxa"/>
            <w:shd w:val="clear" w:color="auto" w:fill="auto"/>
            <w:vAlign w:val="center"/>
          </w:tcPr>
          <w:p w:rsidR="00857FE4" w:rsidRPr="00564731" w:rsidRDefault="00857FE4" w:rsidP="00AE42AA">
            <w:pPr>
              <w:jc w:val="center"/>
              <w:rPr>
                <w:sz w:val="22"/>
                <w:szCs w:val="22"/>
              </w:rPr>
            </w:pPr>
          </w:p>
        </w:tc>
        <w:tc>
          <w:tcPr>
            <w:tcW w:w="2013" w:type="dxa"/>
            <w:shd w:val="clear" w:color="auto" w:fill="auto"/>
            <w:vAlign w:val="center"/>
          </w:tcPr>
          <w:p w:rsidR="00857FE4" w:rsidRPr="00564731" w:rsidRDefault="00857FE4" w:rsidP="00AE42AA">
            <w:pPr>
              <w:jc w:val="center"/>
              <w:rPr>
                <w:sz w:val="22"/>
                <w:szCs w:val="22"/>
              </w:rPr>
            </w:pPr>
          </w:p>
        </w:tc>
        <w:tc>
          <w:tcPr>
            <w:tcW w:w="0" w:type="auto"/>
            <w:shd w:val="clear" w:color="auto" w:fill="auto"/>
            <w:vAlign w:val="center"/>
          </w:tcPr>
          <w:p w:rsidR="00857FE4" w:rsidRPr="00564731" w:rsidRDefault="00857FE4" w:rsidP="00AE42AA">
            <w:pPr>
              <w:jc w:val="center"/>
              <w:rPr>
                <w:sz w:val="22"/>
                <w:szCs w:val="22"/>
              </w:rPr>
            </w:pPr>
          </w:p>
        </w:tc>
      </w:tr>
      <w:tr w:rsidR="00857FE4" w:rsidRPr="00564731" w:rsidTr="00AE42AA">
        <w:trPr>
          <w:trHeight w:val="306"/>
          <w:jc w:val="center"/>
        </w:trPr>
        <w:tc>
          <w:tcPr>
            <w:tcW w:w="2268" w:type="dxa"/>
            <w:shd w:val="clear" w:color="auto" w:fill="auto"/>
            <w:vAlign w:val="center"/>
          </w:tcPr>
          <w:p w:rsidR="00857FE4" w:rsidRPr="00564731" w:rsidRDefault="00857FE4" w:rsidP="00AE42AA">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AE42AA">
            <w:pPr>
              <w:jc w:val="center"/>
              <w:rPr>
                <w:b/>
                <w:sz w:val="22"/>
                <w:szCs w:val="22"/>
              </w:rPr>
            </w:pPr>
          </w:p>
        </w:tc>
        <w:tc>
          <w:tcPr>
            <w:tcW w:w="990" w:type="dxa"/>
            <w:shd w:val="clear" w:color="auto" w:fill="auto"/>
            <w:vAlign w:val="center"/>
          </w:tcPr>
          <w:p w:rsidR="00857FE4" w:rsidRPr="00564731" w:rsidRDefault="00857FE4" w:rsidP="00AE42AA">
            <w:pPr>
              <w:jc w:val="center"/>
              <w:rPr>
                <w:b/>
                <w:sz w:val="22"/>
                <w:szCs w:val="22"/>
              </w:rPr>
            </w:pPr>
          </w:p>
        </w:tc>
        <w:tc>
          <w:tcPr>
            <w:tcW w:w="1103" w:type="dxa"/>
            <w:shd w:val="clear" w:color="auto" w:fill="auto"/>
            <w:vAlign w:val="center"/>
          </w:tcPr>
          <w:p w:rsidR="00857FE4" w:rsidRPr="00564731" w:rsidRDefault="00857FE4" w:rsidP="00AE42AA">
            <w:pPr>
              <w:jc w:val="center"/>
              <w:rPr>
                <w:b/>
                <w:sz w:val="22"/>
                <w:szCs w:val="22"/>
              </w:rPr>
            </w:pPr>
          </w:p>
        </w:tc>
        <w:tc>
          <w:tcPr>
            <w:tcW w:w="2013" w:type="dxa"/>
            <w:shd w:val="clear" w:color="auto" w:fill="auto"/>
            <w:vAlign w:val="center"/>
          </w:tcPr>
          <w:p w:rsidR="00857FE4" w:rsidRPr="00564731" w:rsidRDefault="00857FE4" w:rsidP="00AE42AA">
            <w:pPr>
              <w:jc w:val="center"/>
              <w:rPr>
                <w:b/>
                <w:sz w:val="22"/>
                <w:szCs w:val="22"/>
              </w:rPr>
            </w:pPr>
          </w:p>
        </w:tc>
        <w:tc>
          <w:tcPr>
            <w:tcW w:w="0" w:type="auto"/>
            <w:shd w:val="clear" w:color="auto" w:fill="auto"/>
            <w:vAlign w:val="center"/>
          </w:tcPr>
          <w:p w:rsidR="00857FE4" w:rsidRPr="00564731" w:rsidRDefault="00857FE4" w:rsidP="00AE42AA">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AE42AA">
        <w:trPr>
          <w:trHeight w:val="535"/>
        </w:trPr>
        <w:tc>
          <w:tcPr>
            <w:tcW w:w="8835" w:type="dxa"/>
            <w:gridSpan w:val="4"/>
            <w:shd w:val="clear" w:color="auto" w:fill="auto"/>
            <w:vAlign w:val="center"/>
          </w:tcPr>
          <w:p w:rsidR="00857FE4" w:rsidRPr="00564731" w:rsidRDefault="00857FE4" w:rsidP="00AE42AA">
            <w:pPr>
              <w:jc w:val="center"/>
              <w:rPr>
                <w:sz w:val="22"/>
                <w:szCs w:val="22"/>
              </w:rPr>
            </w:pPr>
            <w:r w:rsidRPr="00564731">
              <w:rPr>
                <w:b/>
                <w:sz w:val="22"/>
                <w:szCs w:val="22"/>
              </w:rPr>
              <w:t>Yabancı Uyruklu Öğrencilerin Sayısı ve Bölümleri</w:t>
            </w:r>
          </w:p>
        </w:tc>
      </w:tr>
      <w:tr w:rsidR="00857FE4" w:rsidRPr="00564731" w:rsidTr="00AE42AA">
        <w:trPr>
          <w:trHeight w:val="314"/>
        </w:trPr>
        <w:tc>
          <w:tcPr>
            <w:tcW w:w="4418" w:type="dxa"/>
            <w:vMerge w:val="restart"/>
            <w:shd w:val="clear" w:color="auto" w:fill="auto"/>
            <w:vAlign w:val="center"/>
          </w:tcPr>
          <w:p w:rsidR="00857FE4" w:rsidRPr="00564731" w:rsidRDefault="00857FE4" w:rsidP="00AE42AA">
            <w:pPr>
              <w:jc w:val="center"/>
              <w:rPr>
                <w:sz w:val="22"/>
                <w:szCs w:val="22"/>
              </w:rPr>
            </w:pPr>
          </w:p>
        </w:tc>
        <w:tc>
          <w:tcPr>
            <w:tcW w:w="4416" w:type="dxa"/>
            <w:gridSpan w:val="3"/>
            <w:shd w:val="clear" w:color="auto" w:fill="auto"/>
            <w:vAlign w:val="center"/>
          </w:tcPr>
          <w:p w:rsidR="00857FE4" w:rsidRPr="00564731" w:rsidRDefault="00857FE4" w:rsidP="00AE42AA">
            <w:pPr>
              <w:jc w:val="center"/>
              <w:rPr>
                <w:sz w:val="22"/>
                <w:szCs w:val="22"/>
              </w:rPr>
            </w:pPr>
            <w:r w:rsidRPr="00564731">
              <w:rPr>
                <w:sz w:val="22"/>
                <w:szCs w:val="22"/>
              </w:rPr>
              <w:t>Bölümü</w:t>
            </w:r>
          </w:p>
        </w:tc>
      </w:tr>
      <w:tr w:rsidR="00857FE4" w:rsidRPr="00564731" w:rsidTr="00AE42AA">
        <w:trPr>
          <w:trHeight w:val="314"/>
        </w:trPr>
        <w:tc>
          <w:tcPr>
            <w:tcW w:w="4418" w:type="dxa"/>
            <w:vMerge/>
            <w:shd w:val="clear" w:color="auto" w:fill="auto"/>
            <w:vAlign w:val="center"/>
          </w:tcPr>
          <w:p w:rsidR="00857FE4" w:rsidRPr="00564731" w:rsidRDefault="00857FE4" w:rsidP="00AE42AA">
            <w:pPr>
              <w:jc w:val="center"/>
              <w:rPr>
                <w:sz w:val="22"/>
                <w:szCs w:val="22"/>
              </w:rPr>
            </w:pPr>
          </w:p>
        </w:tc>
        <w:tc>
          <w:tcPr>
            <w:tcW w:w="1327" w:type="dxa"/>
            <w:shd w:val="clear" w:color="auto" w:fill="auto"/>
            <w:vAlign w:val="center"/>
          </w:tcPr>
          <w:p w:rsidR="00857FE4" w:rsidRPr="00564731" w:rsidRDefault="00857FE4" w:rsidP="00AE42AA">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AE42AA">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AE42AA">
            <w:pPr>
              <w:jc w:val="center"/>
              <w:rPr>
                <w:sz w:val="22"/>
                <w:szCs w:val="22"/>
              </w:rPr>
            </w:pPr>
            <w:r w:rsidRPr="00564731">
              <w:rPr>
                <w:sz w:val="22"/>
                <w:szCs w:val="22"/>
              </w:rPr>
              <w:t>Toplam</w:t>
            </w: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AE42AA">
            <w:pPr>
              <w:jc w:val="center"/>
              <w:rPr>
                <w:sz w:val="22"/>
                <w:szCs w:val="22"/>
              </w:rPr>
            </w:pPr>
          </w:p>
        </w:tc>
        <w:tc>
          <w:tcPr>
            <w:tcW w:w="1305" w:type="dxa"/>
            <w:shd w:val="clear" w:color="auto" w:fill="auto"/>
            <w:vAlign w:val="center"/>
          </w:tcPr>
          <w:p w:rsidR="00857FE4" w:rsidRPr="00564731" w:rsidRDefault="00857FE4" w:rsidP="00AE42AA">
            <w:pPr>
              <w:jc w:val="center"/>
              <w:rPr>
                <w:sz w:val="22"/>
                <w:szCs w:val="22"/>
              </w:rPr>
            </w:pPr>
          </w:p>
        </w:tc>
        <w:tc>
          <w:tcPr>
            <w:tcW w:w="1784" w:type="dxa"/>
            <w:shd w:val="clear" w:color="auto" w:fill="auto"/>
            <w:vAlign w:val="center"/>
          </w:tcPr>
          <w:p w:rsidR="00857FE4" w:rsidRPr="00564731" w:rsidRDefault="00857FE4" w:rsidP="00AE42AA">
            <w:pPr>
              <w:jc w:val="center"/>
              <w:rPr>
                <w:sz w:val="22"/>
                <w:szCs w:val="22"/>
              </w:rPr>
            </w:pPr>
          </w:p>
        </w:tc>
      </w:tr>
      <w:tr w:rsidR="00857FE4" w:rsidRPr="00564731" w:rsidTr="00AE42AA">
        <w:trPr>
          <w:trHeight w:val="314"/>
        </w:trPr>
        <w:tc>
          <w:tcPr>
            <w:tcW w:w="4418" w:type="dxa"/>
            <w:shd w:val="clear" w:color="auto" w:fill="auto"/>
            <w:vAlign w:val="center"/>
          </w:tcPr>
          <w:p w:rsidR="00857FE4" w:rsidRPr="00564731" w:rsidRDefault="00857FE4" w:rsidP="00AE42AA">
            <w:pPr>
              <w:rPr>
                <w:sz w:val="22"/>
                <w:szCs w:val="22"/>
              </w:rPr>
            </w:pPr>
            <w:r w:rsidRPr="00564731">
              <w:rPr>
                <w:sz w:val="22"/>
                <w:szCs w:val="22"/>
              </w:rPr>
              <w:t>Toplam</w:t>
            </w:r>
          </w:p>
        </w:tc>
        <w:tc>
          <w:tcPr>
            <w:tcW w:w="1327" w:type="dxa"/>
            <w:shd w:val="clear" w:color="auto" w:fill="auto"/>
          </w:tcPr>
          <w:p w:rsidR="00857FE4" w:rsidRPr="00564731" w:rsidRDefault="00857FE4" w:rsidP="00AE42AA">
            <w:pPr>
              <w:rPr>
                <w:sz w:val="22"/>
                <w:szCs w:val="22"/>
              </w:rPr>
            </w:pPr>
          </w:p>
        </w:tc>
        <w:tc>
          <w:tcPr>
            <w:tcW w:w="1305" w:type="dxa"/>
            <w:shd w:val="clear" w:color="auto" w:fill="auto"/>
          </w:tcPr>
          <w:p w:rsidR="00857FE4" w:rsidRPr="00564731" w:rsidRDefault="00857FE4" w:rsidP="00AE42AA">
            <w:pPr>
              <w:rPr>
                <w:sz w:val="22"/>
                <w:szCs w:val="22"/>
              </w:rPr>
            </w:pPr>
          </w:p>
        </w:tc>
        <w:tc>
          <w:tcPr>
            <w:tcW w:w="1784" w:type="dxa"/>
            <w:shd w:val="clear" w:color="auto" w:fill="auto"/>
          </w:tcPr>
          <w:p w:rsidR="00857FE4" w:rsidRPr="00564731" w:rsidRDefault="00857FE4" w:rsidP="00AE42AA">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AE42AA">
        <w:tc>
          <w:tcPr>
            <w:tcW w:w="4788" w:type="dxa"/>
          </w:tcPr>
          <w:p w:rsidR="00857FE4" w:rsidRPr="00564731" w:rsidRDefault="00857FE4" w:rsidP="00AE42AA">
            <w:pPr>
              <w:spacing w:line="360" w:lineRule="auto"/>
              <w:rPr>
                <w:sz w:val="20"/>
              </w:rPr>
            </w:pPr>
          </w:p>
        </w:tc>
        <w:tc>
          <w:tcPr>
            <w:tcW w:w="1287" w:type="dxa"/>
          </w:tcPr>
          <w:p w:rsidR="00857FE4" w:rsidRPr="00564731" w:rsidRDefault="00857FE4" w:rsidP="00AE42AA">
            <w:pPr>
              <w:spacing w:line="360" w:lineRule="auto"/>
              <w:jc w:val="center"/>
              <w:rPr>
                <w:sz w:val="22"/>
                <w:szCs w:val="22"/>
              </w:rPr>
            </w:pPr>
            <w:r w:rsidRPr="00564731">
              <w:rPr>
                <w:sz w:val="22"/>
                <w:szCs w:val="22"/>
              </w:rPr>
              <w:t>YATAK</w:t>
            </w:r>
          </w:p>
          <w:p w:rsidR="00857FE4" w:rsidRPr="00564731" w:rsidRDefault="00857FE4" w:rsidP="00AE42AA">
            <w:pPr>
              <w:spacing w:line="360" w:lineRule="auto"/>
              <w:jc w:val="center"/>
              <w:rPr>
                <w:sz w:val="22"/>
                <w:szCs w:val="22"/>
              </w:rPr>
            </w:pPr>
            <w:r w:rsidRPr="00564731">
              <w:rPr>
                <w:sz w:val="22"/>
                <w:szCs w:val="22"/>
              </w:rPr>
              <w:t>SAYISI</w:t>
            </w:r>
          </w:p>
        </w:tc>
        <w:tc>
          <w:tcPr>
            <w:tcW w:w="1555" w:type="dxa"/>
          </w:tcPr>
          <w:p w:rsidR="00857FE4" w:rsidRPr="00564731" w:rsidRDefault="00857FE4" w:rsidP="00AE42AA">
            <w:pPr>
              <w:spacing w:line="360" w:lineRule="auto"/>
              <w:jc w:val="center"/>
              <w:rPr>
                <w:sz w:val="20"/>
              </w:rPr>
            </w:pPr>
            <w:r w:rsidRPr="00564731">
              <w:rPr>
                <w:sz w:val="20"/>
              </w:rPr>
              <w:t xml:space="preserve">HASTA </w:t>
            </w:r>
          </w:p>
          <w:p w:rsidR="00857FE4" w:rsidRPr="00564731" w:rsidRDefault="00857FE4" w:rsidP="00AE42AA">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AE42AA">
            <w:pPr>
              <w:spacing w:line="360" w:lineRule="auto"/>
              <w:jc w:val="center"/>
              <w:rPr>
                <w:sz w:val="22"/>
                <w:szCs w:val="22"/>
              </w:rPr>
            </w:pPr>
            <w:r w:rsidRPr="00564731">
              <w:rPr>
                <w:sz w:val="22"/>
                <w:szCs w:val="22"/>
              </w:rPr>
              <w:t>TETKİK SAYISI</w:t>
            </w:r>
          </w:p>
        </w:tc>
      </w:tr>
      <w:tr w:rsidR="00857FE4" w:rsidRPr="00564731" w:rsidTr="00AE42AA">
        <w:tc>
          <w:tcPr>
            <w:tcW w:w="4788" w:type="dxa"/>
          </w:tcPr>
          <w:p w:rsidR="00857FE4" w:rsidRPr="00564731" w:rsidRDefault="00857FE4" w:rsidP="00AE42AA">
            <w:pPr>
              <w:spacing w:line="360" w:lineRule="auto"/>
              <w:rPr>
                <w:sz w:val="20"/>
              </w:rPr>
            </w:pPr>
            <w:r w:rsidRPr="00564731">
              <w:rPr>
                <w:sz w:val="20"/>
              </w:rPr>
              <w:t xml:space="preserve">ACİL </w:t>
            </w:r>
            <w:proofErr w:type="gramStart"/>
            <w:r w:rsidRPr="00564731">
              <w:rPr>
                <w:sz w:val="20"/>
              </w:rPr>
              <w:t>SERVİS  HİZMETLERİ</w:t>
            </w:r>
            <w:proofErr w:type="gramEnd"/>
          </w:p>
        </w:tc>
        <w:tc>
          <w:tcPr>
            <w:tcW w:w="1287" w:type="dxa"/>
          </w:tcPr>
          <w:p w:rsidR="00857FE4" w:rsidRPr="00564731" w:rsidRDefault="00857FE4" w:rsidP="00AE42AA">
            <w:pPr>
              <w:spacing w:line="360" w:lineRule="auto"/>
              <w:jc w:val="both"/>
              <w:rPr>
                <w:sz w:val="22"/>
                <w:szCs w:val="22"/>
              </w:rPr>
            </w:pPr>
          </w:p>
        </w:tc>
        <w:tc>
          <w:tcPr>
            <w:tcW w:w="1555" w:type="dxa"/>
          </w:tcPr>
          <w:p w:rsidR="00857FE4" w:rsidRPr="00564731" w:rsidRDefault="00857FE4" w:rsidP="00AE42AA">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AE42AA">
            <w:pPr>
              <w:spacing w:line="360" w:lineRule="auto"/>
              <w:jc w:val="both"/>
              <w:rPr>
                <w:sz w:val="22"/>
                <w:szCs w:val="22"/>
              </w:rPr>
            </w:pPr>
          </w:p>
        </w:tc>
      </w:tr>
      <w:tr w:rsidR="00857FE4" w:rsidRPr="00564731" w:rsidTr="00AE42AA">
        <w:tc>
          <w:tcPr>
            <w:tcW w:w="4788" w:type="dxa"/>
          </w:tcPr>
          <w:p w:rsidR="00857FE4" w:rsidRPr="00564731" w:rsidRDefault="00857FE4" w:rsidP="00AE42AA">
            <w:pPr>
              <w:spacing w:line="360" w:lineRule="auto"/>
              <w:rPr>
                <w:sz w:val="20"/>
              </w:rPr>
            </w:pPr>
            <w:r w:rsidRPr="00564731">
              <w:rPr>
                <w:sz w:val="20"/>
              </w:rPr>
              <w:t xml:space="preserve"> YOĞUN BAKIM  </w:t>
            </w:r>
          </w:p>
        </w:tc>
        <w:tc>
          <w:tcPr>
            <w:tcW w:w="1287" w:type="dxa"/>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KLİNİK</w:t>
            </w:r>
          </w:p>
        </w:tc>
        <w:tc>
          <w:tcPr>
            <w:tcW w:w="1287" w:type="dxa"/>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proofErr w:type="gramStart"/>
            <w:r w:rsidRPr="00564731">
              <w:rPr>
                <w:sz w:val="20"/>
              </w:rPr>
              <w:t>AMELİYAT  SAYISI</w:t>
            </w:r>
            <w:proofErr w:type="gramEnd"/>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proofErr w:type="gramStart"/>
            <w:r w:rsidRPr="00564731">
              <w:rPr>
                <w:sz w:val="20"/>
              </w:rPr>
              <w:t>POLİKLİNİK  HASTASI</w:t>
            </w:r>
            <w:proofErr w:type="gramEnd"/>
            <w:r w:rsidRPr="00564731">
              <w:rPr>
                <w:sz w:val="20"/>
              </w:rPr>
              <w:t xml:space="preserve"> SAYISI</w:t>
            </w:r>
          </w:p>
        </w:tc>
        <w:tc>
          <w:tcPr>
            <w:tcW w:w="1287" w:type="dxa"/>
            <w:tcBorders>
              <w:bottom w:val="single" w:sz="4" w:space="0" w:color="auto"/>
            </w:tcBorders>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B3B3B3"/>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LABORATUAR HİZMETLERİ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tcBorders>
              <w:bottom w:val="single" w:sz="4" w:space="0" w:color="auto"/>
            </w:tcBorders>
            <w:shd w:val="clear" w:color="auto" w:fill="auto"/>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RADYOLOJİ ÜNİTESİ HİZMETLERİ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shd w:val="clear" w:color="auto" w:fill="auto"/>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NÜKLEER TIP BÖLÜMÜNDE VERİLEN HİZMETLER</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shd w:val="clear" w:color="auto" w:fill="auto"/>
          </w:tcPr>
          <w:p w:rsidR="00857FE4" w:rsidRPr="00564731" w:rsidRDefault="00857FE4" w:rsidP="00AE42AA">
            <w:pPr>
              <w:jc w:val="both"/>
            </w:pPr>
          </w:p>
        </w:tc>
      </w:tr>
      <w:tr w:rsidR="00857FE4" w:rsidRPr="00564731" w:rsidTr="00AE42AA">
        <w:tc>
          <w:tcPr>
            <w:tcW w:w="4788" w:type="dxa"/>
          </w:tcPr>
          <w:p w:rsidR="00857FE4" w:rsidRPr="00564731" w:rsidRDefault="00857FE4" w:rsidP="00AE42AA">
            <w:pPr>
              <w:rPr>
                <w:sz w:val="20"/>
              </w:rPr>
            </w:pPr>
            <w:r w:rsidRPr="00564731">
              <w:rPr>
                <w:sz w:val="20"/>
              </w:rPr>
              <w:t>MEDİKO SOSYAL POLİKLİNİK HASTA SAYISI</w:t>
            </w:r>
          </w:p>
        </w:tc>
        <w:tc>
          <w:tcPr>
            <w:tcW w:w="1287" w:type="dxa"/>
            <w:shd w:val="clear" w:color="auto" w:fill="B3B3B3"/>
          </w:tcPr>
          <w:p w:rsidR="00857FE4" w:rsidRPr="00564731" w:rsidRDefault="00857FE4" w:rsidP="00AE42AA">
            <w:pPr>
              <w:jc w:val="both"/>
            </w:pPr>
          </w:p>
        </w:tc>
        <w:tc>
          <w:tcPr>
            <w:tcW w:w="1555" w:type="dxa"/>
          </w:tcPr>
          <w:p w:rsidR="00857FE4" w:rsidRPr="00564731" w:rsidRDefault="00857FE4" w:rsidP="00AE42AA">
            <w:pPr>
              <w:jc w:val="both"/>
            </w:pPr>
          </w:p>
        </w:tc>
        <w:tc>
          <w:tcPr>
            <w:tcW w:w="1656" w:type="dxa"/>
            <w:shd w:val="clear" w:color="auto" w:fill="auto"/>
          </w:tcPr>
          <w:p w:rsidR="00857FE4" w:rsidRPr="00564731" w:rsidRDefault="00857FE4" w:rsidP="00AE42AA">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5.3-İdari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540" w:firstLine="180"/>
        <w:jc w:val="both"/>
        <w:rPr>
          <w:b/>
        </w:rPr>
      </w:pPr>
      <w:bookmarkStart w:id="8" w:name="OLE_LINK1"/>
      <w:bookmarkStart w:id="9" w:name="OLE_LINK2"/>
      <w:r w:rsidRPr="00564731">
        <w:rPr>
          <w:b/>
          <w:color w:val="000080"/>
        </w:rPr>
        <w:t xml:space="preserve">         </w:t>
      </w:r>
      <w:r w:rsidRPr="00564731">
        <w:rPr>
          <w:b/>
        </w:rPr>
        <w:t xml:space="preserve">Bu kısımda idarenin veya harcama biriminin görev, yetki ve sorumlulukları çerçevesinde faaliyet dönemi içersinde yerine getirdiği hizmetlere özet olarak yer verilecektir. </w:t>
      </w:r>
    </w:p>
    <w:p w:rsidR="00857FE4" w:rsidRPr="00564731" w:rsidRDefault="00857FE4" w:rsidP="00857FE4">
      <w:pPr>
        <w:ind w:left="540"/>
        <w:jc w:val="both"/>
        <w:rPr>
          <w:b/>
        </w:rPr>
      </w:pPr>
      <w:r w:rsidRPr="00564731">
        <w:rPr>
          <w:b/>
        </w:rPr>
        <w:t xml:space="preserve">           Faaliyet dönemi gerçekleşmelerine ilişkin bilgiler ise raporun III. B–1 bölümündeki “Faaliyet ve Proje Bilgileri” başlığı altında yer alacaktır.</w:t>
      </w:r>
    </w:p>
    <w:p w:rsidR="00857FE4" w:rsidRPr="00564731" w:rsidRDefault="00857FE4" w:rsidP="00857FE4">
      <w:pPr>
        <w:ind w:left="708" w:firstLine="708"/>
        <w:jc w:val="both"/>
        <w:rPr>
          <w:b/>
          <w:color w:val="FF0000"/>
          <w:sz w:val="28"/>
          <w:szCs w:val="28"/>
        </w:rPr>
      </w:pP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857FE4" w:rsidRPr="00564731" w:rsidRDefault="00857FE4" w:rsidP="00857FE4">
      <w:pPr>
        <w:spacing w:before="100" w:beforeAutospacing="1" w:after="100" w:afterAutospacing="1"/>
        <w:ind w:firstLine="708"/>
        <w:jc w:val="both"/>
        <w:rPr>
          <w:bCs/>
        </w:rPr>
      </w:pPr>
      <w:r w:rsidRPr="00564731">
        <w:rPr>
          <w:bCs/>
        </w:rPr>
        <w:t>(Birimin atama, satın alma, ihale gibi karar alma süreçleri, yetki ve sorumluluk yapısı, mali yönetim, harcama öncesi kontrol sistemine ilişkin yer alan tespit ve değerlendirmeler yer alır.)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360"/>
        <w:rPr>
          <w:rFonts w:ascii="Times New Roman" w:hAnsi="Times New Roman" w:cs="Times New Roman"/>
          <w:i w:val="0"/>
          <w:color w:val="800000"/>
          <w:sz w:val="28"/>
          <w:szCs w:val="28"/>
          <w:lang w:val="tr-TR"/>
        </w:rPr>
      </w:pPr>
      <w:bookmarkStart w:id="10" w:name="_Toc158804391"/>
      <w:r w:rsidRPr="00397BE4">
        <w:rPr>
          <w:rFonts w:ascii="Times New Roman" w:hAnsi="Times New Roman" w:cs="Times New Roman"/>
          <w:i w:val="0"/>
          <w:color w:val="800000"/>
          <w:sz w:val="28"/>
          <w:szCs w:val="28"/>
          <w:lang w:val="tr-TR"/>
        </w:rPr>
        <w:t>D- Diğer Hususlar</w:t>
      </w:r>
      <w:bookmarkEnd w:id="10"/>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1" w:name="_Toc158804392"/>
      <w:r w:rsidRPr="00564731">
        <w:rPr>
          <w:sz w:val="24"/>
          <w:szCs w:val="24"/>
          <w:lang w:val="tr-TR"/>
        </w:rPr>
        <w:tab/>
      </w:r>
      <w:r w:rsidRPr="00564731">
        <w:rPr>
          <w:color w:val="993300"/>
          <w:szCs w:val="28"/>
          <w:lang w:val="tr-TR"/>
        </w:rPr>
        <w:t>II- AMAÇ ve HEDEFLER</w:t>
      </w:r>
      <w:bookmarkEnd w:id="11"/>
    </w:p>
    <w:p w:rsidR="00857FE4" w:rsidRPr="00564731" w:rsidRDefault="00857FE4" w:rsidP="00857FE4">
      <w:pPr>
        <w:tabs>
          <w:tab w:val="left" w:pos="567"/>
        </w:tabs>
        <w:jc w:val="both"/>
        <w:rPr>
          <w:b/>
        </w:rPr>
      </w:pPr>
      <w:r w:rsidRPr="00564731">
        <w:rPr>
          <w:b/>
          <w:sz w:val="18"/>
          <w:szCs w:val="18"/>
        </w:rPr>
        <w:tab/>
        <w:t>(</w:t>
      </w:r>
      <w:r w:rsidRPr="00564731">
        <w:rPr>
          <w:b/>
        </w:rPr>
        <w:t>Kamu İdarelerince Hazırlanacak Faaliyet Raporları Hakkında Yönetmeliğin 18 inci maddesi “</w:t>
      </w:r>
      <w:proofErr w:type="gramStart"/>
      <w:r w:rsidRPr="00564731">
        <w:rPr>
          <w:b/>
        </w:rPr>
        <w:t>……………..</w:t>
      </w:r>
      <w:proofErr w:type="gramEnd"/>
    </w:p>
    <w:p w:rsidR="00857FE4" w:rsidRPr="00564731" w:rsidRDefault="00857FE4" w:rsidP="00857FE4">
      <w:pPr>
        <w:rPr>
          <w:b/>
        </w:rPr>
      </w:pPr>
      <w:r w:rsidRPr="00564731">
        <w:rPr>
          <w:b/>
        </w:rPr>
        <w:tab/>
        <w:t xml:space="preserve">b) </w:t>
      </w:r>
      <w:r w:rsidRPr="00564731">
        <w:rPr>
          <w:b/>
          <w:spacing w:val="5"/>
        </w:rPr>
        <w:t xml:space="preserve">Amaç ve hedefler: Bu bölümde, idarenin stratejik amaç ve hedeflerine, faaliyet </w:t>
      </w:r>
      <w:r w:rsidRPr="00564731">
        <w:rPr>
          <w:b/>
        </w:rPr>
        <w:t>yılı önceliklerine ve izlenen temel ilke ve politikalarına yer verilir.</w:t>
      </w:r>
      <w:r w:rsidRPr="00564731">
        <w:rPr>
          <w:b/>
          <w:bCs/>
          <w:sz w:val="22"/>
          <w:szCs w:val="22"/>
        </w:rPr>
        <w:t>)</w:t>
      </w:r>
    </w:p>
    <w:p w:rsidR="00857FE4" w:rsidRPr="00564731" w:rsidRDefault="00857FE4" w:rsidP="00857FE4"/>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bookmarkStart w:id="12" w:name="_Toc158804393"/>
      <w:r w:rsidRPr="00397BE4">
        <w:rPr>
          <w:rFonts w:ascii="Times New Roman" w:hAnsi="Times New Roman" w:cs="Times New Roman"/>
          <w:i w:val="0"/>
          <w:color w:val="800000"/>
          <w:sz w:val="28"/>
          <w:szCs w:val="28"/>
          <w:lang w:val="tr-TR"/>
        </w:rPr>
        <w:t>İdarenin Amaç ve Hedefleri</w:t>
      </w:r>
      <w:bookmarkEnd w:id="12"/>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360"/>
        <w:jc w:val="both"/>
        <w:rPr>
          <w:sz w:val="32"/>
          <w:szCs w:val="32"/>
        </w:rPr>
      </w:pPr>
      <w:r w:rsidRPr="00564731">
        <w:rPr>
          <w:bCs/>
          <w:sz w:val="22"/>
          <w:szCs w:val="22"/>
        </w:rPr>
        <w:t xml:space="preserve">     (</w:t>
      </w:r>
      <w:r w:rsidRPr="00564731">
        <w:t>Stratejik plan yapan idareler, faaliyet raporunun ilişkin olduğu yılı kapsayan stratejik planlarında yer alan amaç ve hedefleri ile faaliyet yılı önceliklerini bu bölümde belirteceklerdir.</w:t>
      </w:r>
      <w:r w:rsidRPr="00564731">
        <w:rPr>
          <w:bCs/>
          <w:sz w:val="22"/>
          <w:szCs w:val="22"/>
        </w:rPr>
        <w:t>)</w:t>
      </w: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tblPr>
      <w:tblGrid>
        <w:gridCol w:w="4462"/>
        <w:gridCol w:w="4462"/>
      </w:tblGrid>
      <w:tr w:rsidR="00857FE4" w:rsidRPr="00564731" w:rsidTr="00AE42AA">
        <w:trPr>
          <w:trHeight w:val="517"/>
        </w:trPr>
        <w:tc>
          <w:tcPr>
            <w:tcW w:w="4462" w:type="dxa"/>
            <w:shd w:val="clear" w:color="auto" w:fill="auto"/>
            <w:vAlign w:val="center"/>
          </w:tcPr>
          <w:p w:rsidR="00857FE4" w:rsidRPr="00564731" w:rsidRDefault="00857FE4" w:rsidP="00AE42AA">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AE42AA">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AE42AA">
        <w:tc>
          <w:tcPr>
            <w:tcW w:w="4462" w:type="dxa"/>
            <w:vMerge w:val="restart"/>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Hedef-1</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Hedef-2</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Hedef-3</w:t>
            </w:r>
          </w:p>
        </w:tc>
      </w:tr>
      <w:tr w:rsidR="00857FE4" w:rsidRPr="00564731" w:rsidTr="00AE42AA">
        <w:tc>
          <w:tcPr>
            <w:tcW w:w="4462" w:type="dxa"/>
            <w:vMerge w:val="restart"/>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Hedef-1</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Hedef-2</w:t>
            </w:r>
          </w:p>
        </w:tc>
      </w:tr>
      <w:tr w:rsidR="00857FE4" w:rsidRPr="00564731" w:rsidTr="00AE42AA">
        <w:tc>
          <w:tcPr>
            <w:tcW w:w="4462" w:type="dxa"/>
            <w:vMerge/>
            <w:shd w:val="clear" w:color="auto" w:fill="auto"/>
          </w:tcPr>
          <w:p w:rsidR="00857FE4" w:rsidRPr="00564731" w:rsidRDefault="00857FE4" w:rsidP="00AE42AA">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AE42AA">
            <w:pPr>
              <w:tabs>
                <w:tab w:val="left" w:pos="5620"/>
              </w:tabs>
              <w:spacing w:before="100" w:beforeAutospacing="1" w:after="100" w:afterAutospacing="1"/>
              <w:rPr>
                <w:b/>
                <w:sz w:val="22"/>
                <w:szCs w:val="22"/>
              </w:rPr>
            </w:pPr>
            <w:r w:rsidRPr="00564731">
              <w:rPr>
                <w:b/>
                <w:sz w:val="22"/>
                <w:szCs w:val="22"/>
              </w:rPr>
              <w:t>Hedef-3</w:t>
            </w:r>
          </w:p>
        </w:tc>
      </w:tr>
    </w:tbl>
    <w:p w:rsidR="00857FE4" w:rsidRPr="00564731" w:rsidRDefault="00857FE4" w:rsidP="00857FE4">
      <w:pPr>
        <w:pStyle w:val="Balk2"/>
        <w:ind w:firstLine="708"/>
        <w:rPr>
          <w:rFonts w:ascii="Times New Roman" w:hAnsi="Times New Roman" w:cs="Times New Roman"/>
          <w:i w:val="0"/>
          <w:lang w:val="tr-TR"/>
        </w:rPr>
      </w:pPr>
      <w:bookmarkStart w:id="13"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3"/>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857FE4" w:rsidRPr="00564731" w:rsidRDefault="00857FE4" w:rsidP="00857FE4">
      <w:pPr>
        <w:ind w:firstLine="708"/>
        <w:jc w:val="both"/>
      </w:pPr>
      <w:r w:rsidRPr="00564731">
        <w:t>Esas alınacak politika belgeleri kamu idaresinin faaliyet alanı ve içinde bulunduğu sektöre göre değişmektedir. Ancak örnek olması açısından aşağıdaki politika belgeleri sayılabilir.</w:t>
      </w:r>
    </w:p>
    <w:p w:rsidR="00857FE4" w:rsidRPr="00564731" w:rsidRDefault="00857FE4" w:rsidP="00857FE4">
      <w:pPr>
        <w:jc w:val="both"/>
      </w:pPr>
      <w:r w:rsidRPr="00564731">
        <w:tab/>
        <w:t>—Yükseköğretim Kurulu Başkanlığı Tarafından Hazırlanan “Türkiye’nin Yükseköğretim Stratejisi”</w:t>
      </w:r>
    </w:p>
    <w:p w:rsidR="00857FE4" w:rsidRPr="00564731" w:rsidRDefault="00857FE4" w:rsidP="00857FE4">
      <w:pPr>
        <w:ind w:firstLine="708"/>
        <w:jc w:val="both"/>
      </w:pPr>
      <w:r w:rsidRPr="00564731">
        <w:t xml:space="preserve">—Kalkınma Planları ve Yılı Programı, </w:t>
      </w:r>
    </w:p>
    <w:p w:rsidR="00857FE4" w:rsidRPr="00564731" w:rsidRDefault="00857FE4" w:rsidP="00857FE4">
      <w:pPr>
        <w:ind w:left="720"/>
        <w:jc w:val="both"/>
      </w:pPr>
      <w:r w:rsidRPr="00564731">
        <w:t xml:space="preserve">—Orta Vadeli Program, </w:t>
      </w:r>
    </w:p>
    <w:p w:rsidR="00857FE4" w:rsidRPr="00564731" w:rsidRDefault="00857FE4" w:rsidP="00857FE4">
      <w:pPr>
        <w:ind w:left="720"/>
        <w:jc w:val="both"/>
      </w:pPr>
      <w:r w:rsidRPr="00564731">
        <w:t xml:space="preserve">—Orta Vadeli Mali Plan, </w:t>
      </w:r>
    </w:p>
    <w:p w:rsidR="00857FE4" w:rsidRPr="00564731" w:rsidRDefault="00857FE4" w:rsidP="00857FE4">
      <w:pPr>
        <w:ind w:left="720"/>
        <w:jc w:val="both"/>
      </w:pPr>
      <w:r w:rsidRPr="00564731">
        <w:t xml:space="preserve">—Bilgi Toplumu Stratejisi ve Eki Eylem Planı, </w:t>
      </w:r>
    </w:p>
    <w:p w:rsidR="00857FE4" w:rsidRPr="00564731" w:rsidRDefault="00857FE4" w:rsidP="00857FE4">
      <w:pPr>
        <w:pStyle w:val="Balk2"/>
        <w:ind w:firstLine="708"/>
        <w:rPr>
          <w:rFonts w:ascii="Times New Roman" w:hAnsi="Times New Roman" w:cs="Times New Roman"/>
          <w:i w:val="0"/>
          <w:lang w:val="tr-TR"/>
        </w:rPr>
      </w:pPr>
      <w:bookmarkStart w:id="14" w:name="_Toc158804395"/>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4"/>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5" w:name="_Toc158804396"/>
      <w:r w:rsidRPr="00564731">
        <w:rPr>
          <w:sz w:val="24"/>
          <w:szCs w:val="24"/>
          <w:lang w:val="tr-TR"/>
        </w:rPr>
        <w:lastRenderedPageBreak/>
        <w:tab/>
      </w:r>
      <w:r w:rsidRPr="00564731">
        <w:rPr>
          <w:color w:val="993300"/>
          <w:szCs w:val="28"/>
          <w:lang w:val="tr-TR"/>
        </w:rPr>
        <w:t>III- FAALİYETLERE İLİŞKİN BİLGİ VE DEĞERLENDİRMELER</w:t>
      </w:r>
      <w:bookmarkEnd w:id="15"/>
    </w:p>
    <w:p w:rsidR="00857FE4" w:rsidRPr="00564731" w:rsidRDefault="00857FE4" w:rsidP="00857FE4">
      <w:pPr>
        <w:tabs>
          <w:tab w:val="left" w:pos="567"/>
        </w:tabs>
        <w:jc w:val="both"/>
        <w:rPr>
          <w:b/>
        </w:rPr>
      </w:pPr>
      <w:bookmarkStart w:id="16" w:name="_Toc158804397"/>
      <w:r w:rsidRPr="00564731">
        <w:rPr>
          <w:b/>
          <w:sz w:val="18"/>
          <w:szCs w:val="18"/>
        </w:rPr>
        <w:tab/>
        <w:t xml:space="preserve">( </w:t>
      </w:r>
      <w:r w:rsidRPr="00564731">
        <w:rPr>
          <w:b/>
        </w:rPr>
        <w:t>Kamu İdarelerince Hazırlanacak Faaliyet Raporları Hakkında Yönetmeliğin 18 inci maddesi “</w:t>
      </w:r>
      <w:proofErr w:type="gramStart"/>
      <w:r w:rsidRPr="00564731">
        <w:rPr>
          <w:b/>
        </w:rPr>
        <w:t>……………..</w:t>
      </w:r>
      <w:proofErr w:type="gramEnd"/>
    </w:p>
    <w:p w:rsidR="00857FE4" w:rsidRPr="00564731" w:rsidRDefault="00857FE4" w:rsidP="00857FE4">
      <w:pPr>
        <w:tabs>
          <w:tab w:val="left" w:pos="567"/>
        </w:tabs>
        <w:jc w:val="both"/>
        <w:rPr>
          <w:b/>
        </w:rPr>
      </w:pPr>
      <w:r w:rsidRPr="00564731">
        <w:rPr>
          <w:sz w:val="18"/>
          <w:szCs w:val="18"/>
        </w:rPr>
        <w:tab/>
      </w:r>
      <w:r w:rsidRPr="00564731">
        <w:rPr>
          <w:b/>
        </w:rPr>
        <w:t>c) Faaliyetlere ilişkin bilgi ve değerlendirmeler: Bu bölümde, mali bilgiler ile performans bilgilerine detaylı olarak yer verilir. )</w:t>
      </w:r>
    </w:p>
    <w:p w:rsidR="00857FE4" w:rsidRPr="00397BE4" w:rsidRDefault="00857FE4" w:rsidP="00857FE4">
      <w:pPr>
        <w:pStyle w:val="Balk2"/>
        <w:numPr>
          <w:ilvl w:val="0"/>
          <w:numId w:val="13"/>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Mali Bilgiler</w:t>
      </w:r>
      <w:bookmarkEnd w:id="16"/>
    </w:p>
    <w:p w:rsidR="00857FE4" w:rsidRPr="00564731" w:rsidRDefault="00857FE4" w:rsidP="00857FE4"/>
    <w:p w:rsidR="00857FE4" w:rsidRPr="00564731" w:rsidRDefault="00857FE4" w:rsidP="00857FE4">
      <w:pPr>
        <w:tabs>
          <w:tab w:val="left" w:pos="567"/>
        </w:tabs>
        <w:jc w:val="both"/>
        <w:rPr>
          <w:b/>
        </w:rPr>
      </w:pPr>
      <w:r w:rsidRPr="00564731">
        <w:tab/>
      </w:r>
      <w:proofErr w:type="gramStart"/>
      <w:r w:rsidRPr="00564731">
        <w:rPr>
          <w:b/>
          <w:sz w:val="18"/>
          <w:szCs w:val="18"/>
        </w:rPr>
        <w:t>(</w:t>
      </w:r>
      <w:proofErr w:type="gramEnd"/>
      <w:r w:rsidRPr="00564731">
        <w:rPr>
          <w:b/>
          <w:sz w:val="18"/>
          <w:szCs w:val="18"/>
        </w:rPr>
        <w:t xml:space="preserve"> </w:t>
      </w:r>
      <w:r w:rsidRPr="00564731">
        <w:rPr>
          <w:b/>
        </w:rPr>
        <w:t xml:space="preserve">Kamu İdarelerince Hazırlanacak Faaliyet Raporları Hakkında Yönetmeliğin 18/c maddesi gereğince Mali bilgiler başlığı altında, </w:t>
      </w:r>
    </w:p>
    <w:p w:rsidR="00857FE4" w:rsidRPr="00564731" w:rsidRDefault="00857FE4" w:rsidP="00857FE4">
      <w:pPr>
        <w:tabs>
          <w:tab w:val="left" w:pos="567"/>
        </w:tabs>
        <w:jc w:val="both"/>
        <w:rPr>
          <w:b/>
        </w:rPr>
      </w:pPr>
      <w:r w:rsidRPr="00564731">
        <w:rPr>
          <w:b/>
        </w:rPr>
        <w:tab/>
        <w:t xml:space="preserve">— Kullanılan kaynaklara, </w:t>
      </w:r>
    </w:p>
    <w:p w:rsidR="00857FE4" w:rsidRPr="00564731" w:rsidRDefault="00857FE4" w:rsidP="00857FE4">
      <w:pPr>
        <w:tabs>
          <w:tab w:val="left" w:pos="567"/>
        </w:tabs>
        <w:jc w:val="both"/>
        <w:rPr>
          <w:b/>
        </w:rPr>
      </w:pPr>
      <w:r w:rsidRPr="00564731">
        <w:rPr>
          <w:b/>
        </w:rPr>
        <w:tab/>
        <w:t xml:space="preserve">— Bütçe hedef ve gerçekleşmeleri ile meydana gelen sapmaların nedenlerine, </w:t>
      </w:r>
    </w:p>
    <w:p w:rsidR="00857FE4" w:rsidRPr="00564731" w:rsidRDefault="00857FE4" w:rsidP="00857FE4">
      <w:pPr>
        <w:tabs>
          <w:tab w:val="left" w:pos="567"/>
        </w:tabs>
        <w:jc w:val="both"/>
        <w:rPr>
          <w:b/>
        </w:rPr>
      </w:pPr>
      <w:r w:rsidRPr="00564731">
        <w:rPr>
          <w:b/>
        </w:rPr>
        <w:tab/>
        <w:t xml:space="preserve">— Varlık ve yükümlülükler ile yardım yapılan birlik, kurum ve kuruluşların faaliyetlerine ilişkin bilgilere, </w:t>
      </w:r>
    </w:p>
    <w:p w:rsidR="00857FE4" w:rsidRPr="00564731" w:rsidRDefault="00857FE4" w:rsidP="00857FE4">
      <w:pPr>
        <w:tabs>
          <w:tab w:val="left" w:pos="567"/>
        </w:tabs>
        <w:jc w:val="both"/>
        <w:rPr>
          <w:b/>
        </w:rPr>
      </w:pPr>
      <w:r w:rsidRPr="00564731">
        <w:rPr>
          <w:b/>
        </w:rPr>
        <w:tab/>
        <w:t xml:space="preserve">— Temel mali tablolara ve bu tablolara ilişkin açıklamalara yer verilir. </w:t>
      </w:r>
    </w:p>
    <w:p w:rsidR="00857FE4" w:rsidRPr="00564731" w:rsidRDefault="00857FE4" w:rsidP="00857FE4">
      <w:pPr>
        <w:tabs>
          <w:tab w:val="left" w:pos="567"/>
        </w:tabs>
        <w:jc w:val="both"/>
        <w:rPr>
          <w:b/>
        </w:rPr>
      </w:pPr>
      <w:r w:rsidRPr="00564731">
        <w:rPr>
          <w:b/>
        </w:rPr>
        <w:tab/>
        <w:t>Ayrıca, iç ve dış mali denetim sonuçları hakkındaki özet bilgiler de bu başlık altında yer alır.</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7" w:name="_Toc158804398"/>
      <w:r w:rsidRPr="00BC2386">
        <w:rPr>
          <w:rFonts w:ascii="Times New Roman" w:hAnsi="Times New Roman" w:cs="Times New Roman"/>
          <w:b/>
          <w:i w:val="0"/>
          <w:iCs/>
          <w:color w:val="0000FF"/>
          <w:sz w:val="28"/>
          <w:szCs w:val="28"/>
          <w:lang w:val="tr-TR"/>
        </w:rPr>
        <w:t>Bütçe Uygulama Sonuçları</w:t>
      </w:r>
      <w:bookmarkEnd w:id="17"/>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AE42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AE42A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2006</w:t>
            </w:r>
          </w:p>
          <w:p w:rsidR="00857FE4" w:rsidRPr="00564731" w:rsidRDefault="00857FE4" w:rsidP="00AE42AA">
            <w:pPr>
              <w:jc w:val="center"/>
              <w:rPr>
                <w:b/>
                <w:bCs/>
              </w:rPr>
            </w:pPr>
            <w:r w:rsidRPr="00564731">
              <w:rPr>
                <w:b/>
                <w:bCs/>
              </w:rPr>
              <w:t>BÜTÇE</w:t>
            </w:r>
          </w:p>
          <w:p w:rsidR="00857FE4" w:rsidRPr="00564731" w:rsidRDefault="00857FE4" w:rsidP="00AE42AA">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AE42AA">
            <w:pPr>
              <w:jc w:val="center"/>
              <w:rPr>
                <w:b/>
                <w:bCs/>
                <w:sz w:val="18"/>
                <w:szCs w:val="18"/>
              </w:rPr>
            </w:pPr>
            <w:r w:rsidRPr="00564731">
              <w:rPr>
                <w:b/>
                <w:bCs/>
                <w:sz w:val="18"/>
                <w:szCs w:val="18"/>
              </w:rPr>
              <w:t>GERÇEK. ORANI</w:t>
            </w:r>
          </w:p>
        </w:tc>
      </w:tr>
      <w:tr w:rsidR="00857FE4" w:rsidRPr="00564731" w:rsidTr="00AE42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AE42AA"/>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AE42AA">
            <w:pPr>
              <w:jc w:val="center"/>
              <w:rPr>
                <w:b/>
                <w:bCs/>
              </w:rPr>
            </w:pPr>
            <w:r w:rsidRPr="00564731">
              <w:rPr>
                <w:b/>
                <w:bCs/>
              </w:rPr>
              <w:t>%</w:t>
            </w:r>
          </w:p>
        </w:tc>
      </w:tr>
      <w:tr w:rsidR="00857FE4" w:rsidRPr="00564731" w:rsidTr="00AE42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AE42A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AE42AA">
            <w:pPr>
              <w:jc w:val="right"/>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AE42A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564731" w:rsidRDefault="00857FE4" w:rsidP="00857FE4">
      <w:pPr>
        <w:jc w:val="both"/>
      </w:pP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AE42AA">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AE42AA">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2006</w:t>
            </w:r>
          </w:p>
          <w:p w:rsidR="00857FE4" w:rsidRPr="00564731" w:rsidRDefault="00857FE4" w:rsidP="00AE42AA">
            <w:pPr>
              <w:jc w:val="center"/>
              <w:rPr>
                <w:b/>
                <w:bCs/>
              </w:rPr>
            </w:pPr>
            <w:r w:rsidRPr="00564731">
              <w:rPr>
                <w:b/>
                <w:bCs/>
              </w:rPr>
              <w:t>BÜTÇE</w:t>
            </w:r>
          </w:p>
          <w:p w:rsidR="00857FE4" w:rsidRPr="00564731" w:rsidRDefault="00857FE4" w:rsidP="00AE42AA">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AE42AA">
            <w:pPr>
              <w:jc w:val="center"/>
              <w:rPr>
                <w:b/>
                <w:bCs/>
                <w:sz w:val="18"/>
                <w:szCs w:val="18"/>
              </w:rPr>
            </w:pPr>
            <w:r w:rsidRPr="00564731">
              <w:rPr>
                <w:b/>
                <w:bCs/>
                <w:sz w:val="18"/>
                <w:szCs w:val="18"/>
              </w:rPr>
              <w:t>GERÇEK. ORANI</w:t>
            </w:r>
          </w:p>
        </w:tc>
      </w:tr>
      <w:tr w:rsidR="00857FE4" w:rsidRPr="00564731" w:rsidTr="00AE42AA">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AE42AA"/>
        </w:tc>
        <w:tc>
          <w:tcPr>
            <w:tcW w:w="2340" w:type="dxa"/>
            <w:tcBorders>
              <w:top w:val="single" w:sz="8" w:space="0" w:color="auto"/>
              <w:left w:val="nil"/>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AE42AA">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AE42AA">
            <w:pPr>
              <w:jc w:val="center"/>
              <w:rPr>
                <w:b/>
                <w:bCs/>
              </w:rPr>
            </w:pPr>
            <w:r w:rsidRPr="00564731">
              <w:rPr>
                <w:b/>
                <w:bCs/>
              </w:rPr>
              <w:t>%</w:t>
            </w:r>
          </w:p>
        </w:tc>
      </w:tr>
      <w:tr w:rsidR="00857FE4" w:rsidRPr="00564731" w:rsidTr="00AE42AA">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AE42AA">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AE42AA">
            <w:pPr>
              <w:jc w:val="right"/>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AE42AA">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r w:rsidR="00857FE4" w:rsidRPr="00564731" w:rsidTr="00AE42AA">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AE42AA">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AE42AA">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399"/>
      <w:r w:rsidRPr="00BC2386">
        <w:rPr>
          <w:rFonts w:ascii="Times New Roman" w:hAnsi="Times New Roman" w:cs="Times New Roman"/>
          <w:b/>
          <w:i w:val="0"/>
          <w:iCs/>
          <w:color w:val="0000FF"/>
          <w:sz w:val="28"/>
          <w:szCs w:val="28"/>
          <w:lang w:val="tr-TR"/>
        </w:rPr>
        <w:t>2- Temel Mali Tablolara İlişkin Açıklamalar</w:t>
      </w:r>
      <w:bookmarkEnd w:id="18"/>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0"/>
      <w:r w:rsidRPr="00BC2386">
        <w:rPr>
          <w:rFonts w:ascii="Times New Roman" w:hAnsi="Times New Roman" w:cs="Times New Roman"/>
          <w:b/>
          <w:i w:val="0"/>
          <w:iCs/>
          <w:color w:val="0000FF"/>
          <w:sz w:val="28"/>
          <w:szCs w:val="28"/>
          <w:lang w:val="tr-TR"/>
        </w:rPr>
        <w:t>3- Mali Denetim Sonuçları</w:t>
      </w:r>
      <w:bookmarkEnd w:id="19"/>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20" w:name="_Toc158804401"/>
      <w:r w:rsidRPr="00BC2386">
        <w:rPr>
          <w:rFonts w:ascii="Times New Roman" w:hAnsi="Times New Roman" w:cs="Times New Roman"/>
          <w:b/>
          <w:i w:val="0"/>
          <w:iCs/>
          <w:color w:val="0000FF"/>
          <w:sz w:val="28"/>
          <w:szCs w:val="28"/>
          <w:lang w:val="tr-TR"/>
        </w:rPr>
        <w:lastRenderedPageBreak/>
        <w:t>4- Diğer Hususlar</w:t>
      </w:r>
      <w:bookmarkEnd w:id="20"/>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1" w:name="_Toc158804402"/>
      <w:r w:rsidRPr="00564731">
        <w:rPr>
          <w:rFonts w:ascii="Times New Roman" w:hAnsi="Times New Roman" w:cs="Times New Roman"/>
          <w:i w:val="0"/>
          <w:color w:val="800000"/>
          <w:lang w:val="tr-TR"/>
        </w:rPr>
        <w:t>B- Performans Bilgileri</w:t>
      </w:r>
      <w:bookmarkEnd w:id="21"/>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2" w:name="_Toc158804403"/>
      <w:r w:rsidRPr="00BE6B30">
        <w:rPr>
          <w:rFonts w:ascii="Times New Roman" w:hAnsi="Times New Roman" w:cs="Times New Roman"/>
          <w:b/>
          <w:i w:val="0"/>
          <w:iCs/>
          <w:color w:val="0000FF"/>
          <w:sz w:val="28"/>
          <w:szCs w:val="28"/>
          <w:lang w:val="tr-TR"/>
        </w:rPr>
        <w:t>1- Faaliyet ve Proje Bilgileri</w:t>
      </w:r>
      <w:bookmarkEnd w:id="22"/>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AE42AA">
        <w:tc>
          <w:tcPr>
            <w:tcW w:w="5328" w:type="dxa"/>
          </w:tcPr>
          <w:p w:rsidR="00857FE4" w:rsidRPr="00564731" w:rsidRDefault="00857FE4" w:rsidP="00AE42AA">
            <w:pPr>
              <w:jc w:val="center"/>
              <w:rPr>
                <w:b/>
              </w:rPr>
            </w:pPr>
            <w:r w:rsidRPr="00564731">
              <w:rPr>
                <w:b/>
              </w:rPr>
              <w:t>FAALİYET TÜRÜ</w:t>
            </w:r>
          </w:p>
        </w:tc>
        <w:tc>
          <w:tcPr>
            <w:tcW w:w="1137" w:type="dxa"/>
          </w:tcPr>
          <w:p w:rsidR="00857FE4" w:rsidRPr="00564731" w:rsidRDefault="00857FE4" w:rsidP="00AE42AA">
            <w:pPr>
              <w:jc w:val="center"/>
              <w:rPr>
                <w:b/>
              </w:rPr>
            </w:pPr>
            <w:r w:rsidRPr="00564731">
              <w:rPr>
                <w:b/>
              </w:rPr>
              <w:t>SAYISI</w:t>
            </w:r>
          </w:p>
        </w:tc>
      </w:tr>
      <w:tr w:rsidR="00857FE4" w:rsidRPr="00564731" w:rsidTr="00AE42AA">
        <w:tc>
          <w:tcPr>
            <w:tcW w:w="5328" w:type="dxa"/>
          </w:tcPr>
          <w:p w:rsidR="00857FE4" w:rsidRPr="00564731" w:rsidRDefault="00857FE4" w:rsidP="00AE42AA">
            <w:r w:rsidRPr="00564731">
              <w:t>Sempozyum ve Kongre</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Konferans</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Panel</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Seminer</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Açık Oturum</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Söyleşi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 xml:space="preserve">Tiyatro </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Konser</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Sergi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Turnuva</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Teknik Gezi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Eğitim Semineri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tc>
        <w:tc>
          <w:tcPr>
            <w:tcW w:w="1137" w:type="dxa"/>
          </w:tcPr>
          <w:p w:rsidR="00857FE4" w:rsidRPr="00564731" w:rsidRDefault="00857FE4" w:rsidP="00AE42AA"/>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lastRenderedPageBreak/>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AE42AA">
        <w:tc>
          <w:tcPr>
            <w:tcW w:w="5328" w:type="dxa"/>
          </w:tcPr>
          <w:p w:rsidR="00857FE4" w:rsidRPr="00564731" w:rsidRDefault="00857FE4" w:rsidP="00AE42AA">
            <w:pPr>
              <w:jc w:val="center"/>
              <w:rPr>
                <w:b/>
              </w:rPr>
            </w:pPr>
            <w:r w:rsidRPr="00564731">
              <w:rPr>
                <w:b/>
              </w:rPr>
              <w:t>YAYIN TÜRÜ</w:t>
            </w:r>
          </w:p>
        </w:tc>
        <w:tc>
          <w:tcPr>
            <w:tcW w:w="1137" w:type="dxa"/>
          </w:tcPr>
          <w:p w:rsidR="00857FE4" w:rsidRPr="00564731" w:rsidRDefault="00857FE4" w:rsidP="00AE42AA">
            <w:pPr>
              <w:jc w:val="center"/>
              <w:rPr>
                <w:b/>
              </w:rPr>
            </w:pPr>
            <w:r w:rsidRPr="00564731">
              <w:rPr>
                <w:b/>
              </w:rPr>
              <w:t>SAYISI</w:t>
            </w:r>
          </w:p>
        </w:tc>
      </w:tr>
      <w:tr w:rsidR="00857FE4" w:rsidRPr="00564731" w:rsidTr="00AE42AA">
        <w:tc>
          <w:tcPr>
            <w:tcW w:w="5328" w:type="dxa"/>
          </w:tcPr>
          <w:p w:rsidR="00857FE4" w:rsidRPr="00564731" w:rsidRDefault="00857FE4" w:rsidP="00AE42AA">
            <w:proofErr w:type="gramStart"/>
            <w:r w:rsidRPr="00564731">
              <w:t>Uluslar arası</w:t>
            </w:r>
            <w:proofErr w:type="gramEnd"/>
            <w:r w:rsidRPr="00564731">
              <w:t xml:space="preserve"> Makale</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Ulusal Makale</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proofErr w:type="gramStart"/>
            <w:r w:rsidRPr="00564731">
              <w:t>Uluslar arası</w:t>
            </w:r>
            <w:proofErr w:type="gramEnd"/>
            <w:r w:rsidRPr="00564731">
              <w:t xml:space="preserve"> Bildiri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Ulusal Bildiri</w:t>
            </w:r>
          </w:p>
        </w:tc>
        <w:tc>
          <w:tcPr>
            <w:tcW w:w="1137" w:type="dxa"/>
          </w:tcPr>
          <w:p w:rsidR="00857FE4" w:rsidRPr="00564731" w:rsidRDefault="00857FE4" w:rsidP="00AE42AA"/>
        </w:tc>
      </w:tr>
      <w:tr w:rsidR="00857FE4" w:rsidRPr="00564731" w:rsidTr="00AE42AA">
        <w:tc>
          <w:tcPr>
            <w:tcW w:w="5328" w:type="dxa"/>
          </w:tcPr>
          <w:p w:rsidR="00857FE4" w:rsidRPr="00564731" w:rsidRDefault="00857FE4" w:rsidP="00AE42AA">
            <w:r w:rsidRPr="00564731">
              <w:t>Kitap</w:t>
            </w:r>
          </w:p>
        </w:tc>
        <w:tc>
          <w:tcPr>
            <w:tcW w:w="1137" w:type="dxa"/>
          </w:tcPr>
          <w:p w:rsidR="00857FE4" w:rsidRPr="00564731" w:rsidRDefault="00857FE4" w:rsidP="00AE42AA"/>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AE42AA">
        <w:tc>
          <w:tcPr>
            <w:tcW w:w="3708" w:type="dxa"/>
          </w:tcPr>
          <w:p w:rsidR="00857FE4" w:rsidRPr="00564731" w:rsidRDefault="00857FE4" w:rsidP="00AE42AA">
            <w:pPr>
              <w:jc w:val="center"/>
              <w:rPr>
                <w:b/>
              </w:rPr>
            </w:pPr>
            <w:r w:rsidRPr="00564731">
              <w:rPr>
                <w:b/>
              </w:rPr>
              <w:t>ÜNİVERSİTE ADI</w:t>
            </w:r>
          </w:p>
        </w:tc>
        <w:tc>
          <w:tcPr>
            <w:tcW w:w="5502" w:type="dxa"/>
          </w:tcPr>
          <w:p w:rsidR="00857FE4" w:rsidRPr="00564731" w:rsidRDefault="00857FE4" w:rsidP="00AE42AA">
            <w:pPr>
              <w:jc w:val="center"/>
              <w:rPr>
                <w:b/>
              </w:rPr>
            </w:pPr>
            <w:r w:rsidRPr="00564731">
              <w:rPr>
                <w:b/>
              </w:rPr>
              <w:t>ANLAŞMANIN İÇERİĞİ</w:t>
            </w:r>
          </w:p>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r w:rsidR="00857FE4" w:rsidRPr="00564731" w:rsidTr="00AE42AA">
        <w:tc>
          <w:tcPr>
            <w:tcW w:w="3708" w:type="dxa"/>
          </w:tcPr>
          <w:p w:rsidR="00857FE4" w:rsidRPr="00564731" w:rsidRDefault="00857FE4" w:rsidP="00AE42AA"/>
        </w:tc>
        <w:tc>
          <w:tcPr>
            <w:tcW w:w="5502" w:type="dxa"/>
          </w:tcPr>
          <w:p w:rsidR="00857FE4" w:rsidRPr="00564731" w:rsidRDefault="00857FE4" w:rsidP="00AE42AA"/>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AE42AA">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AE42AA">
            <w:pPr>
              <w:jc w:val="center"/>
              <w:rPr>
                <w:b/>
              </w:rPr>
            </w:pPr>
            <w:r w:rsidRPr="00564731">
              <w:rPr>
                <w:b/>
                <w:sz w:val="22"/>
                <w:szCs w:val="22"/>
              </w:rPr>
              <w:t>Bilimsel Araştırma Proje Sayısı</w:t>
            </w:r>
          </w:p>
        </w:tc>
      </w:tr>
      <w:tr w:rsidR="00857FE4" w:rsidRPr="00564731" w:rsidTr="00AE42AA">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AE42AA">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AE42AA">
            <w:pPr>
              <w:jc w:val="center"/>
              <w:rPr>
                <w:b/>
                <w:bCs/>
                <w:sz w:val="20"/>
              </w:rPr>
            </w:pPr>
            <w:r w:rsidRPr="00564731">
              <w:rPr>
                <w:b/>
                <w:bCs/>
                <w:sz w:val="20"/>
              </w:rPr>
              <w:t>2006</w:t>
            </w:r>
          </w:p>
        </w:tc>
      </w:tr>
      <w:tr w:rsidR="00857FE4" w:rsidRPr="00564731" w:rsidTr="00AE42AA">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AE42AA">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AE42AA">
            <w:pPr>
              <w:jc w:val="center"/>
              <w:rPr>
                <w:b/>
                <w:bCs/>
                <w:sz w:val="20"/>
              </w:rPr>
            </w:pPr>
            <w:r w:rsidRPr="00564731">
              <w:rPr>
                <w:b/>
                <w:bCs/>
                <w:sz w:val="20"/>
              </w:rPr>
              <w:t>Önceki Yıldan</w:t>
            </w:r>
          </w:p>
          <w:p w:rsidR="00857FE4" w:rsidRPr="00564731" w:rsidRDefault="00857FE4" w:rsidP="00AE42AA">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AE42AA">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AE42AA">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AE42AA">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AE42AA">
            <w:pPr>
              <w:jc w:val="center"/>
              <w:rPr>
                <w:b/>
                <w:bCs/>
                <w:sz w:val="20"/>
              </w:rPr>
            </w:pPr>
            <w:r w:rsidRPr="00564731">
              <w:rPr>
                <w:b/>
                <w:bCs/>
                <w:sz w:val="20"/>
              </w:rPr>
              <w:t>Toplam Ödenek</w:t>
            </w:r>
          </w:p>
          <w:p w:rsidR="00857FE4" w:rsidRPr="00564731" w:rsidRDefault="00857FE4" w:rsidP="00AE42AA">
            <w:pPr>
              <w:jc w:val="center"/>
              <w:rPr>
                <w:b/>
                <w:bCs/>
                <w:sz w:val="20"/>
              </w:rPr>
            </w:pPr>
            <w:r w:rsidRPr="00564731">
              <w:rPr>
                <w:b/>
                <w:bCs/>
                <w:sz w:val="20"/>
              </w:rPr>
              <w:t>YTL</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AE42AA">
            <w:pPr>
              <w:rPr>
                <w:b/>
                <w:bCs/>
                <w:sz w:val="20"/>
              </w:rPr>
            </w:pPr>
          </w:p>
          <w:p w:rsidR="00857FE4" w:rsidRPr="00564731" w:rsidRDefault="00857FE4" w:rsidP="00AE42AA">
            <w:pPr>
              <w:rPr>
                <w:b/>
                <w:bCs/>
                <w:sz w:val="20"/>
              </w:rPr>
            </w:pPr>
            <w:r w:rsidRPr="00564731">
              <w:rPr>
                <w:b/>
                <w:bCs/>
                <w:sz w:val="20"/>
              </w:rPr>
              <w:t>BİLİMSEL ARAŞTIRMA PROJELERİ</w:t>
            </w:r>
          </w:p>
          <w:p w:rsidR="00857FE4" w:rsidRPr="00564731" w:rsidRDefault="00857FE4" w:rsidP="00AE42AA">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AE42AA">
            <w:pPr>
              <w:rPr>
                <w:b/>
                <w:bCs/>
                <w:sz w:val="20"/>
              </w:rPr>
            </w:pPr>
            <w:r w:rsidRPr="00564731">
              <w:rPr>
                <w:b/>
                <w:bCs/>
                <w:sz w:val="20"/>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AE42AA">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AE42AA">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AE42AA">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AE42AA">
            <w:pPr>
              <w:rPr>
                <w:sz w:val="20"/>
              </w:rPr>
            </w:pPr>
            <w:r w:rsidRPr="00564731">
              <w:rPr>
                <w:sz w:val="20"/>
              </w:rPr>
              <w:t> </w:t>
            </w:r>
          </w:p>
        </w:tc>
      </w:tr>
      <w:tr w:rsidR="00857FE4" w:rsidRPr="00564731" w:rsidTr="00AE42AA">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AE42AA">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AE42AA">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AE42AA">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3" w:name="_Toc158804404"/>
      <w:r w:rsidRPr="00397BE4">
        <w:rPr>
          <w:b/>
          <w:iCs/>
          <w:color w:val="0000FF"/>
          <w:sz w:val="28"/>
          <w:szCs w:val="28"/>
        </w:rPr>
        <w:t>2- Performans Sonuçları Tablosu</w:t>
      </w:r>
      <w:bookmarkEnd w:id="23"/>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564731">
        <w:rPr>
          <w:sz w:val="24"/>
          <w:szCs w:val="24"/>
          <w:lang w:val="tr-TR"/>
        </w:rPr>
        <w:tab/>
      </w:r>
      <w:r w:rsidRPr="00564731">
        <w:rPr>
          <w:color w:val="993300"/>
          <w:sz w:val="24"/>
          <w:szCs w:val="24"/>
          <w:lang w:val="tr-TR"/>
        </w:rPr>
        <w:t>IV- KURUMSAL KABİLİYET ve KAPASİTENİN DEĞERLENDİRİLMESİ</w:t>
      </w:r>
      <w:bookmarkEnd w:id="24"/>
      <w:r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564731" w:rsidRDefault="00857FE4" w:rsidP="00857FE4">
      <w:pPr>
        <w:pStyle w:val="Balk2"/>
        <w:ind w:firstLine="708"/>
        <w:rPr>
          <w:rFonts w:ascii="Times New Roman" w:hAnsi="Times New Roman" w:cs="Times New Roman"/>
          <w:i w:val="0"/>
          <w:color w:val="800000"/>
          <w:lang w:val="tr-TR"/>
        </w:rPr>
      </w:pPr>
      <w:bookmarkStart w:id="25" w:name="_Toc158804409"/>
      <w:r w:rsidRPr="00564731">
        <w:rPr>
          <w:rFonts w:ascii="Times New Roman" w:hAnsi="Times New Roman" w:cs="Times New Roman"/>
          <w:i w:val="0"/>
          <w:color w:val="800000"/>
          <w:lang w:val="tr-TR"/>
        </w:rPr>
        <w:t>A- Üstünlükler</w:t>
      </w:r>
      <w:bookmarkEnd w:id="25"/>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564731" w:rsidRDefault="00857FE4" w:rsidP="00857FE4">
      <w:pPr>
        <w:ind w:left="360"/>
        <w:jc w:val="both"/>
        <w:rPr>
          <w:sz w:val="22"/>
          <w:szCs w:val="22"/>
        </w:rPr>
      </w:pPr>
    </w:p>
    <w:p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Balk2"/>
        <w:ind w:firstLine="708"/>
        <w:rPr>
          <w:rFonts w:ascii="Times New Roman" w:hAnsi="Times New Roman" w:cs="Times New Roman"/>
          <w:i w:val="0"/>
          <w:color w:val="800000"/>
          <w:lang w:val="tr-TR"/>
        </w:rPr>
      </w:pPr>
      <w:bookmarkStart w:id="26" w:name="_Toc158804410"/>
      <w:r w:rsidRPr="00564731">
        <w:rPr>
          <w:rFonts w:ascii="Times New Roman" w:hAnsi="Times New Roman" w:cs="Times New Roman"/>
          <w:i w:val="0"/>
          <w:color w:val="800000"/>
          <w:lang w:val="tr-TR"/>
        </w:rPr>
        <w:t>B- Zayıflıklar</w:t>
      </w:r>
      <w:bookmarkEnd w:id="26"/>
    </w:p>
    <w:p w:rsidR="00857FE4" w:rsidRPr="00564731" w:rsidRDefault="00857FE4" w:rsidP="00857FE4">
      <w:pPr>
        <w:jc w:val="both"/>
        <w:rPr>
          <w:sz w:val="22"/>
          <w:szCs w:val="22"/>
        </w:rPr>
      </w:pPr>
    </w:p>
    <w:p w:rsidR="00857FE4" w:rsidRPr="00564731" w:rsidRDefault="00857FE4" w:rsidP="00857FE4">
      <w:pPr>
        <w:pStyle w:val="GvdeMetni21"/>
        <w:tabs>
          <w:tab w:val="clear" w:pos="2340"/>
        </w:tabs>
        <w:spacing w:before="100" w:beforeAutospacing="1" w:after="100" w:afterAutospacing="1" w:line="240" w:lineRule="auto"/>
        <w:ind w:left="0" w:firstLine="708"/>
        <w:jc w:val="left"/>
        <w:rPr>
          <w:rFonts w:ascii="Times New Roman" w:hAnsi="Times New Roman" w:cs="Times New Roman"/>
          <w:lang w:val="tr-TR"/>
        </w:rPr>
      </w:pPr>
      <w:r w:rsidRPr="00564731">
        <w:rPr>
          <w:rFonts w:ascii="Times New Roman" w:hAnsi="Times New Roman" w:cs="Times New Roman"/>
          <w:lang w:val="tr-TR"/>
        </w:rPr>
        <w:t>---------------------------------------------------------------------------------------------------------------------------------------------------------------------------------------------------------------------------------------------------------------------------------------------------------------------------------------------------------------------</w:t>
      </w:r>
    </w:p>
    <w:p w:rsidR="00857FE4" w:rsidRPr="00564731" w:rsidRDefault="00857FE4" w:rsidP="00857FE4">
      <w:pPr>
        <w:pStyle w:val="GvdeMetni21"/>
        <w:tabs>
          <w:tab w:val="clear" w:pos="2340"/>
        </w:tabs>
        <w:spacing w:before="100" w:beforeAutospacing="1" w:after="100" w:afterAutospacing="1" w:line="240" w:lineRule="auto"/>
        <w:ind w:left="0"/>
        <w:jc w:val="left"/>
        <w:rPr>
          <w:rFonts w:ascii="Times New Roman" w:hAnsi="Times New Roman" w:cs="Times New Roman"/>
          <w:b/>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7" w:name="_Toc158804411"/>
      <w:r w:rsidRPr="00564731">
        <w:rPr>
          <w:rFonts w:ascii="Times New Roman" w:hAnsi="Times New Roman" w:cs="Times New Roman"/>
          <w:i w:val="0"/>
          <w:color w:val="800000"/>
          <w:lang w:val="tr-TR"/>
        </w:rPr>
        <w:t>C- Değerlendirme</w:t>
      </w:r>
      <w:bookmarkEnd w:id="27"/>
    </w:p>
    <w:p w:rsidR="00857FE4" w:rsidRPr="00564731" w:rsidRDefault="00857FE4"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sidRPr="00564731">
        <w:rPr>
          <w:rFonts w:ascii="Times New Roman" w:hAnsi="Times New Roman" w:cs="Times New Roman"/>
          <w:lang w:val="tr-TR"/>
        </w:rPr>
        <w:t>-------------------------------------------------------------------------------------------------------------------------------------------------------------------------------------------------------------------------------------------------------------------------------------------------------------------------------------------------------------------</w:t>
      </w:r>
    </w:p>
    <w:p w:rsidR="00857FE4" w:rsidRPr="00564731" w:rsidRDefault="00857FE4" w:rsidP="00857FE4">
      <w:pPr>
        <w:pStyle w:val="Balk1"/>
        <w:spacing w:before="100" w:beforeAutospacing="1" w:after="100" w:afterAutospacing="1"/>
        <w:ind w:left="360" w:hanging="360"/>
        <w:jc w:val="both"/>
        <w:rPr>
          <w:sz w:val="24"/>
          <w:szCs w:val="24"/>
          <w:lang w:val="tr-TR"/>
        </w:rPr>
      </w:pPr>
      <w:bookmarkStart w:id="28" w:name="_Toc158804412"/>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8"/>
    </w:p>
    <w:p w:rsidR="00857FE4" w:rsidRPr="00564731" w:rsidRDefault="00857FE4" w:rsidP="00857FE4">
      <w:pPr>
        <w:pBdr>
          <w:bottom w:val="single" w:sz="6" w:space="1" w:color="auto"/>
        </w:pBdr>
        <w:tabs>
          <w:tab w:val="left" w:pos="5620"/>
        </w:tabs>
        <w:spacing w:before="100" w:beforeAutospacing="1" w:after="100" w:afterAutospacing="1"/>
        <w:jc w:val="both"/>
        <w:rPr>
          <w:sz w:val="22"/>
          <w:szCs w:val="22"/>
        </w:rPr>
      </w:pPr>
      <w:r w:rsidRPr="00564731">
        <w:rPr>
          <w:sz w:val="22"/>
          <w:szCs w:val="22"/>
        </w:rPr>
        <w:t xml:space="preserve">       (Bu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lastRenderedPageBreak/>
        <w:t>İÇ 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 xml:space="preserve">Harcama yetkilisi olarak yetkim </w:t>
      </w:r>
      <w:proofErr w:type="gramStart"/>
      <w:r>
        <w:rPr>
          <w:sz w:val="22"/>
          <w:szCs w:val="22"/>
        </w:rPr>
        <w:t>dahilinde</w:t>
      </w:r>
      <w:proofErr w:type="gramEnd"/>
      <w:r>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r>
      <w:proofErr w:type="gramStart"/>
      <w:r>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2"/>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3"/>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F12" w:rsidRDefault="00854F12" w:rsidP="00BE08DC">
      <w:r>
        <w:separator/>
      </w:r>
    </w:p>
  </w:endnote>
  <w:endnote w:type="continuationSeparator" w:id="0">
    <w:p w:rsidR="00854F12" w:rsidRDefault="00854F12"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4" w:rsidRDefault="00F93341" w:rsidP="00BC2386">
    <w:pPr>
      <w:pStyle w:val="Altbilgi"/>
      <w:framePr w:wrap="around" w:vAnchor="text" w:hAnchor="margin" w:xAlign="right" w:y="1"/>
      <w:rPr>
        <w:rStyle w:val="SayfaNumaras"/>
      </w:rPr>
    </w:pPr>
    <w:r>
      <w:rPr>
        <w:rStyle w:val="SayfaNumaras"/>
      </w:rPr>
      <w:fldChar w:fldCharType="begin"/>
    </w:r>
    <w:r w:rsidR="00857FE4">
      <w:rPr>
        <w:rStyle w:val="SayfaNumaras"/>
      </w:rPr>
      <w:instrText xml:space="preserve">PAGE  </w:instrText>
    </w:r>
    <w:r>
      <w:rPr>
        <w:rStyle w:val="SayfaNumaras"/>
      </w:rPr>
      <w:fldChar w:fldCharType="end"/>
    </w:r>
  </w:p>
  <w:p w:rsidR="00857FE4" w:rsidRDefault="00857FE4" w:rsidP="00BC238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4" w:rsidRDefault="00F93341" w:rsidP="001F6ACD">
    <w:pPr>
      <w:pStyle w:val="Altbilgi"/>
      <w:framePr w:wrap="around" w:vAnchor="text" w:hAnchor="margin" w:xAlign="right" w:y="1"/>
      <w:rPr>
        <w:rStyle w:val="SayfaNumaras"/>
      </w:rPr>
    </w:pPr>
    <w:r>
      <w:rPr>
        <w:rStyle w:val="SayfaNumaras"/>
      </w:rPr>
      <w:fldChar w:fldCharType="begin"/>
    </w:r>
    <w:r w:rsidR="00857FE4">
      <w:rPr>
        <w:rStyle w:val="SayfaNumaras"/>
      </w:rPr>
      <w:instrText xml:space="preserve">PAGE  </w:instrText>
    </w:r>
    <w:r>
      <w:rPr>
        <w:rStyle w:val="SayfaNumaras"/>
      </w:rPr>
      <w:fldChar w:fldCharType="separate"/>
    </w:r>
    <w:r w:rsidR="00C81733">
      <w:rPr>
        <w:rStyle w:val="SayfaNumaras"/>
        <w:noProof/>
      </w:rPr>
      <w:t>3</w:t>
    </w:r>
    <w:r>
      <w:rPr>
        <w:rStyle w:val="SayfaNumaras"/>
      </w:rPr>
      <w:fldChar w:fldCharType="end"/>
    </w:r>
  </w:p>
  <w:p w:rsidR="00857FE4" w:rsidRDefault="00857FE4" w:rsidP="00BC2386">
    <w:pPr>
      <w:pStyle w:val="Altbilgi"/>
      <w:framePr w:wrap="around" w:vAnchor="text" w:hAnchor="margin" w:xAlign="center" w:y="1"/>
      <w:ind w:right="360"/>
      <w:rPr>
        <w:rStyle w:val="SayfaNumaras"/>
      </w:rPr>
    </w:pPr>
  </w:p>
  <w:p w:rsidR="00857FE4" w:rsidRDefault="00857FE4">
    <w:pPr>
      <w:pStyle w:val="Altbilgi"/>
      <w:framePr w:wrap="auto" w:vAnchor="text" w:hAnchor="margin" w:xAlign="right" w:y="1"/>
    </w:pPr>
  </w:p>
  <w:p w:rsidR="00857FE4" w:rsidRDefault="00857FE4" w:rsidP="00BA3A00">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4" w:rsidRDefault="00857FE4">
    <w:pPr>
      <w:pStyle w:val="Altbilgi"/>
      <w:framePr w:wrap="auto" w:vAnchor="text" w:hAnchor="margin" w:xAlign="right" w:y="1"/>
    </w:pPr>
  </w:p>
  <w:p w:rsidR="00857FE4" w:rsidRDefault="00857FE4">
    <w:pPr>
      <w:pStyle w:val="Altbilgi"/>
      <w:rPr>
        <w:rFonts w:ascii="Arial" w:hAnsi="Arial" w:cs="Arial"/>
      </w:rPr>
    </w:pPr>
    <w:r>
      <w:tab/>
    </w:r>
    <w:r>
      <w:tab/>
    </w:r>
    <w:r>
      <w:tab/>
    </w:r>
  </w:p>
  <w:p w:rsidR="00857FE4" w:rsidRDefault="00857FE4">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F12" w:rsidRDefault="00854F12" w:rsidP="00BE08DC">
      <w:r>
        <w:separator/>
      </w:r>
    </w:p>
  </w:footnote>
  <w:footnote w:type="continuationSeparator" w:id="0">
    <w:p w:rsidR="00854F12" w:rsidRDefault="00854F12" w:rsidP="00BE08DC">
      <w:r>
        <w:continuationSeparator/>
      </w:r>
    </w:p>
  </w:footnote>
  <w:footnote w:id="1">
    <w:p w:rsidR="00C81733" w:rsidRDefault="00C81733" w:rsidP="00C81733"/>
  </w:footnote>
  <w:footnote w:id="2">
    <w:p w:rsidR="00C81733" w:rsidRDefault="00C81733" w:rsidP="00C81733"/>
  </w:footnote>
  <w:footnote w:id="3">
    <w:p w:rsidR="00C81733" w:rsidRDefault="00C81733"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4" w:rsidRDefault="00857FE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FE4" w:rsidRDefault="00857FE4">
    <w:pPr>
      <w:pStyle w:val="stbilgi"/>
    </w:pPr>
  </w:p>
  <w:p w:rsidR="00857FE4" w:rsidRDefault="00857FE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E08DC"/>
    <w:rsid w:val="001C6991"/>
    <w:rsid w:val="003F5469"/>
    <w:rsid w:val="006A31E0"/>
    <w:rsid w:val="00854F12"/>
    <w:rsid w:val="00857FE4"/>
    <w:rsid w:val="00B43337"/>
    <w:rsid w:val="00BE08DC"/>
    <w:rsid w:val="00C81733"/>
    <w:rsid w:val="00F933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dgm:spPr/>
    </dgm:pt>
    <dgm:pt modelId="{3AF2F5EA-A328-4153-9596-6EA65E796EB4}">
      <dgm:prSet/>
      <dgm:spPr/>
      <dgm:t>
        <a:bodyPr/>
        <a:lstStyle/>
        <a:p>
          <a:endParaRPr lang="tr-TR" smtClean="0"/>
        </a:p>
      </dgm:t>
    </dgm:pt>
    <dgm:pt modelId="{8CB89DE6-3DD8-451E-BB05-52122BD3FE8B}" type="parTrans" cxnId="{04F85935-C691-406B-B6E5-EEE6A8DA6C8D}">
      <dgm:prSet/>
      <dgm:spPr/>
    </dgm:pt>
    <dgm:pt modelId="{5A9D1DE8-D7F7-4946-9AE6-2B13E2EE8F22}" type="sibTrans" cxnId="{04F85935-C691-406B-B6E5-EEE6A8DA6C8D}">
      <dgm:prSet/>
      <dgm:spPr/>
    </dgm:pt>
    <dgm:pt modelId="{1658BB9F-4909-47FE-997D-4E9D909F8445}">
      <dgm:prSet/>
      <dgm:spPr/>
      <dgm:t>
        <a:bodyPr/>
        <a:lstStyle/>
        <a:p>
          <a:endParaRPr lang="tr-TR" smtClean="0"/>
        </a:p>
      </dgm:t>
    </dgm:pt>
    <dgm:pt modelId="{AEACF830-E162-42CE-8588-24B311792524}" type="parTrans" cxnId="{FF3DD0B6-1062-4D1C-A845-008B4EC60411}">
      <dgm:prSet/>
      <dgm:spPr/>
    </dgm:pt>
    <dgm:pt modelId="{D75CC083-0207-421A-9116-FA6220C3097D}" type="sibTrans" cxnId="{FF3DD0B6-1062-4D1C-A845-008B4EC60411}">
      <dgm:prSet/>
      <dgm:spPr/>
    </dgm:pt>
    <dgm:pt modelId="{D05BF850-DF89-4712-885D-474D090979D8}">
      <dgm:prSet/>
      <dgm:spPr/>
      <dgm:t>
        <a:bodyPr/>
        <a:lstStyle/>
        <a:p>
          <a:endParaRPr lang="tr-TR" smtClean="0"/>
        </a:p>
      </dgm:t>
    </dgm:pt>
    <dgm:pt modelId="{A945C1C7-82EB-4982-8670-EB2FC0DA02F0}" type="parTrans" cxnId="{C2DFD6E7-4C8A-4E56-AD44-401A883B7A56}">
      <dgm:prSet/>
      <dgm:spPr/>
    </dgm:pt>
    <dgm:pt modelId="{CE32206D-12DA-4B24-98AE-9EAB5278DE22}" type="sibTrans" cxnId="{C2DFD6E7-4C8A-4E56-AD44-401A883B7A56}">
      <dgm:prSet/>
      <dgm:spPr/>
    </dgm:pt>
    <dgm:pt modelId="{961DD350-021A-4B71-AC63-AFE32E784A4A}">
      <dgm:prSet/>
      <dgm:spPr/>
      <dgm:t>
        <a:bodyPr/>
        <a:lstStyle/>
        <a:p>
          <a:endParaRPr lang="tr-TR" smtClean="0"/>
        </a:p>
      </dgm:t>
    </dgm:pt>
    <dgm:pt modelId="{9D8CED13-7E58-4856-AD6B-8EF1A04ED561}" type="parTrans" cxnId="{EB9B0D25-549B-4112-AA00-519D24FAB4B8}">
      <dgm:prSet/>
      <dgm:spPr/>
    </dgm:pt>
    <dgm:pt modelId="{39C83AE7-88BD-4ED6-9C06-365650292227}" type="sibTrans" cxnId="{EB9B0D25-549B-4112-AA00-519D24FAB4B8}">
      <dgm:prSet/>
      <dgm:spPr/>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 modelId="{CB9CD80B-1177-46C0-A290-683DE42CB3F5}" type="pres">
      <dgm:prSet presAssocID="{3AF2F5EA-A328-4153-9596-6EA65E796EB4}" presName="hierRoot1" presStyleCnt="0">
        <dgm:presLayoutVars>
          <dgm:hierBranch/>
        </dgm:presLayoutVars>
      </dgm:prSet>
      <dgm:spPr/>
    </dgm:pt>
    <dgm:pt modelId="{A9943B2F-3015-4845-AC9D-0C59957410A7}" type="pres">
      <dgm:prSet presAssocID="{3AF2F5EA-A328-4153-9596-6EA65E796EB4}" presName="rootComposite1" presStyleCnt="0"/>
      <dgm:spPr/>
    </dgm:pt>
    <dgm:pt modelId="{59266AEF-357A-4DE1-9D4C-0B508F261CD4}" type="pres">
      <dgm:prSet presAssocID="{3AF2F5EA-A328-4153-9596-6EA65E796EB4}" presName="rootText1" presStyleLbl="node0" presStyleIdx="0" presStyleCnt="1">
        <dgm:presLayoutVars>
          <dgm:chPref val="3"/>
        </dgm:presLayoutVars>
      </dgm:prSet>
      <dgm:spPr/>
      <dgm:t>
        <a:bodyPr/>
        <a:lstStyle/>
        <a:p>
          <a:endParaRPr lang="tr-TR"/>
        </a:p>
      </dgm:t>
    </dgm:pt>
    <dgm:pt modelId="{CA0705C4-EB90-46CF-9596-071E0D8B2E43}" type="pres">
      <dgm:prSet presAssocID="{3AF2F5EA-A328-4153-9596-6EA65E796EB4}" presName="rootConnector1" presStyleLbl="node1" presStyleIdx="0" presStyleCnt="0"/>
      <dgm:spPr/>
      <dgm:t>
        <a:bodyPr/>
        <a:lstStyle/>
        <a:p>
          <a:endParaRPr lang="tr-TR"/>
        </a:p>
      </dgm:t>
    </dgm:pt>
    <dgm:pt modelId="{9795FDE9-AA28-4EEB-9326-BD0E75A74F39}" type="pres">
      <dgm:prSet presAssocID="{3AF2F5EA-A328-4153-9596-6EA65E796EB4}" presName="hierChild2" presStyleCnt="0"/>
      <dgm:spPr/>
    </dgm:pt>
    <dgm:pt modelId="{D2CDED14-97DA-4395-8FA6-951F51A0F871}" type="pres">
      <dgm:prSet presAssocID="{AEACF830-E162-42CE-8588-24B311792524}" presName="Name35" presStyleLbl="parChTrans1D2" presStyleIdx="0" presStyleCnt="3"/>
      <dgm:spPr/>
    </dgm:pt>
    <dgm:pt modelId="{ABA63826-B9D2-49A7-820C-B913B53C18EE}" type="pres">
      <dgm:prSet presAssocID="{1658BB9F-4909-47FE-997D-4E9D909F8445}" presName="hierRoot2" presStyleCnt="0">
        <dgm:presLayoutVars>
          <dgm:hierBranch/>
        </dgm:presLayoutVars>
      </dgm:prSet>
      <dgm:spPr/>
    </dgm:pt>
    <dgm:pt modelId="{52C1827C-D660-4884-A658-7E057F4E09DD}" type="pres">
      <dgm:prSet presAssocID="{1658BB9F-4909-47FE-997D-4E9D909F8445}" presName="rootComposite" presStyleCnt="0"/>
      <dgm:spPr/>
    </dgm:pt>
    <dgm:pt modelId="{D61401A0-D31A-4A56-A775-C5A13C839661}" type="pres">
      <dgm:prSet presAssocID="{1658BB9F-4909-47FE-997D-4E9D909F8445}" presName="rootText" presStyleLbl="node2" presStyleIdx="0" presStyleCnt="3">
        <dgm:presLayoutVars>
          <dgm:chPref val="3"/>
        </dgm:presLayoutVars>
      </dgm:prSet>
      <dgm:spPr/>
      <dgm:t>
        <a:bodyPr/>
        <a:lstStyle/>
        <a:p>
          <a:endParaRPr lang="tr-TR"/>
        </a:p>
      </dgm:t>
    </dgm:pt>
    <dgm:pt modelId="{CF115B60-8D01-4387-848E-8196BC499B9B}" type="pres">
      <dgm:prSet presAssocID="{1658BB9F-4909-47FE-997D-4E9D909F8445}" presName="rootConnector" presStyleLbl="node2" presStyleIdx="0" presStyleCnt="3"/>
      <dgm:spPr/>
      <dgm:t>
        <a:bodyPr/>
        <a:lstStyle/>
        <a:p>
          <a:endParaRPr lang="tr-TR"/>
        </a:p>
      </dgm:t>
    </dgm:pt>
    <dgm:pt modelId="{F2D25423-213A-4A64-9A5A-B6B1F632AEF1}" type="pres">
      <dgm:prSet presAssocID="{1658BB9F-4909-47FE-997D-4E9D909F8445}" presName="hierChild4" presStyleCnt="0"/>
      <dgm:spPr/>
    </dgm:pt>
    <dgm:pt modelId="{B788C3FF-6532-4375-ABDD-7273793AFB8A}" type="pres">
      <dgm:prSet presAssocID="{1658BB9F-4909-47FE-997D-4E9D909F8445}" presName="hierChild5" presStyleCnt="0"/>
      <dgm:spPr/>
    </dgm:pt>
    <dgm:pt modelId="{CD18ED6D-BCAB-411C-9793-9C056BA6C2C1}" type="pres">
      <dgm:prSet presAssocID="{A945C1C7-82EB-4982-8670-EB2FC0DA02F0}" presName="Name35" presStyleLbl="parChTrans1D2" presStyleIdx="1" presStyleCnt="3"/>
      <dgm:spPr/>
    </dgm:pt>
    <dgm:pt modelId="{2A0BF31B-F302-4266-91C6-DF43520E6182}" type="pres">
      <dgm:prSet presAssocID="{D05BF850-DF89-4712-885D-474D090979D8}" presName="hierRoot2" presStyleCnt="0">
        <dgm:presLayoutVars>
          <dgm:hierBranch/>
        </dgm:presLayoutVars>
      </dgm:prSet>
      <dgm:spPr/>
    </dgm:pt>
    <dgm:pt modelId="{808CF238-F3E2-437C-8750-B25EDA8CB192}" type="pres">
      <dgm:prSet presAssocID="{D05BF850-DF89-4712-885D-474D090979D8}" presName="rootComposite" presStyleCnt="0"/>
      <dgm:spPr/>
    </dgm:pt>
    <dgm:pt modelId="{781D6251-DE67-47FF-B7FE-7C93BE2E684F}" type="pres">
      <dgm:prSet presAssocID="{D05BF850-DF89-4712-885D-474D090979D8}" presName="rootText" presStyleLbl="node2" presStyleIdx="1" presStyleCnt="3">
        <dgm:presLayoutVars>
          <dgm:chPref val="3"/>
        </dgm:presLayoutVars>
      </dgm:prSet>
      <dgm:spPr/>
      <dgm:t>
        <a:bodyPr/>
        <a:lstStyle/>
        <a:p>
          <a:endParaRPr lang="tr-TR"/>
        </a:p>
      </dgm:t>
    </dgm:pt>
    <dgm:pt modelId="{16498959-06BB-4634-9234-4C1B7917DE67}" type="pres">
      <dgm:prSet presAssocID="{D05BF850-DF89-4712-885D-474D090979D8}" presName="rootConnector" presStyleLbl="node2" presStyleIdx="1" presStyleCnt="3"/>
      <dgm:spPr/>
      <dgm:t>
        <a:bodyPr/>
        <a:lstStyle/>
        <a:p>
          <a:endParaRPr lang="tr-TR"/>
        </a:p>
      </dgm:t>
    </dgm:pt>
    <dgm:pt modelId="{E6D9A9AF-4F18-4DB2-AE22-1FCDB208A386}" type="pres">
      <dgm:prSet presAssocID="{D05BF850-DF89-4712-885D-474D090979D8}" presName="hierChild4" presStyleCnt="0"/>
      <dgm:spPr/>
    </dgm:pt>
    <dgm:pt modelId="{7AFB6819-6CC2-4CC3-B1F5-1BE020DAE2B9}" type="pres">
      <dgm:prSet presAssocID="{D05BF850-DF89-4712-885D-474D090979D8}" presName="hierChild5" presStyleCnt="0"/>
      <dgm:spPr/>
    </dgm:pt>
    <dgm:pt modelId="{0D9FB7CF-5D46-477D-8FF5-214312AD4E19}" type="pres">
      <dgm:prSet presAssocID="{9D8CED13-7E58-4856-AD6B-8EF1A04ED561}" presName="Name35" presStyleLbl="parChTrans1D2" presStyleIdx="2" presStyleCnt="3"/>
      <dgm:spPr/>
    </dgm:pt>
    <dgm:pt modelId="{AB29DA17-AC0D-461A-A1FA-32A81E840FFB}" type="pres">
      <dgm:prSet presAssocID="{961DD350-021A-4B71-AC63-AFE32E784A4A}" presName="hierRoot2" presStyleCnt="0">
        <dgm:presLayoutVars>
          <dgm:hierBranch/>
        </dgm:presLayoutVars>
      </dgm:prSet>
      <dgm:spPr/>
    </dgm:pt>
    <dgm:pt modelId="{B506DAE4-E494-493E-9C58-D7C20A3FC72C}" type="pres">
      <dgm:prSet presAssocID="{961DD350-021A-4B71-AC63-AFE32E784A4A}" presName="rootComposite" presStyleCnt="0"/>
      <dgm:spPr/>
    </dgm:pt>
    <dgm:pt modelId="{75147B2E-DBE7-4553-9F44-5AC559C44E49}" type="pres">
      <dgm:prSet presAssocID="{961DD350-021A-4B71-AC63-AFE32E784A4A}" presName="rootText" presStyleLbl="node2" presStyleIdx="2" presStyleCnt="3">
        <dgm:presLayoutVars>
          <dgm:chPref val="3"/>
        </dgm:presLayoutVars>
      </dgm:prSet>
      <dgm:spPr/>
      <dgm:t>
        <a:bodyPr/>
        <a:lstStyle/>
        <a:p>
          <a:endParaRPr lang="tr-TR"/>
        </a:p>
      </dgm:t>
    </dgm:pt>
    <dgm:pt modelId="{17BB792D-BA6E-4E35-9F91-195740DC3CF0}" type="pres">
      <dgm:prSet presAssocID="{961DD350-021A-4B71-AC63-AFE32E784A4A}" presName="rootConnector" presStyleLbl="node2" presStyleIdx="2" presStyleCnt="3"/>
      <dgm:spPr/>
      <dgm:t>
        <a:bodyPr/>
        <a:lstStyle/>
        <a:p>
          <a:endParaRPr lang="tr-TR"/>
        </a:p>
      </dgm:t>
    </dgm:pt>
    <dgm:pt modelId="{9EBF2A3A-2737-489E-BA30-9349EDDB40FC}" type="pres">
      <dgm:prSet presAssocID="{961DD350-021A-4B71-AC63-AFE32E784A4A}" presName="hierChild4" presStyleCnt="0"/>
      <dgm:spPr/>
    </dgm:pt>
    <dgm:pt modelId="{7438B996-392A-4962-B693-11B55E860B91}" type="pres">
      <dgm:prSet presAssocID="{961DD350-021A-4B71-AC63-AFE32E784A4A}" presName="hierChild5" presStyleCnt="0"/>
      <dgm:spPr/>
    </dgm:pt>
    <dgm:pt modelId="{4041F290-15FE-44CB-99DC-9FE84544DC60}" type="pres">
      <dgm:prSet presAssocID="{3AF2F5EA-A328-4153-9596-6EA65E796EB4}" presName="hierChild3" presStyleCnt="0"/>
      <dgm:spPr/>
    </dgm:pt>
  </dgm:ptLst>
  <dgm:cxnLst>
    <dgm:cxn modelId="{A3BB770C-9930-473C-9CC7-90E50DC2DE9E}" type="presOf" srcId="{D05BF850-DF89-4712-885D-474D090979D8}" destId="{781D6251-DE67-47FF-B7FE-7C93BE2E684F}" srcOrd="0" destOrd="0" presId="urn:microsoft.com/office/officeart/2005/8/layout/orgChart1"/>
    <dgm:cxn modelId="{321FF010-0F0B-42B6-8F3D-13988CCE28A7}" type="presOf" srcId="{1658BB9F-4909-47FE-997D-4E9D909F8445}" destId="{D61401A0-D31A-4A56-A775-C5A13C839661}" srcOrd="0" destOrd="0" presId="urn:microsoft.com/office/officeart/2005/8/layout/orgChart1"/>
    <dgm:cxn modelId="{29A198B3-1FC7-4729-881B-F89D68CACCE7}" type="presOf" srcId="{D05BF850-DF89-4712-885D-474D090979D8}" destId="{16498959-06BB-4634-9234-4C1B7917DE67}" srcOrd="1" destOrd="0" presId="urn:microsoft.com/office/officeart/2005/8/layout/orgChart1"/>
    <dgm:cxn modelId="{F114195C-6897-4A07-8A6D-798E6B9FE360}" type="presOf" srcId="{AEACF830-E162-42CE-8588-24B311792524}" destId="{D2CDED14-97DA-4395-8FA6-951F51A0F871}" srcOrd="0" destOrd="0" presId="urn:microsoft.com/office/officeart/2005/8/layout/orgChart1"/>
    <dgm:cxn modelId="{51A2D13D-CABA-4905-B427-8E25193752A7}" type="presOf" srcId="{961DD350-021A-4B71-AC63-AFE32E784A4A}" destId="{75147B2E-DBE7-4553-9F44-5AC559C44E49}" srcOrd="0" destOrd="0" presId="urn:microsoft.com/office/officeart/2005/8/layout/orgChart1"/>
    <dgm:cxn modelId="{78AB2A80-5354-4176-96F8-CB7E43F79004}" type="presOf" srcId="{D5361C9F-5308-476B-A5DB-686BF37CD355}" destId="{DC3692BA-D276-4828-875A-0F22504D171D}" srcOrd="0" destOrd="0" presId="urn:microsoft.com/office/officeart/2005/8/layout/orgChart1"/>
    <dgm:cxn modelId="{AFF1C95F-5843-45B8-9701-A8A9F567A6C8}" type="presOf" srcId="{3AF2F5EA-A328-4153-9596-6EA65E796EB4}" destId="{59266AEF-357A-4DE1-9D4C-0B508F261CD4}" srcOrd="0" destOrd="0" presId="urn:microsoft.com/office/officeart/2005/8/layout/orgChart1"/>
    <dgm:cxn modelId="{C2DFD6E7-4C8A-4E56-AD44-401A883B7A56}" srcId="{3AF2F5EA-A328-4153-9596-6EA65E796EB4}" destId="{D05BF850-DF89-4712-885D-474D090979D8}" srcOrd="1" destOrd="0" parTransId="{A945C1C7-82EB-4982-8670-EB2FC0DA02F0}" sibTransId="{CE32206D-12DA-4B24-98AE-9EAB5278DE22}"/>
    <dgm:cxn modelId="{04F85935-C691-406B-B6E5-EEE6A8DA6C8D}" srcId="{D5361C9F-5308-476B-A5DB-686BF37CD355}" destId="{3AF2F5EA-A328-4153-9596-6EA65E796EB4}" srcOrd="0" destOrd="0" parTransId="{8CB89DE6-3DD8-451E-BB05-52122BD3FE8B}" sibTransId="{5A9D1DE8-D7F7-4946-9AE6-2B13E2EE8F22}"/>
    <dgm:cxn modelId="{FF3DD0B6-1062-4D1C-A845-008B4EC60411}" srcId="{3AF2F5EA-A328-4153-9596-6EA65E796EB4}" destId="{1658BB9F-4909-47FE-997D-4E9D909F8445}" srcOrd="0" destOrd="0" parTransId="{AEACF830-E162-42CE-8588-24B311792524}" sibTransId="{D75CC083-0207-421A-9116-FA6220C3097D}"/>
    <dgm:cxn modelId="{D514E925-7888-49B6-BF28-25F8BCAE29A0}" type="presOf" srcId="{9D8CED13-7E58-4856-AD6B-8EF1A04ED561}" destId="{0D9FB7CF-5D46-477D-8FF5-214312AD4E19}" srcOrd="0" destOrd="0" presId="urn:microsoft.com/office/officeart/2005/8/layout/orgChart1"/>
    <dgm:cxn modelId="{D80AECE0-9F27-4094-B005-ADF44B849161}" type="presOf" srcId="{A945C1C7-82EB-4982-8670-EB2FC0DA02F0}" destId="{CD18ED6D-BCAB-411C-9793-9C056BA6C2C1}" srcOrd="0" destOrd="0" presId="urn:microsoft.com/office/officeart/2005/8/layout/orgChart1"/>
    <dgm:cxn modelId="{2615A49A-6D8E-4E78-A4E3-5ED070738C67}" type="presOf" srcId="{3AF2F5EA-A328-4153-9596-6EA65E796EB4}" destId="{CA0705C4-EB90-46CF-9596-071E0D8B2E43}" srcOrd="1" destOrd="0" presId="urn:microsoft.com/office/officeart/2005/8/layout/orgChart1"/>
    <dgm:cxn modelId="{39136A62-6D89-42AE-A0D9-7FBD035B8E36}" type="presOf" srcId="{1658BB9F-4909-47FE-997D-4E9D909F8445}" destId="{CF115B60-8D01-4387-848E-8196BC499B9B}" srcOrd="1" destOrd="0" presId="urn:microsoft.com/office/officeart/2005/8/layout/orgChart1"/>
    <dgm:cxn modelId="{EB9B0D25-549B-4112-AA00-519D24FAB4B8}" srcId="{3AF2F5EA-A328-4153-9596-6EA65E796EB4}" destId="{961DD350-021A-4B71-AC63-AFE32E784A4A}" srcOrd="2" destOrd="0" parTransId="{9D8CED13-7E58-4856-AD6B-8EF1A04ED561}" sibTransId="{39C83AE7-88BD-4ED6-9C06-365650292227}"/>
    <dgm:cxn modelId="{2C58CC8A-5594-488A-BF3A-9DFB5274F8EE}" type="presOf" srcId="{961DD350-021A-4B71-AC63-AFE32E784A4A}" destId="{17BB792D-BA6E-4E35-9F91-195740DC3CF0}" srcOrd="1" destOrd="0" presId="urn:microsoft.com/office/officeart/2005/8/layout/orgChart1"/>
    <dgm:cxn modelId="{BB5C544E-FE7E-4289-8A7B-70595A3B9B18}" type="presParOf" srcId="{DC3692BA-D276-4828-875A-0F22504D171D}" destId="{CB9CD80B-1177-46C0-A290-683DE42CB3F5}" srcOrd="0" destOrd="0" presId="urn:microsoft.com/office/officeart/2005/8/layout/orgChart1"/>
    <dgm:cxn modelId="{40CA06E4-407D-4E25-A54E-D81E9FCC1DD4}" type="presParOf" srcId="{CB9CD80B-1177-46C0-A290-683DE42CB3F5}" destId="{A9943B2F-3015-4845-AC9D-0C59957410A7}" srcOrd="0" destOrd="0" presId="urn:microsoft.com/office/officeart/2005/8/layout/orgChart1"/>
    <dgm:cxn modelId="{DA1B5B38-AA9F-4243-AD65-CB6498FE8E19}" type="presParOf" srcId="{A9943B2F-3015-4845-AC9D-0C59957410A7}" destId="{59266AEF-357A-4DE1-9D4C-0B508F261CD4}" srcOrd="0" destOrd="0" presId="urn:microsoft.com/office/officeart/2005/8/layout/orgChart1"/>
    <dgm:cxn modelId="{ED5AA397-E22F-45A1-82D5-D5DCAC4961D4}" type="presParOf" srcId="{A9943B2F-3015-4845-AC9D-0C59957410A7}" destId="{CA0705C4-EB90-46CF-9596-071E0D8B2E43}" srcOrd="1" destOrd="0" presId="urn:microsoft.com/office/officeart/2005/8/layout/orgChart1"/>
    <dgm:cxn modelId="{45C06CA7-3DDA-4E09-8388-D37F28303698}" type="presParOf" srcId="{CB9CD80B-1177-46C0-A290-683DE42CB3F5}" destId="{9795FDE9-AA28-4EEB-9326-BD0E75A74F39}" srcOrd="1" destOrd="0" presId="urn:microsoft.com/office/officeart/2005/8/layout/orgChart1"/>
    <dgm:cxn modelId="{D95EF4A6-17D1-4101-BDFA-39C5B80DA1A3}" type="presParOf" srcId="{9795FDE9-AA28-4EEB-9326-BD0E75A74F39}" destId="{D2CDED14-97DA-4395-8FA6-951F51A0F871}" srcOrd="0" destOrd="0" presId="urn:microsoft.com/office/officeart/2005/8/layout/orgChart1"/>
    <dgm:cxn modelId="{DAC216F3-1DB5-4E72-96DF-C78BA4FBECC1}" type="presParOf" srcId="{9795FDE9-AA28-4EEB-9326-BD0E75A74F39}" destId="{ABA63826-B9D2-49A7-820C-B913B53C18EE}" srcOrd="1" destOrd="0" presId="urn:microsoft.com/office/officeart/2005/8/layout/orgChart1"/>
    <dgm:cxn modelId="{8D2FDB4B-0591-4F2F-AA4D-352662D489A5}" type="presParOf" srcId="{ABA63826-B9D2-49A7-820C-B913B53C18EE}" destId="{52C1827C-D660-4884-A658-7E057F4E09DD}" srcOrd="0" destOrd="0" presId="urn:microsoft.com/office/officeart/2005/8/layout/orgChart1"/>
    <dgm:cxn modelId="{774107BE-C563-4C0F-B487-457BC37709E7}" type="presParOf" srcId="{52C1827C-D660-4884-A658-7E057F4E09DD}" destId="{D61401A0-D31A-4A56-A775-C5A13C839661}" srcOrd="0" destOrd="0" presId="urn:microsoft.com/office/officeart/2005/8/layout/orgChart1"/>
    <dgm:cxn modelId="{8C90A348-E3E3-4EE5-A4D7-CF9E25B376B1}" type="presParOf" srcId="{52C1827C-D660-4884-A658-7E057F4E09DD}" destId="{CF115B60-8D01-4387-848E-8196BC499B9B}" srcOrd="1" destOrd="0" presId="urn:microsoft.com/office/officeart/2005/8/layout/orgChart1"/>
    <dgm:cxn modelId="{EB10CBEF-6BCB-4799-98B4-BFAD73CE0E4F}" type="presParOf" srcId="{ABA63826-B9D2-49A7-820C-B913B53C18EE}" destId="{F2D25423-213A-4A64-9A5A-B6B1F632AEF1}" srcOrd="1" destOrd="0" presId="urn:microsoft.com/office/officeart/2005/8/layout/orgChart1"/>
    <dgm:cxn modelId="{FE45A3D4-8E56-43D2-84BD-C2DF77C93329}" type="presParOf" srcId="{ABA63826-B9D2-49A7-820C-B913B53C18EE}" destId="{B788C3FF-6532-4375-ABDD-7273793AFB8A}" srcOrd="2" destOrd="0" presId="urn:microsoft.com/office/officeart/2005/8/layout/orgChart1"/>
    <dgm:cxn modelId="{3A3BCBFB-6ECA-4DE2-9857-FB9ADCE26E1F}" type="presParOf" srcId="{9795FDE9-AA28-4EEB-9326-BD0E75A74F39}" destId="{CD18ED6D-BCAB-411C-9793-9C056BA6C2C1}" srcOrd="2" destOrd="0" presId="urn:microsoft.com/office/officeart/2005/8/layout/orgChart1"/>
    <dgm:cxn modelId="{5B075570-1F11-43A3-BD08-8B8512E5D940}" type="presParOf" srcId="{9795FDE9-AA28-4EEB-9326-BD0E75A74F39}" destId="{2A0BF31B-F302-4266-91C6-DF43520E6182}" srcOrd="3" destOrd="0" presId="urn:microsoft.com/office/officeart/2005/8/layout/orgChart1"/>
    <dgm:cxn modelId="{FA3C01A0-C320-4E5F-93C8-0081D64E0221}" type="presParOf" srcId="{2A0BF31B-F302-4266-91C6-DF43520E6182}" destId="{808CF238-F3E2-437C-8750-B25EDA8CB192}" srcOrd="0" destOrd="0" presId="urn:microsoft.com/office/officeart/2005/8/layout/orgChart1"/>
    <dgm:cxn modelId="{63C01B19-69B2-4888-AA0F-4610BDF62F93}" type="presParOf" srcId="{808CF238-F3E2-437C-8750-B25EDA8CB192}" destId="{781D6251-DE67-47FF-B7FE-7C93BE2E684F}" srcOrd="0" destOrd="0" presId="urn:microsoft.com/office/officeart/2005/8/layout/orgChart1"/>
    <dgm:cxn modelId="{DA2667E6-B304-481E-BF9F-2C975A15CEEF}" type="presParOf" srcId="{808CF238-F3E2-437C-8750-B25EDA8CB192}" destId="{16498959-06BB-4634-9234-4C1B7917DE67}" srcOrd="1" destOrd="0" presId="urn:microsoft.com/office/officeart/2005/8/layout/orgChart1"/>
    <dgm:cxn modelId="{D951F64F-4AAD-4C48-AD85-CE36384F47C1}" type="presParOf" srcId="{2A0BF31B-F302-4266-91C6-DF43520E6182}" destId="{E6D9A9AF-4F18-4DB2-AE22-1FCDB208A386}" srcOrd="1" destOrd="0" presId="urn:microsoft.com/office/officeart/2005/8/layout/orgChart1"/>
    <dgm:cxn modelId="{51C457E7-12A9-4793-ABDC-795EF85315FF}" type="presParOf" srcId="{2A0BF31B-F302-4266-91C6-DF43520E6182}" destId="{7AFB6819-6CC2-4CC3-B1F5-1BE020DAE2B9}" srcOrd="2" destOrd="0" presId="urn:microsoft.com/office/officeart/2005/8/layout/orgChart1"/>
    <dgm:cxn modelId="{AA0E5762-46E5-4B26-976E-F818A5475E49}" type="presParOf" srcId="{9795FDE9-AA28-4EEB-9326-BD0E75A74F39}" destId="{0D9FB7CF-5D46-477D-8FF5-214312AD4E19}" srcOrd="4" destOrd="0" presId="urn:microsoft.com/office/officeart/2005/8/layout/orgChart1"/>
    <dgm:cxn modelId="{FC774253-DBFF-4D2C-97D8-3D846CE22228}" type="presParOf" srcId="{9795FDE9-AA28-4EEB-9326-BD0E75A74F39}" destId="{AB29DA17-AC0D-461A-A1FA-32A81E840FFB}" srcOrd="5" destOrd="0" presId="urn:microsoft.com/office/officeart/2005/8/layout/orgChart1"/>
    <dgm:cxn modelId="{F427B077-46ED-4109-95B1-922A0BC4D004}" type="presParOf" srcId="{AB29DA17-AC0D-461A-A1FA-32A81E840FFB}" destId="{B506DAE4-E494-493E-9C58-D7C20A3FC72C}" srcOrd="0" destOrd="0" presId="urn:microsoft.com/office/officeart/2005/8/layout/orgChart1"/>
    <dgm:cxn modelId="{59FD427D-5D53-4215-8662-C1D161104963}" type="presParOf" srcId="{B506DAE4-E494-493E-9C58-D7C20A3FC72C}" destId="{75147B2E-DBE7-4553-9F44-5AC559C44E49}" srcOrd="0" destOrd="0" presId="urn:microsoft.com/office/officeart/2005/8/layout/orgChart1"/>
    <dgm:cxn modelId="{F123E69F-BA5D-4855-9F1D-A939B8EBF53D}" type="presParOf" srcId="{B506DAE4-E494-493E-9C58-D7C20A3FC72C}" destId="{17BB792D-BA6E-4E35-9F91-195740DC3CF0}" srcOrd="1" destOrd="0" presId="urn:microsoft.com/office/officeart/2005/8/layout/orgChart1"/>
    <dgm:cxn modelId="{1A7A51D3-C2C7-4CA2-913D-0769E2996A11}" type="presParOf" srcId="{AB29DA17-AC0D-461A-A1FA-32A81E840FFB}" destId="{9EBF2A3A-2737-489E-BA30-9349EDDB40FC}" srcOrd="1" destOrd="0" presId="urn:microsoft.com/office/officeart/2005/8/layout/orgChart1"/>
    <dgm:cxn modelId="{F0DB600F-78E2-46A2-8259-790BC6E563EA}" type="presParOf" srcId="{AB29DA17-AC0D-461A-A1FA-32A81E840FFB}" destId="{7438B996-392A-4962-B693-11B55E860B91}" srcOrd="2" destOrd="0" presId="urn:microsoft.com/office/officeart/2005/8/layout/orgChart1"/>
    <dgm:cxn modelId="{FDED29DF-4C41-4B90-8EA2-73934A045DB0}" type="presParOf" srcId="{CB9CD80B-1177-46C0-A290-683DE42CB3F5}" destId="{4041F290-15FE-44CB-99DC-9FE84544DC60}"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4155</Words>
  <Characters>23684</Characters>
  <Application>Microsoft Office Word</Application>
  <DocSecurity>0</DocSecurity>
  <Lines>197</Lines>
  <Paragraphs>55</Paragraphs>
  <ScaleCrop>false</ScaleCrop>
  <Company>Hewlett-Packard Company</Company>
  <LinksUpToDate>false</LinksUpToDate>
  <CharactersWithSpaces>27784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strateji</dc:creator>
  <cp:keywords/>
  <dc:description/>
  <cp:lastModifiedBy>strateji</cp:lastModifiedBy>
  <cp:revision>4</cp:revision>
  <dcterms:created xsi:type="dcterms:W3CDTF">2011-12-30T11:52:00Z</dcterms:created>
  <dcterms:modified xsi:type="dcterms:W3CDTF">2011-12-30T12:03:00Z</dcterms:modified>
</cp:coreProperties>
</file>