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3B" w:rsidRPr="002B63FC" w:rsidRDefault="00585874" w:rsidP="00563515">
      <w:pPr>
        <w:pStyle w:val="NormalWeb"/>
        <w:jc w:val="center"/>
        <w:rPr>
          <w:b/>
          <w:sz w:val="32"/>
          <w:szCs w:val="32"/>
        </w:rPr>
      </w:pPr>
      <w:r w:rsidRPr="002B63FC">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7" o:title="logo1"/>
          </v:shape>
        </w:pict>
      </w:r>
    </w:p>
    <w:p w:rsidR="00D93C3B" w:rsidRPr="002B63FC" w:rsidRDefault="00D93C3B" w:rsidP="00563515">
      <w:pPr>
        <w:pStyle w:val="NormalWeb"/>
        <w:jc w:val="center"/>
        <w:rPr>
          <w:b/>
          <w:sz w:val="32"/>
          <w:szCs w:val="32"/>
        </w:rPr>
      </w:pPr>
    </w:p>
    <w:p w:rsidR="00563515" w:rsidRPr="002B63FC" w:rsidRDefault="00585874" w:rsidP="00D93C3B">
      <w:pPr>
        <w:pStyle w:val="NormalWeb"/>
        <w:jc w:val="center"/>
        <w:rPr>
          <w:b/>
          <w:sz w:val="40"/>
          <w:szCs w:val="40"/>
        </w:rPr>
      </w:pPr>
      <w:r w:rsidRPr="002B63FC">
        <w:rPr>
          <w:b/>
          <w:sz w:val="40"/>
          <w:szCs w:val="40"/>
        </w:rPr>
        <w:t>GÜMÜŞHANE</w:t>
      </w:r>
      <w:r w:rsidR="00563515" w:rsidRPr="002B63FC">
        <w:rPr>
          <w:b/>
          <w:sz w:val="40"/>
          <w:szCs w:val="40"/>
        </w:rPr>
        <w:t xml:space="preserve"> ÜNİVERSİTESİ</w:t>
      </w:r>
    </w:p>
    <w:p w:rsidR="00A87DFC" w:rsidRPr="002B63FC" w:rsidRDefault="00215A85" w:rsidP="00D93C3B">
      <w:pPr>
        <w:tabs>
          <w:tab w:val="left" w:pos="5620"/>
        </w:tabs>
        <w:jc w:val="center"/>
        <w:rPr>
          <w:b/>
          <w:sz w:val="40"/>
          <w:szCs w:val="40"/>
          <w:lang w:val="tr-TR"/>
        </w:rPr>
      </w:pPr>
      <w:r w:rsidRPr="002B63FC">
        <w:rPr>
          <w:b/>
          <w:sz w:val="40"/>
          <w:szCs w:val="40"/>
          <w:lang w:val="tr-TR"/>
        </w:rPr>
        <w:t>REKTÖRLÜĞÜ</w:t>
      </w:r>
    </w:p>
    <w:p w:rsidR="00BD15EC" w:rsidRPr="002B63FC" w:rsidRDefault="00BD15EC" w:rsidP="00D93C3B">
      <w:pPr>
        <w:tabs>
          <w:tab w:val="left" w:pos="5620"/>
        </w:tabs>
        <w:jc w:val="center"/>
        <w:rPr>
          <w:b/>
          <w:sz w:val="40"/>
          <w:szCs w:val="40"/>
          <w:lang w:val="tr-TR"/>
        </w:rPr>
      </w:pPr>
      <w:r w:rsidRPr="002B63FC">
        <w:rPr>
          <w:b/>
          <w:sz w:val="40"/>
          <w:szCs w:val="40"/>
          <w:lang w:val="tr-TR"/>
        </w:rPr>
        <w:t xml:space="preserve"> </w:t>
      </w:r>
    </w:p>
    <w:p w:rsidR="00F037DB" w:rsidRPr="002B63FC" w:rsidRDefault="00215A85" w:rsidP="00D93C3B">
      <w:pPr>
        <w:tabs>
          <w:tab w:val="left" w:pos="5620"/>
        </w:tabs>
        <w:jc w:val="center"/>
        <w:rPr>
          <w:b/>
          <w:sz w:val="40"/>
          <w:szCs w:val="40"/>
          <w:lang w:val="tr-TR"/>
        </w:rPr>
      </w:pPr>
      <w:r w:rsidRPr="002B63FC">
        <w:rPr>
          <w:b/>
          <w:sz w:val="40"/>
          <w:szCs w:val="40"/>
          <w:lang w:val="tr-TR"/>
        </w:rPr>
        <w:t>ENFORMATİK</w:t>
      </w:r>
      <w:r w:rsidR="00A87DFC" w:rsidRPr="002B63FC">
        <w:rPr>
          <w:b/>
          <w:sz w:val="40"/>
          <w:szCs w:val="40"/>
          <w:lang w:val="tr-TR"/>
        </w:rPr>
        <w:t xml:space="preserve"> BÖLÜMÜ</w:t>
      </w:r>
    </w:p>
    <w:p w:rsidR="00A87DFC" w:rsidRPr="002B63FC" w:rsidRDefault="00A87DFC" w:rsidP="00D93C3B">
      <w:pPr>
        <w:tabs>
          <w:tab w:val="left" w:pos="5620"/>
        </w:tabs>
        <w:jc w:val="center"/>
        <w:rPr>
          <w:b/>
          <w:sz w:val="40"/>
          <w:szCs w:val="40"/>
          <w:lang w:val="tr-TR"/>
        </w:rPr>
      </w:pPr>
    </w:p>
    <w:p w:rsidR="00D93C3B" w:rsidRPr="002B63FC" w:rsidRDefault="00585874" w:rsidP="00F037DB">
      <w:pPr>
        <w:tabs>
          <w:tab w:val="left" w:pos="5620"/>
        </w:tabs>
        <w:spacing w:line="360" w:lineRule="auto"/>
        <w:jc w:val="center"/>
        <w:rPr>
          <w:b/>
          <w:sz w:val="40"/>
          <w:szCs w:val="40"/>
          <w:lang w:val="tr-TR"/>
        </w:rPr>
      </w:pPr>
      <w:r w:rsidRPr="002B63FC">
        <w:rPr>
          <w:b/>
          <w:sz w:val="40"/>
          <w:szCs w:val="40"/>
          <w:lang w:val="tr-TR"/>
        </w:rPr>
        <w:t>20</w:t>
      </w:r>
      <w:r w:rsidR="00A87DFC" w:rsidRPr="002B63FC">
        <w:rPr>
          <w:b/>
          <w:sz w:val="40"/>
          <w:szCs w:val="40"/>
          <w:lang w:val="tr-TR"/>
        </w:rPr>
        <w:t>10</w:t>
      </w:r>
      <w:r w:rsidR="00D93C3B" w:rsidRPr="002B63FC">
        <w:rPr>
          <w:b/>
          <w:sz w:val="40"/>
          <w:szCs w:val="40"/>
          <w:lang w:val="tr-TR"/>
        </w:rPr>
        <w:t xml:space="preserve"> </w:t>
      </w:r>
      <w:r w:rsidR="007738F1" w:rsidRPr="002B63FC">
        <w:rPr>
          <w:b/>
          <w:sz w:val="40"/>
          <w:szCs w:val="40"/>
          <w:lang w:val="tr-TR"/>
        </w:rPr>
        <w:t>MALİ YILI</w:t>
      </w:r>
    </w:p>
    <w:p w:rsidR="00563515" w:rsidRPr="002B63FC" w:rsidRDefault="00563515" w:rsidP="00F037DB">
      <w:pPr>
        <w:tabs>
          <w:tab w:val="left" w:pos="5620"/>
        </w:tabs>
        <w:spacing w:line="360" w:lineRule="auto"/>
        <w:jc w:val="center"/>
        <w:rPr>
          <w:b/>
          <w:sz w:val="40"/>
          <w:szCs w:val="40"/>
          <w:lang w:val="tr-TR"/>
        </w:rPr>
      </w:pPr>
      <w:r w:rsidRPr="002B63FC">
        <w:rPr>
          <w:b/>
          <w:sz w:val="40"/>
          <w:szCs w:val="40"/>
          <w:lang w:val="tr-TR"/>
        </w:rPr>
        <w:t>BİRİM FAALİYET RAPORU</w:t>
      </w:r>
    </w:p>
    <w:p w:rsidR="00D93C3B" w:rsidRPr="002B63FC" w:rsidRDefault="00D93C3B" w:rsidP="00D93C3B">
      <w:pPr>
        <w:tabs>
          <w:tab w:val="left" w:pos="5620"/>
        </w:tabs>
        <w:jc w:val="center"/>
        <w:rPr>
          <w:b/>
          <w:sz w:val="40"/>
          <w:szCs w:val="40"/>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66375C" w:rsidP="00D34D00">
      <w:pPr>
        <w:tabs>
          <w:tab w:val="left" w:pos="5620"/>
        </w:tabs>
        <w:jc w:val="center"/>
        <w:rPr>
          <w:b/>
          <w:sz w:val="40"/>
          <w:szCs w:val="40"/>
          <w:lang w:val="tr-TR"/>
        </w:rPr>
      </w:pPr>
      <w:r w:rsidRPr="002B63FC">
        <w:rPr>
          <w:b/>
          <w:sz w:val="40"/>
          <w:szCs w:val="40"/>
          <w:lang w:val="tr-TR"/>
        </w:rPr>
        <w:t>Ocak 201</w:t>
      </w:r>
      <w:r w:rsidR="00A87DFC" w:rsidRPr="002B63FC">
        <w:rPr>
          <w:b/>
          <w:sz w:val="40"/>
          <w:szCs w:val="40"/>
          <w:lang w:val="tr-TR"/>
        </w:rPr>
        <w:t>1</w:t>
      </w:r>
    </w:p>
    <w:p w:rsidR="000D223E" w:rsidRPr="002B63FC" w:rsidRDefault="000D223E" w:rsidP="000D223E">
      <w:pPr>
        <w:pStyle w:val="Balk1"/>
        <w:tabs>
          <w:tab w:val="left" w:pos="360"/>
        </w:tabs>
        <w:spacing w:before="100" w:beforeAutospacing="1" w:after="100" w:afterAutospacing="1"/>
        <w:ind w:left="360" w:hanging="360"/>
        <w:jc w:val="both"/>
        <w:rPr>
          <w:rFonts w:ascii="Times New Roman" w:hAnsi="Times New Roman" w:cs="Times New Roman"/>
          <w:sz w:val="24"/>
          <w:szCs w:val="24"/>
          <w:lang w:val="tr-TR"/>
        </w:rPr>
      </w:pPr>
      <w:r w:rsidRPr="002B63FC">
        <w:rPr>
          <w:sz w:val="22"/>
          <w:szCs w:val="22"/>
          <w:lang w:val="tr-TR"/>
        </w:rPr>
        <w:lastRenderedPageBreak/>
        <w:tab/>
      </w:r>
      <w:r w:rsidRPr="002B63FC">
        <w:rPr>
          <w:rFonts w:ascii="Times New Roman" w:hAnsi="Times New Roman" w:cs="Times New Roman"/>
          <w:sz w:val="24"/>
          <w:szCs w:val="24"/>
          <w:lang w:val="tr-TR"/>
        </w:rPr>
        <w:t>BİRİM YÖNETİCİ SUNUŞU</w:t>
      </w:r>
    </w:p>
    <w:p w:rsidR="007738F1" w:rsidRPr="00923AA3" w:rsidRDefault="007738F1" w:rsidP="007A52BE">
      <w:pPr>
        <w:spacing w:line="360" w:lineRule="auto"/>
        <w:ind w:firstLine="708"/>
        <w:jc w:val="both"/>
        <w:rPr>
          <w:sz w:val="28"/>
          <w:szCs w:val="28"/>
          <w:lang w:val="tr-TR" w:eastAsia="zh-CN"/>
        </w:rPr>
      </w:pPr>
      <w:r w:rsidRPr="00923AA3">
        <w:rPr>
          <w:sz w:val="28"/>
          <w:szCs w:val="28"/>
          <w:lang w:val="tr-TR" w:eastAsia="zh-CN"/>
        </w:rPr>
        <w:t xml:space="preserve">Bölümümüz, Gümüşhane Üniversitesinin 31 Mayıs 2008 tarihinde kuruluşuyla birlikte </w:t>
      </w:r>
      <w:r w:rsidRPr="00923AA3">
        <w:rPr>
          <w:color w:val="004080"/>
          <w:sz w:val="28"/>
          <w:szCs w:val="28"/>
          <w:lang w:val="tr-TR" w:eastAsia="zh-CN"/>
        </w:rPr>
        <w:t xml:space="preserve">2547 sayılı Kanunun 2880 sayılı Kanunla değişik 7/d–2 maddesi uyarınca Gümüşhane Üniversitesi Rektörlüğüne bağlı olarak </w:t>
      </w:r>
      <w:r w:rsidRPr="00923AA3">
        <w:rPr>
          <w:sz w:val="28"/>
          <w:szCs w:val="28"/>
          <w:lang w:val="tr-TR" w:eastAsia="zh-CN"/>
        </w:rPr>
        <w:t>kurulmuştur.</w:t>
      </w:r>
    </w:p>
    <w:p w:rsidR="00D34D00" w:rsidRPr="00923AA3" w:rsidRDefault="00D34D00" w:rsidP="00923AA3">
      <w:pPr>
        <w:pStyle w:val="NormalWeb"/>
        <w:spacing w:before="0" w:beforeAutospacing="0" w:after="0" w:afterAutospacing="0" w:line="360" w:lineRule="auto"/>
        <w:ind w:firstLine="708"/>
        <w:jc w:val="both"/>
        <w:rPr>
          <w:sz w:val="28"/>
          <w:szCs w:val="28"/>
        </w:rPr>
      </w:pPr>
      <w:r w:rsidRPr="00923AA3">
        <w:rPr>
          <w:sz w:val="28"/>
          <w:szCs w:val="28"/>
        </w:rPr>
        <w:t xml:space="preserve">Bölüm </w:t>
      </w:r>
      <w:r w:rsidR="00274428" w:rsidRPr="00923AA3">
        <w:rPr>
          <w:sz w:val="28"/>
          <w:szCs w:val="28"/>
        </w:rPr>
        <w:t>2009–2010</w:t>
      </w:r>
      <w:r w:rsidRPr="00923AA3">
        <w:rPr>
          <w:sz w:val="28"/>
          <w:szCs w:val="28"/>
        </w:rPr>
        <w:t xml:space="preserve"> </w:t>
      </w:r>
      <w:r w:rsidR="00274428" w:rsidRPr="00923AA3">
        <w:rPr>
          <w:sz w:val="28"/>
          <w:szCs w:val="28"/>
        </w:rPr>
        <w:t>eğitim-öğretim yılı</w:t>
      </w:r>
      <w:r w:rsidR="00923AA3">
        <w:rPr>
          <w:sz w:val="28"/>
          <w:szCs w:val="28"/>
        </w:rPr>
        <w:t xml:space="preserve"> güz</w:t>
      </w:r>
      <w:r w:rsidR="00274428" w:rsidRPr="00923AA3">
        <w:rPr>
          <w:sz w:val="28"/>
          <w:szCs w:val="28"/>
        </w:rPr>
        <w:t xml:space="preserve"> </w:t>
      </w:r>
      <w:r w:rsidRPr="00923AA3">
        <w:rPr>
          <w:sz w:val="28"/>
          <w:szCs w:val="28"/>
        </w:rPr>
        <w:t xml:space="preserve">yarıyılından itibaren </w:t>
      </w:r>
      <w:r w:rsidR="00274428" w:rsidRPr="00923AA3">
        <w:rPr>
          <w:sz w:val="28"/>
          <w:szCs w:val="28"/>
        </w:rPr>
        <w:t>üniversitemizin merkez birimlerindeki bilgisayar derslerinin koordine edilmesi ve yürütülmesi f</w:t>
      </w:r>
      <w:r w:rsidRPr="00923AA3">
        <w:rPr>
          <w:sz w:val="28"/>
          <w:szCs w:val="28"/>
        </w:rPr>
        <w:t>aaliyetine başlamıştır.</w:t>
      </w:r>
    </w:p>
    <w:p w:rsidR="00D34D00" w:rsidRPr="00923AA3" w:rsidRDefault="00D34D00" w:rsidP="00923AA3">
      <w:pPr>
        <w:widowControl w:val="0"/>
        <w:spacing w:line="360" w:lineRule="auto"/>
        <w:ind w:firstLine="708"/>
        <w:jc w:val="both"/>
        <w:rPr>
          <w:sz w:val="28"/>
          <w:szCs w:val="28"/>
          <w:lang w:val="tr-TR"/>
        </w:rPr>
      </w:pPr>
      <w:r w:rsidRPr="00923AA3">
        <w:rPr>
          <w:sz w:val="28"/>
          <w:szCs w:val="28"/>
          <w:lang w:val="tr-TR"/>
        </w:rPr>
        <w:t xml:space="preserve">Gümüşhane Üniversitesi </w:t>
      </w:r>
      <w:r w:rsidR="00274428" w:rsidRPr="00923AA3">
        <w:rPr>
          <w:sz w:val="28"/>
          <w:szCs w:val="28"/>
          <w:lang w:val="tr-TR"/>
        </w:rPr>
        <w:t xml:space="preserve">Rektörlüğe bağlı Enformatik </w:t>
      </w:r>
      <w:r w:rsidRPr="00923AA3">
        <w:rPr>
          <w:sz w:val="28"/>
          <w:szCs w:val="28"/>
          <w:lang w:val="tr-TR"/>
        </w:rPr>
        <w:t xml:space="preserve">Bölümü, </w:t>
      </w:r>
      <w:r w:rsidR="00274428" w:rsidRPr="00923AA3">
        <w:rPr>
          <w:sz w:val="28"/>
          <w:szCs w:val="28"/>
          <w:lang w:val="tr-TR"/>
        </w:rPr>
        <w:t>bir okutmandan</w:t>
      </w:r>
      <w:r w:rsidRPr="00923AA3">
        <w:rPr>
          <w:sz w:val="28"/>
          <w:szCs w:val="28"/>
          <w:lang w:val="tr-TR"/>
        </w:rPr>
        <w:t xml:space="preserve"> oluşan akademik kadrosuyla eğitim-öğretim faaliyetlerine devam etmektedir.</w:t>
      </w:r>
    </w:p>
    <w:p w:rsidR="00D34D00" w:rsidRPr="002B63FC" w:rsidRDefault="00D34D00" w:rsidP="00D34D00">
      <w:pPr>
        <w:widowControl w:val="0"/>
        <w:spacing w:line="360" w:lineRule="auto"/>
        <w:ind w:firstLine="708"/>
        <w:jc w:val="both"/>
        <w:rPr>
          <w:szCs w:val="24"/>
          <w:lang w:val="tr-TR"/>
        </w:rPr>
      </w:pPr>
    </w:p>
    <w:p w:rsidR="00D34D00" w:rsidRPr="002B63FC" w:rsidRDefault="00D34D00" w:rsidP="00D34D00">
      <w:pPr>
        <w:pStyle w:val="BodyText2"/>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p>
    <w:p w:rsidR="00D34D00" w:rsidRPr="002B63FC" w:rsidRDefault="00D34D00" w:rsidP="00D34D00">
      <w:pPr>
        <w:spacing w:before="100" w:beforeAutospacing="1" w:after="100" w:afterAutospacing="1"/>
        <w:ind w:left="6480" w:firstLine="720"/>
        <w:jc w:val="both"/>
        <w:rPr>
          <w:szCs w:val="24"/>
          <w:lang w:val="tr-TR"/>
        </w:rPr>
      </w:pPr>
    </w:p>
    <w:p w:rsidR="00D34D00" w:rsidRPr="002B63FC" w:rsidRDefault="00D34D00" w:rsidP="007738F1">
      <w:pPr>
        <w:spacing w:before="100" w:beforeAutospacing="1" w:after="100" w:afterAutospacing="1"/>
        <w:ind w:left="4956"/>
        <w:jc w:val="both"/>
        <w:rPr>
          <w:b/>
          <w:szCs w:val="24"/>
          <w:lang w:val="tr-TR"/>
        </w:rPr>
      </w:pPr>
      <w:proofErr w:type="gramStart"/>
      <w:r w:rsidRPr="002B63FC">
        <w:rPr>
          <w:b/>
          <w:szCs w:val="24"/>
          <w:lang w:val="tr-TR"/>
        </w:rPr>
        <w:t>Adı Soyadı: Yrd.</w:t>
      </w:r>
      <w:r w:rsidR="007738F1" w:rsidRPr="002B63FC">
        <w:rPr>
          <w:b/>
          <w:szCs w:val="24"/>
          <w:lang w:val="tr-TR"/>
        </w:rPr>
        <w:t xml:space="preserve"> </w:t>
      </w:r>
      <w:proofErr w:type="gramEnd"/>
      <w:r w:rsidRPr="002B63FC">
        <w:rPr>
          <w:b/>
          <w:szCs w:val="24"/>
          <w:lang w:val="tr-TR"/>
        </w:rPr>
        <w:t>Doç.</w:t>
      </w:r>
      <w:r w:rsidR="007738F1" w:rsidRPr="002B63FC">
        <w:rPr>
          <w:b/>
          <w:szCs w:val="24"/>
          <w:lang w:val="tr-TR"/>
        </w:rPr>
        <w:t xml:space="preserve"> </w:t>
      </w:r>
      <w:r w:rsidRPr="002B63FC">
        <w:rPr>
          <w:b/>
          <w:szCs w:val="24"/>
          <w:lang w:val="tr-TR"/>
        </w:rPr>
        <w:t xml:space="preserve">Dr. </w:t>
      </w:r>
      <w:r w:rsidR="007738F1" w:rsidRPr="002B63FC">
        <w:rPr>
          <w:b/>
          <w:szCs w:val="24"/>
          <w:lang w:val="tr-TR"/>
        </w:rPr>
        <w:t>Ali</w:t>
      </w:r>
      <w:r w:rsidRPr="002B63FC">
        <w:rPr>
          <w:b/>
          <w:szCs w:val="24"/>
          <w:lang w:val="tr-TR"/>
        </w:rPr>
        <w:t xml:space="preserve"> K</w:t>
      </w:r>
      <w:r w:rsidR="007738F1" w:rsidRPr="002B63FC">
        <w:rPr>
          <w:b/>
          <w:szCs w:val="24"/>
          <w:lang w:val="tr-TR"/>
        </w:rPr>
        <w:t>AYA</w:t>
      </w:r>
      <w:r w:rsidRPr="002B63FC">
        <w:rPr>
          <w:b/>
          <w:szCs w:val="24"/>
          <w:lang w:val="tr-TR"/>
        </w:rPr>
        <w:t xml:space="preserve"> </w:t>
      </w:r>
    </w:p>
    <w:p w:rsidR="00D34D00" w:rsidRPr="002B63FC" w:rsidRDefault="00D34D00" w:rsidP="00D34D00">
      <w:pPr>
        <w:spacing w:before="100" w:beforeAutospacing="1" w:after="100" w:afterAutospacing="1"/>
        <w:jc w:val="both"/>
        <w:rPr>
          <w:b/>
          <w:szCs w:val="24"/>
          <w:lang w:val="tr-TR"/>
        </w:rPr>
      </w:pP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t xml:space="preserve"> Unvanı:</w:t>
      </w:r>
      <w:r w:rsidRPr="002B63FC">
        <w:rPr>
          <w:b/>
          <w:szCs w:val="24"/>
          <w:lang w:val="tr-TR"/>
        </w:rPr>
        <w:tab/>
      </w:r>
      <w:r w:rsidRPr="002B63FC">
        <w:rPr>
          <w:b/>
          <w:szCs w:val="24"/>
          <w:lang w:val="tr-TR"/>
        </w:rPr>
        <w:tab/>
        <w:t>Bölüm Başkanı</w:t>
      </w:r>
    </w:p>
    <w:p w:rsidR="00D34D00" w:rsidRPr="002B63FC" w:rsidRDefault="00D34D00" w:rsidP="00D34D00">
      <w:pPr>
        <w:spacing w:before="100" w:beforeAutospacing="1" w:after="100" w:afterAutospacing="1"/>
        <w:jc w:val="both"/>
        <w:rPr>
          <w:b/>
          <w:szCs w:val="24"/>
          <w:lang w:val="tr-TR"/>
        </w:rPr>
      </w:pP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t xml:space="preserve">  İmza</w:t>
      </w:r>
    </w:p>
    <w:p w:rsidR="006609DB" w:rsidRPr="002B63FC" w:rsidRDefault="006609DB" w:rsidP="00563515">
      <w:pPr>
        <w:tabs>
          <w:tab w:val="left" w:pos="5620"/>
        </w:tabs>
        <w:rPr>
          <w:b/>
          <w:szCs w:val="24"/>
          <w:lang w:val="tr-TR"/>
        </w:rPr>
      </w:pPr>
    </w:p>
    <w:p w:rsidR="00D34D00" w:rsidRPr="002B63FC" w:rsidRDefault="00D34D00" w:rsidP="00563515">
      <w:pPr>
        <w:tabs>
          <w:tab w:val="left" w:pos="5620"/>
        </w:tabs>
        <w:rPr>
          <w:b/>
          <w:szCs w:val="24"/>
          <w:lang w:val="tr-TR"/>
        </w:rPr>
      </w:pPr>
    </w:p>
    <w:p w:rsidR="006609DB" w:rsidRPr="002B63FC" w:rsidRDefault="006609DB" w:rsidP="00563515">
      <w:pPr>
        <w:tabs>
          <w:tab w:val="left" w:pos="5620"/>
        </w:tabs>
        <w:rPr>
          <w:b/>
          <w:szCs w:val="24"/>
          <w:lang w:val="tr-TR"/>
        </w:rPr>
      </w:pPr>
    </w:p>
    <w:p w:rsidR="007738F1" w:rsidRPr="002B63FC" w:rsidRDefault="007738F1" w:rsidP="00563515">
      <w:pPr>
        <w:tabs>
          <w:tab w:val="left" w:pos="5620"/>
        </w:tabs>
        <w:rPr>
          <w:b/>
          <w:szCs w:val="24"/>
          <w:lang w:val="tr-TR"/>
        </w:rPr>
      </w:pPr>
    </w:p>
    <w:p w:rsidR="007738F1" w:rsidRPr="002B63FC" w:rsidRDefault="007738F1" w:rsidP="00563515">
      <w:pPr>
        <w:tabs>
          <w:tab w:val="left" w:pos="5620"/>
        </w:tabs>
        <w:rPr>
          <w:b/>
          <w:szCs w:val="24"/>
          <w:lang w:val="tr-TR"/>
        </w:rPr>
      </w:pPr>
    </w:p>
    <w:p w:rsidR="007738F1" w:rsidRPr="002B63FC" w:rsidRDefault="007738F1" w:rsidP="00563515">
      <w:pPr>
        <w:tabs>
          <w:tab w:val="left" w:pos="5620"/>
        </w:tabs>
        <w:rPr>
          <w:b/>
          <w:szCs w:val="24"/>
          <w:lang w:val="tr-TR"/>
        </w:rPr>
        <w:sectPr w:rsidR="007738F1" w:rsidRPr="002B63FC" w:rsidSect="00E521D4">
          <w:pgSz w:w="11906" w:h="16838"/>
          <w:pgMar w:top="1440" w:right="926" w:bottom="1258" w:left="1417" w:header="708" w:footer="708" w:gutter="0"/>
          <w:cols w:space="708"/>
          <w:docGrid w:linePitch="360"/>
        </w:sectPr>
      </w:pPr>
    </w:p>
    <w:p w:rsidR="00563515" w:rsidRPr="002B63FC" w:rsidRDefault="00563515" w:rsidP="00563515">
      <w:pPr>
        <w:tabs>
          <w:tab w:val="left" w:pos="5620"/>
        </w:tabs>
        <w:rPr>
          <w:b/>
          <w:szCs w:val="24"/>
          <w:lang w:val="tr-TR"/>
        </w:rPr>
      </w:pPr>
      <w:r w:rsidRPr="002B63FC">
        <w:rPr>
          <w:b/>
          <w:szCs w:val="24"/>
          <w:lang w:val="tr-TR"/>
        </w:rPr>
        <w:lastRenderedPageBreak/>
        <w:t>İÇİNDEKİLER</w:t>
      </w:r>
    </w:p>
    <w:p w:rsidR="001A7867" w:rsidRPr="002B63FC" w:rsidRDefault="001A7867" w:rsidP="00563515">
      <w:pPr>
        <w:tabs>
          <w:tab w:val="left" w:pos="5620"/>
        </w:tabs>
        <w:rPr>
          <w:b/>
          <w:szCs w:val="24"/>
          <w:lang w:val="tr-TR"/>
        </w:rPr>
      </w:pPr>
    </w:p>
    <w:p w:rsidR="00E418EA" w:rsidRPr="002B63FC" w:rsidRDefault="00E418EA" w:rsidP="00E418EA">
      <w:pPr>
        <w:tabs>
          <w:tab w:val="left" w:pos="5620"/>
        </w:tabs>
        <w:rPr>
          <w:szCs w:val="24"/>
          <w:lang w:val="tr-TR"/>
        </w:rPr>
      </w:pPr>
    </w:p>
    <w:p w:rsidR="00E418EA" w:rsidRPr="002B63FC" w:rsidRDefault="00E418EA" w:rsidP="00E418EA">
      <w:pPr>
        <w:tabs>
          <w:tab w:val="left" w:pos="5620"/>
        </w:tabs>
        <w:rPr>
          <w:b/>
          <w:szCs w:val="24"/>
          <w:lang w:val="tr-TR"/>
        </w:rPr>
      </w:pPr>
      <w:r w:rsidRPr="002B63FC">
        <w:rPr>
          <w:b/>
          <w:szCs w:val="24"/>
          <w:lang w:val="tr-TR"/>
        </w:rPr>
        <w:t xml:space="preserve">BİRİM </w:t>
      </w:r>
      <w:r w:rsidR="00274428" w:rsidRPr="002B63FC">
        <w:rPr>
          <w:b/>
          <w:szCs w:val="24"/>
          <w:lang w:val="tr-TR"/>
        </w:rPr>
        <w:t>YÖNETİCİSİNİN SUNUŞU</w:t>
      </w:r>
    </w:p>
    <w:p w:rsidR="00E418EA" w:rsidRPr="002B63FC" w:rsidRDefault="00E418EA" w:rsidP="00E418EA">
      <w:pPr>
        <w:tabs>
          <w:tab w:val="left" w:pos="5620"/>
        </w:tabs>
        <w:rPr>
          <w:b/>
          <w:szCs w:val="24"/>
          <w:lang w:val="tr-TR"/>
        </w:rPr>
      </w:pPr>
      <w:r w:rsidRPr="002B63FC">
        <w:rPr>
          <w:b/>
          <w:szCs w:val="24"/>
          <w:lang w:val="tr-TR"/>
        </w:rPr>
        <w:t>İÇİNDEKİLER</w:t>
      </w:r>
    </w:p>
    <w:p w:rsidR="00563515" w:rsidRPr="002B63FC" w:rsidRDefault="00563515" w:rsidP="00563515">
      <w:pPr>
        <w:tabs>
          <w:tab w:val="left" w:pos="5620"/>
        </w:tabs>
        <w:rPr>
          <w:b/>
          <w:szCs w:val="24"/>
          <w:lang w:val="tr-TR"/>
        </w:rPr>
      </w:pPr>
    </w:p>
    <w:p w:rsidR="00563515" w:rsidRPr="002B63FC" w:rsidRDefault="00563515" w:rsidP="00563515">
      <w:pPr>
        <w:tabs>
          <w:tab w:val="left" w:pos="5620"/>
        </w:tabs>
        <w:rPr>
          <w:b/>
          <w:szCs w:val="24"/>
          <w:lang w:val="tr-TR"/>
        </w:rPr>
      </w:pPr>
      <w:r w:rsidRPr="002B63FC">
        <w:rPr>
          <w:b/>
          <w:szCs w:val="24"/>
          <w:lang w:val="tr-TR"/>
        </w:rPr>
        <w:t>I- GENEL BİLGİLER</w:t>
      </w:r>
    </w:p>
    <w:p w:rsidR="00563515" w:rsidRPr="002B63FC" w:rsidRDefault="00563515" w:rsidP="00563515">
      <w:pPr>
        <w:tabs>
          <w:tab w:val="left" w:pos="5620"/>
        </w:tabs>
        <w:ind w:firstLine="540"/>
        <w:rPr>
          <w:b/>
          <w:szCs w:val="24"/>
          <w:lang w:val="tr-TR"/>
        </w:rPr>
      </w:pPr>
      <w:r w:rsidRPr="002B63FC">
        <w:rPr>
          <w:b/>
          <w:szCs w:val="24"/>
          <w:lang w:val="tr-TR"/>
        </w:rPr>
        <w:t>A- Misyon ve Vizyon</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B- Yetki, Görev ve Sorumluluklar</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C- İdareye İlişkin Bilgiler</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1- Fiziksel Yapı</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2- Örgüt Yapısı</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3- Bilgi ve Teknolojik Kaynaklar </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4- İnsan Kaynakları</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5- Sunulan Hizmetler</w:t>
      </w:r>
    </w:p>
    <w:p w:rsidR="001A7867" w:rsidRPr="002B63FC" w:rsidRDefault="00563515" w:rsidP="00563515">
      <w:pPr>
        <w:tabs>
          <w:tab w:val="left" w:pos="5620"/>
        </w:tabs>
        <w:ind w:firstLine="540"/>
        <w:rPr>
          <w:b/>
          <w:color w:val="FF0000"/>
          <w:szCs w:val="24"/>
          <w:lang w:val="tr-TR"/>
        </w:rPr>
      </w:pPr>
      <w:r w:rsidRPr="002B63FC">
        <w:rPr>
          <w:b/>
          <w:color w:val="FF0000"/>
          <w:szCs w:val="24"/>
          <w:lang w:val="tr-TR"/>
        </w:rPr>
        <w:t xml:space="preserve">      </w:t>
      </w:r>
    </w:p>
    <w:p w:rsidR="00563515" w:rsidRPr="002B63FC" w:rsidRDefault="00563515" w:rsidP="00563515">
      <w:pPr>
        <w:tabs>
          <w:tab w:val="left" w:pos="5620"/>
        </w:tabs>
        <w:rPr>
          <w:b/>
          <w:color w:val="FF0000"/>
          <w:szCs w:val="24"/>
          <w:lang w:val="tr-TR"/>
        </w:rPr>
      </w:pPr>
      <w:r w:rsidRPr="002B63FC">
        <w:rPr>
          <w:b/>
          <w:color w:val="FF0000"/>
          <w:szCs w:val="24"/>
          <w:lang w:val="tr-TR"/>
        </w:rPr>
        <w:t>II- AMAÇ ve HEDEFLER</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A- İdarenin Amaç ve Hedefleri </w:t>
      </w:r>
    </w:p>
    <w:p w:rsidR="00056351" w:rsidRPr="002B63FC" w:rsidRDefault="00056351" w:rsidP="00563515">
      <w:pPr>
        <w:tabs>
          <w:tab w:val="left" w:pos="5620"/>
        </w:tabs>
        <w:rPr>
          <w:b/>
          <w:color w:val="FF0000"/>
          <w:szCs w:val="24"/>
          <w:lang w:val="tr-TR"/>
        </w:rPr>
      </w:pPr>
    </w:p>
    <w:p w:rsidR="00563515" w:rsidRPr="002B63FC" w:rsidRDefault="00563515" w:rsidP="00563515">
      <w:pPr>
        <w:tabs>
          <w:tab w:val="left" w:pos="5620"/>
        </w:tabs>
        <w:rPr>
          <w:b/>
          <w:color w:val="FF0000"/>
          <w:szCs w:val="24"/>
          <w:lang w:val="tr-TR"/>
        </w:rPr>
      </w:pPr>
      <w:r w:rsidRPr="002B63FC">
        <w:rPr>
          <w:b/>
          <w:color w:val="FF0000"/>
          <w:szCs w:val="24"/>
          <w:lang w:val="tr-TR"/>
        </w:rPr>
        <w:t>III- FAALİYETLERE İLİŞKİN BİLGİ VE DEĞERLENDİRMELER</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A- Mali Bilgiler</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B- Performans Bilgileri</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1- Faaliyet ve Proje Bilgileri </w:t>
      </w:r>
    </w:p>
    <w:p w:rsidR="001A7867" w:rsidRPr="002B63FC" w:rsidRDefault="00563515" w:rsidP="00056351">
      <w:pPr>
        <w:tabs>
          <w:tab w:val="left" w:pos="5620"/>
        </w:tabs>
        <w:ind w:firstLine="540"/>
        <w:rPr>
          <w:b/>
          <w:color w:val="FF0000"/>
          <w:szCs w:val="24"/>
          <w:lang w:val="tr-TR"/>
        </w:rPr>
      </w:pPr>
      <w:r w:rsidRPr="002B63FC">
        <w:rPr>
          <w:b/>
          <w:color w:val="FF0000"/>
          <w:szCs w:val="24"/>
          <w:lang w:val="tr-TR"/>
        </w:rPr>
        <w:t xml:space="preserve">      </w:t>
      </w: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szCs w:val="24"/>
          <w:lang w:val="tr-TR"/>
        </w:rPr>
      </w:pPr>
    </w:p>
    <w:p w:rsidR="00563515" w:rsidRPr="002B63FC" w:rsidRDefault="00563515"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4953AE" w:rsidRPr="002B63FC" w:rsidRDefault="004953AE" w:rsidP="00563515">
      <w:pPr>
        <w:rPr>
          <w:b/>
          <w:szCs w:val="24"/>
          <w:lang w:val="tr-TR"/>
        </w:rPr>
      </w:pPr>
    </w:p>
    <w:p w:rsidR="00FD4944" w:rsidRPr="002B63FC" w:rsidRDefault="00FD4944" w:rsidP="00563515">
      <w:pPr>
        <w:rPr>
          <w:b/>
          <w:szCs w:val="24"/>
          <w:lang w:val="tr-TR"/>
        </w:rPr>
      </w:pPr>
    </w:p>
    <w:p w:rsidR="00563515" w:rsidRPr="002B63FC" w:rsidRDefault="00563515" w:rsidP="00563515">
      <w:pPr>
        <w:rPr>
          <w:b/>
          <w:szCs w:val="24"/>
          <w:lang w:val="tr-TR"/>
        </w:rPr>
      </w:pPr>
    </w:p>
    <w:p w:rsidR="00A53528" w:rsidRPr="002B63FC" w:rsidRDefault="00A53528" w:rsidP="00563515">
      <w:pPr>
        <w:rPr>
          <w:b/>
          <w:szCs w:val="24"/>
          <w:lang w:val="tr-TR"/>
        </w:rPr>
      </w:pPr>
    </w:p>
    <w:p w:rsidR="00D34D00" w:rsidRPr="002B63FC" w:rsidRDefault="00D34D00" w:rsidP="00563515">
      <w:pPr>
        <w:rPr>
          <w:b/>
          <w:szCs w:val="24"/>
          <w:lang w:val="tr-TR"/>
        </w:rPr>
      </w:pPr>
    </w:p>
    <w:p w:rsidR="00D34D00" w:rsidRPr="002B63FC" w:rsidRDefault="00D34D00" w:rsidP="00563515">
      <w:pPr>
        <w:rPr>
          <w:b/>
          <w:szCs w:val="24"/>
          <w:lang w:val="tr-TR"/>
        </w:rPr>
      </w:pPr>
    </w:p>
    <w:p w:rsidR="00A53528" w:rsidRPr="002B63FC" w:rsidRDefault="00A53528" w:rsidP="00563515">
      <w:pPr>
        <w:rPr>
          <w:b/>
          <w:szCs w:val="24"/>
          <w:lang w:val="tr-TR"/>
        </w:rPr>
      </w:pPr>
    </w:p>
    <w:p w:rsidR="0015567B" w:rsidRPr="002B63FC" w:rsidRDefault="0015567B" w:rsidP="0015567B">
      <w:pPr>
        <w:tabs>
          <w:tab w:val="left" w:pos="5620"/>
        </w:tabs>
        <w:rPr>
          <w:b/>
          <w:szCs w:val="24"/>
          <w:lang w:val="tr-TR"/>
        </w:rPr>
      </w:pPr>
      <w:r w:rsidRPr="002B63FC">
        <w:rPr>
          <w:b/>
          <w:szCs w:val="24"/>
          <w:lang w:val="tr-TR"/>
        </w:rPr>
        <w:lastRenderedPageBreak/>
        <w:t>I- GENEL BİLGİLER</w:t>
      </w:r>
    </w:p>
    <w:p w:rsidR="00DB6267" w:rsidRPr="002B63FC" w:rsidRDefault="00DB6267" w:rsidP="00DB6267">
      <w:pPr>
        <w:tabs>
          <w:tab w:val="left" w:pos="5620"/>
        </w:tabs>
        <w:ind w:firstLine="540"/>
        <w:rPr>
          <w:b/>
          <w:szCs w:val="24"/>
          <w:lang w:val="tr-TR"/>
        </w:rPr>
      </w:pPr>
    </w:p>
    <w:p w:rsidR="00DB6267" w:rsidRPr="002B63FC" w:rsidRDefault="00DB6267" w:rsidP="00DB6267">
      <w:pPr>
        <w:numPr>
          <w:ilvl w:val="0"/>
          <w:numId w:val="3"/>
        </w:numPr>
        <w:tabs>
          <w:tab w:val="left" w:pos="5620"/>
        </w:tabs>
        <w:rPr>
          <w:b/>
          <w:szCs w:val="24"/>
          <w:lang w:val="tr-TR"/>
        </w:rPr>
      </w:pPr>
      <w:r w:rsidRPr="002B63FC">
        <w:rPr>
          <w:b/>
          <w:szCs w:val="24"/>
          <w:lang w:val="tr-TR"/>
        </w:rPr>
        <w:t>Misyon ve Vizyon</w:t>
      </w:r>
    </w:p>
    <w:p w:rsidR="001C6EF7" w:rsidRPr="002B63FC" w:rsidRDefault="001C6EF7" w:rsidP="001C6EF7">
      <w:pPr>
        <w:tabs>
          <w:tab w:val="left" w:pos="5620"/>
        </w:tabs>
        <w:ind w:left="540"/>
        <w:rPr>
          <w:b/>
          <w:szCs w:val="24"/>
          <w:lang w:val="tr-TR"/>
        </w:rPr>
      </w:pPr>
    </w:p>
    <w:p w:rsidR="00D34D00" w:rsidRPr="002B63FC" w:rsidRDefault="00D34D00" w:rsidP="007A52BE">
      <w:pPr>
        <w:jc w:val="both"/>
        <w:rPr>
          <w:szCs w:val="24"/>
          <w:lang w:val="tr-TR"/>
        </w:rPr>
      </w:pPr>
      <w:r w:rsidRPr="002B63FC">
        <w:rPr>
          <w:b/>
          <w:szCs w:val="24"/>
          <w:lang w:val="tr-TR"/>
        </w:rPr>
        <w:t>Misyonumuz;</w:t>
      </w:r>
      <w:r w:rsidR="00274428" w:rsidRPr="002B63FC">
        <w:rPr>
          <w:b/>
          <w:szCs w:val="24"/>
          <w:lang w:val="tr-TR"/>
        </w:rPr>
        <w:t xml:space="preserve"> </w:t>
      </w:r>
      <w:r w:rsidR="00274428" w:rsidRPr="002B63FC">
        <w:rPr>
          <w:rStyle w:val="googqs-tidbitgoogqs-tidbit-0"/>
          <w:lang w:val="tr-TR"/>
        </w:rPr>
        <w:t>Enformatik Bölümümüz üniversitemizin tüm öğrencilerine temel bilgi</w:t>
      </w:r>
      <w:r w:rsidR="00274428" w:rsidRPr="002B63FC">
        <w:rPr>
          <w:lang w:val="tr-TR"/>
        </w:rPr>
        <w:t xml:space="preserve"> teknolojileri konularının öğretilmesi için gerekli örgütlenmeler ile düzenlemeler yapmak ve fiilen dersleri koordine etmek ve </w:t>
      </w:r>
      <w:r w:rsidR="007A52BE">
        <w:rPr>
          <w:lang w:val="tr-TR"/>
        </w:rPr>
        <w:t>yürütülmesini sağlamaktır</w:t>
      </w:r>
      <w:r w:rsidR="00274428" w:rsidRPr="002B63FC">
        <w:rPr>
          <w:lang w:val="tr-TR"/>
        </w:rPr>
        <w:t xml:space="preserve">. Böylece, bölümümüzün temel fonksiyonu ve </w:t>
      </w:r>
      <w:proofErr w:type="gramStart"/>
      <w:r w:rsidR="00274428" w:rsidRPr="002B63FC">
        <w:rPr>
          <w:lang w:val="tr-TR"/>
        </w:rPr>
        <w:t>misyonu</w:t>
      </w:r>
      <w:proofErr w:type="gramEnd"/>
      <w:r w:rsidR="00274428" w:rsidRPr="002B63FC">
        <w:rPr>
          <w:lang w:val="tr-TR"/>
        </w:rPr>
        <w:t xml:space="preserve"> üniversite genelinde “Temel Bilgi Teknolojileri Kullanımı” </w:t>
      </w:r>
      <w:r w:rsidR="007A52BE">
        <w:rPr>
          <w:lang w:val="tr-TR"/>
        </w:rPr>
        <w:t xml:space="preserve">ile </w:t>
      </w:r>
      <w:r w:rsidR="00274428" w:rsidRPr="002B63FC">
        <w:rPr>
          <w:lang w:val="tr-TR"/>
        </w:rPr>
        <w:t>ilişki</w:t>
      </w:r>
      <w:r w:rsidR="007A52BE">
        <w:rPr>
          <w:lang w:val="tr-TR"/>
        </w:rPr>
        <w:t>li</w:t>
      </w:r>
      <w:r w:rsidR="00274428" w:rsidRPr="002B63FC">
        <w:rPr>
          <w:lang w:val="tr-TR"/>
        </w:rPr>
        <w:t xml:space="preserve"> derslerin yürütülmesini ve koordinasyonunu sağlamaktır. Ancak, bölümümüz, duyulacak ihtiyaç, istihdam edeceği personelin potansiyeline bağlı olarak üniversitemiz adına bu ana görev yanında farklı </w:t>
      </w:r>
      <w:r w:rsidR="007A52BE" w:rsidRPr="002B63FC">
        <w:rPr>
          <w:lang w:val="tr-TR"/>
        </w:rPr>
        <w:t>görevlerde</w:t>
      </w:r>
      <w:r w:rsidR="00274428" w:rsidRPr="002B63FC">
        <w:rPr>
          <w:lang w:val="tr-TR"/>
        </w:rPr>
        <w:t xml:space="preserve"> yerine getirmeye çalışacaktır</w:t>
      </w:r>
      <w:r w:rsidR="007A52BE">
        <w:rPr>
          <w:lang w:val="tr-TR"/>
        </w:rPr>
        <w:t>.</w:t>
      </w:r>
    </w:p>
    <w:p w:rsidR="00D45ECA" w:rsidRPr="002B63FC" w:rsidRDefault="00D45ECA" w:rsidP="00D45ECA">
      <w:pPr>
        <w:tabs>
          <w:tab w:val="left" w:pos="5620"/>
        </w:tabs>
        <w:jc w:val="both"/>
        <w:rPr>
          <w:iCs/>
          <w:szCs w:val="24"/>
          <w:lang w:val="tr-TR"/>
        </w:rPr>
      </w:pPr>
    </w:p>
    <w:p w:rsidR="00D45ECA" w:rsidRPr="002B63FC" w:rsidRDefault="00D34D00" w:rsidP="00F67B16">
      <w:pPr>
        <w:tabs>
          <w:tab w:val="left" w:pos="5620"/>
        </w:tabs>
        <w:jc w:val="both"/>
        <w:rPr>
          <w:szCs w:val="24"/>
          <w:lang w:val="tr-TR"/>
        </w:rPr>
      </w:pPr>
      <w:r w:rsidRPr="002B63FC">
        <w:rPr>
          <w:b/>
          <w:iCs/>
          <w:szCs w:val="24"/>
          <w:lang w:val="tr-TR"/>
        </w:rPr>
        <w:t>Vizyonumuz;</w:t>
      </w:r>
      <w:r w:rsidRPr="002B63FC">
        <w:rPr>
          <w:szCs w:val="24"/>
          <w:lang w:val="tr-TR"/>
        </w:rPr>
        <w:t xml:space="preserve"> </w:t>
      </w:r>
      <w:r w:rsidR="00D45ECA" w:rsidRPr="002B63FC">
        <w:rPr>
          <w:lang w:val="tr-TR"/>
        </w:rPr>
        <w:t>Üniversiteler</w:t>
      </w:r>
      <w:r w:rsidR="007A52BE">
        <w:rPr>
          <w:lang w:val="tr-TR"/>
        </w:rPr>
        <w:t>,</w:t>
      </w:r>
      <w:r w:rsidR="00D45ECA" w:rsidRPr="002B63FC">
        <w:rPr>
          <w:lang w:val="tr-TR"/>
        </w:rPr>
        <w:t xml:space="preserve"> bilgi toplumu oluşturma</w:t>
      </w:r>
      <w:r w:rsidR="007A52BE">
        <w:rPr>
          <w:lang w:val="tr-TR"/>
        </w:rPr>
        <w:t xml:space="preserve"> da ana unsur</w:t>
      </w:r>
      <w:r w:rsidR="00D45ECA" w:rsidRPr="002B63FC">
        <w:rPr>
          <w:lang w:val="tr-TR"/>
        </w:rPr>
        <w:t xml:space="preserve"> olmasından dolayı, </w:t>
      </w:r>
      <w:r w:rsidR="00F67B16">
        <w:rPr>
          <w:lang w:val="tr-TR"/>
        </w:rPr>
        <w:t xml:space="preserve">bilgi toplumlunun oluşturmada günümüzde temel kaynak olan bilişim teknolojisi ürünlerini en iyi şekilde tanıma, kullanma yanında hızla gelişen bu alandaki ilerlemeleri takip etmeyi gerektirmektedir. Bölümümüz, bilişim alanındaki mevcut durum ve gelişmeler ışığında </w:t>
      </w:r>
      <w:r w:rsidR="007A52BE">
        <w:rPr>
          <w:lang w:val="tr-TR"/>
        </w:rPr>
        <w:t>e</w:t>
      </w:r>
      <w:r w:rsidR="00D45ECA" w:rsidRPr="002B63FC">
        <w:rPr>
          <w:lang w:val="tr-TR"/>
        </w:rPr>
        <w:t>-öğrenim sürecin</w:t>
      </w:r>
      <w:r w:rsidR="007A52BE">
        <w:rPr>
          <w:lang w:val="tr-TR"/>
        </w:rPr>
        <w:t>den yararlanabilecek bireyler yetiştir</w:t>
      </w:r>
      <w:r w:rsidR="00F67B16">
        <w:rPr>
          <w:lang w:val="tr-TR"/>
        </w:rPr>
        <w:t>erek</w:t>
      </w:r>
      <w:r w:rsidR="007A52BE">
        <w:rPr>
          <w:lang w:val="tr-TR"/>
        </w:rPr>
        <w:t xml:space="preserve"> ve e-öğretimi</w:t>
      </w:r>
      <w:r w:rsidR="00D45ECA" w:rsidRPr="002B63FC">
        <w:rPr>
          <w:lang w:val="tr-TR"/>
        </w:rPr>
        <w:t xml:space="preserve"> hayata geçirecektir. Böylece, b</w:t>
      </w:r>
      <w:r w:rsidR="00D45ECA" w:rsidRPr="002B63FC">
        <w:rPr>
          <w:rFonts w:eastAsia="MS Mincho"/>
          <w:szCs w:val="24"/>
          <w:lang w:val="tr-TR" w:eastAsia="zh-CN"/>
        </w:rPr>
        <w:t xml:space="preserve">ilgi toplumunu oluşturacak bireyler yetiştirme </w:t>
      </w:r>
      <w:proofErr w:type="gramStart"/>
      <w:r w:rsidR="00D45ECA" w:rsidRPr="002B63FC">
        <w:rPr>
          <w:rFonts w:eastAsia="MS Mincho"/>
          <w:szCs w:val="24"/>
          <w:lang w:val="tr-TR" w:eastAsia="zh-CN"/>
        </w:rPr>
        <w:t>vizyonunu</w:t>
      </w:r>
      <w:proofErr w:type="gramEnd"/>
      <w:r w:rsidR="00D45ECA" w:rsidRPr="002B63FC">
        <w:rPr>
          <w:rFonts w:eastAsia="MS Mincho"/>
          <w:szCs w:val="24"/>
          <w:lang w:val="tr-TR" w:eastAsia="zh-CN"/>
        </w:rPr>
        <w:t xml:space="preserve"> gerçekleştirecektir.</w:t>
      </w:r>
    </w:p>
    <w:p w:rsidR="00D45ECA" w:rsidRPr="002B63FC" w:rsidRDefault="002E661D" w:rsidP="001F51E7">
      <w:pPr>
        <w:tabs>
          <w:tab w:val="left" w:pos="0"/>
        </w:tabs>
        <w:jc w:val="both"/>
        <w:rPr>
          <w:lang w:val="tr-TR"/>
        </w:rPr>
      </w:pPr>
      <w:r>
        <w:rPr>
          <w:lang w:val="tr-TR"/>
        </w:rPr>
        <w:t xml:space="preserve">Dünyadaki </w:t>
      </w:r>
      <w:r w:rsidR="00F67B16">
        <w:rPr>
          <w:lang w:val="tr-TR"/>
        </w:rPr>
        <w:t xml:space="preserve">toplumların ekonomik ve sosyal </w:t>
      </w:r>
      <w:r>
        <w:rPr>
          <w:lang w:val="tr-TR"/>
        </w:rPr>
        <w:t>gelişmeler</w:t>
      </w:r>
      <w:r w:rsidR="001F51E7">
        <w:rPr>
          <w:lang w:val="tr-TR"/>
        </w:rPr>
        <w:t>i</w:t>
      </w:r>
      <w:r>
        <w:rPr>
          <w:lang w:val="tr-TR"/>
        </w:rPr>
        <w:t xml:space="preserve"> artık </w:t>
      </w:r>
      <w:r w:rsidR="00D45ECA" w:rsidRPr="002B63FC">
        <w:rPr>
          <w:lang w:val="tr-TR"/>
        </w:rPr>
        <w:t>bilgi</w:t>
      </w:r>
      <w:r>
        <w:rPr>
          <w:lang w:val="tr-TR"/>
        </w:rPr>
        <w:t>nin üretilmesi</w:t>
      </w:r>
      <w:r w:rsidR="00480607">
        <w:rPr>
          <w:lang w:val="tr-TR"/>
        </w:rPr>
        <w:t xml:space="preserve">, </w:t>
      </w:r>
      <w:r w:rsidR="001F51E7">
        <w:rPr>
          <w:lang w:val="tr-TR"/>
        </w:rPr>
        <w:t xml:space="preserve">hızlı iletilmesi, iyi </w:t>
      </w:r>
      <w:r w:rsidR="007A52BE">
        <w:rPr>
          <w:lang w:val="tr-TR"/>
        </w:rPr>
        <w:t>kullanılması</w:t>
      </w:r>
      <w:r w:rsidR="00480607">
        <w:rPr>
          <w:lang w:val="tr-TR"/>
        </w:rPr>
        <w:t xml:space="preserve"> ve muhafaza edilmesi </w:t>
      </w:r>
      <w:r>
        <w:rPr>
          <w:lang w:val="tr-TR"/>
        </w:rPr>
        <w:t>zemine</w:t>
      </w:r>
      <w:r w:rsidR="00D45ECA" w:rsidRPr="002B63FC">
        <w:rPr>
          <w:lang w:val="tr-TR"/>
        </w:rPr>
        <w:t xml:space="preserve"> doğru gitmektedir. Küreselleşen ekonominin temel sorunu ise hızla değişen ortamda, rekabet edebilme ve uyumdur. Rekabet, iletişimde sınırların kalktığı bir dünyada, şartları sürekli ağırlaşan bir tehdittir. Rekabette üstünlük ise ürün ve hizmet kalitesiyle ancak ortaya çıkabilmektedir. Ürün ve hizmet kalitesinin sağlanmasında, üniversitemizin başta e-üniversite olmak üzere, bilgi ve iletişim teknolojileri alanındaki eğitim, araştırma ve uygulamalarının geliştirilmesi, yapılanma sürecinde </w:t>
      </w:r>
      <w:r w:rsidR="001F51E7">
        <w:rPr>
          <w:lang w:val="tr-TR"/>
        </w:rPr>
        <w:t>önemli</w:t>
      </w:r>
      <w:r w:rsidR="00D45ECA" w:rsidRPr="002B63FC">
        <w:rPr>
          <w:lang w:val="tr-TR"/>
        </w:rPr>
        <w:t xml:space="preserve"> rol oynayacaktır.</w:t>
      </w:r>
    </w:p>
    <w:p w:rsidR="00DC2D0E" w:rsidRPr="00480607" w:rsidRDefault="00D45ECA" w:rsidP="00480607">
      <w:pPr>
        <w:tabs>
          <w:tab w:val="left" w:pos="5620"/>
        </w:tabs>
        <w:ind w:left="360"/>
        <w:jc w:val="both"/>
        <w:rPr>
          <w:b/>
          <w:bCs/>
          <w:color w:val="000000"/>
          <w:szCs w:val="24"/>
          <w:lang w:val="tr-TR"/>
        </w:rPr>
      </w:pPr>
      <w:r w:rsidRPr="002B63FC">
        <w:rPr>
          <w:lang w:val="tr-TR"/>
        </w:rPr>
        <w:br/>
      </w:r>
      <w:r w:rsidR="00480607" w:rsidRPr="00480607">
        <w:rPr>
          <w:b/>
          <w:bCs/>
          <w:lang w:val="tr-TR"/>
        </w:rPr>
        <w:t xml:space="preserve">B. </w:t>
      </w:r>
      <w:r w:rsidR="00DB6267" w:rsidRPr="00480607">
        <w:rPr>
          <w:b/>
          <w:bCs/>
          <w:color w:val="000000"/>
          <w:szCs w:val="24"/>
          <w:lang w:val="tr-TR"/>
        </w:rPr>
        <w:t>Yetki, Görev ve Sorumluluklar</w:t>
      </w:r>
    </w:p>
    <w:p w:rsidR="00F037DB" w:rsidRPr="002B63FC" w:rsidRDefault="00F037DB" w:rsidP="00F037DB">
      <w:pPr>
        <w:tabs>
          <w:tab w:val="left" w:pos="5620"/>
        </w:tabs>
        <w:rPr>
          <w:b/>
          <w:color w:val="000000"/>
          <w:szCs w:val="24"/>
          <w:lang w:val="tr-TR"/>
        </w:rPr>
      </w:pPr>
    </w:p>
    <w:p w:rsidR="00F516D5" w:rsidRPr="002B63FC" w:rsidRDefault="0088709F" w:rsidP="00AE6CE0">
      <w:pPr>
        <w:tabs>
          <w:tab w:val="left" w:pos="5620"/>
        </w:tabs>
        <w:jc w:val="both"/>
        <w:rPr>
          <w:color w:val="000000"/>
          <w:szCs w:val="24"/>
          <w:lang w:val="tr-TR"/>
        </w:rPr>
      </w:pPr>
      <w:r w:rsidRPr="002B63FC">
        <w:rPr>
          <w:color w:val="000000"/>
          <w:szCs w:val="24"/>
          <w:lang w:val="tr-TR"/>
        </w:rPr>
        <w:t xml:space="preserve">            </w:t>
      </w:r>
      <w:r w:rsidR="00F516D5" w:rsidRPr="002B63FC">
        <w:rPr>
          <w:color w:val="000000"/>
          <w:szCs w:val="24"/>
          <w:lang w:val="tr-TR"/>
        </w:rPr>
        <w:t xml:space="preserve">5018 Sayılı Kamu Mali Yönetimi ve Kontrol Kanununun 41. maddesi uyarınca Fakültemiz bütçesine tahsis edilen ödeneklerin takibi ve kullanılmasında harcama yetkilisi olarak </w:t>
      </w:r>
      <w:r w:rsidR="00D45ECA" w:rsidRPr="002B63FC">
        <w:rPr>
          <w:color w:val="000000"/>
          <w:szCs w:val="24"/>
          <w:lang w:val="tr-TR"/>
        </w:rPr>
        <w:t>üniversitemiz Rektörü</w:t>
      </w:r>
      <w:r w:rsidR="00F516D5" w:rsidRPr="002B63FC">
        <w:rPr>
          <w:color w:val="000000"/>
          <w:szCs w:val="24"/>
          <w:lang w:val="tr-TR"/>
        </w:rPr>
        <w:t xml:space="preserve"> sorumludur. </w:t>
      </w:r>
    </w:p>
    <w:p w:rsidR="00F516D5" w:rsidRPr="002B63FC" w:rsidRDefault="00F516D5" w:rsidP="00F516D5">
      <w:pPr>
        <w:tabs>
          <w:tab w:val="left" w:pos="5620"/>
        </w:tabs>
        <w:ind w:left="900"/>
        <w:rPr>
          <w:b/>
          <w:szCs w:val="24"/>
          <w:lang w:val="tr-TR"/>
        </w:rPr>
      </w:pPr>
    </w:p>
    <w:p w:rsidR="00F516D5" w:rsidRPr="002B63FC" w:rsidRDefault="00F516D5" w:rsidP="00F516D5">
      <w:pPr>
        <w:tabs>
          <w:tab w:val="left" w:pos="5620"/>
        </w:tabs>
        <w:rPr>
          <w:b/>
          <w:szCs w:val="24"/>
          <w:lang w:val="tr-TR"/>
        </w:rPr>
      </w:pPr>
    </w:p>
    <w:p w:rsidR="00DC2D0E" w:rsidRPr="002B63FC" w:rsidRDefault="00DC2D0E" w:rsidP="00786B06">
      <w:pPr>
        <w:tabs>
          <w:tab w:val="left" w:pos="5620"/>
        </w:tabs>
        <w:jc w:val="center"/>
        <w:rPr>
          <w:b/>
          <w:iCs/>
          <w:szCs w:val="24"/>
          <w:lang w:val="tr-TR"/>
        </w:rPr>
      </w:pPr>
      <w:r w:rsidRPr="002B63FC">
        <w:rPr>
          <w:b/>
          <w:iCs/>
          <w:szCs w:val="24"/>
          <w:lang w:val="tr-TR"/>
        </w:rPr>
        <w:t>İd</w:t>
      </w:r>
      <w:r w:rsidR="0061094A" w:rsidRPr="002B63FC">
        <w:rPr>
          <w:b/>
          <w:iCs/>
          <w:szCs w:val="24"/>
          <w:lang w:val="tr-TR"/>
        </w:rPr>
        <w:t>ari Yetki Görev ve Sorumluluklar</w:t>
      </w:r>
    </w:p>
    <w:p w:rsidR="00563AC7" w:rsidRPr="002B63FC" w:rsidRDefault="00480607" w:rsidP="00D33D4C">
      <w:pPr>
        <w:pStyle w:val="NormalWeb"/>
        <w:ind w:firstLine="708"/>
        <w:jc w:val="both"/>
      </w:pPr>
      <w:proofErr w:type="gramStart"/>
      <w:r>
        <w:rPr>
          <w:b/>
          <w:bCs/>
          <w:iCs/>
        </w:rPr>
        <w:t>a</w:t>
      </w:r>
      <w:proofErr w:type="gramEnd"/>
      <w:r w:rsidR="00563AC7" w:rsidRPr="002B63FC">
        <w:rPr>
          <w:b/>
          <w:bCs/>
          <w:iCs/>
        </w:rPr>
        <w:t>-</w:t>
      </w:r>
      <w:r w:rsidR="00563AC7" w:rsidRPr="002B63FC">
        <w:rPr>
          <w:b/>
          <w:bCs/>
          <w:iCs/>
          <w:color w:val="000080"/>
        </w:rPr>
        <w:t xml:space="preserve"> </w:t>
      </w:r>
      <w:r w:rsidR="00563AC7" w:rsidRPr="002B63FC">
        <w:rPr>
          <w:b/>
        </w:rPr>
        <w:t>Bölüm Başkanı</w:t>
      </w:r>
      <w:r w:rsidR="00563AC7" w:rsidRPr="002B63FC">
        <w:t xml:space="preserve">;  </w:t>
      </w:r>
      <w:r w:rsidR="00F037DB" w:rsidRPr="002B63FC">
        <w:t>B</w:t>
      </w:r>
      <w:r w:rsidR="00563AC7" w:rsidRPr="002B63FC">
        <w:t xml:space="preserve">ölümün aylıklı profesörleri, bulunmadığı takdirde doçentleri, doçent de bulunmadığı takdirde yardımcı doçentler arasından dekanın önerisi üzerine rektörce üç yıl için atanır. </w:t>
      </w:r>
      <w:r w:rsidR="00A53528" w:rsidRPr="002B63FC">
        <w:t>B</w:t>
      </w:r>
      <w:r w:rsidR="00563AC7" w:rsidRPr="002B63FC">
        <w:t>ölüm başkanı bölümün her düzeyde eğitim-öğretim ve araştırmalarından ve bölüme ait her türlü faaliyetin düzenli ve verimli bir şekilde yürütülmesinden sorumludur.</w:t>
      </w:r>
    </w:p>
    <w:p w:rsidR="00DB6267" w:rsidRPr="002B63FC" w:rsidRDefault="00DB6267" w:rsidP="00DB6267">
      <w:pPr>
        <w:tabs>
          <w:tab w:val="left" w:pos="5620"/>
        </w:tabs>
        <w:ind w:firstLine="540"/>
        <w:rPr>
          <w:b/>
          <w:szCs w:val="24"/>
          <w:lang w:val="tr-TR"/>
        </w:rPr>
      </w:pPr>
      <w:r w:rsidRPr="002B63FC">
        <w:rPr>
          <w:b/>
          <w:szCs w:val="24"/>
          <w:lang w:val="tr-TR"/>
        </w:rPr>
        <w:t>C- İdareye İlişkin Bilgiler</w:t>
      </w:r>
    </w:p>
    <w:p w:rsidR="00AE6CE0" w:rsidRDefault="007E6F8B" w:rsidP="00AE6CE0">
      <w:pPr>
        <w:tabs>
          <w:tab w:val="left" w:pos="7020"/>
        </w:tabs>
        <w:spacing w:before="100" w:beforeAutospacing="1" w:after="100" w:afterAutospacing="1"/>
        <w:jc w:val="both"/>
        <w:rPr>
          <w:b/>
          <w:szCs w:val="24"/>
          <w:lang w:val="tr-TR"/>
        </w:rPr>
      </w:pPr>
      <w:r w:rsidRPr="002B63FC">
        <w:rPr>
          <w:b/>
          <w:szCs w:val="24"/>
          <w:lang w:val="tr-TR"/>
        </w:rPr>
        <w:t xml:space="preserve">    </w:t>
      </w:r>
      <w:r w:rsidR="004D00D8" w:rsidRPr="002B63FC">
        <w:rPr>
          <w:b/>
          <w:szCs w:val="24"/>
          <w:lang w:val="tr-TR"/>
        </w:rPr>
        <w:t xml:space="preserve">1- </w:t>
      </w:r>
      <w:r w:rsidR="00DB6267" w:rsidRPr="002B63FC">
        <w:rPr>
          <w:b/>
          <w:szCs w:val="24"/>
          <w:lang w:val="tr-TR"/>
        </w:rPr>
        <w:t>Fiziksel Yapı</w:t>
      </w:r>
    </w:p>
    <w:p w:rsidR="008F41C2" w:rsidRPr="002B63FC" w:rsidRDefault="00DB6267" w:rsidP="00AE6CE0">
      <w:pPr>
        <w:tabs>
          <w:tab w:val="left" w:pos="7020"/>
        </w:tabs>
        <w:spacing w:before="100" w:beforeAutospacing="1" w:after="100" w:afterAutospacing="1"/>
        <w:jc w:val="center"/>
        <w:rPr>
          <w:b/>
          <w:color w:val="FF0000"/>
          <w:szCs w:val="24"/>
          <w:lang w:val="tr-TR"/>
        </w:rPr>
      </w:pPr>
      <w:r w:rsidRPr="002B63FC">
        <w:rPr>
          <w:b/>
          <w:color w:val="FF0000"/>
          <w:szCs w:val="24"/>
          <w:lang w:val="tr-TR"/>
        </w:rPr>
        <w:t>1.3-</w:t>
      </w:r>
      <w:r w:rsidR="00450EC5" w:rsidRPr="002B63FC">
        <w:rPr>
          <w:b/>
          <w:color w:val="FF0000"/>
          <w:szCs w:val="24"/>
          <w:lang w:val="tr-TR"/>
        </w:rPr>
        <w:t>Hizmet Alanları</w:t>
      </w:r>
    </w:p>
    <w:p w:rsidR="00450EC5" w:rsidRPr="002B63FC" w:rsidRDefault="00450EC5" w:rsidP="00450EC5">
      <w:pPr>
        <w:ind w:left="708" w:firstLine="708"/>
        <w:jc w:val="both"/>
        <w:rPr>
          <w:b/>
          <w:szCs w:val="24"/>
          <w:lang w:val="tr-TR"/>
        </w:rPr>
      </w:pPr>
      <w:r w:rsidRPr="002B63FC">
        <w:rPr>
          <w:b/>
          <w:szCs w:val="24"/>
          <w:lang w:val="tr-TR"/>
        </w:rPr>
        <w:t>1.3.1. Akademik Personel Hizmet Alanları</w:t>
      </w:r>
    </w:p>
    <w:tbl>
      <w:tblPr>
        <w:tblW w:w="9148"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761"/>
        <w:gridCol w:w="3060"/>
      </w:tblGrid>
      <w:tr w:rsidR="00450EC5" w:rsidRPr="002B63FC">
        <w:tc>
          <w:tcPr>
            <w:tcW w:w="2527" w:type="dxa"/>
          </w:tcPr>
          <w:p w:rsidR="00450EC5" w:rsidRPr="002B63FC" w:rsidRDefault="00450EC5" w:rsidP="0047126A">
            <w:pPr>
              <w:jc w:val="both"/>
              <w:rPr>
                <w:b/>
                <w:szCs w:val="24"/>
                <w:lang w:val="tr-TR"/>
              </w:rPr>
            </w:pPr>
          </w:p>
        </w:tc>
        <w:tc>
          <w:tcPr>
            <w:tcW w:w="1800" w:type="dxa"/>
          </w:tcPr>
          <w:p w:rsidR="00450EC5" w:rsidRPr="002B63FC" w:rsidRDefault="00450EC5" w:rsidP="0047126A">
            <w:pPr>
              <w:jc w:val="center"/>
              <w:rPr>
                <w:b/>
                <w:szCs w:val="24"/>
                <w:lang w:val="tr-TR"/>
              </w:rPr>
            </w:pPr>
            <w:r w:rsidRPr="002B63FC">
              <w:rPr>
                <w:b/>
                <w:szCs w:val="24"/>
                <w:lang w:val="tr-TR"/>
              </w:rPr>
              <w:t>Sayısı</w:t>
            </w:r>
          </w:p>
          <w:p w:rsidR="00450EC5" w:rsidRPr="002B63FC" w:rsidRDefault="00450EC5" w:rsidP="0047126A">
            <w:pPr>
              <w:jc w:val="center"/>
              <w:rPr>
                <w:b/>
                <w:szCs w:val="24"/>
                <w:lang w:val="tr-TR"/>
              </w:rPr>
            </w:pPr>
            <w:r w:rsidRPr="002B63FC">
              <w:rPr>
                <w:b/>
                <w:szCs w:val="24"/>
                <w:lang w:val="tr-TR"/>
              </w:rPr>
              <w:t>(Adet)</w:t>
            </w:r>
          </w:p>
        </w:tc>
        <w:tc>
          <w:tcPr>
            <w:tcW w:w="1761" w:type="dxa"/>
          </w:tcPr>
          <w:p w:rsidR="00450EC5" w:rsidRPr="002B63FC" w:rsidRDefault="00450EC5" w:rsidP="0047126A">
            <w:pPr>
              <w:jc w:val="center"/>
              <w:rPr>
                <w:b/>
                <w:szCs w:val="24"/>
                <w:lang w:val="tr-TR"/>
              </w:rPr>
            </w:pPr>
            <w:r w:rsidRPr="002B63FC">
              <w:rPr>
                <w:b/>
                <w:szCs w:val="24"/>
                <w:lang w:val="tr-TR"/>
              </w:rPr>
              <w:t>Alanı</w:t>
            </w:r>
          </w:p>
          <w:p w:rsidR="00450EC5" w:rsidRPr="002B63FC" w:rsidRDefault="00450EC5" w:rsidP="0047126A">
            <w:pPr>
              <w:jc w:val="center"/>
              <w:rPr>
                <w:b/>
                <w:szCs w:val="24"/>
                <w:lang w:val="tr-TR"/>
              </w:rPr>
            </w:pPr>
            <w:r w:rsidRPr="002B63FC">
              <w:rPr>
                <w:b/>
                <w:szCs w:val="24"/>
                <w:lang w:val="tr-TR"/>
              </w:rPr>
              <w:t>(m2)</w:t>
            </w:r>
          </w:p>
        </w:tc>
        <w:tc>
          <w:tcPr>
            <w:tcW w:w="3060" w:type="dxa"/>
          </w:tcPr>
          <w:p w:rsidR="00450EC5" w:rsidRPr="002B63FC" w:rsidRDefault="00450EC5" w:rsidP="0047126A">
            <w:pPr>
              <w:jc w:val="center"/>
              <w:rPr>
                <w:b/>
                <w:szCs w:val="24"/>
                <w:lang w:val="tr-TR"/>
              </w:rPr>
            </w:pPr>
            <w:r w:rsidRPr="002B63FC">
              <w:rPr>
                <w:b/>
                <w:szCs w:val="24"/>
                <w:lang w:val="tr-TR"/>
              </w:rPr>
              <w:t>Kullanan Sayısı (Kişi)</w:t>
            </w:r>
          </w:p>
        </w:tc>
      </w:tr>
      <w:tr w:rsidR="002023D7" w:rsidRPr="002B63FC">
        <w:tc>
          <w:tcPr>
            <w:tcW w:w="2527" w:type="dxa"/>
          </w:tcPr>
          <w:p w:rsidR="002023D7" w:rsidRPr="002B63FC" w:rsidRDefault="002023D7" w:rsidP="0047126A">
            <w:pPr>
              <w:jc w:val="both"/>
              <w:rPr>
                <w:b/>
                <w:szCs w:val="24"/>
                <w:lang w:val="tr-TR"/>
              </w:rPr>
            </w:pPr>
            <w:r w:rsidRPr="002B63FC">
              <w:rPr>
                <w:b/>
                <w:szCs w:val="24"/>
                <w:lang w:val="tr-TR"/>
              </w:rPr>
              <w:t xml:space="preserve">Çalışma Odası      </w:t>
            </w:r>
          </w:p>
        </w:tc>
        <w:tc>
          <w:tcPr>
            <w:tcW w:w="1800" w:type="dxa"/>
          </w:tcPr>
          <w:p w:rsidR="002023D7" w:rsidRPr="002B63FC" w:rsidRDefault="00827ABD" w:rsidP="00D34D00">
            <w:pPr>
              <w:jc w:val="center"/>
              <w:rPr>
                <w:szCs w:val="24"/>
                <w:lang w:val="tr-TR"/>
              </w:rPr>
            </w:pPr>
            <w:r w:rsidRPr="002B63FC">
              <w:rPr>
                <w:szCs w:val="24"/>
                <w:lang w:val="tr-TR"/>
              </w:rPr>
              <w:t>1</w:t>
            </w:r>
          </w:p>
        </w:tc>
        <w:tc>
          <w:tcPr>
            <w:tcW w:w="1761" w:type="dxa"/>
          </w:tcPr>
          <w:p w:rsidR="002023D7" w:rsidRPr="002B63FC" w:rsidRDefault="002023D7" w:rsidP="00D34D00">
            <w:pPr>
              <w:jc w:val="center"/>
              <w:rPr>
                <w:szCs w:val="24"/>
                <w:lang w:val="tr-TR"/>
              </w:rPr>
            </w:pPr>
          </w:p>
        </w:tc>
        <w:tc>
          <w:tcPr>
            <w:tcW w:w="3060" w:type="dxa"/>
          </w:tcPr>
          <w:p w:rsidR="002023D7" w:rsidRPr="002B63FC" w:rsidRDefault="00827ABD" w:rsidP="00D34D00">
            <w:pPr>
              <w:jc w:val="center"/>
              <w:rPr>
                <w:szCs w:val="24"/>
                <w:lang w:val="tr-TR"/>
              </w:rPr>
            </w:pPr>
            <w:r w:rsidRPr="002B63FC">
              <w:rPr>
                <w:szCs w:val="24"/>
                <w:lang w:val="tr-TR"/>
              </w:rPr>
              <w:t>1</w:t>
            </w:r>
          </w:p>
        </w:tc>
      </w:tr>
      <w:tr w:rsidR="002023D7" w:rsidRPr="002B63FC">
        <w:tc>
          <w:tcPr>
            <w:tcW w:w="2527" w:type="dxa"/>
          </w:tcPr>
          <w:p w:rsidR="002023D7" w:rsidRPr="002B63FC" w:rsidRDefault="002023D7" w:rsidP="0047126A">
            <w:pPr>
              <w:jc w:val="both"/>
              <w:rPr>
                <w:b/>
                <w:szCs w:val="24"/>
                <w:lang w:val="tr-TR"/>
              </w:rPr>
            </w:pPr>
            <w:r w:rsidRPr="002B63FC">
              <w:rPr>
                <w:b/>
                <w:szCs w:val="24"/>
                <w:lang w:val="tr-TR"/>
              </w:rPr>
              <w:t>Toplam</w:t>
            </w:r>
          </w:p>
        </w:tc>
        <w:tc>
          <w:tcPr>
            <w:tcW w:w="1800" w:type="dxa"/>
          </w:tcPr>
          <w:p w:rsidR="002023D7" w:rsidRPr="002B63FC" w:rsidRDefault="00827ABD" w:rsidP="00D34D00">
            <w:pPr>
              <w:jc w:val="center"/>
              <w:rPr>
                <w:szCs w:val="24"/>
                <w:lang w:val="tr-TR"/>
              </w:rPr>
            </w:pPr>
            <w:r w:rsidRPr="002B63FC">
              <w:rPr>
                <w:szCs w:val="24"/>
                <w:lang w:val="tr-TR"/>
              </w:rPr>
              <w:t>1</w:t>
            </w:r>
          </w:p>
        </w:tc>
        <w:tc>
          <w:tcPr>
            <w:tcW w:w="1761" w:type="dxa"/>
          </w:tcPr>
          <w:p w:rsidR="002023D7" w:rsidRPr="002B63FC" w:rsidRDefault="002023D7" w:rsidP="00D34D00">
            <w:pPr>
              <w:jc w:val="center"/>
              <w:rPr>
                <w:szCs w:val="24"/>
                <w:lang w:val="tr-TR"/>
              </w:rPr>
            </w:pPr>
          </w:p>
        </w:tc>
        <w:tc>
          <w:tcPr>
            <w:tcW w:w="3060" w:type="dxa"/>
          </w:tcPr>
          <w:p w:rsidR="002023D7" w:rsidRPr="002B63FC" w:rsidRDefault="00D34D00" w:rsidP="00D34D00">
            <w:pPr>
              <w:jc w:val="center"/>
              <w:rPr>
                <w:szCs w:val="24"/>
                <w:lang w:val="tr-TR"/>
              </w:rPr>
            </w:pPr>
            <w:r w:rsidRPr="002B63FC">
              <w:rPr>
                <w:szCs w:val="24"/>
                <w:lang w:val="tr-TR"/>
              </w:rPr>
              <w:t>1</w:t>
            </w:r>
          </w:p>
        </w:tc>
      </w:tr>
    </w:tbl>
    <w:p w:rsidR="00880E3A" w:rsidRPr="002B63FC" w:rsidRDefault="00880E3A" w:rsidP="00880E3A">
      <w:pPr>
        <w:tabs>
          <w:tab w:val="left" w:pos="5620"/>
        </w:tabs>
        <w:ind w:firstLine="540"/>
        <w:rPr>
          <w:b/>
          <w:szCs w:val="24"/>
          <w:lang w:val="tr-TR"/>
        </w:rPr>
      </w:pPr>
      <w:r w:rsidRPr="002B63FC">
        <w:rPr>
          <w:b/>
          <w:szCs w:val="24"/>
          <w:lang w:val="tr-TR"/>
        </w:rPr>
        <w:lastRenderedPageBreak/>
        <w:t>2- Örgüt Yapısı</w:t>
      </w:r>
    </w:p>
    <w:p w:rsidR="00880E3A" w:rsidRPr="002B63FC" w:rsidRDefault="00880E3A" w:rsidP="00880E3A">
      <w:pPr>
        <w:tabs>
          <w:tab w:val="left" w:pos="5620"/>
        </w:tabs>
        <w:ind w:firstLine="540"/>
        <w:rPr>
          <w:szCs w:val="24"/>
          <w:lang w:val="tr-TR"/>
        </w:rPr>
      </w:pPr>
      <w:r w:rsidRPr="002B63FC">
        <w:rPr>
          <w:szCs w:val="24"/>
          <w:lang w:val="tr-TR"/>
        </w:rPr>
        <w:t xml:space="preserve">Birim Örgütü; Bölüm Başkanlığından oluşmaktadır. </w:t>
      </w:r>
    </w:p>
    <w:p w:rsidR="00827ABD" w:rsidRPr="002B63FC" w:rsidRDefault="00827ABD" w:rsidP="001E4070">
      <w:pPr>
        <w:tabs>
          <w:tab w:val="left" w:pos="5620"/>
        </w:tabs>
        <w:ind w:firstLine="540"/>
        <w:rPr>
          <w:b/>
          <w:szCs w:val="24"/>
          <w:lang w:val="tr-TR"/>
        </w:rPr>
      </w:pPr>
    </w:p>
    <w:p w:rsidR="001E4070" w:rsidRPr="002B63FC" w:rsidRDefault="001E4070" w:rsidP="001E4070">
      <w:pPr>
        <w:tabs>
          <w:tab w:val="left" w:pos="5620"/>
        </w:tabs>
        <w:ind w:firstLine="540"/>
        <w:rPr>
          <w:b/>
          <w:szCs w:val="24"/>
          <w:lang w:val="tr-TR"/>
        </w:rPr>
      </w:pPr>
      <w:r w:rsidRPr="002B63FC">
        <w:rPr>
          <w:b/>
          <w:szCs w:val="24"/>
          <w:lang w:val="tr-TR"/>
        </w:rPr>
        <w:t xml:space="preserve">3- Bilgi ve Teknolojik Kaynaklar </w:t>
      </w:r>
    </w:p>
    <w:p w:rsidR="001E4070" w:rsidRPr="002B63FC" w:rsidRDefault="001E4070" w:rsidP="001E4070">
      <w:pPr>
        <w:rPr>
          <w:szCs w:val="24"/>
          <w:lang w:val="tr-TR"/>
        </w:rPr>
      </w:pPr>
    </w:p>
    <w:p w:rsidR="001E4070" w:rsidRPr="002B63FC" w:rsidRDefault="001E4070" w:rsidP="00786B06">
      <w:pPr>
        <w:ind w:left="2832" w:firstLine="708"/>
        <w:rPr>
          <w:b/>
          <w:color w:val="FF0000"/>
          <w:szCs w:val="24"/>
          <w:lang w:val="tr-TR"/>
        </w:rPr>
      </w:pPr>
      <w:r w:rsidRPr="002B63FC">
        <w:rPr>
          <w:b/>
          <w:color w:val="FF0000"/>
          <w:szCs w:val="24"/>
          <w:lang w:val="tr-TR"/>
        </w:rPr>
        <w:t>3.2-Bilgisayarlar</w:t>
      </w:r>
    </w:p>
    <w:p w:rsidR="001E4070" w:rsidRPr="002B63FC" w:rsidRDefault="001E4070" w:rsidP="001E4070">
      <w:pPr>
        <w:ind w:left="708" w:firstLine="708"/>
        <w:jc w:val="both"/>
        <w:rPr>
          <w:b/>
          <w:color w:val="FF0000"/>
          <w:szCs w:val="24"/>
          <w:lang w:val="tr-TR"/>
        </w:rPr>
      </w:pPr>
    </w:p>
    <w:p w:rsidR="001E4070" w:rsidRPr="002B63FC" w:rsidRDefault="001E4070" w:rsidP="00827ABD">
      <w:pPr>
        <w:ind w:left="1416" w:firstLine="708"/>
        <w:jc w:val="both"/>
        <w:rPr>
          <w:b/>
          <w:szCs w:val="24"/>
          <w:lang w:val="tr-TR"/>
        </w:rPr>
      </w:pPr>
      <w:r w:rsidRPr="002B63FC">
        <w:rPr>
          <w:b/>
          <w:szCs w:val="24"/>
          <w:lang w:val="tr-TR"/>
        </w:rPr>
        <w:t>Masa üstü bilgisayar Sayısı</w:t>
      </w:r>
      <w:r w:rsidR="004D00D8" w:rsidRPr="002B63FC">
        <w:rPr>
          <w:b/>
          <w:szCs w:val="24"/>
          <w:lang w:val="tr-TR"/>
        </w:rPr>
        <w:tab/>
      </w:r>
      <w:r w:rsidR="004D00D8" w:rsidRPr="002B63FC">
        <w:rPr>
          <w:b/>
          <w:szCs w:val="24"/>
          <w:lang w:val="tr-TR"/>
        </w:rPr>
        <w:tab/>
      </w:r>
      <w:r w:rsidRPr="002B63FC">
        <w:rPr>
          <w:b/>
          <w:szCs w:val="24"/>
          <w:lang w:val="tr-TR"/>
        </w:rPr>
        <w:t xml:space="preserve">: </w:t>
      </w:r>
      <w:proofErr w:type="gramStart"/>
      <w:r w:rsidR="00827ABD" w:rsidRPr="002B63FC">
        <w:rPr>
          <w:b/>
          <w:szCs w:val="24"/>
          <w:lang w:val="tr-TR"/>
        </w:rPr>
        <w:t>1</w:t>
      </w:r>
      <w:r w:rsidR="000942DB" w:rsidRPr="002B63FC">
        <w:rPr>
          <w:b/>
          <w:szCs w:val="24"/>
          <w:lang w:val="tr-TR"/>
        </w:rPr>
        <w:t xml:space="preserve">  </w:t>
      </w:r>
      <w:r w:rsidRPr="002B63FC">
        <w:rPr>
          <w:b/>
          <w:szCs w:val="24"/>
          <w:lang w:val="tr-TR"/>
        </w:rPr>
        <w:t>Adet</w:t>
      </w:r>
      <w:proofErr w:type="gramEnd"/>
    </w:p>
    <w:p w:rsidR="001E4070" w:rsidRPr="002B63FC" w:rsidRDefault="001E4070" w:rsidP="00480607">
      <w:pPr>
        <w:ind w:left="1416" w:firstLine="708"/>
        <w:jc w:val="both"/>
        <w:rPr>
          <w:b/>
          <w:szCs w:val="24"/>
          <w:lang w:val="tr-TR"/>
        </w:rPr>
      </w:pPr>
      <w:r w:rsidRPr="002B63FC">
        <w:rPr>
          <w:b/>
          <w:szCs w:val="24"/>
          <w:lang w:val="tr-TR"/>
        </w:rPr>
        <w:t>Taşınabilir bilgisayar Sayısı</w:t>
      </w:r>
      <w:r w:rsidR="004D00D8" w:rsidRPr="002B63FC">
        <w:rPr>
          <w:b/>
          <w:szCs w:val="24"/>
          <w:lang w:val="tr-TR"/>
        </w:rPr>
        <w:tab/>
      </w:r>
      <w:r w:rsidRPr="002B63FC">
        <w:rPr>
          <w:b/>
          <w:szCs w:val="24"/>
          <w:lang w:val="tr-TR"/>
        </w:rPr>
        <w:t xml:space="preserve">: </w:t>
      </w:r>
      <w:proofErr w:type="gramStart"/>
      <w:r w:rsidR="00827ABD" w:rsidRPr="002B63FC">
        <w:rPr>
          <w:b/>
          <w:szCs w:val="24"/>
          <w:lang w:val="tr-TR"/>
        </w:rPr>
        <w:t>1</w:t>
      </w:r>
      <w:r w:rsidR="000942DB" w:rsidRPr="002B63FC">
        <w:rPr>
          <w:b/>
          <w:szCs w:val="24"/>
          <w:lang w:val="tr-TR"/>
        </w:rPr>
        <w:t xml:space="preserve">  </w:t>
      </w:r>
      <w:r w:rsidRPr="002B63FC">
        <w:rPr>
          <w:b/>
          <w:szCs w:val="24"/>
          <w:lang w:val="tr-TR"/>
        </w:rPr>
        <w:t>Adet</w:t>
      </w:r>
      <w:proofErr w:type="gramEnd"/>
    </w:p>
    <w:p w:rsidR="001E4070" w:rsidRPr="002B63FC" w:rsidRDefault="001E4070" w:rsidP="001E4070">
      <w:pPr>
        <w:ind w:left="708" w:firstLine="708"/>
        <w:jc w:val="both"/>
        <w:rPr>
          <w:szCs w:val="24"/>
          <w:lang w:val="tr-TR"/>
        </w:rPr>
      </w:pPr>
    </w:p>
    <w:p w:rsidR="00786B06" w:rsidRPr="002B63FC" w:rsidRDefault="001E4070" w:rsidP="00E466B0">
      <w:pPr>
        <w:tabs>
          <w:tab w:val="left" w:pos="5620"/>
        </w:tabs>
        <w:ind w:firstLine="540"/>
        <w:rPr>
          <w:b/>
          <w:color w:val="FF0000"/>
          <w:szCs w:val="24"/>
          <w:lang w:val="tr-TR"/>
        </w:rPr>
      </w:pPr>
      <w:r w:rsidRPr="002B63FC">
        <w:rPr>
          <w:b/>
          <w:szCs w:val="24"/>
          <w:lang w:val="tr-TR"/>
        </w:rPr>
        <w:t xml:space="preserve">  4- İnsan Kaynakları</w:t>
      </w:r>
    </w:p>
    <w:p w:rsidR="00277B16" w:rsidRPr="002B63FC" w:rsidRDefault="00747643" w:rsidP="00747643">
      <w:pPr>
        <w:jc w:val="center"/>
        <w:rPr>
          <w:b/>
          <w:color w:val="FF0000"/>
          <w:szCs w:val="24"/>
          <w:lang w:val="tr-TR"/>
        </w:rPr>
      </w:pPr>
      <w:r w:rsidRPr="002B63FC">
        <w:rPr>
          <w:b/>
          <w:color w:val="FF0000"/>
          <w:szCs w:val="24"/>
          <w:lang w:val="tr-TR"/>
        </w:rPr>
        <w:t>4.1-</w:t>
      </w:r>
      <w:r w:rsidR="00277B16" w:rsidRPr="002B63FC">
        <w:rPr>
          <w:b/>
          <w:color w:val="FF0000"/>
          <w:szCs w:val="24"/>
          <w:lang w:val="tr-TR"/>
        </w:rPr>
        <w:t>Akademik Personel</w:t>
      </w:r>
    </w:p>
    <w:p w:rsidR="00701031" w:rsidRPr="002B63FC" w:rsidRDefault="00701031" w:rsidP="00747643">
      <w:pPr>
        <w:jc w:val="center"/>
        <w:rPr>
          <w:b/>
          <w:color w:val="FF0000"/>
          <w:szCs w:val="24"/>
          <w:lang w:val="tr-TR"/>
        </w:rPr>
      </w:pP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45"/>
        <w:gridCol w:w="5575"/>
      </w:tblGrid>
      <w:tr w:rsidR="00701031" w:rsidRPr="002B63FC">
        <w:trPr>
          <w:trHeight w:val="263"/>
        </w:trPr>
        <w:tc>
          <w:tcPr>
            <w:tcW w:w="9720" w:type="dxa"/>
            <w:gridSpan w:val="2"/>
            <w:shd w:val="clear" w:color="auto" w:fill="auto"/>
            <w:noWrap/>
            <w:vAlign w:val="bottom"/>
          </w:tcPr>
          <w:p w:rsidR="00701031" w:rsidRPr="002B63FC" w:rsidRDefault="00701031" w:rsidP="00701031">
            <w:pPr>
              <w:jc w:val="center"/>
              <w:rPr>
                <w:rFonts w:eastAsia="Arial Unicode MS"/>
                <w:b/>
                <w:bCs/>
                <w:color w:val="000000"/>
                <w:szCs w:val="24"/>
                <w:lang w:val="tr-TR" w:eastAsia="tr-TR"/>
              </w:rPr>
            </w:pPr>
            <w:r w:rsidRPr="002B63FC">
              <w:rPr>
                <w:rFonts w:eastAsia="Arial Unicode MS"/>
                <w:b/>
                <w:bCs/>
                <w:szCs w:val="24"/>
                <w:lang w:val="tr-TR" w:eastAsia="tr-TR"/>
              </w:rPr>
              <w:t>UNVANLAR İTİBARİ İLE AKADEMİK PERSONEL SAYISI</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b/>
                <w:bCs/>
                <w:color w:val="000000"/>
                <w:szCs w:val="24"/>
                <w:lang w:val="tr-TR" w:eastAsia="tr-TR"/>
              </w:rPr>
            </w:pPr>
            <w:r w:rsidRPr="002B63FC">
              <w:rPr>
                <w:rFonts w:eastAsia="Arial Unicode MS"/>
                <w:b/>
                <w:bCs/>
                <w:color w:val="000000"/>
                <w:szCs w:val="24"/>
                <w:lang w:val="tr-TR" w:eastAsia="tr-TR"/>
              </w:rPr>
              <w:t>UNVAN</w:t>
            </w:r>
          </w:p>
        </w:tc>
        <w:tc>
          <w:tcPr>
            <w:tcW w:w="5575" w:type="dxa"/>
            <w:shd w:val="clear" w:color="auto" w:fill="auto"/>
            <w:vAlign w:val="bottom"/>
          </w:tcPr>
          <w:p w:rsidR="00701031" w:rsidRPr="002B63FC" w:rsidRDefault="00701031" w:rsidP="00CD067A">
            <w:pPr>
              <w:jc w:val="center"/>
              <w:rPr>
                <w:rFonts w:eastAsia="Arial Unicode MS"/>
                <w:b/>
                <w:bCs/>
                <w:color w:val="000000"/>
                <w:szCs w:val="24"/>
                <w:lang w:val="tr-TR" w:eastAsia="tr-TR"/>
              </w:rPr>
            </w:pPr>
            <w:r w:rsidRPr="002B63FC">
              <w:rPr>
                <w:rFonts w:eastAsia="Arial Unicode MS"/>
                <w:b/>
                <w:bCs/>
                <w:color w:val="000000"/>
                <w:szCs w:val="24"/>
                <w:lang w:val="tr-TR" w:eastAsia="tr-TR"/>
              </w:rPr>
              <w:t>20</w:t>
            </w:r>
            <w:r w:rsidR="0096398F" w:rsidRPr="002B63FC">
              <w:rPr>
                <w:rFonts w:eastAsia="Arial Unicode MS"/>
                <w:b/>
                <w:bCs/>
                <w:color w:val="000000"/>
                <w:szCs w:val="24"/>
                <w:lang w:val="tr-TR" w:eastAsia="tr-TR"/>
              </w:rPr>
              <w:t>1</w:t>
            </w:r>
            <w:r w:rsidR="00CD067A" w:rsidRPr="002B63FC">
              <w:rPr>
                <w:rFonts w:eastAsia="Arial Unicode MS"/>
                <w:b/>
                <w:bCs/>
                <w:color w:val="000000"/>
                <w:szCs w:val="24"/>
                <w:lang w:val="tr-TR" w:eastAsia="tr-TR"/>
              </w:rPr>
              <w:t>1</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Profesör</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Doçent</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Yardımcı Doçent</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Öğretim Görevlisi</w:t>
            </w:r>
          </w:p>
        </w:tc>
        <w:tc>
          <w:tcPr>
            <w:tcW w:w="5575" w:type="dxa"/>
            <w:shd w:val="clear" w:color="auto" w:fill="auto"/>
            <w:vAlign w:val="bottom"/>
          </w:tcPr>
          <w:p w:rsidR="00701031" w:rsidRPr="002B63FC" w:rsidRDefault="00701031" w:rsidP="00CD067A">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Okutman</w:t>
            </w:r>
          </w:p>
        </w:tc>
        <w:tc>
          <w:tcPr>
            <w:tcW w:w="5575" w:type="dxa"/>
            <w:shd w:val="clear" w:color="auto" w:fill="auto"/>
            <w:vAlign w:val="bottom"/>
          </w:tcPr>
          <w:p w:rsidR="00701031" w:rsidRPr="002B63FC" w:rsidRDefault="00827ABD" w:rsidP="00701031">
            <w:pPr>
              <w:jc w:val="center"/>
              <w:rPr>
                <w:rFonts w:eastAsia="Arial Unicode MS"/>
                <w:szCs w:val="24"/>
                <w:lang w:val="tr-TR" w:eastAsia="tr-TR"/>
              </w:rPr>
            </w:pPr>
            <w:r w:rsidRPr="002B63FC">
              <w:rPr>
                <w:rFonts w:eastAsia="Arial Unicode MS"/>
                <w:szCs w:val="24"/>
                <w:lang w:val="tr-TR" w:eastAsia="tr-TR"/>
              </w:rPr>
              <w:t>1</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Araştırma Görevlisi</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Uzman</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Çevirici</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Eğitim-Öğretim Planlamacısı</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b/>
                <w:bCs/>
                <w:szCs w:val="24"/>
                <w:lang w:val="tr-TR" w:eastAsia="tr-TR"/>
              </w:rPr>
            </w:pPr>
            <w:r w:rsidRPr="002B63FC">
              <w:rPr>
                <w:rFonts w:eastAsia="Arial Unicode MS"/>
                <w:b/>
                <w:bCs/>
                <w:szCs w:val="24"/>
                <w:lang w:val="tr-TR" w:eastAsia="tr-TR"/>
              </w:rPr>
              <w:t>TOPLAM</w:t>
            </w:r>
          </w:p>
        </w:tc>
        <w:tc>
          <w:tcPr>
            <w:tcW w:w="5575" w:type="dxa"/>
            <w:shd w:val="clear" w:color="auto" w:fill="auto"/>
            <w:vAlign w:val="bottom"/>
          </w:tcPr>
          <w:p w:rsidR="00701031" w:rsidRPr="002B63FC" w:rsidRDefault="00D34D00" w:rsidP="00701031">
            <w:pPr>
              <w:jc w:val="center"/>
              <w:rPr>
                <w:rFonts w:eastAsia="Arial Unicode MS"/>
                <w:b/>
                <w:bCs/>
                <w:szCs w:val="24"/>
                <w:lang w:val="tr-TR" w:eastAsia="tr-TR"/>
              </w:rPr>
            </w:pPr>
            <w:r w:rsidRPr="002B63FC">
              <w:rPr>
                <w:rFonts w:eastAsia="Arial Unicode MS"/>
                <w:b/>
                <w:bCs/>
                <w:szCs w:val="24"/>
                <w:lang w:val="tr-TR" w:eastAsia="tr-TR"/>
              </w:rPr>
              <w:t>1</w:t>
            </w:r>
          </w:p>
        </w:tc>
      </w:tr>
    </w:tbl>
    <w:p w:rsidR="00277B16" w:rsidRPr="002B63FC" w:rsidRDefault="00277B16" w:rsidP="00277B16">
      <w:pPr>
        <w:rPr>
          <w:szCs w:val="24"/>
          <w:lang w:val="tr-TR"/>
        </w:rPr>
      </w:pPr>
    </w:p>
    <w:p w:rsidR="00CD067A" w:rsidRPr="002B63FC" w:rsidRDefault="00CD067A" w:rsidP="00CE5140">
      <w:pPr>
        <w:jc w:val="center"/>
        <w:rPr>
          <w:b/>
          <w:color w:val="FF0000"/>
          <w:szCs w:val="24"/>
          <w:lang w:val="tr-TR"/>
        </w:rPr>
      </w:pPr>
    </w:p>
    <w:p w:rsidR="008F41C2" w:rsidRPr="002B63FC" w:rsidRDefault="00CE5140" w:rsidP="00CE5140">
      <w:pPr>
        <w:jc w:val="center"/>
        <w:rPr>
          <w:szCs w:val="24"/>
          <w:lang w:val="tr-TR"/>
        </w:rPr>
      </w:pPr>
      <w:r w:rsidRPr="002B63FC">
        <w:rPr>
          <w:b/>
          <w:color w:val="FF0000"/>
          <w:szCs w:val="24"/>
          <w:lang w:val="tr-TR"/>
        </w:rPr>
        <w:t>4.3-</w:t>
      </w:r>
      <w:r w:rsidR="00277B16" w:rsidRPr="002B63FC">
        <w:rPr>
          <w:b/>
          <w:color w:val="FF0000"/>
          <w:szCs w:val="24"/>
          <w:lang w:val="tr-TR"/>
        </w:rPr>
        <w:t>Diğer Ünv. Görevlendirilen Akademik Personel</w:t>
      </w:r>
    </w:p>
    <w:tbl>
      <w:tblPr>
        <w:tblW w:w="97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6"/>
        <w:gridCol w:w="2615"/>
        <w:gridCol w:w="2065"/>
        <w:gridCol w:w="1812"/>
      </w:tblGrid>
      <w:tr w:rsidR="00277B16" w:rsidRPr="002B63FC">
        <w:trPr>
          <w:trHeight w:val="597"/>
        </w:trPr>
        <w:tc>
          <w:tcPr>
            <w:tcW w:w="97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7B16" w:rsidRPr="002B63FC" w:rsidRDefault="00277B16" w:rsidP="0047126A">
            <w:pPr>
              <w:ind w:left="360"/>
              <w:jc w:val="center"/>
              <w:rPr>
                <w:b/>
                <w:szCs w:val="24"/>
                <w:lang w:val="tr-TR"/>
              </w:rPr>
            </w:pPr>
            <w:r w:rsidRPr="002B63FC">
              <w:rPr>
                <w:b/>
                <w:szCs w:val="24"/>
                <w:lang w:val="tr-TR"/>
              </w:rPr>
              <w:t>Diğer Üniversitelerde Görevlendirilen Akademik Personel</w:t>
            </w:r>
          </w:p>
        </w:tc>
      </w:tr>
      <w:tr w:rsidR="00277B16" w:rsidRPr="002B63FC">
        <w:trPr>
          <w:trHeight w:val="506"/>
        </w:trPr>
        <w:tc>
          <w:tcPr>
            <w:tcW w:w="3246" w:type="dxa"/>
            <w:shd w:val="clear" w:color="auto" w:fill="auto"/>
            <w:vAlign w:val="center"/>
          </w:tcPr>
          <w:p w:rsidR="00277B16" w:rsidRPr="002B63FC" w:rsidRDefault="00277B16" w:rsidP="00747643">
            <w:pPr>
              <w:rPr>
                <w:szCs w:val="24"/>
                <w:lang w:val="tr-TR"/>
              </w:rPr>
            </w:pPr>
            <w:r w:rsidRPr="002B63FC">
              <w:rPr>
                <w:szCs w:val="24"/>
                <w:lang w:val="tr-TR"/>
              </w:rPr>
              <w:t>Unvan</w:t>
            </w:r>
          </w:p>
        </w:tc>
        <w:tc>
          <w:tcPr>
            <w:tcW w:w="2615" w:type="dxa"/>
            <w:shd w:val="clear" w:color="auto" w:fill="auto"/>
            <w:vAlign w:val="center"/>
          </w:tcPr>
          <w:p w:rsidR="00277B16" w:rsidRPr="002B63FC" w:rsidRDefault="00277B16" w:rsidP="0047126A">
            <w:pPr>
              <w:jc w:val="center"/>
              <w:rPr>
                <w:szCs w:val="24"/>
                <w:lang w:val="tr-TR"/>
              </w:rPr>
            </w:pPr>
            <w:r w:rsidRPr="002B63FC">
              <w:rPr>
                <w:szCs w:val="24"/>
                <w:lang w:val="tr-TR"/>
              </w:rPr>
              <w:t>Bağlı Olduğu Bölüm</w:t>
            </w:r>
          </w:p>
        </w:tc>
        <w:tc>
          <w:tcPr>
            <w:tcW w:w="2065" w:type="dxa"/>
            <w:shd w:val="clear" w:color="auto" w:fill="auto"/>
            <w:vAlign w:val="center"/>
          </w:tcPr>
          <w:p w:rsidR="00277B16" w:rsidRPr="002B63FC" w:rsidRDefault="00277B16" w:rsidP="0047126A">
            <w:pPr>
              <w:jc w:val="center"/>
              <w:rPr>
                <w:szCs w:val="24"/>
                <w:lang w:val="tr-TR"/>
              </w:rPr>
            </w:pPr>
            <w:r w:rsidRPr="002B63FC">
              <w:rPr>
                <w:szCs w:val="24"/>
                <w:lang w:val="tr-TR"/>
              </w:rPr>
              <w:t>Görevlendirildiği</w:t>
            </w:r>
          </w:p>
          <w:p w:rsidR="00277B16" w:rsidRPr="002B63FC" w:rsidRDefault="00277B16" w:rsidP="0047126A">
            <w:pPr>
              <w:jc w:val="center"/>
              <w:rPr>
                <w:szCs w:val="24"/>
                <w:lang w:val="tr-TR"/>
              </w:rPr>
            </w:pPr>
            <w:r w:rsidRPr="002B63FC">
              <w:rPr>
                <w:szCs w:val="24"/>
                <w:lang w:val="tr-TR"/>
              </w:rPr>
              <w:t>Üniversite</w:t>
            </w:r>
          </w:p>
        </w:tc>
        <w:tc>
          <w:tcPr>
            <w:tcW w:w="1812" w:type="dxa"/>
            <w:shd w:val="clear" w:color="auto" w:fill="auto"/>
            <w:vAlign w:val="center"/>
          </w:tcPr>
          <w:p w:rsidR="00277B16" w:rsidRPr="002B63FC" w:rsidRDefault="00277B16" w:rsidP="0047126A">
            <w:pPr>
              <w:jc w:val="center"/>
              <w:rPr>
                <w:szCs w:val="24"/>
                <w:lang w:val="tr-TR"/>
              </w:rPr>
            </w:pPr>
            <w:r w:rsidRPr="002B63FC">
              <w:rPr>
                <w:szCs w:val="24"/>
                <w:lang w:val="tr-TR"/>
              </w:rPr>
              <w:t>Kişi Sayısı</w:t>
            </w: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Profesör</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Doçent</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Yrd. Doçent</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Öğretim Görevlisi</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Okutman</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Çevirici</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Eğitim Öğretim Planlamacısı</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Araştırma Görevlisi</w:t>
            </w:r>
          </w:p>
        </w:tc>
        <w:tc>
          <w:tcPr>
            <w:tcW w:w="2615" w:type="dxa"/>
            <w:shd w:val="clear" w:color="auto" w:fill="auto"/>
            <w:vAlign w:val="center"/>
          </w:tcPr>
          <w:p w:rsidR="00277B16" w:rsidRPr="002B63FC" w:rsidRDefault="00277B16" w:rsidP="00CD067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tcBorders>
              <w:bottom w:val="single" w:sz="4" w:space="0" w:color="auto"/>
            </w:tcBorders>
            <w:shd w:val="clear" w:color="auto" w:fill="auto"/>
            <w:vAlign w:val="center"/>
          </w:tcPr>
          <w:p w:rsidR="00277B16" w:rsidRPr="002B63FC" w:rsidRDefault="00277B16" w:rsidP="00747643">
            <w:pPr>
              <w:rPr>
                <w:szCs w:val="24"/>
                <w:lang w:val="tr-TR"/>
              </w:rPr>
            </w:pPr>
            <w:r w:rsidRPr="002B63FC">
              <w:rPr>
                <w:szCs w:val="24"/>
                <w:lang w:val="tr-TR"/>
              </w:rPr>
              <w:t>Uzman</w:t>
            </w:r>
          </w:p>
        </w:tc>
        <w:tc>
          <w:tcPr>
            <w:tcW w:w="2615" w:type="dxa"/>
            <w:tcBorders>
              <w:bottom w:val="single" w:sz="4" w:space="0" w:color="auto"/>
            </w:tcBorders>
            <w:shd w:val="clear" w:color="auto" w:fill="auto"/>
            <w:vAlign w:val="center"/>
          </w:tcPr>
          <w:p w:rsidR="00277B16" w:rsidRPr="002B63FC" w:rsidRDefault="00277B16" w:rsidP="0047126A">
            <w:pPr>
              <w:jc w:val="center"/>
              <w:rPr>
                <w:szCs w:val="24"/>
                <w:lang w:val="tr-TR"/>
              </w:rPr>
            </w:pPr>
          </w:p>
        </w:tc>
        <w:tc>
          <w:tcPr>
            <w:tcW w:w="2065" w:type="dxa"/>
            <w:tcBorders>
              <w:bottom w:val="single" w:sz="4" w:space="0" w:color="auto"/>
            </w:tcBorders>
            <w:shd w:val="clear" w:color="auto" w:fill="auto"/>
            <w:vAlign w:val="center"/>
          </w:tcPr>
          <w:p w:rsidR="00277B16" w:rsidRPr="002B63FC" w:rsidRDefault="00277B16" w:rsidP="0047126A">
            <w:pPr>
              <w:jc w:val="center"/>
              <w:rPr>
                <w:szCs w:val="24"/>
                <w:lang w:val="tr-TR"/>
              </w:rPr>
            </w:pPr>
          </w:p>
        </w:tc>
        <w:tc>
          <w:tcPr>
            <w:tcW w:w="1812" w:type="dxa"/>
            <w:tcBorders>
              <w:bottom w:val="single" w:sz="4" w:space="0" w:color="auto"/>
            </w:tcBorders>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b/>
                <w:szCs w:val="24"/>
                <w:lang w:val="tr-TR"/>
              </w:rPr>
            </w:pPr>
            <w:r w:rsidRPr="002B63FC">
              <w:rPr>
                <w:b/>
                <w:szCs w:val="24"/>
                <w:lang w:val="tr-TR"/>
              </w:rPr>
              <w:t>Toplam</w:t>
            </w:r>
          </w:p>
        </w:tc>
        <w:tc>
          <w:tcPr>
            <w:tcW w:w="2615" w:type="dxa"/>
            <w:shd w:val="clear" w:color="auto" w:fill="auto"/>
            <w:vAlign w:val="center"/>
          </w:tcPr>
          <w:p w:rsidR="00277B16" w:rsidRPr="002B63FC" w:rsidRDefault="00277B16" w:rsidP="0047126A">
            <w:pPr>
              <w:jc w:val="center"/>
              <w:rPr>
                <w:b/>
                <w:szCs w:val="24"/>
                <w:lang w:val="tr-TR"/>
              </w:rPr>
            </w:pPr>
          </w:p>
        </w:tc>
        <w:tc>
          <w:tcPr>
            <w:tcW w:w="2065" w:type="dxa"/>
            <w:shd w:val="clear" w:color="auto" w:fill="auto"/>
            <w:vAlign w:val="center"/>
          </w:tcPr>
          <w:p w:rsidR="00277B16" w:rsidRPr="002B63FC" w:rsidRDefault="00277B16" w:rsidP="0047126A">
            <w:pPr>
              <w:jc w:val="center"/>
              <w:rPr>
                <w:b/>
                <w:szCs w:val="24"/>
                <w:lang w:val="tr-TR"/>
              </w:rPr>
            </w:pPr>
          </w:p>
        </w:tc>
        <w:tc>
          <w:tcPr>
            <w:tcW w:w="1812" w:type="dxa"/>
            <w:shd w:val="clear" w:color="auto" w:fill="auto"/>
            <w:vAlign w:val="center"/>
          </w:tcPr>
          <w:p w:rsidR="00277B16" w:rsidRPr="002B63FC" w:rsidRDefault="00277B16" w:rsidP="0047126A">
            <w:pPr>
              <w:jc w:val="center"/>
              <w:rPr>
                <w:b/>
                <w:szCs w:val="24"/>
                <w:lang w:val="tr-TR"/>
              </w:rPr>
            </w:pPr>
          </w:p>
        </w:tc>
      </w:tr>
    </w:tbl>
    <w:p w:rsidR="00EE3935" w:rsidRPr="002B63FC" w:rsidRDefault="00EE3935" w:rsidP="00F97734">
      <w:pPr>
        <w:jc w:val="center"/>
        <w:rPr>
          <w:b/>
          <w:color w:val="FF0000"/>
          <w:szCs w:val="24"/>
          <w:lang w:val="tr-TR"/>
        </w:rPr>
      </w:pPr>
    </w:p>
    <w:p w:rsidR="00277B16" w:rsidRPr="002B63FC" w:rsidRDefault="00F97734" w:rsidP="00F97734">
      <w:pPr>
        <w:jc w:val="center"/>
        <w:rPr>
          <w:szCs w:val="24"/>
          <w:lang w:val="tr-TR"/>
        </w:rPr>
      </w:pPr>
      <w:r w:rsidRPr="002B63FC">
        <w:rPr>
          <w:b/>
          <w:color w:val="FF0000"/>
          <w:szCs w:val="24"/>
          <w:lang w:val="tr-TR"/>
        </w:rPr>
        <w:t>4.6-</w:t>
      </w:r>
      <w:r w:rsidR="00277B16" w:rsidRPr="002B63FC">
        <w:rPr>
          <w:b/>
          <w:color w:val="FF0000"/>
          <w:szCs w:val="24"/>
          <w:lang w:val="tr-TR"/>
        </w:rPr>
        <w:t>Akademik Personelin Yaş İtibariyle Dağılımı</w:t>
      </w:r>
    </w:p>
    <w:tbl>
      <w:tblPr>
        <w:tblW w:w="960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248"/>
        <w:gridCol w:w="1239"/>
        <w:gridCol w:w="1234"/>
        <w:gridCol w:w="1234"/>
        <w:gridCol w:w="1506"/>
        <w:gridCol w:w="1547"/>
      </w:tblGrid>
      <w:tr w:rsidR="00277B16" w:rsidRPr="002B63FC">
        <w:trPr>
          <w:trHeight w:val="511"/>
          <w:jc w:val="center"/>
        </w:trPr>
        <w:tc>
          <w:tcPr>
            <w:tcW w:w="9604" w:type="dxa"/>
            <w:gridSpan w:val="7"/>
            <w:shd w:val="clear" w:color="auto" w:fill="auto"/>
            <w:vAlign w:val="center"/>
          </w:tcPr>
          <w:p w:rsidR="00277B16" w:rsidRPr="002B63FC" w:rsidRDefault="00277B16" w:rsidP="0047126A">
            <w:pPr>
              <w:autoSpaceDE w:val="0"/>
              <w:autoSpaceDN w:val="0"/>
              <w:adjustRightInd w:val="0"/>
              <w:jc w:val="center"/>
              <w:rPr>
                <w:b/>
                <w:szCs w:val="24"/>
                <w:lang w:val="tr-TR"/>
              </w:rPr>
            </w:pPr>
            <w:r w:rsidRPr="002B63FC">
              <w:rPr>
                <w:b/>
                <w:szCs w:val="24"/>
                <w:lang w:val="tr-TR"/>
              </w:rPr>
              <w:t>Akademik Personelin Yaş İtibariyle Dağılımı</w:t>
            </w:r>
          </w:p>
        </w:tc>
      </w:tr>
      <w:tr w:rsidR="00277B16" w:rsidRPr="002B63FC">
        <w:trPr>
          <w:trHeight w:val="306"/>
          <w:jc w:val="center"/>
        </w:trPr>
        <w:tc>
          <w:tcPr>
            <w:tcW w:w="1596" w:type="dxa"/>
            <w:shd w:val="clear" w:color="auto" w:fill="auto"/>
            <w:vAlign w:val="center"/>
          </w:tcPr>
          <w:p w:rsidR="00277B16" w:rsidRPr="002B63FC" w:rsidRDefault="00277B16" w:rsidP="0047126A">
            <w:pPr>
              <w:autoSpaceDE w:val="0"/>
              <w:autoSpaceDN w:val="0"/>
              <w:adjustRightInd w:val="0"/>
              <w:jc w:val="center"/>
              <w:rPr>
                <w:szCs w:val="24"/>
                <w:lang w:val="tr-TR"/>
              </w:rPr>
            </w:pPr>
          </w:p>
        </w:tc>
        <w:tc>
          <w:tcPr>
            <w:tcW w:w="1248" w:type="dxa"/>
            <w:shd w:val="clear" w:color="auto" w:fill="auto"/>
            <w:vAlign w:val="center"/>
          </w:tcPr>
          <w:p w:rsidR="00277B16" w:rsidRPr="002B63FC" w:rsidRDefault="00277B16" w:rsidP="0047126A">
            <w:pPr>
              <w:autoSpaceDE w:val="0"/>
              <w:autoSpaceDN w:val="0"/>
              <w:adjustRightInd w:val="0"/>
              <w:jc w:val="center"/>
              <w:rPr>
                <w:szCs w:val="24"/>
                <w:lang w:val="tr-TR"/>
              </w:rPr>
            </w:pPr>
            <w:r w:rsidRPr="002B63FC">
              <w:rPr>
                <w:szCs w:val="24"/>
                <w:lang w:val="tr-TR"/>
              </w:rPr>
              <w:t>21-25 Yaş</w:t>
            </w:r>
          </w:p>
        </w:tc>
        <w:tc>
          <w:tcPr>
            <w:tcW w:w="1239" w:type="dxa"/>
            <w:shd w:val="clear" w:color="auto" w:fill="auto"/>
            <w:vAlign w:val="center"/>
          </w:tcPr>
          <w:p w:rsidR="00277B16" w:rsidRPr="002B63FC" w:rsidRDefault="00277B16" w:rsidP="0047126A">
            <w:pPr>
              <w:autoSpaceDE w:val="0"/>
              <w:autoSpaceDN w:val="0"/>
              <w:adjustRightInd w:val="0"/>
              <w:jc w:val="center"/>
              <w:rPr>
                <w:szCs w:val="24"/>
                <w:lang w:val="tr-TR"/>
              </w:rPr>
            </w:pPr>
            <w:r w:rsidRPr="002B63FC">
              <w:rPr>
                <w:szCs w:val="24"/>
                <w:lang w:val="tr-TR"/>
              </w:rPr>
              <w:t>26-30 Yaş</w:t>
            </w:r>
          </w:p>
        </w:tc>
        <w:tc>
          <w:tcPr>
            <w:tcW w:w="1234" w:type="dxa"/>
            <w:shd w:val="clear" w:color="auto" w:fill="auto"/>
            <w:vAlign w:val="center"/>
          </w:tcPr>
          <w:p w:rsidR="00277B16" w:rsidRPr="002B63FC" w:rsidRDefault="00277B16" w:rsidP="0047126A">
            <w:pPr>
              <w:autoSpaceDE w:val="0"/>
              <w:autoSpaceDN w:val="0"/>
              <w:adjustRightInd w:val="0"/>
              <w:jc w:val="center"/>
              <w:rPr>
                <w:szCs w:val="24"/>
                <w:lang w:val="tr-TR"/>
              </w:rPr>
            </w:pPr>
            <w:r w:rsidRPr="002B63FC">
              <w:rPr>
                <w:szCs w:val="24"/>
                <w:lang w:val="tr-TR"/>
              </w:rPr>
              <w:t>31-35 Yaş</w:t>
            </w:r>
          </w:p>
        </w:tc>
        <w:tc>
          <w:tcPr>
            <w:tcW w:w="1234" w:type="dxa"/>
            <w:shd w:val="clear" w:color="auto" w:fill="auto"/>
            <w:vAlign w:val="center"/>
          </w:tcPr>
          <w:p w:rsidR="00277B16" w:rsidRPr="002B63FC" w:rsidRDefault="00277B16" w:rsidP="0047126A">
            <w:pPr>
              <w:autoSpaceDE w:val="0"/>
              <w:autoSpaceDN w:val="0"/>
              <w:adjustRightInd w:val="0"/>
              <w:jc w:val="center"/>
              <w:rPr>
                <w:szCs w:val="24"/>
                <w:lang w:val="tr-TR"/>
              </w:rPr>
            </w:pPr>
            <w:r w:rsidRPr="002B63FC">
              <w:rPr>
                <w:szCs w:val="24"/>
                <w:lang w:val="tr-TR"/>
              </w:rPr>
              <w:t>36-40 Yaş</w:t>
            </w:r>
          </w:p>
        </w:tc>
        <w:tc>
          <w:tcPr>
            <w:tcW w:w="1506" w:type="dxa"/>
          </w:tcPr>
          <w:p w:rsidR="00277B16" w:rsidRPr="002B63FC" w:rsidRDefault="00277B16" w:rsidP="0047126A">
            <w:pPr>
              <w:autoSpaceDE w:val="0"/>
              <w:autoSpaceDN w:val="0"/>
              <w:adjustRightInd w:val="0"/>
              <w:jc w:val="center"/>
              <w:rPr>
                <w:szCs w:val="24"/>
                <w:lang w:val="tr-TR"/>
              </w:rPr>
            </w:pPr>
            <w:r w:rsidRPr="002B63FC">
              <w:rPr>
                <w:szCs w:val="24"/>
                <w:lang w:val="tr-TR"/>
              </w:rPr>
              <w:t>41-50 Yaş</w:t>
            </w:r>
          </w:p>
        </w:tc>
        <w:tc>
          <w:tcPr>
            <w:tcW w:w="1547" w:type="dxa"/>
            <w:shd w:val="clear" w:color="auto" w:fill="auto"/>
            <w:vAlign w:val="center"/>
          </w:tcPr>
          <w:p w:rsidR="00277B16" w:rsidRPr="002B63FC" w:rsidRDefault="00277B16" w:rsidP="0047126A">
            <w:pPr>
              <w:autoSpaceDE w:val="0"/>
              <w:autoSpaceDN w:val="0"/>
              <w:adjustRightInd w:val="0"/>
              <w:jc w:val="center"/>
              <w:rPr>
                <w:szCs w:val="24"/>
                <w:lang w:val="tr-TR"/>
              </w:rPr>
            </w:pPr>
            <w:r w:rsidRPr="002B63FC">
              <w:rPr>
                <w:szCs w:val="24"/>
                <w:lang w:val="tr-TR"/>
              </w:rPr>
              <w:t>51- Üzeri</w:t>
            </w:r>
          </w:p>
        </w:tc>
      </w:tr>
      <w:tr w:rsidR="00277B16" w:rsidRPr="002B63FC">
        <w:trPr>
          <w:trHeight w:val="306"/>
          <w:jc w:val="center"/>
        </w:trPr>
        <w:tc>
          <w:tcPr>
            <w:tcW w:w="1596" w:type="dxa"/>
            <w:shd w:val="clear" w:color="auto" w:fill="auto"/>
            <w:vAlign w:val="center"/>
          </w:tcPr>
          <w:p w:rsidR="00277B16" w:rsidRPr="002B63FC" w:rsidRDefault="00277B16" w:rsidP="00747643">
            <w:pPr>
              <w:rPr>
                <w:szCs w:val="24"/>
                <w:lang w:val="tr-TR"/>
              </w:rPr>
            </w:pPr>
            <w:r w:rsidRPr="002B63FC">
              <w:rPr>
                <w:szCs w:val="24"/>
                <w:lang w:val="tr-TR"/>
              </w:rPr>
              <w:t>Kişi Sayısı</w:t>
            </w:r>
          </w:p>
        </w:tc>
        <w:tc>
          <w:tcPr>
            <w:tcW w:w="1248" w:type="dxa"/>
            <w:shd w:val="clear" w:color="auto" w:fill="auto"/>
            <w:vAlign w:val="center"/>
          </w:tcPr>
          <w:p w:rsidR="00277B16" w:rsidRPr="002B63FC" w:rsidRDefault="00277B16" w:rsidP="0047126A">
            <w:pPr>
              <w:jc w:val="center"/>
              <w:rPr>
                <w:szCs w:val="24"/>
                <w:lang w:val="tr-TR"/>
              </w:rPr>
            </w:pPr>
          </w:p>
        </w:tc>
        <w:tc>
          <w:tcPr>
            <w:tcW w:w="1239" w:type="dxa"/>
            <w:shd w:val="clear" w:color="auto" w:fill="auto"/>
            <w:vAlign w:val="center"/>
          </w:tcPr>
          <w:p w:rsidR="00277B16" w:rsidRPr="002B63FC" w:rsidRDefault="00277B16" w:rsidP="0047126A">
            <w:pPr>
              <w:jc w:val="center"/>
              <w:rPr>
                <w:szCs w:val="24"/>
                <w:lang w:val="tr-TR"/>
              </w:rPr>
            </w:pPr>
          </w:p>
        </w:tc>
        <w:tc>
          <w:tcPr>
            <w:tcW w:w="1234" w:type="dxa"/>
            <w:shd w:val="clear" w:color="auto" w:fill="auto"/>
            <w:vAlign w:val="center"/>
          </w:tcPr>
          <w:p w:rsidR="00277B16" w:rsidRPr="002B63FC" w:rsidRDefault="00277B16" w:rsidP="0047126A">
            <w:pPr>
              <w:jc w:val="center"/>
              <w:rPr>
                <w:szCs w:val="24"/>
                <w:lang w:val="tr-TR"/>
              </w:rPr>
            </w:pPr>
          </w:p>
        </w:tc>
        <w:tc>
          <w:tcPr>
            <w:tcW w:w="1234" w:type="dxa"/>
            <w:shd w:val="clear" w:color="auto" w:fill="auto"/>
            <w:vAlign w:val="center"/>
          </w:tcPr>
          <w:p w:rsidR="00277B16" w:rsidRPr="002B63FC" w:rsidRDefault="00827ABD" w:rsidP="0047126A">
            <w:pPr>
              <w:jc w:val="center"/>
              <w:rPr>
                <w:szCs w:val="24"/>
                <w:lang w:val="tr-TR"/>
              </w:rPr>
            </w:pPr>
            <w:r w:rsidRPr="002B63FC">
              <w:rPr>
                <w:szCs w:val="24"/>
                <w:lang w:val="tr-TR"/>
              </w:rPr>
              <w:t>1</w:t>
            </w:r>
          </w:p>
        </w:tc>
        <w:tc>
          <w:tcPr>
            <w:tcW w:w="1506" w:type="dxa"/>
          </w:tcPr>
          <w:p w:rsidR="00277B16" w:rsidRPr="002B63FC" w:rsidRDefault="00277B16" w:rsidP="0047126A">
            <w:pPr>
              <w:jc w:val="center"/>
              <w:rPr>
                <w:szCs w:val="24"/>
                <w:lang w:val="tr-TR"/>
              </w:rPr>
            </w:pPr>
          </w:p>
        </w:tc>
        <w:tc>
          <w:tcPr>
            <w:tcW w:w="1547" w:type="dxa"/>
            <w:shd w:val="clear" w:color="auto" w:fill="auto"/>
            <w:vAlign w:val="center"/>
          </w:tcPr>
          <w:p w:rsidR="00277B16" w:rsidRPr="002B63FC" w:rsidRDefault="00277B16" w:rsidP="0047126A">
            <w:pPr>
              <w:jc w:val="center"/>
              <w:rPr>
                <w:szCs w:val="24"/>
                <w:lang w:val="tr-TR"/>
              </w:rPr>
            </w:pPr>
          </w:p>
        </w:tc>
      </w:tr>
      <w:tr w:rsidR="00277B16" w:rsidRPr="002B63FC">
        <w:trPr>
          <w:trHeight w:val="306"/>
          <w:jc w:val="center"/>
        </w:trPr>
        <w:tc>
          <w:tcPr>
            <w:tcW w:w="1596" w:type="dxa"/>
            <w:shd w:val="clear" w:color="auto" w:fill="auto"/>
            <w:vAlign w:val="center"/>
          </w:tcPr>
          <w:p w:rsidR="00277B16" w:rsidRPr="002B63FC" w:rsidRDefault="00277B16" w:rsidP="00747643">
            <w:pPr>
              <w:rPr>
                <w:szCs w:val="24"/>
                <w:lang w:val="tr-TR"/>
              </w:rPr>
            </w:pPr>
            <w:r w:rsidRPr="002B63FC">
              <w:rPr>
                <w:szCs w:val="24"/>
                <w:lang w:val="tr-TR"/>
              </w:rPr>
              <w:t>Yüzde</w:t>
            </w:r>
          </w:p>
        </w:tc>
        <w:tc>
          <w:tcPr>
            <w:tcW w:w="1248" w:type="dxa"/>
            <w:shd w:val="clear" w:color="auto" w:fill="auto"/>
            <w:vAlign w:val="center"/>
          </w:tcPr>
          <w:p w:rsidR="00277B16" w:rsidRPr="002B63FC" w:rsidRDefault="00277B16" w:rsidP="00E839FB">
            <w:pPr>
              <w:jc w:val="center"/>
              <w:rPr>
                <w:szCs w:val="24"/>
                <w:lang w:val="tr-TR"/>
              </w:rPr>
            </w:pPr>
          </w:p>
        </w:tc>
        <w:tc>
          <w:tcPr>
            <w:tcW w:w="1239" w:type="dxa"/>
            <w:shd w:val="clear" w:color="auto" w:fill="auto"/>
            <w:vAlign w:val="center"/>
          </w:tcPr>
          <w:p w:rsidR="00277B16" w:rsidRPr="002B63FC" w:rsidRDefault="00277B16" w:rsidP="00E839FB">
            <w:pPr>
              <w:jc w:val="center"/>
              <w:rPr>
                <w:szCs w:val="24"/>
                <w:lang w:val="tr-TR"/>
              </w:rPr>
            </w:pPr>
          </w:p>
        </w:tc>
        <w:tc>
          <w:tcPr>
            <w:tcW w:w="1234" w:type="dxa"/>
            <w:shd w:val="clear" w:color="auto" w:fill="auto"/>
            <w:vAlign w:val="center"/>
          </w:tcPr>
          <w:p w:rsidR="00277B16" w:rsidRPr="002B63FC" w:rsidRDefault="00277B16" w:rsidP="0047126A">
            <w:pPr>
              <w:jc w:val="center"/>
              <w:rPr>
                <w:szCs w:val="24"/>
                <w:lang w:val="tr-TR"/>
              </w:rPr>
            </w:pPr>
          </w:p>
        </w:tc>
        <w:tc>
          <w:tcPr>
            <w:tcW w:w="1234" w:type="dxa"/>
            <w:shd w:val="clear" w:color="auto" w:fill="auto"/>
            <w:vAlign w:val="center"/>
          </w:tcPr>
          <w:p w:rsidR="00277B16" w:rsidRPr="002B63FC" w:rsidRDefault="00116AAB" w:rsidP="0047126A">
            <w:pPr>
              <w:jc w:val="center"/>
              <w:rPr>
                <w:szCs w:val="24"/>
                <w:lang w:val="tr-TR"/>
              </w:rPr>
            </w:pPr>
            <w:r w:rsidRPr="002B63FC">
              <w:rPr>
                <w:szCs w:val="24"/>
                <w:lang w:val="tr-TR"/>
              </w:rPr>
              <w:t>%</w:t>
            </w:r>
            <w:r w:rsidR="00B30F47" w:rsidRPr="002B63FC">
              <w:rPr>
                <w:szCs w:val="24"/>
                <w:lang w:val="tr-TR"/>
              </w:rPr>
              <w:t>1</w:t>
            </w:r>
            <w:r w:rsidR="00827ABD" w:rsidRPr="002B63FC">
              <w:rPr>
                <w:szCs w:val="24"/>
                <w:lang w:val="tr-TR"/>
              </w:rPr>
              <w:t>00</w:t>
            </w:r>
          </w:p>
        </w:tc>
        <w:tc>
          <w:tcPr>
            <w:tcW w:w="1506" w:type="dxa"/>
          </w:tcPr>
          <w:p w:rsidR="00277B16" w:rsidRPr="002B63FC" w:rsidRDefault="00277B16" w:rsidP="0047126A">
            <w:pPr>
              <w:jc w:val="center"/>
              <w:rPr>
                <w:szCs w:val="24"/>
                <w:lang w:val="tr-TR"/>
              </w:rPr>
            </w:pPr>
          </w:p>
        </w:tc>
        <w:tc>
          <w:tcPr>
            <w:tcW w:w="1547" w:type="dxa"/>
            <w:shd w:val="clear" w:color="auto" w:fill="auto"/>
            <w:vAlign w:val="center"/>
          </w:tcPr>
          <w:p w:rsidR="00277B16" w:rsidRPr="002B63FC" w:rsidRDefault="00277B16" w:rsidP="0047126A">
            <w:pPr>
              <w:jc w:val="center"/>
              <w:rPr>
                <w:szCs w:val="24"/>
                <w:lang w:val="tr-TR"/>
              </w:rPr>
            </w:pPr>
          </w:p>
        </w:tc>
      </w:tr>
    </w:tbl>
    <w:p w:rsidR="00827ABD" w:rsidRPr="002B63FC" w:rsidRDefault="00827ABD" w:rsidP="00827ABD">
      <w:pPr>
        <w:tabs>
          <w:tab w:val="left" w:pos="5620"/>
        </w:tabs>
        <w:rPr>
          <w:b/>
          <w:szCs w:val="24"/>
          <w:lang w:val="tr-TR"/>
        </w:rPr>
      </w:pPr>
    </w:p>
    <w:p w:rsidR="007F7327" w:rsidRPr="002B63FC" w:rsidRDefault="007F7327" w:rsidP="00827ABD">
      <w:pPr>
        <w:tabs>
          <w:tab w:val="left" w:pos="5620"/>
        </w:tabs>
        <w:rPr>
          <w:b/>
          <w:szCs w:val="24"/>
          <w:lang w:val="tr-TR"/>
        </w:rPr>
      </w:pPr>
      <w:r w:rsidRPr="002B63FC">
        <w:rPr>
          <w:b/>
          <w:szCs w:val="24"/>
          <w:lang w:val="tr-TR"/>
        </w:rPr>
        <w:t xml:space="preserve"> 5- Sunulan Hizmetler</w:t>
      </w:r>
    </w:p>
    <w:p w:rsidR="009E0CF3" w:rsidRPr="002B63FC" w:rsidRDefault="009E0CF3" w:rsidP="00F57F92">
      <w:pPr>
        <w:tabs>
          <w:tab w:val="left" w:pos="5620"/>
        </w:tabs>
        <w:ind w:firstLine="540"/>
        <w:jc w:val="both"/>
        <w:rPr>
          <w:b/>
          <w:szCs w:val="24"/>
          <w:lang w:val="tr-TR"/>
        </w:rPr>
      </w:pPr>
    </w:p>
    <w:p w:rsidR="00B549F4" w:rsidRPr="002B63FC" w:rsidRDefault="0099732C" w:rsidP="00827ABD">
      <w:pPr>
        <w:pStyle w:val="GvdeMetni"/>
        <w:spacing w:after="0" w:line="240" w:lineRule="atLeast"/>
        <w:ind w:right="-357" w:firstLine="567"/>
        <w:jc w:val="both"/>
        <w:rPr>
          <w:sz w:val="24"/>
          <w:szCs w:val="24"/>
        </w:rPr>
      </w:pPr>
      <w:r w:rsidRPr="002B63FC">
        <w:rPr>
          <w:sz w:val="24"/>
          <w:szCs w:val="24"/>
        </w:rPr>
        <w:t xml:space="preserve">Bölümümüz </w:t>
      </w:r>
      <w:r w:rsidR="00B30F47" w:rsidRPr="002B63FC">
        <w:rPr>
          <w:sz w:val="24"/>
          <w:szCs w:val="24"/>
        </w:rPr>
        <w:t>1</w:t>
      </w:r>
      <w:r w:rsidR="001F0A9F" w:rsidRPr="002B63FC">
        <w:rPr>
          <w:sz w:val="24"/>
          <w:szCs w:val="24"/>
        </w:rPr>
        <w:t xml:space="preserve"> Akademik Personelle hizmet</w:t>
      </w:r>
      <w:r w:rsidR="00254BB9" w:rsidRPr="002B63FC">
        <w:rPr>
          <w:sz w:val="24"/>
          <w:szCs w:val="24"/>
        </w:rPr>
        <w:t xml:space="preserve"> </w:t>
      </w:r>
      <w:r w:rsidR="001F0A9F" w:rsidRPr="002B63FC">
        <w:rPr>
          <w:sz w:val="24"/>
          <w:szCs w:val="24"/>
        </w:rPr>
        <w:t xml:space="preserve">vermekte olup, </w:t>
      </w:r>
      <w:r w:rsidR="00827ABD" w:rsidRPr="002B63FC">
        <w:rPr>
          <w:sz w:val="24"/>
          <w:szCs w:val="24"/>
        </w:rPr>
        <w:t>bu elemanımız doktora çalışmasını yürütmektedir</w:t>
      </w:r>
      <w:r w:rsidR="00B549F4" w:rsidRPr="002B63FC">
        <w:rPr>
          <w:sz w:val="24"/>
          <w:szCs w:val="24"/>
        </w:rPr>
        <w:t>.</w:t>
      </w:r>
    </w:p>
    <w:p w:rsidR="00360597" w:rsidRPr="002B63FC" w:rsidRDefault="00360597" w:rsidP="000942DB">
      <w:pPr>
        <w:tabs>
          <w:tab w:val="left" w:pos="5620"/>
        </w:tabs>
        <w:ind w:firstLine="540"/>
        <w:jc w:val="both"/>
        <w:rPr>
          <w:b/>
          <w:szCs w:val="24"/>
          <w:lang w:val="tr-TR"/>
        </w:rPr>
      </w:pPr>
    </w:p>
    <w:p w:rsidR="009E0CF3" w:rsidRPr="002B63FC" w:rsidRDefault="00776EE2" w:rsidP="007F7327">
      <w:pPr>
        <w:tabs>
          <w:tab w:val="left" w:pos="5620"/>
        </w:tabs>
        <w:ind w:firstLine="540"/>
        <w:rPr>
          <w:b/>
          <w:szCs w:val="24"/>
          <w:lang w:val="tr-TR"/>
        </w:rPr>
      </w:pPr>
      <w:r w:rsidRPr="002B63FC">
        <w:rPr>
          <w:b/>
          <w:szCs w:val="24"/>
          <w:lang w:val="tr-TR"/>
        </w:rPr>
        <w:t>Eğitim Hizmetleri</w:t>
      </w:r>
    </w:p>
    <w:p w:rsidR="009E0CF3" w:rsidRPr="002B63FC" w:rsidRDefault="009E0CF3" w:rsidP="007F7327">
      <w:pPr>
        <w:tabs>
          <w:tab w:val="left" w:pos="5620"/>
        </w:tabs>
        <w:ind w:firstLine="540"/>
        <w:rPr>
          <w:b/>
          <w:szCs w:val="24"/>
          <w:lang w:val="tr-TR"/>
        </w:rPr>
      </w:pPr>
    </w:p>
    <w:p w:rsidR="00D17F2A" w:rsidRPr="002B63FC" w:rsidRDefault="0099732C" w:rsidP="002B63FC">
      <w:pPr>
        <w:ind w:firstLine="567"/>
        <w:jc w:val="both"/>
        <w:rPr>
          <w:color w:val="000000"/>
          <w:szCs w:val="24"/>
          <w:lang w:val="tr-TR"/>
        </w:rPr>
      </w:pPr>
      <w:r w:rsidRPr="002B63FC">
        <w:rPr>
          <w:color w:val="000000"/>
          <w:szCs w:val="24"/>
          <w:lang w:val="tr-TR"/>
        </w:rPr>
        <w:t>Bölümümüz</w:t>
      </w:r>
      <w:r w:rsidR="002B63FC" w:rsidRPr="002B63FC">
        <w:rPr>
          <w:color w:val="000000"/>
          <w:szCs w:val="24"/>
          <w:lang w:val="tr-TR"/>
        </w:rPr>
        <w:t>,</w:t>
      </w:r>
      <w:r w:rsidRPr="002B63FC">
        <w:rPr>
          <w:color w:val="000000"/>
          <w:szCs w:val="24"/>
          <w:lang w:val="tr-TR"/>
        </w:rPr>
        <w:t xml:space="preserve"> eğitim-öğretim faaliyet</w:t>
      </w:r>
      <w:r w:rsidR="00D34D00" w:rsidRPr="002B63FC">
        <w:rPr>
          <w:color w:val="000000"/>
          <w:szCs w:val="24"/>
          <w:lang w:val="tr-TR"/>
        </w:rPr>
        <w:t>ler</w:t>
      </w:r>
      <w:r w:rsidRPr="002B63FC">
        <w:rPr>
          <w:color w:val="000000"/>
          <w:szCs w:val="24"/>
          <w:lang w:val="tr-TR"/>
        </w:rPr>
        <w:t xml:space="preserve">i </w:t>
      </w:r>
      <w:r w:rsidR="00827ABD" w:rsidRPr="002B63FC">
        <w:rPr>
          <w:color w:val="000000"/>
          <w:szCs w:val="24"/>
          <w:lang w:val="tr-TR"/>
        </w:rPr>
        <w:t xml:space="preserve">üniversitenin fakülte, MYO ve yüksekokullarında bilgisayar derslerinin yürütülmesi için öğretim elemanı </w:t>
      </w:r>
      <w:r w:rsidR="002B63FC" w:rsidRPr="002B63FC">
        <w:rPr>
          <w:color w:val="000000"/>
          <w:szCs w:val="24"/>
          <w:lang w:val="tr-TR"/>
        </w:rPr>
        <w:t>temin etme,</w:t>
      </w:r>
      <w:r w:rsidR="00827ABD" w:rsidRPr="002B63FC">
        <w:rPr>
          <w:color w:val="000000"/>
          <w:szCs w:val="24"/>
          <w:lang w:val="tr-TR"/>
        </w:rPr>
        <w:t xml:space="preserve"> derslerin </w:t>
      </w:r>
      <w:r w:rsidR="002B63FC" w:rsidRPr="002B63FC">
        <w:rPr>
          <w:lang w:val="tr-TR"/>
        </w:rPr>
        <w:t>düzenli ve verimli bir şekilde yürütülmesin</w:t>
      </w:r>
      <w:r w:rsidR="00827ABD" w:rsidRPr="002B63FC">
        <w:rPr>
          <w:color w:val="000000"/>
          <w:szCs w:val="24"/>
          <w:lang w:val="tr-TR"/>
        </w:rPr>
        <w:t>i</w:t>
      </w:r>
      <w:r w:rsidR="002B63FC" w:rsidRPr="002B63FC">
        <w:rPr>
          <w:color w:val="000000"/>
          <w:szCs w:val="24"/>
          <w:lang w:val="tr-TR"/>
        </w:rPr>
        <w:t xml:space="preserve"> sağlamaktadır.</w:t>
      </w:r>
      <w:r w:rsidR="00827ABD" w:rsidRPr="002B63FC">
        <w:rPr>
          <w:color w:val="000000"/>
          <w:szCs w:val="24"/>
          <w:lang w:val="tr-TR"/>
        </w:rPr>
        <w:t xml:space="preserve"> </w:t>
      </w:r>
      <w:r w:rsidR="00116AAB" w:rsidRPr="002B63FC">
        <w:rPr>
          <w:color w:val="000000"/>
          <w:szCs w:val="24"/>
          <w:lang w:val="tr-TR"/>
        </w:rPr>
        <w:t xml:space="preserve"> </w:t>
      </w:r>
    </w:p>
    <w:p w:rsidR="0099732C" w:rsidRPr="002B63FC" w:rsidRDefault="0099732C" w:rsidP="008C069F">
      <w:pPr>
        <w:tabs>
          <w:tab w:val="left" w:pos="5620"/>
        </w:tabs>
        <w:ind w:firstLine="540"/>
        <w:rPr>
          <w:b/>
          <w:szCs w:val="24"/>
          <w:lang w:val="tr-TR"/>
        </w:rPr>
      </w:pPr>
    </w:p>
    <w:p w:rsidR="00F81EF5" w:rsidRPr="002B63FC" w:rsidRDefault="00F81EF5" w:rsidP="00F81EF5">
      <w:pPr>
        <w:tabs>
          <w:tab w:val="left" w:pos="5620"/>
        </w:tabs>
        <w:rPr>
          <w:b/>
          <w:color w:val="000000"/>
          <w:szCs w:val="24"/>
          <w:lang w:val="tr-TR"/>
        </w:rPr>
      </w:pPr>
      <w:r w:rsidRPr="002B63FC">
        <w:rPr>
          <w:b/>
          <w:color w:val="000000"/>
          <w:szCs w:val="24"/>
          <w:lang w:val="tr-TR"/>
        </w:rPr>
        <w:t>II- AMAÇ ve HEDEFLER</w:t>
      </w:r>
    </w:p>
    <w:p w:rsidR="00F81EF5" w:rsidRPr="002B63FC" w:rsidRDefault="00F81EF5" w:rsidP="00F81EF5">
      <w:pPr>
        <w:tabs>
          <w:tab w:val="left" w:pos="5620"/>
        </w:tabs>
        <w:ind w:firstLine="540"/>
        <w:rPr>
          <w:b/>
          <w:color w:val="000000"/>
          <w:szCs w:val="24"/>
          <w:lang w:val="tr-TR"/>
        </w:rPr>
      </w:pPr>
    </w:p>
    <w:p w:rsidR="00F81EF5" w:rsidRPr="002B63FC" w:rsidRDefault="00F81EF5" w:rsidP="00D55DDF">
      <w:pPr>
        <w:numPr>
          <w:ilvl w:val="0"/>
          <w:numId w:val="4"/>
        </w:numPr>
        <w:tabs>
          <w:tab w:val="left" w:pos="5620"/>
        </w:tabs>
        <w:rPr>
          <w:b/>
          <w:color w:val="000000"/>
          <w:szCs w:val="24"/>
          <w:lang w:val="tr-TR"/>
        </w:rPr>
      </w:pPr>
      <w:r w:rsidRPr="002B63FC">
        <w:rPr>
          <w:b/>
          <w:color w:val="000000"/>
          <w:szCs w:val="24"/>
          <w:lang w:val="tr-TR"/>
        </w:rPr>
        <w:t xml:space="preserve">İdarenin Amaç ve Hedefleri </w:t>
      </w:r>
    </w:p>
    <w:p w:rsidR="00F928D6" w:rsidRPr="002B63FC" w:rsidRDefault="00F928D6" w:rsidP="00F928D6">
      <w:pPr>
        <w:tabs>
          <w:tab w:val="left" w:pos="5620"/>
        </w:tabs>
        <w:ind w:left="540"/>
        <w:rPr>
          <w:b/>
          <w:color w:val="000000"/>
          <w:szCs w:val="24"/>
          <w:lang w:val="tr-TR"/>
        </w:rPr>
      </w:pPr>
    </w:p>
    <w:p w:rsidR="00F928D6" w:rsidRPr="002B63FC" w:rsidRDefault="0099732C" w:rsidP="00480607">
      <w:pPr>
        <w:ind w:firstLine="540"/>
        <w:jc w:val="both"/>
        <w:rPr>
          <w:color w:val="000000"/>
          <w:szCs w:val="24"/>
          <w:lang w:val="tr-TR"/>
        </w:rPr>
      </w:pPr>
      <w:r w:rsidRPr="002B63FC">
        <w:rPr>
          <w:color w:val="000000"/>
          <w:szCs w:val="24"/>
          <w:lang w:val="tr-TR"/>
        </w:rPr>
        <w:t>Bölümümüz</w:t>
      </w:r>
      <w:r w:rsidR="00F928D6" w:rsidRPr="002B63FC">
        <w:rPr>
          <w:color w:val="000000"/>
          <w:szCs w:val="24"/>
          <w:lang w:val="tr-TR"/>
        </w:rPr>
        <w:t xml:space="preserve"> akademik kadrosunu güçlendirerek </w:t>
      </w:r>
      <w:r w:rsidRPr="002B63FC">
        <w:rPr>
          <w:color w:val="000000"/>
          <w:szCs w:val="24"/>
          <w:lang w:val="tr-TR"/>
        </w:rPr>
        <w:t xml:space="preserve">ve </w:t>
      </w:r>
      <w:r w:rsidR="00F928D6" w:rsidRPr="002B63FC">
        <w:rPr>
          <w:color w:val="000000"/>
          <w:szCs w:val="24"/>
          <w:lang w:val="tr-TR"/>
        </w:rPr>
        <w:t>Eğitim-Öğretim</w:t>
      </w:r>
      <w:r w:rsidR="00D34D00" w:rsidRPr="002B63FC">
        <w:rPr>
          <w:color w:val="000000"/>
          <w:szCs w:val="24"/>
          <w:lang w:val="tr-TR"/>
        </w:rPr>
        <w:t>d</w:t>
      </w:r>
      <w:r w:rsidRPr="002B63FC">
        <w:rPr>
          <w:color w:val="000000"/>
          <w:szCs w:val="24"/>
          <w:lang w:val="tr-TR"/>
        </w:rPr>
        <w:t xml:space="preserve">e </w:t>
      </w:r>
      <w:r w:rsidR="00D34D00" w:rsidRPr="002B63FC">
        <w:rPr>
          <w:color w:val="000000"/>
          <w:szCs w:val="24"/>
          <w:lang w:val="tr-TR"/>
        </w:rPr>
        <w:t xml:space="preserve">kaliteyi </w:t>
      </w:r>
      <w:r w:rsidR="003D678B" w:rsidRPr="002B63FC">
        <w:rPr>
          <w:color w:val="000000"/>
          <w:szCs w:val="24"/>
          <w:lang w:val="tr-TR"/>
        </w:rPr>
        <w:t>daha da</w:t>
      </w:r>
      <w:r w:rsidR="00D34D00" w:rsidRPr="002B63FC">
        <w:rPr>
          <w:color w:val="000000"/>
          <w:szCs w:val="24"/>
          <w:lang w:val="tr-TR"/>
        </w:rPr>
        <w:t xml:space="preserve"> artırmak</w:t>
      </w:r>
      <w:r w:rsidRPr="002B63FC">
        <w:rPr>
          <w:color w:val="000000"/>
          <w:szCs w:val="24"/>
          <w:lang w:val="tr-TR"/>
        </w:rPr>
        <w:t xml:space="preserve"> </w:t>
      </w:r>
      <w:r w:rsidR="00F928D6" w:rsidRPr="002B63FC">
        <w:rPr>
          <w:color w:val="000000"/>
          <w:szCs w:val="24"/>
          <w:lang w:val="tr-TR"/>
        </w:rPr>
        <w:t xml:space="preserve">ve </w:t>
      </w:r>
      <w:r w:rsidRPr="002B63FC">
        <w:rPr>
          <w:color w:val="000000"/>
          <w:szCs w:val="24"/>
          <w:lang w:val="tr-TR"/>
        </w:rPr>
        <w:t xml:space="preserve">bölüm standartlarını </w:t>
      </w:r>
      <w:r w:rsidR="003D678B" w:rsidRPr="002B63FC">
        <w:rPr>
          <w:color w:val="000000"/>
          <w:szCs w:val="24"/>
          <w:lang w:val="tr-TR"/>
        </w:rPr>
        <w:t xml:space="preserve">sürekli </w:t>
      </w:r>
      <w:r w:rsidRPr="002B63FC">
        <w:rPr>
          <w:color w:val="000000"/>
          <w:szCs w:val="24"/>
          <w:lang w:val="tr-TR"/>
        </w:rPr>
        <w:t>geliştirmeyi amaçlamaktadır</w:t>
      </w:r>
      <w:r w:rsidR="00F928D6" w:rsidRPr="002B63FC">
        <w:rPr>
          <w:color w:val="000000"/>
          <w:szCs w:val="24"/>
          <w:lang w:val="tr-TR"/>
        </w:rPr>
        <w:t xml:space="preserve">. Bu amaçla kısa ve orta vadeli hedefler </w:t>
      </w:r>
      <w:r w:rsidR="003D678B" w:rsidRPr="002B63FC">
        <w:rPr>
          <w:color w:val="000000"/>
          <w:szCs w:val="24"/>
          <w:lang w:val="tr-TR"/>
        </w:rPr>
        <w:t>belirlenmiştir</w:t>
      </w:r>
      <w:r w:rsidR="00F928D6" w:rsidRPr="002B63FC">
        <w:rPr>
          <w:color w:val="000000"/>
          <w:szCs w:val="24"/>
          <w:lang w:val="tr-TR"/>
        </w:rPr>
        <w:t>.</w:t>
      </w:r>
    </w:p>
    <w:p w:rsidR="00360597" w:rsidRPr="002B63FC" w:rsidRDefault="00360597" w:rsidP="00F928D6">
      <w:pPr>
        <w:rPr>
          <w:color w:val="000000"/>
          <w:szCs w:val="24"/>
          <w:lang w:val="tr-TR"/>
        </w:rPr>
      </w:pPr>
    </w:p>
    <w:p w:rsidR="00F928D6" w:rsidRPr="002B63FC" w:rsidRDefault="00F928D6" w:rsidP="00F928D6">
      <w:pPr>
        <w:rPr>
          <w:color w:val="000000"/>
          <w:szCs w:val="24"/>
          <w:lang w:val="tr-TR"/>
        </w:rPr>
      </w:pPr>
      <w:r w:rsidRPr="002B63FC">
        <w:rPr>
          <w:color w:val="000000"/>
          <w:szCs w:val="24"/>
          <w:lang w:val="tr-TR"/>
        </w:rPr>
        <w:t>Kısa Vadeli Hedefler;</w:t>
      </w:r>
    </w:p>
    <w:p w:rsidR="00F928D6" w:rsidRPr="002B63FC" w:rsidRDefault="00F928D6" w:rsidP="00F928D6">
      <w:pPr>
        <w:rPr>
          <w:color w:val="000000"/>
          <w:szCs w:val="24"/>
          <w:lang w:val="tr-TR"/>
        </w:rPr>
      </w:pPr>
    </w:p>
    <w:p w:rsidR="00F928D6" w:rsidRPr="002B63FC" w:rsidRDefault="00F928D6" w:rsidP="00F148A8">
      <w:pPr>
        <w:numPr>
          <w:ilvl w:val="0"/>
          <w:numId w:val="10"/>
        </w:numPr>
        <w:spacing w:after="120"/>
        <w:ind w:left="1066" w:hanging="357"/>
        <w:jc w:val="both"/>
        <w:rPr>
          <w:color w:val="000000"/>
          <w:szCs w:val="24"/>
          <w:lang w:val="tr-TR"/>
        </w:rPr>
      </w:pPr>
      <w:r w:rsidRPr="002B63FC">
        <w:rPr>
          <w:color w:val="000000"/>
          <w:szCs w:val="24"/>
          <w:lang w:val="tr-TR"/>
        </w:rPr>
        <w:t>Akademik Kadro Hedefleri:</w:t>
      </w:r>
    </w:p>
    <w:p w:rsidR="00F928D6" w:rsidRPr="002B63FC" w:rsidRDefault="002B63FC" w:rsidP="00F148A8">
      <w:pPr>
        <w:spacing w:after="120"/>
        <w:ind w:left="1066" w:hanging="357"/>
        <w:jc w:val="both"/>
        <w:rPr>
          <w:color w:val="000000"/>
          <w:szCs w:val="24"/>
          <w:lang w:val="tr-TR"/>
        </w:rPr>
      </w:pPr>
      <w:r w:rsidRPr="002B63FC">
        <w:rPr>
          <w:color w:val="000000"/>
          <w:szCs w:val="24"/>
          <w:lang w:val="tr-TR"/>
        </w:rPr>
        <w:t>2010–2011</w:t>
      </w:r>
      <w:r w:rsidR="00F928D6" w:rsidRPr="002B63FC">
        <w:rPr>
          <w:color w:val="000000"/>
          <w:szCs w:val="24"/>
          <w:lang w:val="tr-TR"/>
        </w:rPr>
        <w:t xml:space="preserve"> Eğitim-Öğretim yılında akademik kadro</w:t>
      </w:r>
      <w:r w:rsidRPr="002B63FC">
        <w:rPr>
          <w:color w:val="000000"/>
          <w:szCs w:val="24"/>
          <w:lang w:val="tr-TR"/>
        </w:rPr>
        <w:t>nun</w:t>
      </w:r>
      <w:r w:rsidR="00F928D6" w:rsidRPr="002B63FC">
        <w:rPr>
          <w:color w:val="000000"/>
          <w:szCs w:val="24"/>
          <w:lang w:val="tr-TR"/>
        </w:rPr>
        <w:t xml:space="preserve"> </w:t>
      </w:r>
      <w:r w:rsidR="0099732C" w:rsidRPr="002B63FC">
        <w:rPr>
          <w:color w:val="000000"/>
          <w:szCs w:val="24"/>
          <w:lang w:val="tr-TR"/>
        </w:rPr>
        <w:t xml:space="preserve">geliştirilmesi ve </w:t>
      </w:r>
      <w:r w:rsidR="00F928D6" w:rsidRPr="002B63FC">
        <w:rPr>
          <w:color w:val="000000"/>
          <w:szCs w:val="24"/>
          <w:lang w:val="tr-TR"/>
        </w:rPr>
        <w:t>güçle</w:t>
      </w:r>
      <w:r w:rsidR="001F2CDE" w:rsidRPr="002B63FC">
        <w:rPr>
          <w:color w:val="000000"/>
          <w:szCs w:val="24"/>
          <w:lang w:val="tr-TR"/>
        </w:rPr>
        <w:t>n</w:t>
      </w:r>
      <w:r w:rsidR="00F928D6" w:rsidRPr="002B63FC">
        <w:rPr>
          <w:color w:val="000000"/>
          <w:szCs w:val="24"/>
          <w:lang w:val="tr-TR"/>
        </w:rPr>
        <w:t>dirilmesi</w:t>
      </w:r>
      <w:r w:rsidR="001F2CDE" w:rsidRPr="002B63FC">
        <w:rPr>
          <w:color w:val="000000"/>
          <w:szCs w:val="24"/>
          <w:lang w:val="tr-TR"/>
        </w:rPr>
        <w:t>.</w:t>
      </w:r>
      <w:r w:rsidR="00F928D6" w:rsidRPr="002B63FC">
        <w:rPr>
          <w:color w:val="000000"/>
          <w:szCs w:val="24"/>
          <w:lang w:val="tr-TR"/>
        </w:rPr>
        <w:t xml:space="preserve"> </w:t>
      </w:r>
    </w:p>
    <w:p w:rsidR="00F928D6" w:rsidRPr="002B63FC" w:rsidRDefault="00F928D6" w:rsidP="00F148A8">
      <w:pPr>
        <w:numPr>
          <w:ilvl w:val="0"/>
          <w:numId w:val="10"/>
        </w:numPr>
        <w:spacing w:after="120"/>
        <w:ind w:left="1066" w:hanging="357"/>
        <w:jc w:val="both"/>
        <w:rPr>
          <w:szCs w:val="24"/>
          <w:lang w:val="tr-TR"/>
        </w:rPr>
      </w:pPr>
      <w:r w:rsidRPr="002B63FC">
        <w:rPr>
          <w:szCs w:val="24"/>
          <w:lang w:val="tr-TR"/>
        </w:rPr>
        <w:t>Orta ve Uzun Vadeli Hedefler;</w:t>
      </w:r>
    </w:p>
    <w:p w:rsidR="00F81EF5" w:rsidRPr="002B63FC" w:rsidRDefault="001F2CDE" w:rsidP="00F148A8">
      <w:pPr>
        <w:ind w:firstLine="708"/>
        <w:jc w:val="both"/>
        <w:rPr>
          <w:szCs w:val="24"/>
          <w:lang w:val="tr-TR"/>
        </w:rPr>
      </w:pPr>
      <w:r w:rsidRPr="002B63FC">
        <w:rPr>
          <w:szCs w:val="24"/>
          <w:lang w:val="tr-TR"/>
        </w:rPr>
        <w:t>Bölümümüzün m</w:t>
      </w:r>
      <w:r w:rsidR="007D3D57" w:rsidRPr="002B63FC">
        <w:rPr>
          <w:szCs w:val="24"/>
          <w:lang w:val="tr-TR"/>
        </w:rPr>
        <w:t xml:space="preserve">evcut durumunun </w:t>
      </w:r>
      <w:r w:rsidR="00F148A8">
        <w:rPr>
          <w:szCs w:val="24"/>
          <w:lang w:val="tr-TR"/>
        </w:rPr>
        <w:t xml:space="preserve">orta vadede </w:t>
      </w:r>
      <w:r w:rsidR="007D3D57" w:rsidRPr="002B63FC">
        <w:rPr>
          <w:szCs w:val="24"/>
          <w:lang w:val="tr-TR"/>
        </w:rPr>
        <w:t>iyileştiril</w:t>
      </w:r>
      <w:r w:rsidR="003D678B" w:rsidRPr="002B63FC">
        <w:rPr>
          <w:szCs w:val="24"/>
          <w:lang w:val="tr-TR"/>
        </w:rPr>
        <w:t>erek</w:t>
      </w:r>
      <w:r w:rsidR="007D3D57" w:rsidRPr="002B63FC">
        <w:rPr>
          <w:szCs w:val="24"/>
          <w:lang w:val="tr-TR"/>
        </w:rPr>
        <w:t xml:space="preserve"> </w:t>
      </w:r>
      <w:r w:rsidR="002A5424">
        <w:rPr>
          <w:lang w:val="tr-TR"/>
        </w:rPr>
        <w:t xml:space="preserve">bilişim alanındaki mevcut durum ve gelişmeler ışığında </w:t>
      </w:r>
      <w:r w:rsidR="00F148A8">
        <w:rPr>
          <w:lang w:val="tr-TR"/>
        </w:rPr>
        <w:t>uzun vadede</w:t>
      </w:r>
      <w:r w:rsidR="002A5424">
        <w:rPr>
          <w:lang w:val="tr-TR"/>
        </w:rPr>
        <w:t xml:space="preserve"> e-öğretimi</w:t>
      </w:r>
      <w:r w:rsidR="002A5424" w:rsidRPr="002B63FC">
        <w:rPr>
          <w:lang w:val="tr-TR"/>
        </w:rPr>
        <w:t xml:space="preserve"> hayata geçir</w:t>
      </w:r>
      <w:r w:rsidR="002A5424">
        <w:rPr>
          <w:lang w:val="tr-TR"/>
        </w:rPr>
        <w:t>meyi hedeflemektedir.</w:t>
      </w:r>
    </w:p>
    <w:p w:rsidR="00540578" w:rsidRPr="002B63FC" w:rsidRDefault="00540578" w:rsidP="00D047EF">
      <w:pPr>
        <w:tabs>
          <w:tab w:val="left" w:pos="5620"/>
        </w:tabs>
        <w:rPr>
          <w:b/>
          <w:szCs w:val="24"/>
          <w:lang w:val="tr-TR"/>
        </w:rPr>
      </w:pPr>
    </w:p>
    <w:p w:rsidR="00D047EF" w:rsidRPr="002B63FC" w:rsidRDefault="00D047EF" w:rsidP="00D047EF">
      <w:pPr>
        <w:tabs>
          <w:tab w:val="left" w:pos="5620"/>
        </w:tabs>
        <w:rPr>
          <w:b/>
          <w:szCs w:val="24"/>
          <w:lang w:val="tr-TR"/>
        </w:rPr>
      </w:pPr>
      <w:r w:rsidRPr="002B63FC">
        <w:rPr>
          <w:b/>
          <w:szCs w:val="24"/>
          <w:lang w:val="tr-TR"/>
        </w:rPr>
        <w:t>III- FAALİYETLERE İLİŞKİN BİLGİ VE DEĞERLENDİRMELER</w:t>
      </w:r>
    </w:p>
    <w:p w:rsidR="00D047EF" w:rsidRPr="002B63FC" w:rsidRDefault="00D047EF" w:rsidP="00D047EF">
      <w:pPr>
        <w:tabs>
          <w:tab w:val="left" w:pos="5620"/>
        </w:tabs>
        <w:rPr>
          <w:b/>
          <w:szCs w:val="24"/>
          <w:lang w:val="tr-TR"/>
        </w:rPr>
      </w:pPr>
    </w:p>
    <w:p w:rsidR="00394265" w:rsidRPr="002B63FC" w:rsidRDefault="00394265" w:rsidP="00457C88">
      <w:pPr>
        <w:tabs>
          <w:tab w:val="left" w:pos="5620"/>
        </w:tabs>
        <w:spacing w:after="120"/>
        <w:ind w:firstLine="539"/>
        <w:rPr>
          <w:b/>
          <w:szCs w:val="24"/>
          <w:lang w:val="tr-TR"/>
        </w:rPr>
      </w:pPr>
      <w:r w:rsidRPr="002B63FC">
        <w:rPr>
          <w:b/>
          <w:szCs w:val="24"/>
          <w:lang w:val="tr-TR"/>
        </w:rPr>
        <w:t>A-</w:t>
      </w:r>
      <w:r w:rsidRPr="002B63FC">
        <w:rPr>
          <w:szCs w:val="24"/>
          <w:lang w:val="tr-TR"/>
        </w:rPr>
        <w:t xml:space="preserve"> </w:t>
      </w:r>
      <w:r w:rsidRPr="002B63FC">
        <w:rPr>
          <w:b/>
          <w:szCs w:val="24"/>
          <w:lang w:val="tr-TR"/>
        </w:rPr>
        <w:t>Mali Bilgiler</w:t>
      </w:r>
    </w:p>
    <w:p w:rsidR="00394265" w:rsidRPr="002B63FC" w:rsidRDefault="00394265" w:rsidP="002B63FC">
      <w:pPr>
        <w:tabs>
          <w:tab w:val="left" w:pos="5620"/>
        </w:tabs>
        <w:jc w:val="both"/>
        <w:rPr>
          <w:color w:val="000000"/>
          <w:szCs w:val="24"/>
          <w:lang w:val="tr-TR"/>
        </w:rPr>
      </w:pPr>
      <w:r w:rsidRPr="002B63FC">
        <w:rPr>
          <w:color w:val="000000"/>
          <w:szCs w:val="24"/>
          <w:lang w:val="tr-TR"/>
        </w:rPr>
        <w:t xml:space="preserve">            5018 Sayılı Kamu Mali Yönetimi ve Kontrol Kanununun 41. maddesi uyarınca </w:t>
      </w:r>
      <w:r w:rsidR="00E839FB" w:rsidRPr="002B63FC">
        <w:rPr>
          <w:color w:val="000000"/>
          <w:szCs w:val="24"/>
          <w:lang w:val="tr-TR"/>
        </w:rPr>
        <w:t>b</w:t>
      </w:r>
      <w:r w:rsidRPr="002B63FC">
        <w:rPr>
          <w:color w:val="000000"/>
          <w:szCs w:val="24"/>
          <w:lang w:val="tr-TR"/>
        </w:rPr>
        <w:t xml:space="preserve">ölümümüz bütçesine tahsis edilen ödeneklerin takibi ve kullanılmasında harcama yetkilisi olarak </w:t>
      </w:r>
      <w:r w:rsidR="002B63FC">
        <w:rPr>
          <w:color w:val="000000"/>
          <w:szCs w:val="24"/>
          <w:lang w:val="tr-TR"/>
        </w:rPr>
        <w:t>üniversitemiz Rektörü</w:t>
      </w:r>
      <w:r w:rsidRPr="002B63FC">
        <w:rPr>
          <w:color w:val="000000"/>
          <w:szCs w:val="24"/>
          <w:lang w:val="tr-TR"/>
        </w:rPr>
        <w:t xml:space="preserve"> sorumludur. </w:t>
      </w:r>
    </w:p>
    <w:p w:rsidR="00AC2CBD" w:rsidRDefault="00AC2CBD" w:rsidP="00D047EF">
      <w:pPr>
        <w:tabs>
          <w:tab w:val="left" w:pos="5620"/>
        </w:tabs>
        <w:ind w:firstLine="540"/>
        <w:rPr>
          <w:b/>
          <w:szCs w:val="24"/>
          <w:lang w:val="tr-TR"/>
        </w:rPr>
      </w:pPr>
    </w:p>
    <w:p w:rsidR="00D047EF" w:rsidRPr="002B63FC" w:rsidRDefault="00D047EF" w:rsidP="00D047EF">
      <w:pPr>
        <w:tabs>
          <w:tab w:val="left" w:pos="5620"/>
        </w:tabs>
        <w:ind w:firstLine="540"/>
        <w:rPr>
          <w:b/>
          <w:szCs w:val="24"/>
          <w:lang w:val="tr-TR"/>
        </w:rPr>
      </w:pPr>
      <w:r w:rsidRPr="002B63FC">
        <w:rPr>
          <w:b/>
          <w:szCs w:val="24"/>
          <w:lang w:val="tr-TR"/>
        </w:rPr>
        <w:t>B- Performans Bilgileri</w:t>
      </w:r>
    </w:p>
    <w:p w:rsidR="00D047EF" w:rsidRPr="002B63FC" w:rsidRDefault="00D047EF" w:rsidP="00D047EF">
      <w:pPr>
        <w:tabs>
          <w:tab w:val="left" w:pos="5620"/>
        </w:tabs>
        <w:ind w:firstLine="540"/>
        <w:rPr>
          <w:b/>
          <w:szCs w:val="24"/>
          <w:lang w:val="tr-TR"/>
        </w:rPr>
      </w:pPr>
    </w:p>
    <w:p w:rsidR="00D047EF" w:rsidRPr="002B63FC" w:rsidRDefault="00D047EF" w:rsidP="00D047EF">
      <w:pPr>
        <w:tabs>
          <w:tab w:val="left" w:pos="5620"/>
        </w:tabs>
        <w:ind w:firstLine="540"/>
        <w:rPr>
          <w:szCs w:val="24"/>
          <w:lang w:val="tr-TR"/>
        </w:rPr>
      </w:pPr>
      <w:r w:rsidRPr="002B63FC">
        <w:rPr>
          <w:szCs w:val="24"/>
          <w:lang w:val="tr-TR"/>
        </w:rPr>
        <w:t xml:space="preserve">      </w:t>
      </w:r>
      <w:r w:rsidRPr="002B63FC">
        <w:rPr>
          <w:b/>
          <w:szCs w:val="24"/>
          <w:lang w:val="tr-TR"/>
        </w:rPr>
        <w:t>1- Faaliyet ve Proje Bilgileri</w:t>
      </w:r>
      <w:r w:rsidRPr="002B63FC">
        <w:rPr>
          <w:szCs w:val="24"/>
          <w:lang w:val="tr-TR"/>
        </w:rPr>
        <w:t xml:space="preserve"> </w:t>
      </w:r>
    </w:p>
    <w:p w:rsidR="001F72B7" w:rsidRDefault="001F72B7" w:rsidP="00E839FB">
      <w:pPr>
        <w:spacing w:before="100" w:beforeAutospacing="1" w:after="100" w:afterAutospacing="1"/>
        <w:ind w:firstLine="709"/>
        <w:jc w:val="both"/>
        <w:rPr>
          <w:bCs/>
          <w:szCs w:val="24"/>
          <w:lang w:val="tr-TR"/>
        </w:rPr>
      </w:pPr>
      <w:r w:rsidRPr="002B63FC">
        <w:rPr>
          <w:b/>
          <w:szCs w:val="24"/>
          <w:lang w:val="tr-TR"/>
        </w:rPr>
        <w:t xml:space="preserve"> </w:t>
      </w:r>
      <w:r w:rsidR="00C20BFC" w:rsidRPr="002B63FC">
        <w:rPr>
          <w:bCs/>
          <w:szCs w:val="24"/>
          <w:lang w:val="tr-TR"/>
        </w:rPr>
        <w:t>B</w:t>
      </w:r>
      <w:r w:rsidR="008B71D6" w:rsidRPr="002B63FC">
        <w:rPr>
          <w:bCs/>
          <w:szCs w:val="24"/>
          <w:lang w:val="tr-TR"/>
        </w:rPr>
        <w:t>ölümü</w:t>
      </w:r>
      <w:r w:rsidR="00C20BFC" w:rsidRPr="002B63FC">
        <w:rPr>
          <w:bCs/>
          <w:szCs w:val="24"/>
          <w:lang w:val="tr-TR"/>
        </w:rPr>
        <w:t>müzün</w:t>
      </w:r>
      <w:r w:rsidR="008B71D6" w:rsidRPr="002B63FC">
        <w:rPr>
          <w:bCs/>
          <w:szCs w:val="24"/>
          <w:lang w:val="tr-TR"/>
        </w:rPr>
        <w:t xml:space="preserve"> ihtiyacı olan akademik personelin temini hususunda gerekli çalışmalar süratle devam etmektedir.   </w:t>
      </w:r>
    </w:p>
    <w:p w:rsidR="00F148A8" w:rsidRDefault="00F148A8" w:rsidP="00E839FB">
      <w:pPr>
        <w:spacing w:before="100" w:beforeAutospacing="1" w:after="100" w:afterAutospacing="1"/>
        <w:ind w:firstLine="709"/>
        <w:jc w:val="both"/>
        <w:rPr>
          <w:bCs/>
          <w:szCs w:val="24"/>
          <w:lang w:val="tr-TR"/>
        </w:rPr>
      </w:pPr>
    </w:p>
    <w:p w:rsidR="00F148A8" w:rsidRDefault="00F148A8" w:rsidP="00E839FB">
      <w:pPr>
        <w:spacing w:before="100" w:beforeAutospacing="1" w:after="100" w:afterAutospacing="1"/>
        <w:ind w:firstLine="709"/>
        <w:jc w:val="both"/>
        <w:rPr>
          <w:bCs/>
          <w:szCs w:val="24"/>
          <w:lang w:val="tr-TR"/>
        </w:rPr>
      </w:pPr>
    </w:p>
    <w:p w:rsidR="00F148A8" w:rsidRPr="002B63FC" w:rsidRDefault="00F148A8" w:rsidP="00E839FB">
      <w:pPr>
        <w:spacing w:before="100" w:beforeAutospacing="1" w:after="100" w:afterAutospacing="1"/>
        <w:ind w:firstLine="709"/>
        <w:jc w:val="both"/>
        <w:rPr>
          <w:bCs/>
          <w:szCs w:val="24"/>
          <w:lang w:val="tr-TR"/>
        </w:rPr>
      </w:pPr>
    </w:p>
    <w:p w:rsidR="00457C88" w:rsidRDefault="00DE77A7" w:rsidP="00083C41">
      <w:pPr>
        <w:rPr>
          <w:b/>
          <w:color w:val="FF0000"/>
          <w:szCs w:val="24"/>
          <w:lang w:val="tr-TR"/>
        </w:rPr>
      </w:pPr>
      <w:r w:rsidRPr="002B63FC">
        <w:rPr>
          <w:b/>
          <w:color w:val="FF0000"/>
          <w:szCs w:val="24"/>
          <w:lang w:val="tr-TR"/>
        </w:rPr>
        <w:t xml:space="preserve">               </w:t>
      </w:r>
    </w:p>
    <w:p w:rsidR="00083C41" w:rsidRPr="002B63FC" w:rsidRDefault="006C6023" w:rsidP="00083C41">
      <w:pPr>
        <w:rPr>
          <w:szCs w:val="24"/>
          <w:lang w:val="tr-TR"/>
        </w:rPr>
      </w:pPr>
      <w:r w:rsidRPr="002B63FC">
        <w:rPr>
          <w:b/>
          <w:szCs w:val="24"/>
          <w:lang w:val="tr-TR"/>
        </w:rPr>
        <w:lastRenderedPageBreak/>
        <w:t>Bilimsel Toplantılarla İlgili Faaliyetler</w:t>
      </w:r>
      <w:r w:rsidR="00DE77A7" w:rsidRPr="002B63FC">
        <w:rPr>
          <w:b/>
          <w:color w:val="FF0000"/>
          <w:szCs w:val="24"/>
          <w:lang w:val="tr-TR"/>
        </w:rPr>
        <w:t xml:space="preserve"> </w:t>
      </w:r>
    </w:p>
    <w:p w:rsidR="00083C41" w:rsidRDefault="00083C41" w:rsidP="00C20BFC">
      <w:pPr>
        <w:jc w:val="both"/>
        <w:rPr>
          <w:b/>
          <w:color w:val="FF0000"/>
          <w:szCs w:val="24"/>
          <w:lang w:val="tr-TR"/>
        </w:rPr>
      </w:pPr>
      <w:r w:rsidRPr="002B63FC">
        <w:rPr>
          <w:b/>
          <w:color w:val="FF0000"/>
          <w:szCs w:val="24"/>
          <w:lang w:val="tr-TR"/>
        </w:rPr>
        <w:t xml:space="preserve">   </w:t>
      </w:r>
    </w:p>
    <w:p w:rsidR="005C79FD" w:rsidRPr="002B63FC" w:rsidRDefault="007A537E" w:rsidP="00083C41">
      <w:pPr>
        <w:jc w:val="center"/>
        <w:rPr>
          <w:b/>
          <w:color w:val="FF0000"/>
          <w:szCs w:val="24"/>
          <w:lang w:val="tr-TR"/>
        </w:rPr>
      </w:pPr>
      <w:r w:rsidRPr="002B63FC">
        <w:rPr>
          <w:b/>
          <w:color w:val="FF0000"/>
          <w:szCs w:val="24"/>
          <w:lang w:val="tr-TR"/>
        </w:rPr>
        <w:t>1.2-</w:t>
      </w:r>
      <w:r w:rsidR="005C79FD" w:rsidRPr="002B63FC">
        <w:rPr>
          <w:b/>
          <w:color w:val="FF0000"/>
          <w:szCs w:val="24"/>
          <w:lang w:val="tr-TR"/>
        </w:rPr>
        <w:t>Ulusal ve Uluslar Arası Bilimsel Toplantılara Katılan Öğretim Üyesi ve İdari Personel Sayısı</w:t>
      </w:r>
    </w:p>
    <w:p w:rsidR="005C79FD" w:rsidRPr="002B63FC" w:rsidRDefault="005C79FD" w:rsidP="00083C41">
      <w:pPr>
        <w:jc w:val="center"/>
        <w:rPr>
          <w:b/>
          <w:szCs w:val="24"/>
          <w:lang w:val="tr-TR"/>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7"/>
        <w:gridCol w:w="2805"/>
        <w:gridCol w:w="2316"/>
        <w:gridCol w:w="2002"/>
      </w:tblGrid>
      <w:tr w:rsidR="00A92DB5" w:rsidRPr="002B63FC">
        <w:trPr>
          <w:trHeight w:val="545"/>
        </w:trPr>
        <w:tc>
          <w:tcPr>
            <w:tcW w:w="2957" w:type="dxa"/>
            <w:vAlign w:val="center"/>
          </w:tcPr>
          <w:p w:rsidR="00A92DB5" w:rsidRPr="002B63FC" w:rsidRDefault="00A92DB5" w:rsidP="009432AB">
            <w:pPr>
              <w:jc w:val="center"/>
              <w:rPr>
                <w:b/>
                <w:szCs w:val="24"/>
                <w:lang w:val="tr-TR"/>
              </w:rPr>
            </w:pPr>
            <w:r w:rsidRPr="002B63FC">
              <w:rPr>
                <w:b/>
                <w:szCs w:val="24"/>
                <w:lang w:val="tr-TR"/>
              </w:rPr>
              <w:t>FAALİYET TÜRÜ</w:t>
            </w:r>
          </w:p>
        </w:tc>
        <w:tc>
          <w:tcPr>
            <w:tcW w:w="2805" w:type="dxa"/>
            <w:vAlign w:val="center"/>
          </w:tcPr>
          <w:p w:rsidR="00A92DB5" w:rsidRPr="002B63FC" w:rsidRDefault="00A92DB5" w:rsidP="009432AB">
            <w:pPr>
              <w:jc w:val="center"/>
              <w:rPr>
                <w:b/>
                <w:szCs w:val="24"/>
                <w:lang w:val="tr-TR"/>
              </w:rPr>
            </w:pPr>
            <w:r w:rsidRPr="002B63FC">
              <w:rPr>
                <w:b/>
                <w:szCs w:val="24"/>
                <w:lang w:val="tr-TR"/>
              </w:rPr>
              <w:t>Akademik Personel</w:t>
            </w:r>
          </w:p>
        </w:tc>
        <w:tc>
          <w:tcPr>
            <w:tcW w:w="2316" w:type="dxa"/>
            <w:vAlign w:val="center"/>
          </w:tcPr>
          <w:p w:rsidR="00A92DB5" w:rsidRPr="002B63FC" w:rsidRDefault="00A92DB5" w:rsidP="009432AB">
            <w:pPr>
              <w:jc w:val="center"/>
              <w:rPr>
                <w:b/>
                <w:szCs w:val="24"/>
                <w:lang w:val="tr-TR"/>
              </w:rPr>
            </w:pPr>
            <w:r w:rsidRPr="002B63FC">
              <w:rPr>
                <w:b/>
                <w:szCs w:val="24"/>
                <w:lang w:val="tr-TR"/>
              </w:rPr>
              <w:t>İdari Personel</w:t>
            </w:r>
          </w:p>
        </w:tc>
        <w:tc>
          <w:tcPr>
            <w:tcW w:w="2002" w:type="dxa"/>
            <w:vAlign w:val="center"/>
          </w:tcPr>
          <w:p w:rsidR="00A92DB5" w:rsidRPr="002B63FC" w:rsidRDefault="00A92DB5" w:rsidP="009432AB">
            <w:pPr>
              <w:jc w:val="center"/>
              <w:rPr>
                <w:b/>
                <w:szCs w:val="24"/>
                <w:lang w:val="tr-TR"/>
              </w:rPr>
            </w:pPr>
            <w:r w:rsidRPr="002B63FC">
              <w:rPr>
                <w:b/>
                <w:szCs w:val="24"/>
                <w:lang w:val="tr-TR"/>
              </w:rPr>
              <w:t>TOPLAM</w:t>
            </w: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Sempozyum ve Kongre</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b/>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Konferans</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Panel</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Seminer</w:t>
            </w:r>
          </w:p>
        </w:tc>
        <w:tc>
          <w:tcPr>
            <w:tcW w:w="2805" w:type="dxa"/>
            <w:vAlign w:val="center"/>
          </w:tcPr>
          <w:p w:rsidR="00A92DB5" w:rsidRPr="002B63FC" w:rsidRDefault="00A92DB5" w:rsidP="009432AB">
            <w:pPr>
              <w:jc w:val="center"/>
              <w:rPr>
                <w:szCs w:val="24"/>
                <w:u w:val="double"/>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26"/>
        </w:trPr>
        <w:tc>
          <w:tcPr>
            <w:tcW w:w="2957" w:type="dxa"/>
            <w:vAlign w:val="center"/>
          </w:tcPr>
          <w:p w:rsidR="00A92DB5" w:rsidRPr="002B63FC" w:rsidRDefault="00A92DB5" w:rsidP="009432AB">
            <w:pPr>
              <w:rPr>
                <w:szCs w:val="24"/>
                <w:lang w:val="tr-TR"/>
              </w:rPr>
            </w:pPr>
            <w:r w:rsidRPr="002B63FC">
              <w:rPr>
                <w:szCs w:val="24"/>
                <w:lang w:val="tr-TR"/>
              </w:rPr>
              <w:t>Açık Oturum</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Söyleşi</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 xml:space="preserve">Tiyatro </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Konser</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Sergi</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Turnuva</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Teknik Gezi</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Eğitim Semineri</w:t>
            </w:r>
          </w:p>
        </w:tc>
        <w:tc>
          <w:tcPr>
            <w:tcW w:w="2805" w:type="dxa"/>
            <w:vAlign w:val="center"/>
          </w:tcPr>
          <w:p w:rsidR="00A92DB5" w:rsidRPr="002B63FC" w:rsidRDefault="009432AB" w:rsidP="009432AB">
            <w:pPr>
              <w:jc w:val="center"/>
              <w:rPr>
                <w:szCs w:val="24"/>
                <w:lang w:val="tr-TR"/>
              </w:rPr>
            </w:pPr>
            <w:r>
              <w:rPr>
                <w:szCs w:val="24"/>
                <w:lang w:val="tr-TR"/>
              </w:rPr>
              <w:t>1</w:t>
            </w: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9432AB" w:rsidP="009432AB">
            <w:pPr>
              <w:jc w:val="center"/>
              <w:rPr>
                <w:szCs w:val="24"/>
                <w:lang w:val="tr-TR"/>
              </w:rPr>
            </w:pPr>
            <w:r>
              <w:rPr>
                <w:szCs w:val="24"/>
                <w:lang w:val="tr-TR"/>
              </w:rPr>
              <w:t>1</w:t>
            </w:r>
          </w:p>
        </w:tc>
      </w:tr>
      <w:tr w:rsidR="00A92DB5" w:rsidRPr="002B63FC">
        <w:trPr>
          <w:trHeight w:val="426"/>
        </w:trPr>
        <w:tc>
          <w:tcPr>
            <w:tcW w:w="2957" w:type="dxa"/>
            <w:vAlign w:val="center"/>
          </w:tcPr>
          <w:p w:rsidR="00A92DB5" w:rsidRPr="002B63FC" w:rsidRDefault="00A92DB5" w:rsidP="009432AB">
            <w:pPr>
              <w:rPr>
                <w:szCs w:val="24"/>
                <w:lang w:val="tr-TR"/>
              </w:rPr>
            </w:pPr>
            <w:proofErr w:type="gramStart"/>
            <w:r w:rsidRPr="002B63FC">
              <w:rPr>
                <w:szCs w:val="24"/>
                <w:lang w:val="tr-TR"/>
              </w:rPr>
              <w:t>……</w:t>
            </w:r>
            <w:proofErr w:type="gramEnd"/>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bl>
    <w:p w:rsidR="004D00D8" w:rsidRPr="002B63FC" w:rsidRDefault="004D00D8" w:rsidP="00083C41">
      <w:pPr>
        <w:jc w:val="center"/>
        <w:rPr>
          <w:b/>
          <w:color w:val="FF0000"/>
          <w:szCs w:val="24"/>
          <w:lang w:val="tr-TR"/>
        </w:rPr>
      </w:pPr>
    </w:p>
    <w:p w:rsidR="00D33D4C" w:rsidRPr="002B63FC" w:rsidRDefault="006C6023" w:rsidP="005023D2">
      <w:pPr>
        <w:rPr>
          <w:b/>
          <w:color w:val="FF0000"/>
          <w:szCs w:val="24"/>
          <w:lang w:val="tr-TR"/>
        </w:rPr>
      </w:pPr>
      <w:r w:rsidRPr="002B63FC">
        <w:rPr>
          <w:b/>
          <w:szCs w:val="24"/>
          <w:lang w:val="tr-TR"/>
        </w:rPr>
        <w:t>Yayınlarla İlgili Faaliyetler</w:t>
      </w:r>
    </w:p>
    <w:p w:rsidR="00D33D4C" w:rsidRPr="002B63FC" w:rsidRDefault="00D33D4C" w:rsidP="00DE77A7">
      <w:pPr>
        <w:jc w:val="center"/>
        <w:rPr>
          <w:b/>
          <w:color w:val="FF0000"/>
          <w:szCs w:val="24"/>
          <w:lang w:val="tr-TR"/>
        </w:rPr>
      </w:pPr>
    </w:p>
    <w:p w:rsidR="00083C41" w:rsidRPr="002B63FC" w:rsidRDefault="00A46186" w:rsidP="00DE77A7">
      <w:pPr>
        <w:jc w:val="center"/>
        <w:rPr>
          <w:b/>
          <w:color w:val="FF0000"/>
          <w:szCs w:val="24"/>
          <w:lang w:val="tr-TR"/>
        </w:rPr>
      </w:pPr>
      <w:r w:rsidRPr="002B63FC">
        <w:rPr>
          <w:b/>
          <w:color w:val="FF0000"/>
          <w:szCs w:val="24"/>
          <w:lang w:val="tr-TR"/>
        </w:rPr>
        <w:t>1</w:t>
      </w:r>
      <w:r w:rsidR="00DE77A7" w:rsidRPr="002B63FC">
        <w:rPr>
          <w:b/>
          <w:color w:val="FF0000"/>
          <w:szCs w:val="24"/>
          <w:lang w:val="tr-TR"/>
        </w:rPr>
        <w:t>.4-</w:t>
      </w:r>
      <w:r w:rsidR="00083C41" w:rsidRPr="002B63FC">
        <w:rPr>
          <w:b/>
          <w:color w:val="FF0000"/>
          <w:szCs w:val="24"/>
          <w:lang w:val="tr-TR"/>
        </w:rPr>
        <w:t xml:space="preserve">İndekslere Giren Hakemli Dergilerde Yapılan Yayınlar </w:t>
      </w:r>
    </w:p>
    <w:p w:rsidR="00DE77A7" w:rsidRPr="002B63FC" w:rsidRDefault="00DE77A7" w:rsidP="00DE77A7">
      <w:pPr>
        <w:jc w:val="center"/>
        <w:rPr>
          <w:b/>
          <w:color w:val="FF0000"/>
          <w:szCs w:val="24"/>
          <w:lang w:val="tr-TR"/>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70"/>
        <w:gridCol w:w="4774"/>
        <w:gridCol w:w="1816"/>
      </w:tblGrid>
      <w:tr w:rsidR="00274C4B" w:rsidRPr="002B63FC">
        <w:trPr>
          <w:trHeight w:val="1057"/>
        </w:trPr>
        <w:tc>
          <w:tcPr>
            <w:tcW w:w="3670" w:type="dxa"/>
          </w:tcPr>
          <w:p w:rsidR="00274C4B" w:rsidRPr="002B63FC" w:rsidRDefault="00274C4B" w:rsidP="0047126A">
            <w:pPr>
              <w:jc w:val="center"/>
              <w:rPr>
                <w:b/>
                <w:szCs w:val="24"/>
                <w:lang w:val="tr-TR"/>
              </w:rPr>
            </w:pPr>
            <w:r w:rsidRPr="002B63FC">
              <w:rPr>
                <w:b/>
                <w:szCs w:val="24"/>
                <w:lang w:val="tr-TR"/>
              </w:rPr>
              <w:t>YAYIN TÜRÜ</w:t>
            </w:r>
          </w:p>
        </w:tc>
        <w:tc>
          <w:tcPr>
            <w:tcW w:w="4774" w:type="dxa"/>
          </w:tcPr>
          <w:p w:rsidR="00274C4B" w:rsidRPr="002B63FC" w:rsidRDefault="00274C4B" w:rsidP="0047126A">
            <w:pPr>
              <w:jc w:val="center"/>
              <w:rPr>
                <w:b/>
                <w:szCs w:val="24"/>
                <w:lang w:val="tr-TR"/>
              </w:rPr>
            </w:pPr>
            <w:r w:rsidRPr="002B63FC">
              <w:rPr>
                <w:b/>
                <w:szCs w:val="24"/>
                <w:lang w:val="tr-TR"/>
              </w:rPr>
              <w:t>YAYININ ADI</w:t>
            </w:r>
          </w:p>
        </w:tc>
        <w:tc>
          <w:tcPr>
            <w:tcW w:w="1816" w:type="dxa"/>
          </w:tcPr>
          <w:p w:rsidR="00274C4B" w:rsidRPr="002B63FC" w:rsidRDefault="00274C4B" w:rsidP="0047126A">
            <w:pPr>
              <w:jc w:val="center"/>
              <w:rPr>
                <w:b/>
                <w:szCs w:val="24"/>
                <w:lang w:val="tr-TR"/>
              </w:rPr>
            </w:pPr>
            <w:r w:rsidRPr="002B63FC">
              <w:rPr>
                <w:b/>
                <w:szCs w:val="24"/>
                <w:lang w:val="tr-TR"/>
              </w:rPr>
              <w:t>TOPLAM YAYIN SAYISI</w:t>
            </w:r>
          </w:p>
        </w:tc>
      </w:tr>
      <w:tr w:rsidR="00274C4B" w:rsidRPr="002B63FC">
        <w:trPr>
          <w:trHeight w:val="268"/>
        </w:trPr>
        <w:tc>
          <w:tcPr>
            <w:tcW w:w="3670" w:type="dxa"/>
          </w:tcPr>
          <w:p w:rsidR="00274C4B" w:rsidRPr="002B63FC" w:rsidRDefault="00274C4B" w:rsidP="00083C41">
            <w:pPr>
              <w:rPr>
                <w:szCs w:val="24"/>
                <w:lang w:val="tr-TR"/>
              </w:rPr>
            </w:pPr>
            <w:r w:rsidRPr="002B63FC">
              <w:rPr>
                <w:szCs w:val="24"/>
                <w:lang w:val="tr-TR"/>
              </w:rPr>
              <w:t>Uluslararası Makale</w:t>
            </w:r>
          </w:p>
        </w:tc>
        <w:tc>
          <w:tcPr>
            <w:tcW w:w="4774" w:type="dxa"/>
          </w:tcPr>
          <w:p w:rsidR="003E4A11" w:rsidRPr="002B63FC" w:rsidRDefault="003E4A11" w:rsidP="003E4A11">
            <w:pPr>
              <w:ind w:left="567" w:hanging="567"/>
              <w:rPr>
                <w:szCs w:val="24"/>
                <w:lang w:val="tr-TR"/>
              </w:rPr>
            </w:pPr>
          </w:p>
        </w:tc>
        <w:tc>
          <w:tcPr>
            <w:tcW w:w="1816" w:type="dxa"/>
            <w:vAlign w:val="center"/>
          </w:tcPr>
          <w:p w:rsidR="00274C4B" w:rsidRPr="002B63FC" w:rsidRDefault="00274C4B" w:rsidP="003D678B">
            <w:pPr>
              <w:jc w:val="center"/>
              <w:rPr>
                <w:b/>
                <w:szCs w:val="24"/>
                <w:lang w:val="tr-TR"/>
              </w:rPr>
            </w:pPr>
          </w:p>
        </w:tc>
      </w:tr>
      <w:tr w:rsidR="00274C4B" w:rsidRPr="002B63FC">
        <w:trPr>
          <w:trHeight w:val="252"/>
        </w:trPr>
        <w:tc>
          <w:tcPr>
            <w:tcW w:w="3670" w:type="dxa"/>
          </w:tcPr>
          <w:p w:rsidR="00274C4B" w:rsidRPr="002B63FC" w:rsidRDefault="00274C4B" w:rsidP="00083C41">
            <w:pPr>
              <w:rPr>
                <w:szCs w:val="24"/>
                <w:lang w:val="tr-TR"/>
              </w:rPr>
            </w:pPr>
            <w:r w:rsidRPr="002B63FC">
              <w:rPr>
                <w:szCs w:val="24"/>
                <w:lang w:val="tr-TR"/>
              </w:rPr>
              <w:t>Ulusal Makale</w:t>
            </w:r>
          </w:p>
        </w:tc>
        <w:tc>
          <w:tcPr>
            <w:tcW w:w="4774" w:type="dxa"/>
          </w:tcPr>
          <w:p w:rsidR="00274C4B" w:rsidRPr="002B63FC" w:rsidRDefault="00274C4B" w:rsidP="003E4A11">
            <w:pPr>
              <w:ind w:left="567" w:hanging="567"/>
              <w:jc w:val="both"/>
              <w:rPr>
                <w:szCs w:val="24"/>
                <w:lang w:val="tr-TR"/>
              </w:rPr>
            </w:pPr>
          </w:p>
        </w:tc>
        <w:tc>
          <w:tcPr>
            <w:tcW w:w="1816" w:type="dxa"/>
            <w:vAlign w:val="center"/>
          </w:tcPr>
          <w:p w:rsidR="00274C4B" w:rsidRPr="002B63FC" w:rsidRDefault="00274C4B" w:rsidP="003E4A11">
            <w:pPr>
              <w:jc w:val="center"/>
              <w:rPr>
                <w:b/>
                <w:szCs w:val="24"/>
                <w:lang w:val="tr-TR"/>
              </w:rPr>
            </w:pPr>
          </w:p>
        </w:tc>
      </w:tr>
      <w:tr w:rsidR="00274C4B" w:rsidRPr="002B63FC">
        <w:trPr>
          <w:trHeight w:val="268"/>
        </w:trPr>
        <w:tc>
          <w:tcPr>
            <w:tcW w:w="3670" w:type="dxa"/>
          </w:tcPr>
          <w:p w:rsidR="00274C4B" w:rsidRPr="002B63FC" w:rsidRDefault="00274C4B" w:rsidP="00083C41">
            <w:pPr>
              <w:rPr>
                <w:szCs w:val="24"/>
                <w:lang w:val="tr-TR"/>
              </w:rPr>
            </w:pPr>
            <w:r w:rsidRPr="002B63FC">
              <w:rPr>
                <w:szCs w:val="24"/>
                <w:lang w:val="tr-TR"/>
              </w:rPr>
              <w:t>Uluslararası Bildiri</w:t>
            </w:r>
          </w:p>
        </w:tc>
        <w:tc>
          <w:tcPr>
            <w:tcW w:w="4774" w:type="dxa"/>
          </w:tcPr>
          <w:p w:rsidR="00B549F4" w:rsidRPr="002B63FC" w:rsidRDefault="00B549F4" w:rsidP="003E4A11">
            <w:pPr>
              <w:ind w:left="567" w:hanging="567"/>
              <w:jc w:val="both"/>
              <w:rPr>
                <w:szCs w:val="24"/>
                <w:lang w:val="tr-TR"/>
              </w:rPr>
            </w:pPr>
          </w:p>
        </w:tc>
        <w:tc>
          <w:tcPr>
            <w:tcW w:w="1816" w:type="dxa"/>
            <w:vAlign w:val="center"/>
          </w:tcPr>
          <w:p w:rsidR="00274C4B" w:rsidRPr="002B63FC" w:rsidRDefault="00274C4B" w:rsidP="003E4A11">
            <w:pPr>
              <w:jc w:val="center"/>
              <w:rPr>
                <w:b/>
                <w:szCs w:val="24"/>
                <w:lang w:val="tr-TR"/>
              </w:rPr>
            </w:pPr>
          </w:p>
        </w:tc>
      </w:tr>
      <w:tr w:rsidR="00274C4B" w:rsidRPr="002B63FC">
        <w:trPr>
          <w:trHeight w:val="252"/>
        </w:trPr>
        <w:tc>
          <w:tcPr>
            <w:tcW w:w="3670" w:type="dxa"/>
          </w:tcPr>
          <w:p w:rsidR="00274C4B" w:rsidRPr="002B63FC" w:rsidRDefault="00274C4B" w:rsidP="00083C41">
            <w:pPr>
              <w:rPr>
                <w:szCs w:val="24"/>
                <w:lang w:val="tr-TR"/>
              </w:rPr>
            </w:pPr>
            <w:r w:rsidRPr="002B63FC">
              <w:rPr>
                <w:szCs w:val="24"/>
                <w:lang w:val="tr-TR"/>
              </w:rPr>
              <w:t>Ulusal Bildiri</w:t>
            </w:r>
          </w:p>
        </w:tc>
        <w:tc>
          <w:tcPr>
            <w:tcW w:w="4774" w:type="dxa"/>
          </w:tcPr>
          <w:p w:rsidR="00274C4B" w:rsidRPr="002B63FC" w:rsidRDefault="00274C4B" w:rsidP="00083C41">
            <w:pPr>
              <w:rPr>
                <w:szCs w:val="24"/>
                <w:lang w:val="tr-TR"/>
              </w:rPr>
            </w:pPr>
          </w:p>
        </w:tc>
        <w:tc>
          <w:tcPr>
            <w:tcW w:w="1816" w:type="dxa"/>
          </w:tcPr>
          <w:p w:rsidR="00274C4B" w:rsidRPr="002B63FC" w:rsidRDefault="00274C4B" w:rsidP="00083C41">
            <w:pPr>
              <w:rPr>
                <w:szCs w:val="24"/>
                <w:lang w:val="tr-TR"/>
              </w:rPr>
            </w:pPr>
          </w:p>
        </w:tc>
      </w:tr>
      <w:tr w:rsidR="00274C4B" w:rsidRPr="002B63FC">
        <w:trPr>
          <w:trHeight w:val="284"/>
        </w:trPr>
        <w:tc>
          <w:tcPr>
            <w:tcW w:w="3670" w:type="dxa"/>
          </w:tcPr>
          <w:p w:rsidR="00274C4B" w:rsidRPr="002B63FC" w:rsidRDefault="00274C4B" w:rsidP="00083C41">
            <w:pPr>
              <w:rPr>
                <w:szCs w:val="24"/>
                <w:lang w:val="tr-TR"/>
              </w:rPr>
            </w:pPr>
            <w:r w:rsidRPr="002B63FC">
              <w:rPr>
                <w:szCs w:val="24"/>
                <w:lang w:val="tr-TR"/>
              </w:rPr>
              <w:t>Kitap</w:t>
            </w:r>
          </w:p>
        </w:tc>
        <w:tc>
          <w:tcPr>
            <w:tcW w:w="4774" w:type="dxa"/>
          </w:tcPr>
          <w:p w:rsidR="00274C4B" w:rsidRPr="002B63FC" w:rsidRDefault="00274C4B" w:rsidP="00083C41">
            <w:pPr>
              <w:rPr>
                <w:szCs w:val="24"/>
                <w:lang w:val="tr-TR"/>
              </w:rPr>
            </w:pPr>
          </w:p>
        </w:tc>
        <w:tc>
          <w:tcPr>
            <w:tcW w:w="1816" w:type="dxa"/>
          </w:tcPr>
          <w:p w:rsidR="00274C4B" w:rsidRPr="002B63FC" w:rsidRDefault="00274C4B" w:rsidP="00083C41">
            <w:pPr>
              <w:rPr>
                <w:szCs w:val="24"/>
                <w:lang w:val="tr-TR"/>
              </w:rPr>
            </w:pPr>
          </w:p>
        </w:tc>
      </w:tr>
    </w:tbl>
    <w:p w:rsidR="00083C41" w:rsidRPr="002B63FC" w:rsidRDefault="00083C41" w:rsidP="00083C41">
      <w:pPr>
        <w:rPr>
          <w:szCs w:val="24"/>
          <w:lang w:val="tr-TR"/>
        </w:rPr>
      </w:pPr>
    </w:p>
    <w:p w:rsidR="006C6023" w:rsidRPr="002B63FC" w:rsidRDefault="006C6023" w:rsidP="00083C41">
      <w:pPr>
        <w:rPr>
          <w:szCs w:val="24"/>
          <w:lang w:val="tr-TR"/>
        </w:rPr>
      </w:pPr>
    </w:p>
    <w:p w:rsidR="00944588" w:rsidRPr="002B63FC" w:rsidRDefault="00944588" w:rsidP="00944588">
      <w:pPr>
        <w:jc w:val="center"/>
        <w:rPr>
          <w:b/>
          <w:color w:val="FF0000"/>
          <w:szCs w:val="24"/>
          <w:lang w:val="tr-TR"/>
        </w:rPr>
      </w:pPr>
      <w:r w:rsidRPr="002B63FC">
        <w:rPr>
          <w:b/>
          <w:color w:val="FF0000"/>
          <w:szCs w:val="24"/>
          <w:lang w:val="tr-TR"/>
        </w:rPr>
        <w:t xml:space="preserve">               1.5- Editörlük ve Hakemlik Yapan Öğretim Üyesi Sayısı / Dergi Sayısı</w:t>
      </w:r>
    </w:p>
    <w:p w:rsidR="00944588" w:rsidRPr="002B63FC" w:rsidRDefault="00944588" w:rsidP="00944588">
      <w:pPr>
        <w:jc w:val="center"/>
        <w:rPr>
          <w:b/>
          <w:color w:val="FF0000"/>
          <w:szCs w:val="24"/>
          <w:lang w:val="tr-TR"/>
        </w:rPr>
      </w:pPr>
    </w:p>
    <w:tbl>
      <w:tblPr>
        <w:tblW w:w="102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2880"/>
        <w:gridCol w:w="2340"/>
        <w:gridCol w:w="1751"/>
      </w:tblGrid>
      <w:tr w:rsidR="00944588" w:rsidRPr="002B63FC">
        <w:tc>
          <w:tcPr>
            <w:tcW w:w="3240" w:type="dxa"/>
            <w:vAlign w:val="center"/>
          </w:tcPr>
          <w:p w:rsidR="00944588" w:rsidRPr="002B63FC" w:rsidRDefault="00944588" w:rsidP="0047126A">
            <w:pPr>
              <w:jc w:val="center"/>
              <w:rPr>
                <w:b/>
                <w:szCs w:val="24"/>
                <w:lang w:val="tr-TR"/>
              </w:rPr>
            </w:pPr>
            <w:r w:rsidRPr="002B63FC">
              <w:rPr>
                <w:b/>
                <w:szCs w:val="24"/>
                <w:lang w:val="tr-TR"/>
              </w:rPr>
              <w:t xml:space="preserve">Editörlük/Hakemlik Yapan Öğretim Üyesi Sayısı </w:t>
            </w:r>
          </w:p>
        </w:tc>
        <w:tc>
          <w:tcPr>
            <w:tcW w:w="2880" w:type="dxa"/>
            <w:vAlign w:val="center"/>
          </w:tcPr>
          <w:p w:rsidR="00944588" w:rsidRPr="002B63FC" w:rsidRDefault="00944588" w:rsidP="0047126A">
            <w:pPr>
              <w:jc w:val="center"/>
              <w:rPr>
                <w:b/>
                <w:szCs w:val="24"/>
                <w:lang w:val="tr-TR"/>
              </w:rPr>
            </w:pPr>
            <w:r w:rsidRPr="002B63FC">
              <w:rPr>
                <w:b/>
                <w:szCs w:val="24"/>
                <w:lang w:val="tr-TR"/>
              </w:rPr>
              <w:t xml:space="preserve">Editörlük/Hakemlik Yapılan Kitap Sayısı </w:t>
            </w:r>
          </w:p>
        </w:tc>
        <w:tc>
          <w:tcPr>
            <w:tcW w:w="2340" w:type="dxa"/>
            <w:vAlign w:val="center"/>
          </w:tcPr>
          <w:p w:rsidR="00944588" w:rsidRPr="002B63FC" w:rsidRDefault="00944588" w:rsidP="0047126A">
            <w:pPr>
              <w:jc w:val="center"/>
              <w:rPr>
                <w:b/>
                <w:szCs w:val="24"/>
                <w:lang w:val="tr-TR"/>
              </w:rPr>
            </w:pPr>
            <w:r w:rsidRPr="002B63FC">
              <w:rPr>
                <w:b/>
                <w:szCs w:val="24"/>
                <w:lang w:val="tr-TR"/>
              </w:rPr>
              <w:t>Dergi Hakemliği Yapan Öğretim Üyesi Sayısı</w:t>
            </w:r>
          </w:p>
        </w:tc>
        <w:tc>
          <w:tcPr>
            <w:tcW w:w="1751" w:type="dxa"/>
            <w:vAlign w:val="center"/>
          </w:tcPr>
          <w:p w:rsidR="00944588" w:rsidRPr="002B63FC" w:rsidRDefault="00944588" w:rsidP="0047126A">
            <w:pPr>
              <w:jc w:val="center"/>
              <w:rPr>
                <w:b/>
                <w:szCs w:val="24"/>
                <w:lang w:val="tr-TR"/>
              </w:rPr>
            </w:pPr>
            <w:r w:rsidRPr="002B63FC">
              <w:rPr>
                <w:b/>
                <w:szCs w:val="24"/>
                <w:lang w:val="tr-TR"/>
              </w:rPr>
              <w:t xml:space="preserve">Hakemliği Yapılan Dergi Sayısı </w:t>
            </w:r>
          </w:p>
        </w:tc>
      </w:tr>
      <w:tr w:rsidR="00944588" w:rsidRPr="002B63FC">
        <w:tc>
          <w:tcPr>
            <w:tcW w:w="3240" w:type="dxa"/>
          </w:tcPr>
          <w:p w:rsidR="00944588" w:rsidRPr="002B63FC" w:rsidRDefault="00944588" w:rsidP="00C20BFC">
            <w:pPr>
              <w:jc w:val="center"/>
              <w:rPr>
                <w:szCs w:val="24"/>
                <w:lang w:val="tr-TR"/>
              </w:rPr>
            </w:pPr>
          </w:p>
        </w:tc>
        <w:tc>
          <w:tcPr>
            <w:tcW w:w="2880" w:type="dxa"/>
          </w:tcPr>
          <w:p w:rsidR="00944588" w:rsidRPr="002B63FC" w:rsidRDefault="00944588" w:rsidP="00944588">
            <w:pPr>
              <w:rPr>
                <w:szCs w:val="24"/>
                <w:lang w:val="tr-TR"/>
              </w:rPr>
            </w:pPr>
          </w:p>
        </w:tc>
        <w:tc>
          <w:tcPr>
            <w:tcW w:w="2340" w:type="dxa"/>
          </w:tcPr>
          <w:p w:rsidR="00944588" w:rsidRPr="002B63FC" w:rsidRDefault="00944588" w:rsidP="00E839FB">
            <w:pPr>
              <w:jc w:val="center"/>
              <w:rPr>
                <w:szCs w:val="24"/>
                <w:lang w:val="tr-TR"/>
              </w:rPr>
            </w:pPr>
          </w:p>
        </w:tc>
        <w:tc>
          <w:tcPr>
            <w:tcW w:w="1751" w:type="dxa"/>
          </w:tcPr>
          <w:p w:rsidR="00944588" w:rsidRPr="002B63FC" w:rsidRDefault="00944588" w:rsidP="003E4A11">
            <w:pPr>
              <w:jc w:val="center"/>
              <w:rPr>
                <w:szCs w:val="24"/>
                <w:lang w:val="tr-TR"/>
              </w:rPr>
            </w:pPr>
          </w:p>
        </w:tc>
      </w:tr>
      <w:tr w:rsidR="00944588" w:rsidRPr="002B63FC">
        <w:tc>
          <w:tcPr>
            <w:tcW w:w="3240" w:type="dxa"/>
          </w:tcPr>
          <w:p w:rsidR="00944588" w:rsidRPr="002B63FC" w:rsidRDefault="00944588" w:rsidP="00944588">
            <w:pPr>
              <w:rPr>
                <w:szCs w:val="24"/>
                <w:lang w:val="tr-TR"/>
              </w:rPr>
            </w:pPr>
          </w:p>
        </w:tc>
        <w:tc>
          <w:tcPr>
            <w:tcW w:w="2880" w:type="dxa"/>
          </w:tcPr>
          <w:p w:rsidR="00944588" w:rsidRPr="002B63FC" w:rsidRDefault="00944588" w:rsidP="00944588">
            <w:pPr>
              <w:rPr>
                <w:szCs w:val="24"/>
                <w:lang w:val="tr-TR"/>
              </w:rPr>
            </w:pPr>
          </w:p>
        </w:tc>
        <w:tc>
          <w:tcPr>
            <w:tcW w:w="2340" w:type="dxa"/>
          </w:tcPr>
          <w:p w:rsidR="00944588" w:rsidRPr="002B63FC" w:rsidRDefault="00944588" w:rsidP="00944588">
            <w:pPr>
              <w:rPr>
                <w:szCs w:val="24"/>
                <w:lang w:val="tr-TR"/>
              </w:rPr>
            </w:pPr>
          </w:p>
        </w:tc>
        <w:tc>
          <w:tcPr>
            <w:tcW w:w="1751" w:type="dxa"/>
          </w:tcPr>
          <w:p w:rsidR="00944588" w:rsidRPr="002B63FC" w:rsidRDefault="00944588" w:rsidP="00944588">
            <w:pPr>
              <w:rPr>
                <w:szCs w:val="24"/>
                <w:lang w:val="tr-TR"/>
              </w:rPr>
            </w:pPr>
          </w:p>
        </w:tc>
      </w:tr>
    </w:tbl>
    <w:p w:rsidR="000A14F5" w:rsidRPr="002B63FC" w:rsidRDefault="000A14F5" w:rsidP="00083C41">
      <w:pPr>
        <w:rPr>
          <w:szCs w:val="24"/>
          <w:lang w:val="tr-TR"/>
        </w:rPr>
      </w:pPr>
    </w:p>
    <w:p w:rsidR="005E04DD" w:rsidRPr="002B63FC" w:rsidRDefault="000A14F5" w:rsidP="00083C41">
      <w:pPr>
        <w:rPr>
          <w:szCs w:val="24"/>
          <w:lang w:val="tr-TR"/>
        </w:rPr>
      </w:pPr>
      <w:r w:rsidRPr="002B63FC">
        <w:rPr>
          <w:b/>
          <w:szCs w:val="24"/>
          <w:lang w:val="tr-TR"/>
        </w:rPr>
        <w:lastRenderedPageBreak/>
        <w:t>Projelerle İlgili Faaliyetler</w:t>
      </w:r>
    </w:p>
    <w:p w:rsidR="0099485C" w:rsidRPr="002B63FC" w:rsidRDefault="005525AB" w:rsidP="00360597">
      <w:pPr>
        <w:jc w:val="center"/>
        <w:rPr>
          <w:szCs w:val="24"/>
          <w:lang w:val="tr-TR"/>
        </w:rPr>
      </w:pPr>
      <w:r w:rsidRPr="002B63FC">
        <w:rPr>
          <w:b/>
          <w:color w:val="FF0000"/>
          <w:szCs w:val="24"/>
          <w:lang w:val="tr-TR"/>
        </w:rPr>
        <w:t>1.9- Proje Sayıları</w:t>
      </w:r>
    </w:p>
    <w:p w:rsidR="0099485C" w:rsidRPr="002B63FC" w:rsidRDefault="0099485C" w:rsidP="00083C41">
      <w:pPr>
        <w:rPr>
          <w:szCs w:val="24"/>
          <w:lang w:val="tr-TR"/>
        </w:rPr>
      </w:pPr>
    </w:p>
    <w:tbl>
      <w:tblPr>
        <w:tblW w:w="9938" w:type="dxa"/>
        <w:tblInd w:w="55" w:type="dxa"/>
        <w:tblCellMar>
          <w:left w:w="70" w:type="dxa"/>
          <w:right w:w="70" w:type="dxa"/>
        </w:tblCellMar>
        <w:tblLook w:val="0000"/>
      </w:tblPr>
      <w:tblGrid>
        <w:gridCol w:w="1892"/>
        <w:gridCol w:w="1232"/>
        <w:gridCol w:w="2064"/>
        <w:gridCol w:w="2096"/>
        <w:gridCol w:w="1455"/>
        <w:gridCol w:w="1199"/>
      </w:tblGrid>
      <w:tr w:rsidR="001B71B4" w:rsidRPr="002B63FC">
        <w:trPr>
          <w:trHeight w:val="296"/>
        </w:trPr>
        <w:tc>
          <w:tcPr>
            <w:tcW w:w="993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1B71B4" w:rsidRPr="002B63FC" w:rsidRDefault="00083C41" w:rsidP="001B71B4">
            <w:pPr>
              <w:jc w:val="center"/>
              <w:rPr>
                <w:b/>
                <w:bCs/>
                <w:szCs w:val="24"/>
                <w:lang w:val="tr-TR" w:eastAsia="tr-TR"/>
              </w:rPr>
            </w:pPr>
            <w:r w:rsidRPr="002B63FC">
              <w:rPr>
                <w:szCs w:val="24"/>
                <w:lang w:val="tr-TR"/>
              </w:rPr>
              <w:t xml:space="preserve">      </w:t>
            </w:r>
            <w:r w:rsidR="00EB36D3" w:rsidRPr="002B63FC">
              <w:rPr>
                <w:b/>
                <w:bCs/>
                <w:szCs w:val="24"/>
                <w:lang w:val="tr-TR" w:eastAsia="tr-TR"/>
              </w:rPr>
              <w:t>PROJE SAYILARI</w:t>
            </w:r>
          </w:p>
        </w:tc>
      </w:tr>
      <w:tr w:rsidR="005525AB" w:rsidRPr="002B63FC">
        <w:trPr>
          <w:trHeight w:val="1556"/>
        </w:trPr>
        <w:tc>
          <w:tcPr>
            <w:tcW w:w="1892" w:type="dxa"/>
            <w:tcBorders>
              <w:top w:val="nil"/>
              <w:left w:val="single" w:sz="8" w:space="0" w:color="auto"/>
              <w:bottom w:val="single" w:sz="4" w:space="0" w:color="auto"/>
              <w:right w:val="single" w:sz="4" w:space="0" w:color="auto"/>
            </w:tcBorders>
            <w:shd w:val="clear" w:color="auto" w:fill="auto"/>
            <w:vAlign w:val="bottom"/>
          </w:tcPr>
          <w:p w:rsidR="005525AB" w:rsidRPr="002B63FC" w:rsidRDefault="005525AB" w:rsidP="001B71B4">
            <w:pPr>
              <w:rPr>
                <w:b/>
                <w:bCs/>
                <w:szCs w:val="24"/>
                <w:lang w:val="tr-TR" w:eastAsia="tr-TR"/>
              </w:rPr>
            </w:pPr>
            <w:r w:rsidRPr="002B63FC">
              <w:rPr>
                <w:b/>
                <w:bCs/>
                <w:szCs w:val="24"/>
                <w:lang w:val="tr-TR" w:eastAsia="tr-TR"/>
              </w:rPr>
              <w:t>PROJE BAŞLAMA</w:t>
            </w:r>
          </w:p>
        </w:tc>
        <w:tc>
          <w:tcPr>
            <w:tcW w:w="1232" w:type="dxa"/>
            <w:tcBorders>
              <w:top w:val="nil"/>
              <w:left w:val="nil"/>
              <w:bottom w:val="single" w:sz="4" w:space="0" w:color="auto"/>
              <w:right w:val="single" w:sz="4" w:space="0" w:color="auto"/>
            </w:tcBorders>
            <w:shd w:val="clear" w:color="auto" w:fill="auto"/>
            <w:noWrap/>
            <w:vAlign w:val="bottom"/>
          </w:tcPr>
          <w:p w:rsidR="005525AB" w:rsidRPr="002B63FC" w:rsidRDefault="00515738" w:rsidP="00C20BFC">
            <w:pPr>
              <w:jc w:val="center"/>
              <w:rPr>
                <w:b/>
                <w:bCs/>
                <w:szCs w:val="24"/>
                <w:lang w:val="tr-TR" w:eastAsia="tr-TR"/>
              </w:rPr>
            </w:pPr>
            <w:r w:rsidRPr="002B63FC">
              <w:rPr>
                <w:b/>
                <w:bCs/>
                <w:szCs w:val="24"/>
                <w:lang w:val="tr-TR" w:eastAsia="tr-TR"/>
              </w:rPr>
              <w:t>200</w:t>
            </w:r>
            <w:r w:rsidR="00C20BFC" w:rsidRPr="002B63FC">
              <w:rPr>
                <w:b/>
                <w:bCs/>
                <w:szCs w:val="24"/>
                <w:lang w:val="tr-TR" w:eastAsia="tr-TR"/>
              </w:rPr>
              <w:t>9</w:t>
            </w:r>
            <w:r w:rsidR="005525AB" w:rsidRPr="002B63FC">
              <w:rPr>
                <w:b/>
                <w:bCs/>
                <w:szCs w:val="24"/>
                <w:lang w:val="tr-TR" w:eastAsia="tr-TR"/>
              </w:rPr>
              <w:t xml:space="preserve"> Yılında Yürütülen</w:t>
            </w:r>
          </w:p>
        </w:tc>
        <w:tc>
          <w:tcPr>
            <w:tcW w:w="2064" w:type="dxa"/>
            <w:tcBorders>
              <w:top w:val="nil"/>
              <w:left w:val="nil"/>
              <w:bottom w:val="single" w:sz="4" w:space="0" w:color="auto"/>
              <w:right w:val="single" w:sz="4" w:space="0" w:color="auto"/>
            </w:tcBorders>
            <w:shd w:val="clear" w:color="auto" w:fill="auto"/>
            <w:noWrap/>
            <w:vAlign w:val="bottom"/>
          </w:tcPr>
          <w:p w:rsidR="005525AB" w:rsidRPr="002B63FC" w:rsidRDefault="005525AB" w:rsidP="005E04DD">
            <w:pPr>
              <w:jc w:val="center"/>
              <w:rPr>
                <w:b/>
                <w:bCs/>
                <w:szCs w:val="24"/>
                <w:lang w:val="tr-TR" w:eastAsia="tr-TR"/>
              </w:rPr>
            </w:pPr>
            <w:r w:rsidRPr="002B63FC">
              <w:rPr>
                <w:b/>
                <w:bCs/>
                <w:szCs w:val="24"/>
                <w:lang w:val="tr-TR" w:eastAsia="tr-TR"/>
              </w:rPr>
              <w:t>(A)</w:t>
            </w:r>
          </w:p>
          <w:p w:rsidR="005525AB" w:rsidRPr="002B63FC" w:rsidRDefault="00515738" w:rsidP="00C20BFC">
            <w:pPr>
              <w:jc w:val="center"/>
              <w:rPr>
                <w:b/>
                <w:bCs/>
                <w:szCs w:val="24"/>
                <w:lang w:val="tr-TR" w:eastAsia="tr-TR"/>
              </w:rPr>
            </w:pPr>
            <w:r w:rsidRPr="002B63FC">
              <w:rPr>
                <w:b/>
                <w:bCs/>
                <w:szCs w:val="24"/>
                <w:lang w:val="tr-TR" w:eastAsia="tr-TR"/>
              </w:rPr>
              <w:t>200</w:t>
            </w:r>
            <w:r w:rsidR="00C20BFC" w:rsidRPr="002B63FC">
              <w:rPr>
                <w:b/>
                <w:bCs/>
                <w:szCs w:val="24"/>
                <w:lang w:val="tr-TR" w:eastAsia="tr-TR"/>
              </w:rPr>
              <w:t>9</w:t>
            </w:r>
            <w:r w:rsidRPr="002B63FC">
              <w:rPr>
                <w:b/>
                <w:bCs/>
                <w:szCs w:val="24"/>
                <w:lang w:val="tr-TR" w:eastAsia="tr-TR"/>
              </w:rPr>
              <w:t xml:space="preserve"> Yılından 20</w:t>
            </w:r>
            <w:r w:rsidR="00C20BFC" w:rsidRPr="002B63FC">
              <w:rPr>
                <w:b/>
                <w:bCs/>
                <w:szCs w:val="24"/>
                <w:lang w:val="tr-TR" w:eastAsia="tr-TR"/>
              </w:rPr>
              <w:t>10</w:t>
            </w:r>
            <w:r w:rsidR="005525AB" w:rsidRPr="002B63FC">
              <w:rPr>
                <w:b/>
                <w:bCs/>
                <w:szCs w:val="24"/>
                <w:lang w:val="tr-TR" w:eastAsia="tr-TR"/>
              </w:rPr>
              <w:t xml:space="preserve"> ‘e Devreden</w:t>
            </w:r>
          </w:p>
        </w:tc>
        <w:tc>
          <w:tcPr>
            <w:tcW w:w="2096" w:type="dxa"/>
            <w:tcBorders>
              <w:top w:val="nil"/>
              <w:left w:val="nil"/>
              <w:bottom w:val="single" w:sz="4" w:space="0" w:color="auto"/>
              <w:right w:val="single" w:sz="4" w:space="0" w:color="auto"/>
            </w:tcBorders>
            <w:shd w:val="clear" w:color="auto" w:fill="auto"/>
            <w:noWrap/>
            <w:vAlign w:val="bottom"/>
          </w:tcPr>
          <w:p w:rsidR="005525AB" w:rsidRPr="002B63FC" w:rsidRDefault="005525AB" w:rsidP="005E04DD">
            <w:pPr>
              <w:jc w:val="center"/>
              <w:rPr>
                <w:b/>
                <w:bCs/>
                <w:szCs w:val="24"/>
                <w:lang w:val="tr-TR" w:eastAsia="tr-TR"/>
              </w:rPr>
            </w:pPr>
            <w:r w:rsidRPr="002B63FC">
              <w:rPr>
                <w:b/>
                <w:bCs/>
                <w:szCs w:val="24"/>
                <w:lang w:val="tr-TR" w:eastAsia="tr-TR"/>
              </w:rPr>
              <w:t>(B)</w:t>
            </w:r>
          </w:p>
          <w:p w:rsidR="005525AB" w:rsidRPr="002B63FC" w:rsidRDefault="00515738" w:rsidP="00C20BFC">
            <w:pPr>
              <w:jc w:val="center"/>
              <w:rPr>
                <w:b/>
                <w:bCs/>
                <w:szCs w:val="24"/>
                <w:lang w:val="tr-TR" w:eastAsia="tr-TR"/>
              </w:rPr>
            </w:pPr>
            <w:r w:rsidRPr="002B63FC">
              <w:rPr>
                <w:b/>
                <w:bCs/>
                <w:szCs w:val="24"/>
                <w:lang w:val="tr-TR" w:eastAsia="tr-TR"/>
              </w:rPr>
              <w:t>20</w:t>
            </w:r>
            <w:r w:rsidR="00C20BFC" w:rsidRPr="002B63FC">
              <w:rPr>
                <w:b/>
                <w:bCs/>
                <w:szCs w:val="24"/>
                <w:lang w:val="tr-TR" w:eastAsia="tr-TR"/>
              </w:rPr>
              <w:t>10</w:t>
            </w:r>
            <w:r w:rsidR="005525AB" w:rsidRPr="002B63FC">
              <w:rPr>
                <w:b/>
                <w:bCs/>
                <w:szCs w:val="24"/>
                <w:lang w:val="tr-TR" w:eastAsia="tr-TR"/>
              </w:rPr>
              <w:t xml:space="preserve"> Yılında </w:t>
            </w:r>
            <w:proofErr w:type="gramStart"/>
            <w:r w:rsidR="005525AB" w:rsidRPr="002B63FC">
              <w:rPr>
                <w:b/>
                <w:bCs/>
                <w:szCs w:val="24"/>
                <w:lang w:val="tr-TR" w:eastAsia="tr-TR"/>
              </w:rPr>
              <w:t>Yeni  Açılan</w:t>
            </w:r>
            <w:proofErr w:type="gramEnd"/>
          </w:p>
        </w:tc>
        <w:tc>
          <w:tcPr>
            <w:tcW w:w="1455" w:type="dxa"/>
            <w:tcBorders>
              <w:top w:val="nil"/>
              <w:left w:val="nil"/>
              <w:bottom w:val="single" w:sz="4" w:space="0" w:color="auto"/>
              <w:right w:val="single" w:sz="4" w:space="0" w:color="auto"/>
            </w:tcBorders>
            <w:shd w:val="clear" w:color="auto" w:fill="auto"/>
            <w:noWrap/>
            <w:vAlign w:val="bottom"/>
          </w:tcPr>
          <w:p w:rsidR="005525AB" w:rsidRPr="002B63FC" w:rsidRDefault="005525AB" w:rsidP="005E04DD">
            <w:pPr>
              <w:jc w:val="center"/>
              <w:rPr>
                <w:b/>
                <w:bCs/>
                <w:szCs w:val="24"/>
                <w:lang w:val="tr-TR" w:eastAsia="tr-TR"/>
              </w:rPr>
            </w:pPr>
            <w:r w:rsidRPr="002B63FC">
              <w:rPr>
                <w:b/>
                <w:bCs/>
                <w:szCs w:val="24"/>
                <w:lang w:val="tr-TR" w:eastAsia="tr-TR"/>
              </w:rPr>
              <w:t>(A+B)</w:t>
            </w:r>
          </w:p>
          <w:p w:rsidR="005525AB" w:rsidRPr="002B63FC" w:rsidRDefault="005525AB" w:rsidP="00C20BFC">
            <w:pPr>
              <w:jc w:val="center"/>
              <w:rPr>
                <w:b/>
                <w:bCs/>
                <w:szCs w:val="24"/>
                <w:lang w:val="tr-TR" w:eastAsia="tr-TR"/>
              </w:rPr>
            </w:pPr>
            <w:r w:rsidRPr="002B63FC">
              <w:rPr>
                <w:b/>
                <w:bCs/>
                <w:szCs w:val="24"/>
                <w:lang w:val="tr-TR" w:eastAsia="tr-TR"/>
              </w:rPr>
              <w:t>20</w:t>
            </w:r>
            <w:r w:rsidR="00C20BFC" w:rsidRPr="002B63FC">
              <w:rPr>
                <w:b/>
                <w:bCs/>
                <w:szCs w:val="24"/>
                <w:lang w:val="tr-TR" w:eastAsia="tr-TR"/>
              </w:rPr>
              <w:t>10</w:t>
            </w:r>
            <w:r w:rsidRPr="002B63FC">
              <w:rPr>
                <w:b/>
                <w:bCs/>
                <w:szCs w:val="24"/>
                <w:lang w:val="tr-TR" w:eastAsia="tr-TR"/>
              </w:rPr>
              <w:t>Yılında Yürütülen Proje Sayısı</w:t>
            </w:r>
          </w:p>
        </w:tc>
        <w:tc>
          <w:tcPr>
            <w:tcW w:w="1199" w:type="dxa"/>
            <w:tcBorders>
              <w:top w:val="nil"/>
              <w:left w:val="single" w:sz="4" w:space="0" w:color="auto"/>
              <w:bottom w:val="single" w:sz="4" w:space="0" w:color="auto"/>
              <w:right w:val="single" w:sz="8" w:space="0" w:color="auto"/>
            </w:tcBorders>
            <w:shd w:val="clear" w:color="auto" w:fill="auto"/>
            <w:vAlign w:val="bottom"/>
          </w:tcPr>
          <w:p w:rsidR="005525AB" w:rsidRPr="002B63FC" w:rsidRDefault="00515738" w:rsidP="00FD4944">
            <w:pPr>
              <w:jc w:val="center"/>
              <w:rPr>
                <w:b/>
                <w:bCs/>
                <w:szCs w:val="24"/>
                <w:lang w:val="tr-TR" w:eastAsia="tr-TR"/>
              </w:rPr>
            </w:pPr>
            <w:r w:rsidRPr="002B63FC">
              <w:rPr>
                <w:b/>
                <w:bCs/>
                <w:szCs w:val="24"/>
                <w:lang w:val="tr-TR" w:eastAsia="tr-TR"/>
              </w:rPr>
              <w:t>20</w:t>
            </w:r>
            <w:r w:rsidR="00FD4944" w:rsidRPr="002B63FC">
              <w:rPr>
                <w:b/>
                <w:bCs/>
                <w:szCs w:val="24"/>
                <w:lang w:val="tr-TR" w:eastAsia="tr-TR"/>
              </w:rPr>
              <w:t>10</w:t>
            </w:r>
            <w:r w:rsidR="005525AB" w:rsidRPr="002B63FC">
              <w:rPr>
                <w:b/>
                <w:bCs/>
                <w:szCs w:val="24"/>
                <w:lang w:val="tr-TR" w:eastAsia="tr-TR"/>
              </w:rPr>
              <w:t xml:space="preserve"> Yılında Kapanan Proje Sayısı </w:t>
            </w:r>
          </w:p>
        </w:tc>
      </w:tr>
      <w:tr w:rsidR="005525AB" w:rsidRPr="002B63FC">
        <w:trPr>
          <w:trHeight w:val="741"/>
        </w:trPr>
        <w:tc>
          <w:tcPr>
            <w:tcW w:w="1892" w:type="dxa"/>
            <w:tcBorders>
              <w:top w:val="nil"/>
              <w:left w:val="single" w:sz="8" w:space="0" w:color="auto"/>
              <w:bottom w:val="single" w:sz="4" w:space="0" w:color="auto"/>
              <w:right w:val="single" w:sz="4" w:space="0" w:color="auto"/>
            </w:tcBorders>
            <w:shd w:val="clear" w:color="auto" w:fill="auto"/>
            <w:vAlign w:val="bottom"/>
          </w:tcPr>
          <w:p w:rsidR="005525AB" w:rsidRPr="002B63FC" w:rsidRDefault="005525AB" w:rsidP="001B71B4">
            <w:pPr>
              <w:rPr>
                <w:szCs w:val="24"/>
                <w:lang w:val="tr-TR" w:eastAsia="tr-TR"/>
              </w:rPr>
            </w:pPr>
            <w:r w:rsidRPr="002B63FC">
              <w:rPr>
                <w:szCs w:val="24"/>
                <w:lang w:val="tr-TR" w:eastAsia="tr-TR"/>
              </w:rPr>
              <w:t>TÜBİTAK PROJE PAZARI ÖĞRENCİ PROJELERİ</w:t>
            </w:r>
          </w:p>
        </w:tc>
        <w:tc>
          <w:tcPr>
            <w:tcW w:w="1232"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2064"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2096"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1455"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1199" w:type="dxa"/>
            <w:tcBorders>
              <w:top w:val="nil"/>
              <w:left w:val="single" w:sz="4" w:space="0" w:color="auto"/>
              <w:bottom w:val="single" w:sz="4" w:space="0" w:color="auto"/>
              <w:right w:val="single" w:sz="8" w:space="0" w:color="auto"/>
            </w:tcBorders>
            <w:shd w:val="clear" w:color="auto" w:fill="auto"/>
            <w:vAlign w:val="bottom"/>
          </w:tcPr>
          <w:p w:rsidR="005525AB" w:rsidRPr="002B63FC" w:rsidRDefault="005525AB" w:rsidP="001B71B4">
            <w:pPr>
              <w:jc w:val="center"/>
              <w:rPr>
                <w:szCs w:val="24"/>
                <w:lang w:val="tr-TR" w:eastAsia="tr-TR"/>
              </w:rPr>
            </w:pPr>
          </w:p>
        </w:tc>
      </w:tr>
      <w:tr w:rsidR="005525AB"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bottom"/>
          </w:tcPr>
          <w:p w:rsidR="005525AB" w:rsidRPr="002B63FC" w:rsidRDefault="005525AB" w:rsidP="001B71B4">
            <w:pPr>
              <w:rPr>
                <w:szCs w:val="24"/>
                <w:lang w:val="tr-TR" w:eastAsia="tr-TR"/>
              </w:rPr>
            </w:pPr>
            <w:r w:rsidRPr="002B63FC">
              <w:rPr>
                <w:szCs w:val="24"/>
                <w:lang w:val="tr-TR" w:eastAsia="tr-TR"/>
              </w:rPr>
              <w:t>TÜBİTAK PROJESİ</w:t>
            </w:r>
          </w:p>
        </w:tc>
        <w:tc>
          <w:tcPr>
            <w:tcW w:w="1232"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2064"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2096"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1455"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1199" w:type="dxa"/>
            <w:tcBorders>
              <w:top w:val="nil"/>
              <w:left w:val="single" w:sz="4" w:space="0" w:color="auto"/>
              <w:bottom w:val="single" w:sz="4" w:space="0" w:color="auto"/>
              <w:right w:val="single" w:sz="8" w:space="0" w:color="auto"/>
            </w:tcBorders>
            <w:shd w:val="clear" w:color="auto" w:fill="auto"/>
            <w:vAlign w:val="bottom"/>
          </w:tcPr>
          <w:p w:rsidR="005525AB" w:rsidRPr="002B63FC" w:rsidRDefault="005525AB" w:rsidP="001B71B4">
            <w:pPr>
              <w:jc w:val="center"/>
              <w:rPr>
                <w:szCs w:val="24"/>
                <w:lang w:val="tr-TR" w:eastAsia="tr-TR"/>
              </w:rPr>
            </w:pPr>
          </w:p>
        </w:tc>
      </w:tr>
      <w:tr w:rsidR="00946682"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bottom"/>
          </w:tcPr>
          <w:p w:rsidR="00946682" w:rsidRPr="002B63FC" w:rsidRDefault="00946682" w:rsidP="001B71B4">
            <w:pPr>
              <w:rPr>
                <w:szCs w:val="24"/>
                <w:lang w:val="tr-TR" w:eastAsia="tr-TR"/>
              </w:rPr>
            </w:pPr>
            <w:r w:rsidRPr="002B63FC">
              <w:rPr>
                <w:szCs w:val="24"/>
                <w:lang w:val="tr-TR" w:eastAsia="tr-TR"/>
              </w:rPr>
              <w:t>ARAŞTIRMA PROJESİ</w:t>
            </w:r>
          </w:p>
        </w:tc>
        <w:tc>
          <w:tcPr>
            <w:tcW w:w="1232" w:type="dxa"/>
            <w:tcBorders>
              <w:top w:val="nil"/>
              <w:left w:val="nil"/>
              <w:bottom w:val="single" w:sz="4" w:space="0" w:color="auto"/>
              <w:right w:val="single" w:sz="4" w:space="0" w:color="auto"/>
            </w:tcBorders>
            <w:shd w:val="clear" w:color="auto" w:fill="auto"/>
            <w:noWrap/>
            <w:vAlign w:val="bottom"/>
          </w:tcPr>
          <w:p w:rsidR="00946682" w:rsidRPr="002B63FC" w:rsidRDefault="00946682" w:rsidP="001B71B4">
            <w:pPr>
              <w:jc w:val="center"/>
              <w:rPr>
                <w:szCs w:val="24"/>
                <w:lang w:val="tr-TR" w:eastAsia="tr-TR"/>
              </w:rPr>
            </w:pPr>
          </w:p>
        </w:tc>
        <w:tc>
          <w:tcPr>
            <w:tcW w:w="2064" w:type="dxa"/>
            <w:tcBorders>
              <w:top w:val="nil"/>
              <w:left w:val="nil"/>
              <w:bottom w:val="single" w:sz="4" w:space="0" w:color="auto"/>
              <w:right w:val="single" w:sz="4" w:space="0" w:color="auto"/>
            </w:tcBorders>
            <w:shd w:val="clear" w:color="auto" w:fill="auto"/>
            <w:noWrap/>
            <w:vAlign w:val="bottom"/>
          </w:tcPr>
          <w:p w:rsidR="00946682" w:rsidRPr="002B63FC" w:rsidRDefault="00946682" w:rsidP="001B71B4">
            <w:pPr>
              <w:jc w:val="center"/>
              <w:rPr>
                <w:szCs w:val="24"/>
                <w:lang w:val="tr-TR" w:eastAsia="tr-TR"/>
              </w:rPr>
            </w:pPr>
          </w:p>
        </w:tc>
        <w:tc>
          <w:tcPr>
            <w:tcW w:w="2096" w:type="dxa"/>
            <w:tcBorders>
              <w:top w:val="nil"/>
              <w:left w:val="nil"/>
              <w:bottom w:val="single" w:sz="4" w:space="0" w:color="auto"/>
              <w:right w:val="single" w:sz="4" w:space="0" w:color="auto"/>
            </w:tcBorders>
            <w:shd w:val="clear" w:color="auto" w:fill="auto"/>
            <w:noWrap/>
            <w:vAlign w:val="bottom"/>
          </w:tcPr>
          <w:p w:rsidR="00946682" w:rsidRPr="002B63FC" w:rsidRDefault="00946682" w:rsidP="001B71B4">
            <w:pPr>
              <w:jc w:val="center"/>
              <w:rPr>
                <w:szCs w:val="24"/>
                <w:lang w:val="tr-TR" w:eastAsia="tr-TR"/>
              </w:rPr>
            </w:pPr>
          </w:p>
        </w:tc>
        <w:tc>
          <w:tcPr>
            <w:tcW w:w="1455" w:type="dxa"/>
            <w:tcBorders>
              <w:top w:val="nil"/>
              <w:left w:val="nil"/>
              <w:bottom w:val="single" w:sz="4" w:space="0" w:color="auto"/>
              <w:right w:val="single" w:sz="4" w:space="0" w:color="auto"/>
            </w:tcBorders>
            <w:shd w:val="clear" w:color="auto" w:fill="auto"/>
            <w:noWrap/>
            <w:vAlign w:val="bottom"/>
          </w:tcPr>
          <w:p w:rsidR="00946682" w:rsidRPr="002B63FC" w:rsidRDefault="00946682" w:rsidP="001B71B4">
            <w:pPr>
              <w:jc w:val="center"/>
              <w:rPr>
                <w:b/>
                <w:szCs w:val="24"/>
                <w:lang w:val="tr-TR" w:eastAsia="tr-TR"/>
              </w:rPr>
            </w:pPr>
          </w:p>
        </w:tc>
        <w:tc>
          <w:tcPr>
            <w:tcW w:w="1199" w:type="dxa"/>
            <w:tcBorders>
              <w:top w:val="nil"/>
              <w:left w:val="single" w:sz="4" w:space="0" w:color="auto"/>
              <w:bottom w:val="single" w:sz="4" w:space="0" w:color="auto"/>
              <w:right w:val="single" w:sz="8" w:space="0" w:color="auto"/>
            </w:tcBorders>
            <w:shd w:val="clear" w:color="auto" w:fill="auto"/>
            <w:vAlign w:val="bottom"/>
          </w:tcPr>
          <w:p w:rsidR="00946682" w:rsidRPr="002B63FC" w:rsidRDefault="00946682" w:rsidP="001B71B4">
            <w:pPr>
              <w:jc w:val="center"/>
              <w:rPr>
                <w:szCs w:val="24"/>
                <w:lang w:val="tr-TR" w:eastAsia="tr-TR"/>
              </w:rPr>
            </w:pPr>
          </w:p>
        </w:tc>
      </w:tr>
      <w:tr w:rsidR="00AB1C4F"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bottom"/>
          </w:tcPr>
          <w:p w:rsidR="00AB1C4F" w:rsidRPr="002B63FC" w:rsidRDefault="00AB1C4F" w:rsidP="00946682">
            <w:pPr>
              <w:rPr>
                <w:szCs w:val="24"/>
                <w:lang w:val="tr-TR" w:eastAsia="tr-TR"/>
              </w:rPr>
            </w:pPr>
            <w:r w:rsidRPr="002B63FC">
              <w:rPr>
                <w:szCs w:val="24"/>
                <w:lang w:val="tr-TR" w:eastAsia="tr-TR"/>
              </w:rPr>
              <w:t>DPT PROJESi</w:t>
            </w:r>
          </w:p>
        </w:tc>
        <w:tc>
          <w:tcPr>
            <w:tcW w:w="1232"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2064"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2096" w:type="dxa"/>
            <w:tcBorders>
              <w:top w:val="nil"/>
              <w:left w:val="nil"/>
              <w:bottom w:val="single" w:sz="4" w:space="0" w:color="auto"/>
              <w:right w:val="single" w:sz="4" w:space="0" w:color="auto"/>
            </w:tcBorders>
            <w:shd w:val="clear" w:color="auto" w:fill="auto"/>
            <w:noWrap/>
            <w:vAlign w:val="bottom"/>
          </w:tcPr>
          <w:p w:rsidR="00AB1C4F" w:rsidRPr="002B63FC" w:rsidRDefault="00AB1C4F" w:rsidP="00210180">
            <w:pPr>
              <w:jc w:val="center"/>
              <w:rPr>
                <w:szCs w:val="24"/>
                <w:lang w:val="tr-TR" w:eastAsia="tr-TR"/>
              </w:rPr>
            </w:pPr>
          </w:p>
        </w:tc>
        <w:tc>
          <w:tcPr>
            <w:tcW w:w="1455" w:type="dxa"/>
            <w:tcBorders>
              <w:top w:val="nil"/>
              <w:left w:val="nil"/>
              <w:bottom w:val="single" w:sz="4" w:space="0" w:color="auto"/>
              <w:right w:val="single" w:sz="4" w:space="0" w:color="auto"/>
            </w:tcBorders>
            <w:shd w:val="clear" w:color="auto" w:fill="auto"/>
            <w:noWrap/>
            <w:vAlign w:val="bottom"/>
          </w:tcPr>
          <w:p w:rsidR="00AB1C4F" w:rsidRPr="002B63FC" w:rsidRDefault="00AB1C4F" w:rsidP="00210180">
            <w:pPr>
              <w:jc w:val="center"/>
              <w:rPr>
                <w:szCs w:val="24"/>
                <w:lang w:val="tr-TR" w:eastAsia="tr-TR"/>
              </w:rPr>
            </w:pPr>
          </w:p>
        </w:tc>
        <w:tc>
          <w:tcPr>
            <w:tcW w:w="1199" w:type="dxa"/>
            <w:tcBorders>
              <w:top w:val="nil"/>
              <w:left w:val="single" w:sz="4" w:space="0" w:color="auto"/>
              <w:bottom w:val="single" w:sz="4" w:space="0" w:color="auto"/>
              <w:right w:val="single" w:sz="8" w:space="0" w:color="auto"/>
            </w:tcBorders>
            <w:shd w:val="clear" w:color="auto" w:fill="auto"/>
            <w:vAlign w:val="bottom"/>
          </w:tcPr>
          <w:p w:rsidR="00AB1C4F" w:rsidRPr="002B63FC" w:rsidRDefault="00AB1C4F" w:rsidP="001B71B4">
            <w:pPr>
              <w:jc w:val="center"/>
              <w:rPr>
                <w:szCs w:val="24"/>
                <w:lang w:val="tr-TR" w:eastAsia="tr-TR"/>
              </w:rPr>
            </w:pPr>
          </w:p>
        </w:tc>
      </w:tr>
      <w:tr w:rsidR="00AB1C4F"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bottom"/>
          </w:tcPr>
          <w:p w:rsidR="00AB1C4F" w:rsidRPr="002B63FC" w:rsidRDefault="00AB1C4F" w:rsidP="001B71B4">
            <w:pPr>
              <w:rPr>
                <w:szCs w:val="24"/>
                <w:lang w:val="tr-TR" w:eastAsia="tr-TR"/>
              </w:rPr>
            </w:pPr>
            <w:r w:rsidRPr="002B63FC">
              <w:rPr>
                <w:szCs w:val="24"/>
                <w:lang w:val="tr-TR" w:eastAsia="tr-TR"/>
              </w:rPr>
              <w:t>TEZ PROJESİ</w:t>
            </w:r>
          </w:p>
        </w:tc>
        <w:tc>
          <w:tcPr>
            <w:tcW w:w="1232"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2064"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2096"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1455"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1199" w:type="dxa"/>
            <w:tcBorders>
              <w:top w:val="nil"/>
              <w:left w:val="single" w:sz="4" w:space="0" w:color="auto"/>
              <w:bottom w:val="single" w:sz="4" w:space="0" w:color="auto"/>
              <w:right w:val="single" w:sz="8" w:space="0" w:color="auto"/>
            </w:tcBorders>
            <w:shd w:val="clear" w:color="auto" w:fill="auto"/>
            <w:vAlign w:val="bottom"/>
          </w:tcPr>
          <w:p w:rsidR="00AB1C4F" w:rsidRPr="002B63FC" w:rsidRDefault="00AB1C4F" w:rsidP="001B71B4">
            <w:pPr>
              <w:jc w:val="center"/>
              <w:rPr>
                <w:szCs w:val="24"/>
                <w:lang w:val="tr-TR" w:eastAsia="tr-TR"/>
              </w:rPr>
            </w:pPr>
          </w:p>
        </w:tc>
      </w:tr>
      <w:tr w:rsidR="00AB1C4F"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bottom"/>
          </w:tcPr>
          <w:p w:rsidR="00AB1C4F" w:rsidRPr="002B63FC" w:rsidRDefault="00AB1C4F" w:rsidP="001B71B4">
            <w:pPr>
              <w:rPr>
                <w:szCs w:val="24"/>
                <w:lang w:val="tr-TR" w:eastAsia="tr-TR"/>
              </w:rPr>
            </w:pPr>
            <w:r w:rsidRPr="002B63FC">
              <w:rPr>
                <w:szCs w:val="24"/>
                <w:lang w:val="tr-TR" w:eastAsia="tr-TR"/>
              </w:rPr>
              <w:t>SAN-TEZ PROJESİ</w:t>
            </w:r>
          </w:p>
        </w:tc>
        <w:tc>
          <w:tcPr>
            <w:tcW w:w="1232"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2064"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2096"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1455"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1199" w:type="dxa"/>
            <w:tcBorders>
              <w:top w:val="nil"/>
              <w:left w:val="single" w:sz="4" w:space="0" w:color="auto"/>
              <w:bottom w:val="single" w:sz="4" w:space="0" w:color="auto"/>
              <w:right w:val="single" w:sz="8" w:space="0" w:color="auto"/>
            </w:tcBorders>
            <w:shd w:val="clear" w:color="auto" w:fill="auto"/>
            <w:vAlign w:val="bottom"/>
          </w:tcPr>
          <w:p w:rsidR="00AB1C4F" w:rsidRPr="002B63FC" w:rsidRDefault="00AB1C4F" w:rsidP="001B71B4">
            <w:pPr>
              <w:jc w:val="center"/>
              <w:rPr>
                <w:szCs w:val="24"/>
                <w:lang w:val="tr-TR" w:eastAsia="tr-TR"/>
              </w:rPr>
            </w:pPr>
          </w:p>
        </w:tc>
      </w:tr>
      <w:tr w:rsidR="00AB1C4F" w:rsidRPr="002B63FC">
        <w:trPr>
          <w:trHeight w:val="314"/>
        </w:trPr>
        <w:tc>
          <w:tcPr>
            <w:tcW w:w="1892" w:type="dxa"/>
            <w:tcBorders>
              <w:top w:val="nil"/>
              <w:left w:val="single" w:sz="8" w:space="0" w:color="auto"/>
              <w:bottom w:val="single" w:sz="8" w:space="0" w:color="auto"/>
              <w:right w:val="single" w:sz="4" w:space="0" w:color="auto"/>
            </w:tcBorders>
            <w:shd w:val="clear" w:color="auto" w:fill="auto"/>
            <w:vAlign w:val="bottom"/>
          </w:tcPr>
          <w:p w:rsidR="00AB1C4F" w:rsidRPr="002B63FC" w:rsidRDefault="00AB1C4F" w:rsidP="001B71B4">
            <w:pPr>
              <w:rPr>
                <w:b/>
                <w:bCs/>
                <w:szCs w:val="24"/>
                <w:lang w:val="tr-TR" w:eastAsia="tr-TR"/>
              </w:rPr>
            </w:pPr>
            <w:r w:rsidRPr="002B63FC">
              <w:rPr>
                <w:b/>
                <w:bCs/>
                <w:szCs w:val="24"/>
                <w:lang w:val="tr-TR" w:eastAsia="tr-TR"/>
              </w:rPr>
              <w:t>TOPLAM</w:t>
            </w:r>
          </w:p>
        </w:tc>
        <w:tc>
          <w:tcPr>
            <w:tcW w:w="1232" w:type="dxa"/>
            <w:tcBorders>
              <w:top w:val="nil"/>
              <w:left w:val="nil"/>
              <w:bottom w:val="single" w:sz="8" w:space="0" w:color="auto"/>
              <w:right w:val="single" w:sz="4" w:space="0" w:color="auto"/>
            </w:tcBorders>
            <w:shd w:val="clear" w:color="auto" w:fill="auto"/>
            <w:noWrap/>
            <w:vAlign w:val="bottom"/>
          </w:tcPr>
          <w:p w:rsidR="00AB1C4F" w:rsidRPr="002B63FC" w:rsidRDefault="00AB1C4F" w:rsidP="001B71B4">
            <w:pPr>
              <w:jc w:val="center"/>
              <w:rPr>
                <w:b/>
                <w:bCs/>
                <w:szCs w:val="24"/>
                <w:lang w:val="tr-TR" w:eastAsia="tr-TR"/>
              </w:rPr>
            </w:pPr>
          </w:p>
        </w:tc>
        <w:tc>
          <w:tcPr>
            <w:tcW w:w="2064" w:type="dxa"/>
            <w:tcBorders>
              <w:top w:val="nil"/>
              <w:left w:val="nil"/>
              <w:bottom w:val="single" w:sz="8" w:space="0" w:color="auto"/>
              <w:right w:val="single" w:sz="4" w:space="0" w:color="auto"/>
            </w:tcBorders>
            <w:shd w:val="clear" w:color="auto" w:fill="auto"/>
            <w:noWrap/>
            <w:vAlign w:val="bottom"/>
          </w:tcPr>
          <w:p w:rsidR="00AB1C4F" w:rsidRPr="002B63FC" w:rsidRDefault="00AB1C4F" w:rsidP="001B71B4">
            <w:pPr>
              <w:jc w:val="center"/>
              <w:rPr>
                <w:b/>
                <w:bCs/>
                <w:szCs w:val="24"/>
                <w:lang w:val="tr-TR" w:eastAsia="tr-TR"/>
              </w:rPr>
            </w:pPr>
          </w:p>
        </w:tc>
        <w:tc>
          <w:tcPr>
            <w:tcW w:w="2096" w:type="dxa"/>
            <w:tcBorders>
              <w:top w:val="nil"/>
              <w:left w:val="nil"/>
              <w:bottom w:val="single" w:sz="8" w:space="0" w:color="auto"/>
              <w:right w:val="single" w:sz="4" w:space="0" w:color="auto"/>
            </w:tcBorders>
            <w:shd w:val="clear" w:color="auto" w:fill="auto"/>
            <w:noWrap/>
            <w:vAlign w:val="bottom"/>
          </w:tcPr>
          <w:p w:rsidR="00AB1C4F" w:rsidRPr="002B63FC" w:rsidRDefault="00AB1C4F" w:rsidP="001B71B4">
            <w:pPr>
              <w:jc w:val="center"/>
              <w:rPr>
                <w:b/>
                <w:bCs/>
                <w:szCs w:val="24"/>
                <w:lang w:val="tr-TR" w:eastAsia="tr-TR"/>
              </w:rPr>
            </w:pPr>
          </w:p>
        </w:tc>
        <w:tc>
          <w:tcPr>
            <w:tcW w:w="1455" w:type="dxa"/>
            <w:tcBorders>
              <w:top w:val="nil"/>
              <w:left w:val="nil"/>
              <w:bottom w:val="single" w:sz="8" w:space="0" w:color="auto"/>
              <w:right w:val="single" w:sz="4" w:space="0" w:color="auto"/>
            </w:tcBorders>
            <w:shd w:val="clear" w:color="auto" w:fill="auto"/>
            <w:noWrap/>
            <w:vAlign w:val="bottom"/>
          </w:tcPr>
          <w:p w:rsidR="00AB1C4F" w:rsidRPr="002B63FC" w:rsidRDefault="00AB1C4F" w:rsidP="001B71B4">
            <w:pPr>
              <w:jc w:val="center"/>
              <w:rPr>
                <w:b/>
                <w:bCs/>
                <w:szCs w:val="24"/>
                <w:lang w:val="tr-TR" w:eastAsia="tr-TR"/>
              </w:rPr>
            </w:pPr>
          </w:p>
        </w:tc>
        <w:tc>
          <w:tcPr>
            <w:tcW w:w="1199" w:type="dxa"/>
            <w:tcBorders>
              <w:top w:val="nil"/>
              <w:left w:val="single" w:sz="4" w:space="0" w:color="auto"/>
              <w:bottom w:val="single" w:sz="8" w:space="0" w:color="auto"/>
              <w:right w:val="single" w:sz="8" w:space="0" w:color="auto"/>
            </w:tcBorders>
            <w:shd w:val="clear" w:color="auto" w:fill="auto"/>
            <w:vAlign w:val="bottom"/>
          </w:tcPr>
          <w:p w:rsidR="00AB1C4F" w:rsidRPr="002B63FC" w:rsidRDefault="00AB1C4F" w:rsidP="001B71B4">
            <w:pPr>
              <w:jc w:val="center"/>
              <w:rPr>
                <w:b/>
                <w:bCs/>
                <w:szCs w:val="24"/>
                <w:lang w:val="tr-TR" w:eastAsia="tr-TR"/>
              </w:rPr>
            </w:pPr>
          </w:p>
        </w:tc>
      </w:tr>
    </w:tbl>
    <w:p w:rsidR="006C6023" w:rsidRPr="002B63FC" w:rsidRDefault="006C6023" w:rsidP="00B559B7">
      <w:pPr>
        <w:rPr>
          <w:szCs w:val="24"/>
          <w:lang w:val="tr-TR"/>
        </w:rPr>
      </w:pPr>
    </w:p>
    <w:sectPr w:rsidR="006C6023" w:rsidRPr="002B63FC" w:rsidSect="00E521D4">
      <w:pgSz w:w="11906" w:h="16838"/>
      <w:pgMar w:top="1440" w:right="926" w:bottom="125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F8A" w:rsidRDefault="002E7F8A">
      <w:r>
        <w:separator/>
      </w:r>
    </w:p>
  </w:endnote>
  <w:endnote w:type="continuationSeparator" w:id="0">
    <w:p w:rsidR="002E7F8A" w:rsidRDefault="002E7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F8A" w:rsidRDefault="002E7F8A">
      <w:r>
        <w:separator/>
      </w:r>
    </w:p>
  </w:footnote>
  <w:footnote w:type="continuationSeparator" w:id="0">
    <w:p w:rsidR="002E7F8A" w:rsidRDefault="002E7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1">
    <w:nsid w:val="1CC15ED5"/>
    <w:multiLevelType w:val="hybridMultilevel"/>
    <w:tmpl w:val="A62EB35C"/>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nsid w:val="22194A5B"/>
    <w:multiLevelType w:val="multilevel"/>
    <w:tmpl w:val="1DE0A36A"/>
    <w:lvl w:ilvl="0">
      <w:start w:val="1"/>
      <w:numFmt w:val="decimal"/>
      <w:lvlText w:val="(%1)"/>
      <w:lvlJc w:val="left"/>
      <w:pPr>
        <w:tabs>
          <w:tab w:val="num" w:pos="750"/>
        </w:tabs>
        <w:ind w:left="750" w:hanging="39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4">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5">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2EA76816"/>
    <w:multiLevelType w:val="hybridMultilevel"/>
    <w:tmpl w:val="DD64CE2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50B317DE"/>
    <w:multiLevelType w:val="hybridMultilevel"/>
    <w:tmpl w:val="8AB0F798"/>
    <w:lvl w:ilvl="0" w:tplc="185CEF8E">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35649D3"/>
    <w:multiLevelType w:val="hybridMultilevel"/>
    <w:tmpl w:val="1588464A"/>
    <w:lvl w:ilvl="0" w:tplc="E6A4A922">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61BB1FF5"/>
    <w:multiLevelType w:val="multilevel"/>
    <w:tmpl w:val="A62EB3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6C4863F9"/>
    <w:multiLevelType w:val="hybridMultilevel"/>
    <w:tmpl w:val="64407EF2"/>
    <w:lvl w:ilvl="0" w:tplc="29D89CEE">
      <w:start w:val="1"/>
      <w:numFmt w:val="decimal"/>
      <w:lvlText w:val="%1-"/>
      <w:lvlJc w:val="left"/>
      <w:pPr>
        <w:tabs>
          <w:tab w:val="num" w:pos="1068"/>
        </w:tabs>
        <w:ind w:left="1068" w:hanging="360"/>
      </w:pPr>
      <w:rPr>
        <w:rFonts w:hint="default"/>
      </w:rPr>
    </w:lvl>
    <w:lvl w:ilvl="1" w:tplc="F22AE10A">
      <w:start w:val="1"/>
      <w:numFmt w:val="lowerLetter"/>
      <w:lvlText w:val="%2-"/>
      <w:lvlJc w:val="left"/>
      <w:pPr>
        <w:tabs>
          <w:tab w:val="num" w:pos="1788"/>
        </w:tabs>
        <w:ind w:left="1788" w:hanging="360"/>
      </w:pPr>
      <w:rPr>
        <w:rFonts w:hint="default"/>
      </w:rPr>
    </w:lvl>
    <w:lvl w:ilvl="2" w:tplc="041F000F">
      <w:start w:val="1"/>
      <w:numFmt w:val="decimal"/>
      <w:lvlText w:val="%3."/>
      <w:lvlJc w:val="left"/>
      <w:pPr>
        <w:tabs>
          <w:tab w:val="num" w:pos="2688"/>
        </w:tabs>
        <w:ind w:left="2688" w:hanging="360"/>
      </w:pPr>
      <w:rPr>
        <w:rFonts w:hint="default"/>
      </w:r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76B709DE"/>
    <w:multiLevelType w:val="hybridMultilevel"/>
    <w:tmpl w:val="1DE0A36A"/>
    <w:lvl w:ilvl="0" w:tplc="A508CB20">
      <w:start w:val="1"/>
      <w:numFmt w:val="decimal"/>
      <w:lvlText w:val="(%1)"/>
      <w:lvlJc w:val="left"/>
      <w:pPr>
        <w:tabs>
          <w:tab w:val="num" w:pos="750"/>
        </w:tabs>
        <w:ind w:left="750" w:hanging="39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10"/>
  </w:num>
  <w:num w:numId="5">
    <w:abstractNumId w:val="3"/>
  </w:num>
  <w:num w:numId="6">
    <w:abstractNumId w:val="4"/>
  </w:num>
  <w:num w:numId="7">
    <w:abstractNumId w:val="9"/>
  </w:num>
  <w:num w:numId="8">
    <w:abstractNumId w:val="13"/>
  </w:num>
  <w:num w:numId="9">
    <w:abstractNumId w:val="2"/>
  </w:num>
  <w:num w:numId="10">
    <w:abstractNumId w:val="12"/>
  </w:num>
  <w:num w:numId="11">
    <w:abstractNumId w:val="8"/>
  </w:num>
  <w:num w:numId="12">
    <w:abstractNumId w:val="6"/>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5F77"/>
    <w:rsid w:val="00002B08"/>
    <w:rsid w:val="0000408F"/>
    <w:rsid w:val="00006A7E"/>
    <w:rsid w:val="00015A8A"/>
    <w:rsid w:val="000163A6"/>
    <w:rsid w:val="000265E3"/>
    <w:rsid w:val="00052FE0"/>
    <w:rsid w:val="0005320A"/>
    <w:rsid w:val="00056351"/>
    <w:rsid w:val="000731D5"/>
    <w:rsid w:val="000751FC"/>
    <w:rsid w:val="00075F54"/>
    <w:rsid w:val="000767E6"/>
    <w:rsid w:val="00083C41"/>
    <w:rsid w:val="00084F48"/>
    <w:rsid w:val="00085503"/>
    <w:rsid w:val="000942DB"/>
    <w:rsid w:val="000A14F5"/>
    <w:rsid w:val="000A5CB0"/>
    <w:rsid w:val="000B354F"/>
    <w:rsid w:val="000D223E"/>
    <w:rsid w:val="000D698C"/>
    <w:rsid w:val="000F567C"/>
    <w:rsid w:val="000F5A87"/>
    <w:rsid w:val="001017CD"/>
    <w:rsid w:val="0010457C"/>
    <w:rsid w:val="00106A38"/>
    <w:rsid w:val="00114FCF"/>
    <w:rsid w:val="00116AAB"/>
    <w:rsid w:val="00117834"/>
    <w:rsid w:val="00127F19"/>
    <w:rsid w:val="00137B55"/>
    <w:rsid w:val="00152FC5"/>
    <w:rsid w:val="00153F90"/>
    <w:rsid w:val="00154CB0"/>
    <w:rsid w:val="0015567B"/>
    <w:rsid w:val="00157C59"/>
    <w:rsid w:val="001603AE"/>
    <w:rsid w:val="001710F0"/>
    <w:rsid w:val="00185488"/>
    <w:rsid w:val="00186B67"/>
    <w:rsid w:val="0019338B"/>
    <w:rsid w:val="001946F9"/>
    <w:rsid w:val="00194B15"/>
    <w:rsid w:val="001A18AC"/>
    <w:rsid w:val="001A6C79"/>
    <w:rsid w:val="001A7867"/>
    <w:rsid w:val="001B71B4"/>
    <w:rsid w:val="001C6EF7"/>
    <w:rsid w:val="001E4070"/>
    <w:rsid w:val="001E6982"/>
    <w:rsid w:val="001F0A9F"/>
    <w:rsid w:val="001F2CDE"/>
    <w:rsid w:val="001F51E7"/>
    <w:rsid w:val="001F66AC"/>
    <w:rsid w:val="001F72B7"/>
    <w:rsid w:val="002023D7"/>
    <w:rsid w:val="00202AB1"/>
    <w:rsid w:val="00210180"/>
    <w:rsid w:val="0021382A"/>
    <w:rsid w:val="00215A85"/>
    <w:rsid w:val="002164B7"/>
    <w:rsid w:val="00217F76"/>
    <w:rsid w:val="0022038B"/>
    <w:rsid w:val="00224D02"/>
    <w:rsid w:val="002318D3"/>
    <w:rsid w:val="00232379"/>
    <w:rsid w:val="00254BB9"/>
    <w:rsid w:val="002716AE"/>
    <w:rsid w:val="00274428"/>
    <w:rsid w:val="002748F2"/>
    <w:rsid w:val="00274C4B"/>
    <w:rsid w:val="00277B16"/>
    <w:rsid w:val="00280BB0"/>
    <w:rsid w:val="00287650"/>
    <w:rsid w:val="00297B7E"/>
    <w:rsid w:val="002A35DB"/>
    <w:rsid w:val="002A5424"/>
    <w:rsid w:val="002A6F78"/>
    <w:rsid w:val="002B23A6"/>
    <w:rsid w:val="002B4640"/>
    <w:rsid w:val="002B63FC"/>
    <w:rsid w:val="002C2875"/>
    <w:rsid w:val="002D6A3B"/>
    <w:rsid w:val="002E661D"/>
    <w:rsid w:val="002E7F8A"/>
    <w:rsid w:val="00300050"/>
    <w:rsid w:val="003013C9"/>
    <w:rsid w:val="00305BA2"/>
    <w:rsid w:val="00333938"/>
    <w:rsid w:val="00343B72"/>
    <w:rsid w:val="00345185"/>
    <w:rsid w:val="00353F2E"/>
    <w:rsid w:val="0035403B"/>
    <w:rsid w:val="003541A6"/>
    <w:rsid w:val="00356C78"/>
    <w:rsid w:val="00360597"/>
    <w:rsid w:val="00374FFA"/>
    <w:rsid w:val="00377902"/>
    <w:rsid w:val="003806D2"/>
    <w:rsid w:val="00381109"/>
    <w:rsid w:val="00394265"/>
    <w:rsid w:val="00394D52"/>
    <w:rsid w:val="003A39CD"/>
    <w:rsid w:val="003B2318"/>
    <w:rsid w:val="003B60BB"/>
    <w:rsid w:val="003B7DB5"/>
    <w:rsid w:val="003C77E1"/>
    <w:rsid w:val="003D0A2E"/>
    <w:rsid w:val="003D30C3"/>
    <w:rsid w:val="003D678B"/>
    <w:rsid w:val="003E4A11"/>
    <w:rsid w:val="003F1637"/>
    <w:rsid w:val="003F3B6D"/>
    <w:rsid w:val="003F56F4"/>
    <w:rsid w:val="00402562"/>
    <w:rsid w:val="00415497"/>
    <w:rsid w:val="00416FFD"/>
    <w:rsid w:val="00422683"/>
    <w:rsid w:val="004312C7"/>
    <w:rsid w:val="004349F3"/>
    <w:rsid w:val="00443AF8"/>
    <w:rsid w:val="00450EC5"/>
    <w:rsid w:val="00455E67"/>
    <w:rsid w:val="00456342"/>
    <w:rsid w:val="004565E0"/>
    <w:rsid w:val="00457C88"/>
    <w:rsid w:val="00465715"/>
    <w:rsid w:val="0047126A"/>
    <w:rsid w:val="0047177A"/>
    <w:rsid w:val="00472134"/>
    <w:rsid w:val="00477EA7"/>
    <w:rsid w:val="00480607"/>
    <w:rsid w:val="004909AD"/>
    <w:rsid w:val="00494BDA"/>
    <w:rsid w:val="004953AE"/>
    <w:rsid w:val="00495747"/>
    <w:rsid w:val="004A1516"/>
    <w:rsid w:val="004A5AE1"/>
    <w:rsid w:val="004B028D"/>
    <w:rsid w:val="004B415A"/>
    <w:rsid w:val="004B6245"/>
    <w:rsid w:val="004C35D2"/>
    <w:rsid w:val="004D00D8"/>
    <w:rsid w:val="004D1582"/>
    <w:rsid w:val="004D6285"/>
    <w:rsid w:val="004D6E6A"/>
    <w:rsid w:val="005023D2"/>
    <w:rsid w:val="00515738"/>
    <w:rsid w:val="005279CC"/>
    <w:rsid w:val="005351F3"/>
    <w:rsid w:val="00540578"/>
    <w:rsid w:val="00542596"/>
    <w:rsid w:val="00542CF5"/>
    <w:rsid w:val="005509A3"/>
    <w:rsid w:val="00550C97"/>
    <w:rsid w:val="005525AB"/>
    <w:rsid w:val="00562568"/>
    <w:rsid w:val="00563515"/>
    <w:rsid w:val="00563AC7"/>
    <w:rsid w:val="00572E3A"/>
    <w:rsid w:val="00576546"/>
    <w:rsid w:val="00580103"/>
    <w:rsid w:val="005808AC"/>
    <w:rsid w:val="0058156D"/>
    <w:rsid w:val="00585874"/>
    <w:rsid w:val="005951BA"/>
    <w:rsid w:val="005C1B27"/>
    <w:rsid w:val="005C37A7"/>
    <w:rsid w:val="005C79FD"/>
    <w:rsid w:val="005D144A"/>
    <w:rsid w:val="005D4BAA"/>
    <w:rsid w:val="005D57AF"/>
    <w:rsid w:val="005D60E1"/>
    <w:rsid w:val="005E04DD"/>
    <w:rsid w:val="005E21C8"/>
    <w:rsid w:val="005E764E"/>
    <w:rsid w:val="005F2F97"/>
    <w:rsid w:val="00605EE0"/>
    <w:rsid w:val="00605F93"/>
    <w:rsid w:val="0060664F"/>
    <w:rsid w:val="0061094A"/>
    <w:rsid w:val="00610978"/>
    <w:rsid w:val="00621344"/>
    <w:rsid w:val="0062353F"/>
    <w:rsid w:val="00634981"/>
    <w:rsid w:val="006609DB"/>
    <w:rsid w:val="0066375C"/>
    <w:rsid w:val="006748B5"/>
    <w:rsid w:val="006801DD"/>
    <w:rsid w:val="00682FDD"/>
    <w:rsid w:val="006920AC"/>
    <w:rsid w:val="006A256C"/>
    <w:rsid w:val="006B3531"/>
    <w:rsid w:val="006C371D"/>
    <w:rsid w:val="006C6023"/>
    <w:rsid w:val="006C6568"/>
    <w:rsid w:val="006D4C2D"/>
    <w:rsid w:val="006E1189"/>
    <w:rsid w:val="006E600A"/>
    <w:rsid w:val="006F0557"/>
    <w:rsid w:val="006F69B5"/>
    <w:rsid w:val="00701031"/>
    <w:rsid w:val="00720B17"/>
    <w:rsid w:val="0072761D"/>
    <w:rsid w:val="00731426"/>
    <w:rsid w:val="00745B74"/>
    <w:rsid w:val="00747643"/>
    <w:rsid w:val="00747A90"/>
    <w:rsid w:val="00762610"/>
    <w:rsid w:val="007667A4"/>
    <w:rsid w:val="007738F1"/>
    <w:rsid w:val="00776EE2"/>
    <w:rsid w:val="007809A6"/>
    <w:rsid w:val="007817FD"/>
    <w:rsid w:val="00782820"/>
    <w:rsid w:val="007832A7"/>
    <w:rsid w:val="007832FA"/>
    <w:rsid w:val="00785726"/>
    <w:rsid w:val="00786B06"/>
    <w:rsid w:val="007A52BE"/>
    <w:rsid w:val="007A537E"/>
    <w:rsid w:val="007B0C5C"/>
    <w:rsid w:val="007B0EDC"/>
    <w:rsid w:val="007B7AA4"/>
    <w:rsid w:val="007C6742"/>
    <w:rsid w:val="007D3D57"/>
    <w:rsid w:val="007D6913"/>
    <w:rsid w:val="007E55A5"/>
    <w:rsid w:val="007E5659"/>
    <w:rsid w:val="007E6F8B"/>
    <w:rsid w:val="007F2EC4"/>
    <w:rsid w:val="007F7327"/>
    <w:rsid w:val="008112AD"/>
    <w:rsid w:val="008126DD"/>
    <w:rsid w:val="0081675D"/>
    <w:rsid w:val="0082255B"/>
    <w:rsid w:val="00827ABD"/>
    <w:rsid w:val="0084287A"/>
    <w:rsid w:val="00845AC1"/>
    <w:rsid w:val="00861E4D"/>
    <w:rsid w:val="00867290"/>
    <w:rsid w:val="00880E3A"/>
    <w:rsid w:val="0088283A"/>
    <w:rsid w:val="0088709F"/>
    <w:rsid w:val="008B4F4D"/>
    <w:rsid w:val="008B71D6"/>
    <w:rsid w:val="008C069F"/>
    <w:rsid w:val="008C3C92"/>
    <w:rsid w:val="008F41C2"/>
    <w:rsid w:val="00903FC9"/>
    <w:rsid w:val="009040CF"/>
    <w:rsid w:val="00917D0A"/>
    <w:rsid w:val="00923AA3"/>
    <w:rsid w:val="00925CE1"/>
    <w:rsid w:val="009432AB"/>
    <w:rsid w:val="00944588"/>
    <w:rsid w:val="0094581E"/>
    <w:rsid w:val="00945BBC"/>
    <w:rsid w:val="00946682"/>
    <w:rsid w:val="0096398F"/>
    <w:rsid w:val="00970118"/>
    <w:rsid w:val="009702D3"/>
    <w:rsid w:val="00974C0A"/>
    <w:rsid w:val="00976F18"/>
    <w:rsid w:val="00985965"/>
    <w:rsid w:val="00991FE0"/>
    <w:rsid w:val="0099320C"/>
    <w:rsid w:val="00994150"/>
    <w:rsid w:val="0099485C"/>
    <w:rsid w:val="00996C88"/>
    <w:rsid w:val="0099732C"/>
    <w:rsid w:val="009A15B4"/>
    <w:rsid w:val="009A49A2"/>
    <w:rsid w:val="009A5322"/>
    <w:rsid w:val="009A721C"/>
    <w:rsid w:val="009A7995"/>
    <w:rsid w:val="009A7B4F"/>
    <w:rsid w:val="009B53BE"/>
    <w:rsid w:val="009E0CF3"/>
    <w:rsid w:val="009E71BA"/>
    <w:rsid w:val="009E7DA3"/>
    <w:rsid w:val="009F0D68"/>
    <w:rsid w:val="00A04F08"/>
    <w:rsid w:val="00A129FB"/>
    <w:rsid w:val="00A12A6D"/>
    <w:rsid w:val="00A330D9"/>
    <w:rsid w:val="00A40D8C"/>
    <w:rsid w:val="00A448EB"/>
    <w:rsid w:val="00A46186"/>
    <w:rsid w:val="00A46AB0"/>
    <w:rsid w:val="00A53528"/>
    <w:rsid w:val="00A60439"/>
    <w:rsid w:val="00A6117A"/>
    <w:rsid w:val="00A74632"/>
    <w:rsid w:val="00A87765"/>
    <w:rsid w:val="00A87DFC"/>
    <w:rsid w:val="00A9255F"/>
    <w:rsid w:val="00A92DB5"/>
    <w:rsid w:val="00A94050"/>
    <w:rsid w:val="00A946A1"/>
    <w:rsid w:val="00A951AF"/>
    <w:rsid w:val="00A97B91"/>
    <w:rsid w:val="00AA496A"/>
    <w:rsid w:val="00AB13B2"/>
    <w:rsid w:val="00AB1C4F"/>
    <w:rsid w:val="00AB3264"/>
    <w:rsid w:val="00AC1F84"/>
    <w:rsid w:val="00AC2CBD"/>
    <w:rsid w:val="00AD3708"/>
    <w:rsid w:val="00AE6CE0"/>
    <w:rsid w:val="00B02607"/>
    <w:rsid w:val="00B108E0"/>
    <w:rsid w:val="00B15283"/>
    <w:rsid w:val="00B163BB"/>
    <w:rsid w:val="00B20A37"/>
    <w:rsid w:val="00B3089A"/>
    <w:rsid w:val="00B30F47"/>
    <w:rsid w:val="00B31E4D"/>
    <w:rsid w:val="00B34D82"/>
    <w:rsid w:val="00B35059"/>
    <w:rsid w:val="00B35A2D"/>
    <w:rsid w:val="00B43353"/>
    <w:rsid w:val="00B4353D"/>
    <w:rsid w:val="00B549F4"/>
    <w:rsid w:val="00B559B7"/>
    <w:rsid w:val="00B57436"/>
    <w:rsid w:val="00B64106"/>
    <w:rsid w:val="00B67BF7"/>
    <w:rsid w:val="00B712F4"/>
    <w:rsid w:val="00B7682F"/>
    <w:rsid w:val="00B8062E"/>
    <w:rsid w:val="00B83FD8"/>
    <w:rsid w:val="00BA3D5C"/>
    <w:rsid w:val="00BA4B36"/>
    <w:rsid w:val="00BA63BB"/>
    <w:rsid w:val="00BB35FD"/>
    <w:rsid w:val="00BC1600"/>
    <w:rsid w:val="00BC173E"/>
    <w:rsid w:val="00BD15EC"/>
    <w:rsid w:val="00BD2641"/>
    <w:rsid w:val="00BD7F5E"/>
    <w:rsid w:val="00C12E23"/>
    <w:rsid w:val="00C20BFC"/>
    <w:rsid w:val="00C4225D"/>
    <w:rsid w:val="00C43A16"/>
    <w:rsid w:val="00C612C5"/>
    <w:rsid w:val="00C764AC"/>
    <w:rsid w:val="00C76814"/>
    <w:rsid w:val="00CA64B3"/>
    <w:rsid w:val="00CA798B"/>
    <w:rsid w:val="00CB178A"/>
    <w:rsid w:val="00CC255D"/>
    <w:rsid w:val="00CC40A6"/>
    <w:rsid w:val="00CC4B62"/>
    <w:rsid w:val="00CD067A"/>
    <w:rsid w:val="00CD4CB5"/>
    <w:rsid w:val="00CE067D"/>
    <w:rsid w:val="00CE33FA"/>
    <w:rsid w:val="00CE4643"/>
    <w:rsid w:val="00CE5140"/>
    <w:rsid w:val="00CE5E60"/>
    <w:rsid w:val="00D047EF"/>
    <w:rsid w:val="00D13A3D"/>
    <w:rsid w:val="00D17F2A"/>
    <w:rsid w:val="00D33D4C"/>
    <w:rsid w:val="00D34D00"/>
    <w:rsid w:val="00D42E43"/>
    <w:rsid w:val="00D4361C"/>
    <w:rsid w:val="00D45ECA"/>
    <w:rsid w:val="00D51FFF"/>
    <w:rsid w:val="00D53EEE"/>
    <w:rsid w:val="00D55DDF"/>
    <w:rsid w:val="00D62D4B"/>
    <w:rsid w:val="00D66563"/>
    <w:rsid w:val="00D71DDD"/>
    <w:rsid w:val="00D75646"/>
    <w:rsid w:val="00D7726D"/>
    <w:rsid w:val="00D85433"/>
    <w:rsid w:val="00D91417"/>
    <w:rsid w:val="00D93C3B"/>
    <w:rsid w:val="00DA1025"/>
    <w:rsid w:val="00DA1D55"/>
    <w:rsid w:val="00DA4C13"/>
    <w:rsid w:val="00DB6267"/>
    <w:rsid w:val="00DC2D0E"/>
    <w:rsid w:val="00DC4E1A"/>
    <w:rsid w:val="00DD24A4"/>
    <w:rsid w:val="00DD4E98"/>
    <w:rsid w:val="00DE6BEB"/>
    <w:rsid w:val="00DE77A7"/>
    <w:rsid w:val="00DF3A83"/>
    <w:rsid w:val="00DF6D14"/>
    <w:rsid w:val="00E02B3E"/>
    <w:rsid w:val="00E215E8"/>
    <w:rsid w:val="00E21DED"/>
    <w:rsid w:val="00E225D2"/>
    <w:rsid w:val="00E27089"/>
    <w:rsid w:val="00E31296"/>
    <w:rsid w:val="00E329EB"/>
    <w:rsid w:val="00E418EA"/>
    <w:rsid w:val="00E466B0"/>
    <w:rsid w:val="00E521D4"/>
    <w:rsid w:val="00E539E4"/>
    <w:rsid w:val="00E76BDB"/>
    <w:rsid w:val="00E76FBE"/>
    <w:rsid w:val="00E77082"/>
    <w:rsid w:val="00E771FE"/>
    <w:rsid w:val="00E814DC"/>
    <w:rsid w:val="00E81749"/>
    <w:rsid w:val="00E839FB"/>
    <w:rsid w:val="00E85CA1"/>
    <w:rsid w:val="00E87CE3"/>
    <w:rsid w:val="00E9455E"/>
    <w:rsid w:val="00EA1D8F"/>
    <w:rsid w:val="00EA5FC1"/>
    <w:rsid w:val="00EB36D3"/>
    <w:rsid w:val="00EB5565"/>
    <w:rsid w:val="00EB5F77"/>
    <w:rsid w:val="00EE0B8E"/>
    <w:rsid w:val="00EE3935"/>
    <w:rsid w:val="00F00DFD"/>
    <w:rsid w:val="00F037DB"/>
    <w:rsid w:val="00F04097"/>
    <w:rsid w:val="00F148A8"/>
    <w:rsid w:val="00F30499"/>
    <w:rsid w:val="00F41FDE"/>
    <w:rsid w:val="00F516D5"/>
    <w:rsid w:val="00F51901"/>
    <w:rsid w:val="00F54D50"/>
    <w:rsid w:val="00F57883"/>
    <w:rsid w:val="00F57F92"/>
    <w:rsid w:val="00F67B16"/>
    <w:rsid w:val="00F81EF5"/>
    <w:rsid w:val="00F82E09"/>
    <w:rsid w:val="00F8409D"/>
    <w:rsid w:val="00F85CA4"/>
    <w:rsid w:val="00F861EA"/>
    <w:rsid w:val="00F928D6"/>
    <w:rsid w:val="00F92B58"/>
    <w:rsid w:val="00F97734"/>
    <w:rsid w:val="00FB4316"/>
    <w:rsid w:val="00FC4C81"/>
    <w:rsid w:val="00FC56BE"/>
    <w:rsid w:val="00FD4944"/>
    <w:rsid w:val="00FE3BD1"/>
    <w:rsid w:val="00FE7F5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1">
    <w:name w:val="heading 1"/>
    <w:basedOn w:val="Normal"/>
    <w:next w:val="Normal"/>
    <w:qFormat/>
    <w:rsid w:val="000D223E"/>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BodyText2">
    <w:name w:val="Body Text 2"/>
    <w:basedOn w:val="Normal"/>
    <w:rsid w:val="000D223E"/>
    <w:pPr>
      <w:tabs>
        <w:tab w:val="left" w:pos="2340"/>
      </w:tabs>
      <w:spacing w:line="360" w:lineRule="atLeast"/>
      <w:ind w:left="65"/>
      <w:jc w:val="both"/>
    </w:pPr>
    <w:rPr>
      <w:rFonts w:ascii="Arial" w:hAnsi="Arial" w:cs="Arial"/>
      <w:sz w:val="22"/>
    </w:rPr>
  </w:style>
  <w:style w:type="paragraph" w:styleId="BalonMetni">
    <w:name w:val="Balloon Text"/>
    <w:basedOn w:val="Normal"/>
    <w:semiHidden/>
    <w:rsid w:val="004D00D8"/>
    <w:rPr>
      <w:rFonts w:ascii="Tahoma" w:hAnsi="Tahoma" w:cs="Tahoma"/>
      <w:sz w:val="16"/>
      <w:szCs w:val="16"/>
    </w:rPr>
  </w:style>
  <w:style w:type="paragraph" w:styleId="GvdeMetni">
    <w:name w:val="Body Text"/>
    <w:basedOn w:val="Normal"/>
    <w:link w:val="GvdeMetniChar"/>
    <w:semiHidden/>
    <w:rsid w:val="00B549F4"/>
    <w:pPr>
      <w:spacing w:after="120"/>
    </w:pPr>
    <w:rPr>
      <w:sz w:val="20"/>
      <w:lang w:val="tr-TR" w:eastAsia="en-US"/>
    </w:rPr>
  </w:style>
  <w:style w:type="character" w:customStyle="1" w:styleId="GvdeMetniChar">
    <w:name w:val="Gövde Metni Char"/>
    <w:basedOn w:val="VarsaylanParagrafYazTipi"/>
    <w:link w:val="GvdeMetni"/>
    <w:semiHidden/>
    <w:rsid w:val="00B549F4"/>
    <w:rPr>
      <w:lang w:eastAsia="en-US"/>
    </w:rPr>
  </w:style>
  <w:style w:type="character" w:styleId="Gl">
    <w:name w:val="Strong"/>
    <w:basedOn w:val="VarsaylanParagrafYazTipi"/>
    <w:qFormat/>
    <w:rsid w:val="003D678B"/>
    <w:rPr>
      <w:b/>
      <w:bCs/>
    </w:rPr>
  </w:style>
  <w:style w:type="character" w:customStyle="1" w:styleId="googqs-tidbitgoogqs-tidbit-0">
    <w:name w:val="goog_qs-tidbit goog_qs-tidbit-0"/>
    <w:basedOn w:val="VarsaylanParagrafYazTipi"/>
    <w:rsid w:val="00274428"/>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1147</Words>
  <Characters>6538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Semsettin</cp:lastModifiedBy>
  <cp:revision>2</cp:revision>
  <cp:lastPrinted>2011-01-26T12:06:00Z</cp:lastPrinted>
  <dcterms:created xsi:type="dcterms:W3CDTF">2012-02-15T13:57:00Z</dcterms:created>
  <dcterms:modified xsi:type="dcterms:W3CDTF">2012-02-15T13:57:00Z</dcterms:modified>
</cp:coreProperties>
</file>