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44" w:rsidRPr="002C15D0" w:rsidRDefault="005C11F2" w:rsidP="00062412">
      <w:pPr>
        <w:tabs>
          <w:tab w:val="left" w:pos="465"/>
          <w:tab w:val="center" w:pos="4594"/>
        </w:tabs>
        <w:spacing w:line="360" w:lineRule="auto"/>
        <w:jc w:val="center"/>
        <w:rPr>
          <w:b/>
          <w:szCs w:val="24"/>
          <w:lang w:val="tr-TR"/>
        </w:rPr>
      </w:pPr>
      <w:r>
        <w:rPr>
          <w:noProof/>
          <w:szCs w:val="24"/>
          <w:lang w:val="tr-TR" w:eastAsia="tr-TR"/>
        </w:rPr>
        <w:drawing>
          <wp:anchor distT="0" distB="0" distL="114300" distR="114300" simplePos="0" relativeHeight="251656704" behindDoc="0" locked="0" layoutInCell="1" allowOverlap="1">
            <wp:simplePos x="0" y="0"/>
            <wp:positionH relativeFrom="column">
              <wp:posOffset>3175</wp:posOffset>
            </wp:positionH>
            <wp:positionV relativeFrom="paragraph">
              <wp:posOffset>-165100</wp:posOffset>
            </wp:positionV>
            <wp:extent cx="1266825" cy="1266825"/>
            <wp:effectExtent l="19050" t="0" r="9525" b="0"/>
            <wp:wrapNone/>
            <wp:docPr id="158" name="Resim 1" descr="g_m__ha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_m__hane (6)"/>
                    <pic:cNvPicPr>
                      <a:picLocks noChangeAspect="1" noChangeArrowheads="1"/>
                    </pic:cNvPicPr>
                  </pic:nvPicPr>
                  <pic:blipFill>
                    <a:blip r:embed="rId8" cstate="print"/>
                    <a:srcRect/>
                    <a:stretch>
                      <a:fillRect/>
                    </a:stretch>
                  </pic:blipFill>
                  <pic:spPr bwMode="auto">
                    <a:xfrm>
                      <a:off x="0" y="0"/>
                      <a:ext cx="1266825" cy="1266825"/>
                    </a:xfrm>
                    <a:prstGeom prst="rect">
                      <a:avLst/>
                    </a:prstGeom>
                    <a:noFill/>
                    <a:ln w="9525">
                      <a:noFill/>
                      <a:miter lim="800000"/>
                      <a:headEnd/>
                      <a:tailEnd/>
                    </a:ln>
                  </pic:spPr>
                </pic:pic>
              </a:graphicData>
            </a:graphic>
          </wp:anchor>
        </w:drawing>
      </w:r>
      <w:r>
        <w:rPr>
          <w:noProof/>
          <w:szCs w:val="24"/>
          <w:lang w:val="tr-TR" w:eastAsia="tr-TR"/>
        </w:rPr>
        <w:drawing>
          <wp:anchor distT="0" distB="0" distL="114300" distR="114300" simplePos="0" relativeHeight="251657728" behindDoc="0" locked="0" layoutInCell="1" allowOverlap="1">
            <wp:simplePos x="0" y="0"/>
            <wp:positionH relativeFrom="column">
              <wp:posOffset>4866640</wp:posOffset>
            </wp:positionH>
            <wp:positionV relativeFrom="paragraph">
              <wp:posOffset>-165100</wp:posOffset>
            </wp:positionV>
            <wp:extent cx="1266825" cy="1266825"/>
            <wp:effectExtent l="19050" t="0" r="9525" b="0"/>
            <wp:wrapNone/>
            <wp:docPr id="159"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noChangeArrowheads="1"/>
                    </pic:cNvPicPr>
                  </pic:nvPicPr>
                  <pic:blipFill>
                    <a:blip r:embed="rId9" cstate="print"/>
                    <a:srcRect/>
                    <a:stretch>
                      <a:fillRect/>
                    </a:stretch>
                  </pic:blipFill>
                  <pic:spPr bwMode="auto">
                    <a:xfrm>
                      <a:off x="0" y="0"/>
                      <a:ext cx="1266825" cy="1266825"/>
                    </a:xfrm>
                    <a:prstGeom prst="rect">
                      <a:avLst/>
                    </a:prstGeom>
                    <a:noFill/>
                    <a:ln w="9525">
                      <a:noFill/>
                      <a:miter lim="800000"/>
                      <a:headEnd/>
                      <a:tailEnd/>
                    </a:ln>
                  </pic:spPr>
                </pic:pic>
              </a:graphicData>
            </a:graphic>
          </wp:anchor>
        </w:drawing>
      </w:r>
      <w:r w:rsidR="00765F44" w:rsidRPr="002C15D0">
        <w:rPr>
          <w:b/>
          <w:szCs w:val="24"/>
          <w:lang w:val="tr-TR"/>
        </w:rPr>
        <w:t>T.C.</w:t>
      </w:r>
    </w:p>
    <w:p w:rsidR="00765F44" w:rsidRPr="002C15D0" w:rsidRDefault="00765F44" w:rsidP="00062412">
      <w:pPr>
        <w:spacing w:line="360" w:lineRule="auto"/>
        <w:jc w:val="center"/>
        <w:rPr>
          <w:b/>
          <w:szCs w:val="24"/>
          <w:lang w:val="tr-TR"/>
        </w:rPr>
      </w:pPr>
      <w:r w:rsidRPr="002C15D0">
        <w:rPr>
          <w:b/>
          <w:szCs w:val="24"/>
          <w:lang w:val="tr-TR"/>
        </w:rPr>
        <w:t>GÜMÜŞHANE ÜNİVERSİTESİ</w:t>
      </w:r>
    </w:p>
    <w:p w:rsidR="00765F44" w:rsidRPr="002C15D0" w:rsidRDefault="00765F44" w:rsidP="00062412">
      <w:pPr>
        <w:spacing w:line="360" w:lineRule="auto"/>
        <w:jc w:val="center"/>
        <w:rPr>
          <w:b/>
          <w:szCs w:val="24"/>
          <w:lang w:val="tr-TR"/>
        </w:rPr>
      </w:pPr>
      <w:r w:rsidRPr="002C15D0">
        <w:rPr>
          <w:b/>
          <w:szCs w:val="24"/>
          <w:lang w:val="tr-TR"/>
        </w:rPr>
        <w:t>MERKEZİ ARAŞTIRMA LABORATUVARI</w:t>
      </w:r>
    </w:p>
    <w:p w:rsidR="00765F44" w:rsidRPr="002C15D0" w:rsidRDefault="00765F44" w:rsidP="00062412">
      <w:pPr>
        <w:spacing w:line="360" w:lineRule="auto"/>
        <w:jc w:val="center"/>
        <w:rPr>
          <w:b/>
          <w:szCs w:val="24"/>
          <w:lang w:val="tr-TR"/>
        </w:rPr>
      </w:pPr>
      <w:r w:rsidRPr="002C15D0">
        <w:rPr>
          <w:b/>
          <w:szCs w:val="24"/>
          <w:lang w:val="tr-TR"/>
        </w:rPr>
        <w:t>UYGULAMA VE ARAŞTIRMA MERKEZİ</w:t>
      </w:r>
    </w:p>
    <w:p w:rsidR="00765F44" w:rsidRPr="002C15D0" w:rsidRDefault="00765F44" w:rsidP="003A2A75">
      <w:pPr>
        <w:spacing w:line="360" w:lineRule="auto"/>
        <w:jc w:val="center"/>
        <w:rPr>
          <w:b/>
          <w:szCs w:val="24"/>
          <w:lang w:val="tr-TR"/>
        </w:rPr>
      </w:pPr>
    </w:p>
    <w:p w:rsidR="00765F44" w:rsidRPr="002C15D0" w:rsidRDefault="00765F44" w:rsidP="003A2A75">
      <w:pPr>
        <w:spacing w:line="360" w:lineRule="auto"/>
        <w:jc w:val="center"/>
        <w:rPr>
          <w:b/>
          <w:szCs w:val="24"/>
          <w:lang w:val="tr-TR"/>
        </w:rPr>
      </w:pPr>
    </w:p>
    <w:p w:rsidR="003A2A75" w:rsidRPr="002C15D0" w:rsidRDefault="003A2A75" w:rsidP="003A2A75">
      <w:pPr>
        <w:spacing w:line="360" w:lineRule="auto"/>
        <w:jc w:val="center"/>
        <w:rPr>
          <w:b/>
          <w:szCs w:val="24"/>
          <w:lang w:val="tr-TR"/>
        </w:rPr>
      </w:pPr>
    </w:p>
    <w:p w:rsidR="003A2A75" w:rsidRPr="002C15D0" w:rsidRDefault="003A2A75" w:rsidP="003A2A75">
      <w:pPr>
        <w:spacing w:line="360" w:lineRule="auto"/>
        <w:jc w:val="center"/>
        <w:rPr>
          <w:b/>
          <w:szCs w:val="24"/>
          <w:lang w:val="tr-TR"/>
        </w:rPr>
      </w:pPr>
    </w:p>
    <w:p w:rsidR="003A2A75" w:rsidRPr="002C15D0" w:rsidRDefault="003A2A75" w:rsidP="003A2A75">
      <w:pPr>
        <w:spacing w:line="360" w:lineRule="auto"/>
        <w:jc w:val="center"/>
        <w:rPr>
          <w:b/>
          <w:szCs w:val="24"/>
          <w:lang w:val="tr-TR"/>
        </w:rPr>
      </w:pPr>
    </w:p>
    <w:p w:rsidR="003A2A75" w:rsidRPr="002C15D0" w:rsidRDefault="003A2A75" w:rsidP="003A2A75">
      <w:pPr>
        <w:spacing w:line="360" w:lineRule="auto"/>
        <w:jc w:val="center"/>
        <w:rPr>
          <w:b/>
          <w:szCs w:val="24"/>
          <w:lang w:val="tr-TR"/>
        </w:rPr>
      </w:pPr>
    </w:p>
    <w:p w:rsidR="00765F44" w:rsidRPr="002C15D0" w:rsidRDefault="00765F44" w:rsidP="00062412">
      <w:pPr>
        <w:spacing w:line="360" w:lineRule="auto"/>
        <w:jc w:val="center"/>
        <w:rPr>
          <w:b/>
          <w:sz w:val="32"/>
          <w:szCs w:val="24"/>
          <w:lang w:val="tr-TR"/>
        </w:rPr>
      </w:pPr>
      <w:r w:rsidRPr="002C15D0">
        <w:rPr>
          <w:b/>
          <w:sz w:val="32"/>
          <w:szCs w:val="24"/>
          <w:lang w:val="tr-TR"/>
        </w:rPr>
        <w:t>2015 MALİ YILI</w:t>
      </w:r>
    </w:p>
    <w:p w:rsidR="00765F44" w:rsidRPr="002F037D" w:rsidRDefault="00765F44" w:rsidP="00062412">
      <w:pPr>
        <w:spacing w:line="360" w:lineRule="auto"/>
        <w:jc w:val="center"/>
        <w:rPr>
          <w:sz w:val="32"/>
          <w:szCs w:val="24"/>
          <w:lang w:val="tr-TR"/>
        </w:rPr>
      </w:pPr>
    </w:p>
    <w:p w:rsidR="00765F44" w:rsidRPr="002C15D0" w:rsidRDefault="00765F44" w:rsidP="00062412">
      <w:pPr>
        <w:spacing w:line="360" w:lineRule="auto"/>
        <w:jc w:val="center"/>
        <w:rPr>
          <w:b/>
          <w:sz w:val="32"/>
          <w:szCs w:val="24"/>
          <w:lang w:val="tr-TR"/>
        </w:rPr>
      </w:pPr>
      <w:r w:rsidRPr="002C15D0">
        <w:rPr>
          <w:b/>
          <w:sz w:val="32"/>
          <w:szCs w:val="24"/>
          <w:lang w:val="tr-TR"/>
        </w:rPr>
        <w:t>BİRİM FAALİYET RAPORU</w:t>
      </w:r>
    </w:p>
    <w:p w:rsidR="00765F44" w:rsidRPr="002C15D0" w:rsidRDefault="00765F44" w:rsidP="003A2A75">
      <w:pPr>
        <w:spacing w:line="360" w:lineRule="auto"/>
        <w:jc w:val="center"/>
        <w:rPr>
          <w:b/>
          <w:szCs w:val="24"/>
          <w:lang w:val="tr-TR"/>
        </w:rPr>
      </w:pPr>
    </w:p>
    <w:p w:rsidR="00765F44" w:rsidRDefault="00765F44" w:rsidP="003A2A75">
      <w:pPr>
        <w:spacing w:line="360" w:lineRule="auto"/>
        <w:jc w:val="center"/>
        <w:rPr>
          <w:b/>
          <w:szCs w:val="24"/>
          <w:lang w:val="tr-TR"/>
        </w:rPr>
      </w:pPr>
    </w:p>
    <w:p w:rsidR="000D5653" w:rsidRDefault="000D5653" w:rsidP="003A2A75">
      <w:pPr>
        <w:spacing w:line="360" w:lineRule="auto"/>
        <w:jc w:val="center"/>
        <w:rPr>
          <w:b/>
          <w:szCs w:val="24"/>
          <w:lang w:val="tr-TR"/>
        </w:rPr>
      </w:pPr>
    </w:p>
    <w:p w:rsidR="000D5653" w:rsidRDefault="000D5653" w:rsidP="003A2A75">
      <w:pPr>
        <w:spacing w:line="360" w:lineRule="auto"/>
        <w:jc w:val="center"/>
        <w:rPr>
          <w:b/>
          <w:szCs w:val="24"/>
          <w:lang w:val="tr-TR"/>
        </w:rPr>
      </w:pPr>
    </w:p>
    <w:p w:rsidR="000D5653" w:rsidRDefault="000D5653" w:rsidP="003A2A75">
      <w:pPr>
        <w:spacing w:line="360" w:lineRule="auto"/>
        <w:jc w:val="center"/>
        <w:rPr>
          <w:b/>
          <w:szCs w:val="24"/>
          <w:lang w:val="tr-TR"/>
        </w:rPr>
      </w:pPr>
    </w:p>
    <w:p w:rsidR="000D5653" w:rsidRDefault="000D5653" w:rsidP="003A2A75">
      <w:pPr>
        <w:spacing w:line="360" w:lineRule="auto"/>
        <w:jc w:val="center"/>
        <w:rPr>
          <w:b/>
          <w:szCs w:val="24"/>
          <w:lang w:val="tr-TR"/>
        </w:rPr>
      </w:pPr>
    </w:p>
    <w:p w:rsidR="000D5653" w:rsidRDefault="000D5653" w:rsidP="003A2A75">
      <w:pPr>
        <w:spacing w:line="360" w:lineRule="auto"/>
        <w:jc w:val="center"/>
        <w:rPr>
          <w:b/>
          <w:szCs w:val="24"/>
          <w:lang w:val="tr-TR"/>
        </w:rPr>
      </w:pPr>
    </w:p>
    <w:p w:rsidR="000D5653" w:rsidRDefault="000D5653" w:rsidP="003A2A75">
      <w:pPr>
        <w:spacing w:line="360" w:lineRule="auto"/>
        <w:jc w:val="center"/>
        <w:rPr>
          <w:b/>
          <w:szCs w:val="24"/>
          <w:lang w:val="tr-TR"/>
        </w:rPr>
      </w:pPr>
    </w:p>
    <w:p w:rsidR="000D5653" w:rsidRPr="002C15D0" w:rsidRDefault="000D5653" w:rsidP="003A2A75">
      <w:pPr>
        <w:spacing w:line="360" w:lineRule="auto"/>
        <w:jc w:val="center"/>
        <w:rPr>
          <w:b/>
          <w:szCs w:val="24"/>
          <w:lang w:val="tr-TR"/>
        </w:rPr>
      </w:pPr>
    </w:p>
    <w:p w:rsidR="00765F44" w:rsidRPr="002C15D0" w:rsidRDefault="005C11F2" w:rsidP="003A2A75">
      <w:pPr>
        <w:spacing w:line="360" w:lineRule="auto"/>
        <w:jc w:val="center"/>
        <w:rPr>
          <w:b/>
          <w:szCs w:val="24"/>
          <w:lang w:val="tr-TR"/>
        </w:rPr>
      </w:pPr>
      <w:r>
        <w:rPr>
          <w:noProof/>
          <w:lang w:val="tr-TR" w:eastAsia="tr-TR"/>
        </w:rPr>
        <w:drawing>
          <wp:inline distT="0" distB="0" distL="0" distR="0">
            <wp:extent cx="5038725" cy="1485900"/>
            <wp:effectExtent l="19050" t="0" r="9525" b="0"/>
            <wp:docPr id="1" name="Resim 5" descr="Açıklama: C:\Users\M Ali GUCER\Desktop\Untitle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C:\Users\M Ali GUCER\Desktop\Untitled-4.png"/>
                    <pic:cNvPicPr>
                      <a:picLocks noChangeAspect="1" noChangeArrowheads="1"/>
                    </pic:cNvPicPr>
                  </pic:nvPicPr>
                  <pic:blipFill>
                    <a:blip r:embed="rId10" cstate="print"/>
                    <a:srcRect/>
                    <a:stretch>
                      <a:fillRect/>
                    </a:stretch>
                  </pic:blipFill>
                  <pic:spPr bwMode="auto">
                    <a:xfrm>
                      <a:off x="0" y="0"/>
                      <a:ext cx="5038725" cy="1485900"/>
                    </a:xfrm>
                    <a:prstGeom prst="rect">
                      <a:avLst/>
                    </a:prstGeom>
                    <a:noFill/>
                    <a:ln w="9525">
                      <a:noFill/>
                      <a:miter lim="800000"/>
                      <a:headEnd/>
                      <a:tailEnd/>
                    </a:ln>
                  </pic:spPr>
                </pic:pic>
              </a:graphicData>
            </a:graphic>
          </wp:inline>
        </w:drawing>
      </w:r>
    </w:p>
    <w:p w:rsidR="00D93C3B" w:rsidRDefault="00D93C3B" w:rsidP="00062412">
      <w:pPr>
        <w:spacing w:line="360" w:lineRule="auto"/>
        <w:jc w:val="center"/>
        <w:rPr>
          <w:b/>
          <w:szCs w:val="24"/>
          <w:lang w:val="tr-TR"/>
        </w:rPr>
      </w:pPr>
    </w:p>
    <w:p w:rsidR="000D5653" w:rsidRDefault="000D5653" w:rsidP="00062412">
      <w:pPr>
        <w:spacing w:line="360" w:lineRule="auto"/>
        <w:jc w:val="center"/>
        <w:rPr>
          <w:b/>
          <w:szCs w:val="24"/>
          <w:lang w:val="tr-TR"/>
        </w:rPr>
      </w:pPr>
    </w:p>
    <w:p w:rsidR="000D5653" w:rsidRPr="002C15D0" w:rsidRDefault="000D5653" w:rsidP="00062412">
      <w:pPr>
        <w:spacing w:line="360" w:lineRule="auto"/>
        <w:jc w:val="center"/>
        <w:rPr>
          <w:b/>
          <w:szCs w:val="24"/>
          <w:lang w:val="tr-TR"/>
        </w:rPr>
      </w:pPr>
    </w:p>
    <w:p w:rsidR="00D93C3B" w:rsidRPr="002C15D0" w:rsidRDefault="00D93C3B" w:rsidP="00062412">
      <w:pPr>
        <w:spacing w:line="360" w:lineRule="auto"/>
        <w:jc w:val="center"/>
        <w:rPr>
          <w:b/>
          <w:szCs w:val="24"/>
          <w:lang w:val="tr-TR"/>
        </w:rPr>
      </w:pPr>
    </w:p>
    <w:p w:rsidR="005D0749" w:rsidRPr="002C15D0" w:rsidRDefault="00DF4EB4" w:rsidP="00062412">
      <w:pPr>
        <w:spacing w:line="360" w:lineRule="auto"/>
        <w:jc w:val="center"/>
        <w:rPr>
          <w:b/>
          <w:szCs w:val="24"/>
          <w:lang w:val="tr-TR"/>
        </w:rPr>
        <w:sectPr w:rsidR="005D0749" w:rsidRPr="002C15D0" w:rsidSect="005D0749">
          <w:footerReference w:type="default" r:id="rId11"/>
          <w:type w:val="continuous"/>
          <w:pgSz w:w="11906" w:h="16838" w:code="9"/>
          <w:pgMar w:top="1440" w:right="926" w:bottom="1078" w:left="1418" w:header="709" w:footer="709" w:gutter="0"/>
          <w:pgNumType w:start="0"/>
          <w:cols w:space="708"/>
          <w:titlePg/>
          <w:docGrid w:linePitch="360"/>
        </w:sectPr>
      </w:pPr>
      <w:r w:rsidRPr="002C15D0">
        <w:rPr>
          <w:b/>
          <w:szCs w:val="24"/>
          <w:lang w:val="tr-TR"/>
        </w:rPr>
        <w:t xml:space="preserve">OCAK </w:t>
      </w:r>
      <w:r w:rsidR="00765F44" w:rsidRPr="002C15D0">
        <w:rPr>
          <w:b/>
          <w:szCs w:val="24"/>
          <w:lang w:val="tr-TR"/>
        </w:rPr>
        <w:t>2016</w:t>
      </w:r>
    </w:p>
    <w:p w:rsidR="00673263" w:rsidRPr="002C15D0" w:rsidRDefault="005E14A3" w:rsidP="00062412">
      <w:pPr>
        <w:pStyle w:val="Balk1"/>
        <w:ind w:firstLine="0"/>
        <w:jc w:val="center"/>
        <w:rPr>
          <w:lang w:val="tr-TR"/>
        </w:rPr>
      </w:pPr>
      <w:bookmarkStart w:id="0" w:name="_Toc441148778"/>
      <w:r w:rsidRPr="002C15D0">
        <w:rPr>
          <w:lang w:val="tr-TR"/>
        </w:rPr>
        <w:lastRenderedPageBreak/>
        <w:t>SUNUŞ</w:t>
      </w:r>
      <w:bookmarkEnd w:id="0"/>
    </w:p>
    <w:p w:rsidR="00673263" w:rsidRPr="002C15D0" w:rsidRDefault="00673263" w:rsidP="00062412">
      <w:pPr>
        <w:spacing w:line="360" w:lineRule="auto"/>
        <w:ind w:firstLine="567"/>
        <w:jc w:val="both"/>
        <w:rPr>
          <w:szCs w:val="24"/>
          <w:shd w:val="clear" w:color="auto" w:fill="FFFFFF"/>
          <w:lang w:val="tr-TR"/>
        </w:rPr>
      </w:pPr>
    </w:p>
    <w:p w:rsidR="00443AF8" w:rsidRPr="002C15D0" w:rsidRDefault="00BC0917" w:rsidP="002B127E">
      <w:pPr>
        <w:pStyle w:val="GvdeMetni"/>
        <w:spacing w:after="0" w:line="360" w:lineRule="auto"/>
        <w:ind w:firstLine="567"/>
        <w:jc w:val="both"/>
        <w:rPr>
          <w:szCs w:val="24"/>
          <w:lang w:val="tr-TR"/>
        </w:rPr>
      </w:pPr>
      <w:r w:rsidRPr="002C15D0">
        <w:rPr>
          <w:szCs w:val="24"/>
          <w:shd w:val="clear" w:color="auto" w:fill="FFFFFF"/>
          <w:lang w:val="tr-TR"/>
        </w:rPr>
        <w:t>Gümüşhane Üniversitesi Merkezi Araştırma Laboratuvarı Uygulama ve Araştırma Merkezi</w:t>
      </w:r>
      <w:r w:rsidR="00062412" w:rsidRPr="002C15D0">
        <w:rPr>
          <w:szCs w:val="24"/>
          <w:shd w:val="clear" w:color="auto" w:fill="FFFFFF"/>
          <w:lang w:val="tr-TR"/>
        </w:rPr>
        <w:t xml:space="preserve"> (MALUAM)</w:t>
      </w:r>
      <w:r w:rsidRPr="002C15D0">
        <w:rPr>
          <w:szCs w:val="24"/>
          <w:shd w:val="clear" w:color="auto" w:fill="FFFFFF"/>
          <w:lang w:val="tr-TR"/>
        </w:rPr>
        <w:t>, Merkeze ait yönetmeliğin 03.02.2014 tarih ve 28902 sayılı Resmi Gazete’de yayınlanması ile faaliyetlerine başlamıştır.</w:t>
      </w:r>
      <w:r w:rsidR="003A2A75" w:rsidRPr="002C15D0">
        <w:rPr>
          <w:szCs w:val="24"/>
          <w:shd w:val="clear" w:color="auto" w:fill="FFFFFF"/>
          <w:lang w:val="tr-TR"/>
        </w:rPr>
        <w:t xml:space="preserve"> </w:t>
      </w:r>
      <w:r w:rsidRPr="002C15D0">
        <w:rPr>
          <w:szCs w:val="24"/>
          <w:lang w:val="tr-TR"/>
        </w:rPr>
        <w:t xml:space="preserve">Üniversite birimlerinin ortak ihtiyacı olan ileri araştırma düzeneklerini sağlayarak Merkez araştırma birimlerinde ortak kullanıma sunmak.  Bilim ve teknoloji alanında gelişmeye katkıda bulunmak ve endüstriye ilişkin sorunları çözümlemek üzere araştırmalar yapmak, kalkınma planlarının öngördüğü alanlarda gelecekte karşılaşılabilecek sorunlara çözüm yolları aramak. Araştırma sonuçlarını duyurmak ve bunların uygulanmasına yardımcı olmak, gerektiğinde uygulama planları yapmak, yeni bir malzeme, mamul veya sürecin üretim aşamasına geçmesi için gerekli donanım, sistem ve özellikleri belirlemek, öncü tesisler kurmak.  Özel sektör, kamu kurum ve kuruluşları ile akademisyen ve araştırmacıların talep ettikleri analizleri, karşılaştıkları bilimsel, teknik ve uygulamaya ilişkin sorunları çözmeye yönelik hizmetleri yapmak. Üretim ve işletmede karşılaşılan teknolojik güçlüklerde danışmanlık yapmak. Merkezin çalışma alanına giren konularda konferans, kurs, seminer, sempozyum, kongre gibi ulusal ve uluslararası bilimsel toplantılar düzenlemek. Yurt içindeki ve dışındaki ilgili kamu ve özel araştırma kuruluşları ve merkezleri ile işbirliği yapmak, bilgi alışverişinde bulunmak, ileri teknoloji projeleri için maddi destek sağlamaya çalışmak. Öncelikle ülke ve bölge ihtiyaçlarına yönelik olmak üzere araştırma projelerini desteklemek ve uygulamak. Merkezin ihtiyacı olan elemanların yurt içinde ve dışında yetiştirilmesine yönelik çalışmalar yapmak, yurt içi ve yurt dışından bu amaçlarla gelecek araştırmacılara imkân hazırlamak, öneriler geliştirmek. Bilim ve teknoloji alanında tanınmış araştırıcıların Üniversite bünyesinde istihdam edilmesine yönelik çalışmalar yapmak. Teknolojik gelişmeleri sürekli izleyerek laboratuvardaki cihazların günün koşullarına uygun olarak geliştirilmesini sağlamak ve Üniversitenin proje yürütme potansiyelini artırmak. Merkezi Araştırma Laboratuvarının tanıtımını gerçekleştirmek. </w:t>
      </w:r>
      <w:r w:rsidRPr="002C15D0">
        <w:rPr>
          <w:b/>
          <w:szCs w:val="24"/>
          <w:lang w:val="tr-TR"/>
        </w:rPr>
        <w:t>MALUAM Müdürlüğü Gümüşhane Üniversitesi Merkez kampüsünde Bağlarbaşı GÜMÜŞAHNE</w:t>
      </w:r>
      <w:r w:rsidRPr="002C15D0">
        <w:rPr>
          <w:szCs w:val="24"/>
          <w:lang w:val="tr-TR"/>
        </w:rPr>
        <w:t xml:space="preserve"> adresindeki sabit tesisl</w:t>
      </w:r>
      <w:r w:rsidR="002B127E" w:rsidRPr="002C15D0">
        <w:rPr>
          <w:szCs w:val="24"/>
          <w:lang w:val="tr-TR"/>
        </w:rPr>
        <w:t>erinde görevini yürütmektedir.</w:t>
      </w:r>
    </w:p>
    <w:p w:rsidR="002B127E" w:rsidRPr="002C15D0" w:rsidRDefault="002B127E" w:rsidP="002B127E">
      <w:pPr>
        <w:pStyle w:val="GvdeMetni"/>
        <w:spacing w:after="0" w:line="360" w:lineRule="auto"/>
        <w:ind w:firstLine="567"/>
        <w:jc w:val="both"/>
        <w:rPr>
          <w:szCs w:val="24"/>
          <w:lang w:val="tr-TR"/>
        </w:rPr>
      </w:pPr>
    </w:p>
    <w:p w:rsidR="002B127E" w:rsidRPr="002C15D0" w:rsidRDefault="002B127E" w:rsidP="002B127E">
      <w:pPr>
        <w:pStyle w:val="GvdeMetni"/>
        <w:spacing w:after="0" w:line="360" w:lineRule="auto"/>
        <w:ind w:firstLine="567"/>
        <w:jc w:val="both"/>
        <w:rPr>
          <w:szCs w:val="24"/>
          <w:lang w:val="tr-TR"/>
        </w:rPr>
      </w:pPr>
    </w:p>
    <w:p w:rsidR="002B127E" w:rsidRPr="002C15D0" w:rsidRDefault="002B127E" w:rsidP="002B127E">
      <w:pPr>
        <w:pStyle w:val="GvdeMetni"/>
        <w:spacing w:after="0" w:line="360" w:lineRule="auto"/>
        <w:ind w:firstLine="567"/>
        <w:jc w:val="both"/>
        <w:rPr>
          <w:szCs w:val="24"/>
          <w:lang w:val="tr-TR"/>
        </w:rPr>
      </w:pPr>
    </w:p>
    <w:p w:rsidR="002B127E" w:rsidRPr="002C15D0" w:rsidRDefault="002B127E" w:rsidP="002B127E">
      <w:pPr>
        <w:pStyle w:val="GvdeMetni"/>
        <w:spacing w:after="0" w:line="360" w:lineRule="auto"/>
        <w:ind w:firstLine="567"/>
        <w:jc w:val="both"/>
        <w:rPr>
          <w:szCs w:val="24"/>
          <w:lang w:val="tr-TR"/>
        </w:rPr>
      </w:pPr>
      <w:r w:rsidRPr="002C15D0">
        <w:rPr>
          <w:noProof/>
          <w:lang w:val="tr-TR"/>
        </w:rPr>
        <w:pict>
          <v:shapetype id="_x0000_t202" coordsize="21600,21600" o:spt="202" path="m,l,21600r21600,l21600,xe">
            <v:stroke joinstyle="miter"/>
            <v:path gradientshapeok="t" o:connecttype="rect"/>
          </v:shapetype>
          <v:shape id="Metin Kutusu 2" o:spid="_x0000_s1187" type="#_x0000_t202" style="position:absolute;left:0;text-align:left;margin-left:285.35pt;margin-top:12.45pt;width:204.2pt;height:48.6pt;z-index:2516587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knLAIAAEsEAAAOAAAAZHJzL2Uyb0RvYy54bWysVM1u2zAMvg/YOwi6L3acpE2MOEWXLsOw&#10;dhvQ7QFkWY6FyaImKbHTpx8lu1n2dxnmg0CK1EfyI+n1Td8qchTWSdAFnU5SSoTmUEm9L+iXz7tX&#10;S0qcZ7piCrQo6Ek4erN5+WLdmVxk0ICqhCUIol3emYI23ps8SRxvRMvcBIzQaKzBtsyjavdJZVmH&#10;6K1KsjS9SjqwlbHAhXN4ezcY6Sbi17Xg/mNdO+GJKijm5uNp41mGM9msWb63zDSSj2mwf8iiZVJj&#10;0DPUHfOMHKz8DaqV3IKD2k84tAnUteQi1oDVTNNfqnlsmBGxFiTHmTNN7v/B8g/HT5bIqqCz9JoS&#10;zVps0oPwUpP3B39wB5IFjjrjcnR9NOjs+9fQY69jvc7cA//qiIZtw/Re3FoLXSNYhTlOw8vk4umA&#10;4wJI2T1AhaHYwUME6mvbBgKREoLo2KvTuT+i94TjZTa7nmdXC0o42qbzdLZaLmIMlj8/N9b5twJa&#10;EoSCWhyACM+O986HdFj+7BKiOVCy2kmlomL35VZZcmQ4LLv4jeg/uSlNuoKuFtliYOCvEGn8/gTR&#10;So9Tr2Rb0OXZieWBtze6ijPpmVSDjCkrPRIZuBtY9H3Zj40poTohpRaG6cZtRKEB+0RJh5NdUPft&#10;wKygRL3T2JbVdD4PqxCV+eI6Q8VeWspLC9McoQrqKRnErY/rEwkzt9i+nYzEhj4PmYy54sRGvsft&#10;CitxqUevH/+AzXcAAAD//wMAUEsDBBQABgAIAAAAIQD9LzLW2wAAAAUBAAAPAAAAZHJzL2Rvd25y&#10;ZXYueG1sTI/BTsMwEETvSPyDtUjcqJMUFUjjVFUE10ptkbhu420SsNchdtLw9xgucFlpNKOZt8Vm&#10;tkZMNPjOsYJ0kYAgrp3uuFHweny5ewThA7JG45gUfJGHTXl9VWCu3YX3NB1CI2IJ+xwVtCH0uZS+&#10;bsmiX7ieOHpnN1gMUQ6N1ANeYrk1MkuSlbTYcVxosaeqpfrjMFoF47HaTvsqe3+bdvp+t3pGi+ZT&#10;qdubebsGEWgOf2H4wY/oUEamkxtZe2EUxEfC743e8mH5BOKkIMvSFGRZyP/05TcAAAD//wMAUEsB&#10;Ai0AFAAGAAgAAAAhALaDOJL+AAAA4QEAABMAAAAAAAAAAAAAAAAAAAAAAFtDb250ZW50X1R5cGVz&#10;XS54bWxQSwECLQAUAAYACAAAACEAOP0h/9YAAACUAQAACwAAAAAAAAAAAAAAAAAvAQAAX3JlbHMv&#10;LnJlbHNQSwECLQAUAAYACAAAACEASwBZJywCAABLBAAADgAAAAAAAAAAAAAAAAAuAgAAZHJzL2Uy&#10;b0RvYy54bWxQSwECLQAUAAYACAAAACEA/S8y1tsAAAAFAQAADwAAAAAAAAAAAAAAAACGBAAAZHJz&#10;L2Rvd25yZXYueG1sUEsFBgAAAAAEAAQA8wAAAI4FAAAAAA==&#10;" filled="f" stroked="f">
            <v:textbox style="mso-next-textbox:#Metin Kutusu 2;mso-fit-shape-to-text:t">
              <w:txbxContent>
                <w:p w:rsidR="00956796" w:rsidRDefault="00956796" w:rsidP="002B127E">
                  <w:pPr>
                    <w:spacing w:line="360" w:lineRule="auto"/>
                    <w:jc w:val="center"/>
                    <w:rPr>
                      <w:szCs w:val="24"/>
                      <w:lang w:val="tr-TR"/>
                    </w:rPr>
                  </w:pPr>
                  <w:r w:rsidRPr="00451DE4">
                    <w:rPr>
                      <w:szCs w:val="24"/>
                      <w:lang w:val="tr-TR"/>
                    </w:rPr>
                    <w:t>Yrd.</w:t>
                  </w:r>
                  <w:r>
                    <w:rPr>
                      <w:szCs w:val="24"/>
                      <w:lang w:val="tr-TR"/>
                    </w:rPr>
                    <w:t xml:space="preserve"> </w:t>
                  </w:r>
                  <w:r w:rsidRPr="00451DE4">
                    <w:rPr>
                      <w:szCs w:val="24"/>
                      <w:lang w:val="tr-TR"/>
                    </w:rPr>
                    <w:t>Doç.</w:t>
                  </w:r>
                  <w:r>
                    <w:rPr>
                      <w:szCs w:val="24"/>
                      <w:lang w:val="tr-TR"/>
                    </w:rPr>
                    <w:t xml:space="preserve"> </w:t>
                  </w:r>
                  <w:r w:rsidRPr="00451DE4">
                    <w:rPr>
                      <w:szCs w:val="24"/>
                      <w:lang w:val="tr-TR"/>
                    </w:rPr>
                    <w:t>Dr. Cemalettin BALTACI</w:t>
                  </w:r>
                </w:p>
                <w:p w:rsidR="00956796" w:rsidRDefault="00956796" w:rsidP="002B127E">
                  <w:pPr>
                    <w:spacing w:line="360" w:lineRule="auto"/>
                    <w:jc w:val="center"/>
                  </w:pPr>
                  <w:r>
                    <w:rPr>
                      <w:szCs w:val="24"/>
                      <w:lang w:val="tr-TR"/>
                    </w:rPr>
                    <w:t>Müdür</w:t>
                  </w:r>
                </w:p>
              </w:txbxContent>
            </v:textbox>
          </v:shape>
        </w:pict>
      </w:r>
    </w:p>
    <w:p w:rsidR="002B127E" w:rsidRPr="002C15D0" w:rsidRDefault="002B127E" w:rsidP="002B127E">
      <w:pPr>
        <w:pStyle w:val="GvdeMetni"/>
        <w:spacing w:after="0" w:line="360" w:lineRule="auto"/>
        <w:ind w:firstLine="567"/>
        <w:jc w:val="both"/>
        <w:rPr>
          <w:szCs w:val="24"/>
          <w:lang w:val="tr-TR"/>
        </w:rPr>
      </w:pPr>
    </w:p>
    <w:p w:rsidR="002B127E" w:rsidRPr="002C15D0" w:rsidRDefault="002B127E" w:rsidP="002B127E">
      <w:pPr>
        <w:pStyle w:val="GvdeMetni"/>
        <w:spacing w:after="0" w:line="360" w:lineRule="auto"/>
        <w:ind w:firstLine="567"/>
        <w:jc w:val="both"/>
        <w:rPr>
          <w:szCs w:val="24"/>
          <w:lang w:val="tr-TR"/>
        </w:rPr>
      </w:pPr>
    </w:p>
    <w:p w:rsidR="002B127E" w:rsidRPr="002C15D0" w:rsidRDefault="002B127E" w:rsidP="002B127E">
      <w:pPr>
        <w:pStyle w:val="GvdeMetni"/>
        <w:spacing w:after="0" w:line="360" w:lineRule="auto"/>
        <w:ind w:firstLine="567"/>
        <w:jc w:val="both"/>
        <w:rPr>
          <w:szCs w:val="24"/>
          <w:lang w:val="tr-TR"/>
        </w:rPr>
      </w:pPr>
    </w:p>
    <w:p w:rsidR="002B127E" w:rsidRPr="002C15D0" w:rsidRDefault="002B127E" w:rsidP="002B127E">
      <w:pPr>
        <w:pStyle w:val="GvdeMetni"/>
        <w:spacing w:after="0" w:line="360" w:lineRule="auto"/>
        <w:ind w:firstLine="567"/>
        <w:jc w:val="both"/>
        <w:rPr>
          <w:szCs w:val="24"/>
          <w:lang w:val="tr-TR"/>
        </w:rPr>
      </w:pPr>
    </w:p>
    <w:p w:rsidR="00563515" w:rsidRPr="002C15D0" w:rsidRDefault="00E418EA" w:rsidP="00075F3A">
      <w:pPr>
        <w:pStyle w:val="Balk1"/>
        <w:ind w:firstLine="0"/>
        <w:jc w:val="center"/>
        <w:rPr>
          <w:lang w:val="tr-TR"/>
        </w:rPr>
      </w:pPr>
      <w:bookmarkStart w:id="1" w:name="_Toc441148779"/>
      <w:r w:rsidRPr="002C15D0">
        <w:rPr>
          <w:lang w:val="tr-TR"/>
        </w:rPr>
        <w:lastRenderedPageBreak/>
        <w:t>İÇİNDEKİLER</w:t>
      </w:r>
      <w:bookmarkEnd w:id="1"/>
    </w:p>
    <w:p w:rsidR="00673263" w:rsidRPr="00075F3A" w:rsidRDefault="00075F3A" w:rsidP="00075F3A">
      <w:pPr>
        <w:pStyle w:val="GvdeMetni"/>
        <w:spacing w:after="0" w:line="360" w:lineRule="auto"/>
        <w:ind w:firstLine="567"/>
        <w:jc w:val="right"/>
        <w:rPr>
          <w:szCs w:val="24"/>
          <w:u w:val="single"/>
          <w:lang w:val="tr-TR"/>
        </w:rPr>
      </w:pPr>
      <w:r w:rsidRPr="00075F3A">
        <w:rPr>
          <w:szCs w:val="24"/>
          <w:u w:val="single"/>
          <w:lang w:val="tr-TR"/>
        </w:rPr>
        <w:t>Sayfa No</w:t>
      </w:r>
    </w:p>
    <w:p w:rsidR="00493696" w:rsidRPr="004C0E87" w:rsidRDefault="00075F3A" w:rsidP="00493696">
      <w:pPr>
        <w:pStyle w:val="T1"/>
        <w:tabs>
          <w:tab w:val="left" w:pos="426"/>
          <w:tab w:val="right" w:leader="dot" w:pos="9552"/>
        </w:tabs>
        <w:spacing w:before="120" w:after="120"/>
        <w:ind w:right="567"/>
        <w:jc w:val="both"/>
        <w:rPr>
          <w:rFonts w:ascii="Calibri" w:hAnsi="Calibri"/>
          <w:noProof/>
          <w:sz w:val="22"/>
          <w:szCs w:val="22"/>
          <w:lang w:val="tr-TR" w:eastAsia="tr-TR"/>
        </w:rPr>
      </w:pPr>
      <w:r>
        <w:rPr>
          <w:szCs w:val="24"/>
          <w:lang w:val="tr-TR"/>
        </w:rPr>
        <w:fldChar w:fldCharType="begin"/>
      </w:r>
      <w:r>
        <w:rPr>
          <w:szCs w:val="24"/>
          <w:lang w:val="tr-TR"/>
        </w:rPr>
        <w:instrText xml:space="preserve"> TOC \o "1-6" \h \z \u </w:instrText>
      </w:r>
      <w:r>
        <w:rPr>
          <w:szCs w:val="24"/>
          <w:lang w:val="tr-TR"/>
        </w:rPr>
        <w:fldChar w:fldCharType="separate"/>
      </w:r>
      <w:hyperlink w:anchor="_Toc441148778" w:history="1">
        <w:r w:rsidR="00493696" w:rsidRPr="00C21B7A">
          <w:rPr>
            <w:rStyle w:val="Kpr"/>
            <w:noProof/>
            <w:lang w:val="tr-TR"/>
          </w:rPr>
          <w:t>SUNUŞ</w:t>
        </w:r>
        <w:r w:rsidR="00493696">
          <w:rPr>
            <w:noProof/>
            <w:webHidden/>
          </w:rPr>
          <w:tab/>
        </w:r>
        <w:r w:rsidR="00493696">
          <w:rPr>
            <w:noProof/>
            <w:webHidden/>
          </w:rPr>
          <w:fldChar w:fldCharType="begin"/>
        </w:r>
        <w:r w:rsidR="00493696">
          <w:rPr>
            <w:noProof/>
            <w:webHidden/>
          </w:rPr>
          <w:instrText xml:space="preserve"> PAGEREF _Toc441148778 \h </w:instrText>
        </w:r>
        <w:r w:rsidR="00493696">
          <w:rPr>
            <w:noProof/>
            <w:webHidden/>
          </w:rPr>
        </w:r>
        <w:r w:rsidR="00493696">
          <w:rPr>
            <w:noProof/>
            <w:webHidden/>
          </w:rPr>
          <w:fldChar w:fldCharType="separate"/>
        </w:r>
        <w:r w:rsidR="00234826">
          <w:rPr>
            <w:noProof/>
            <w:webHidden/>
          </w:rPr>
          <w:t>1</w:t>
        </w:r>
        <w:r w:rsidR="00493696">
          <w:rPr>
            <w:noProof/>
            <w:webHidden/>
          </w:rPr>
          <w:fldChar w:fldCharType="end"/>
        </w:r>
      </w:hyperlink>
    </w:p>
    <w:p w:rsidR="00493696" w:rsidRPr="004C0E87" w:rsidRDefault="00493696" w:rsidP="00493696">
      <w:pPr>
        <w:pStyle w:val="T1"/>
        <w:tabs>
          <w:tab w:val="left" w:pos="426"/>
          <w:tab w:val="right" w:leader="dot" w:pos="9552"/>
        </w:tabs>
        <w:spacing w:before="120" w:after="120"/>
        <w:ind w:right="567"/>
        <w:jc w:val="both"/>
        <w:rPr>
          <w:rFonts w:ascii="Calibri" w:hAnsi="Calibri"/>
          <w:noProof/>
          <w:sz w:val="22"/>
          <w:szCs w:val="22"/>
          <w:lang w:val="tr-TR" w:eastAsia="tr-TR"/>
        </w:rPr>
      </w:pPr>
      <w:hyperlink w:anchor="_Toc441148779" w:history="1">
        <w:r w:rsidRPr="00C21B7A">
          <w:rPr>
            <w:rStyle w:val="Kpr"/>
            <w:noProof/>
            <w:lang w:val="tr-TR"/>
          </w:rPr>
          <w:t>İÇİNDEKİLER</w:t>
        </w:r>
        <w:r>
          <w:rPr>
            <w:noProof/>
            <w:webHidden/>
          </w:rPr>
          <w:tab/>
        </w:r>
        <w:r>
          <w:rPr>
            <w:noProof/>
            <w:webHidden/>
          </w:rPr>
          <w:fldChar w:fldCharType="begin"/>
        </w:r>
        <w:r>
          <w:rPr>
            <w:noProof/>
            <w:webHidden/>
          </w:rPr>
          <w:instrText xml:space="preserve"> PAGEREF _Toc441148779 \h </w:instrText>
        </w:r>
        <w:r>
          <w:rPr>
            <w:noProof/>
            <w:webHidden/>
          </w:rPr>
        </w:r>
        <w:r>
          <w:rPr>
            <w:noProof/>
            <w:webHidden/>
          </w:rPr>
          <w:fldChar w:fldCharType="separate"/>
        </w:r>
        <w:r w:rsidR="00234826">
          <w:rPr>
            <w:noProof/>
            <w:webHidden/>
          </w:rPr>
          <w:t>2</w:t>
        </w:r>
        <w:r>
          <w:rPr>
            <w:noProof/>
            <w:webHidden/>
          </w:rPr>
          <w:fldChar w:fldCharType="end"/>
        </w:r>
      </w:hyperlink>
    </w:p>
    <w:p w:rsidR="00493696" w:rsidRPr="004C0E87" w:rsidRDefault="00493696" w:rsidP="00493696">
      <w:pPr>
        <w:pStyle w:val="T1"/>
        <w:tabs>
          <w:tab w:val="left" w:pos="426"/>
          <w:tab w:val="right" w:leader="dot" w:pos="9552"/>
        </w:tabs>
        <w:spacing w:before="120" w:after="120"/>
        <w:ind w:right="567"/>
        <w:jc w:val="both"/>
        <w:rPr>
          <w:rFonts w:ascii="Calibri" w:hAnsi="Calibri"/>
          <w:noProof/>
          <w:sz w:val="22"/>
          <w:szCs w:val="22"/>
          <w:lang w:val="tr-TR" w:eastAsia="tr-TR"/>
        </w:rPr>
      </w:pPr>
      <w:hyperlink w:anchor="_Toc441148780" w:history="1">
        <w:r w:rsidRPr="00C21B7A">
          <w:rPr>
            <w:rStyle w:val="Kpr"/>
            <w:noProof/>
            <w:lang w:val="tr-TR"/>
          </w:rPr>
          <w:t>I-</w:t>
        </w:r>
        <w:r>
          <w:rPr>
            <w:rStyle w:val="Kpr"/>
            <w:noProof/>
            <w:lang w:val="tr-TR"/>
          </w:rPr>
          <w:tab/>
        </w:r>
        <w:r w:rsidRPr="00C21B7A">
          <w:rPr>
            <w:rStyle w:val="Kpr"/>
            <w:noProof/>
            <w:lang w:val="tr-TR"/>
          </w:rPr>
          <w:t>GENEL BİLGİLER</w:t>
        </w:r>
        <w:r>
          <w:rPr>
            <w:noProof/>
            <w:webHidden/>
          </w:rPr>
          <w:tab/>
        </w:r>
        <w:r>
          <w:rPr>
            <w:noProof/>
            <w:webHidden/>
          </w:rPr>
          <w:fldChar w:fldCharType="begin"/>
        </w:r>
        <w:r>
          <w:rPr>
            <w:noProof/>
            <w:webHidden/>
          </w:rPr>
          <w:instrText xml:space="preserve"> PAGEREF _Toc441148780 \h </w:instrText>
        </w:r>
        <w:r>
          <w:rPr>
            <w:noProof/>
            <w:webHidden/>
          </w:rPr>
        </w:r>
        <w:r>
          <w:rPr>
            <w:noProof/>
            <w:webHidden/>
          </w:rPr>
          <w:fldChar w:fldCharType="separate"/>
        </w:r>
        <w:r w:rsidR="00234826">
          <w:rPr>
            <w:noProof/>
            <w:webHidden/>
          </w:rPr>
          <w:t>3</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781" w:history="1">
        <w:r w:rsidRPr="00C21B7A">
          <w:rPr>
            <w:rStyle w:val="Kpr"/>
            <w:noProof/>
            <w:lang w:val="tr-TR"/>
          </w:rPr>
          <w:t>A-</w:t>
        </w:r>
        <w:r>
          <w:rPr>
            <w:rStyle w:val="Kpr"/>
            <w:noProof/>
            <w:lang w:val="tr-TR"/>
          </w:rPr>
          <w:tab/>
        </w:r>
        <w:r w:rsidRPr="00C21B7A">
          <w:rPr>
            <w:rStyle w:val="Kpr"/>
            <w:noProof/>
            <w:lang w:val="tr-TR"/>
          </w:rPr>
          <w:t>Misyon ve Vizyon</w:t>
        </w:r>
        <w:r>
          <w:rPr>
            <w:noProof/>
            <w:webHidden/>
          </w:rPr>
          <w:tab/>
        </w:r>
        <w:r>
          <w:rPr>
            <w:noProof/>
            <w:webHidden/>
          </w:rPr>
          <w:fldChar w:fldCharType="begin"/>
        </w:r>
        <w:r>
          <w:rPr>
            <w:noProof/>
            <w:webHidden/>
          </w:rPr>
          <w:instrText xml:space="preserve"> PAGEREF _Toc441148781 \h </w:instrText>
        </w:r>
        <w:r>
          <w:rPr>
            <w:noProof/>
            <w:webHidden/>
          </w:rPr>
        </w:r>
        <w:r>
          <w:rPr>
            <w:noProof/>
            <w:webHidden/>
          </w:rPr>
          <w:fldChar w:fldCharType="separate"/>
        </w:r>
        <w:r w:rsidR="00234826">
          <w:rPr>
            <w:noProof/>
            <w:webHidden/>
          </w:rPr>
          <w:t>3</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782" w:history="1">
        <w:r>
          <w:rPr>
            <w:rStyle w:val="Kpr"/>
            <w:noProof/>
            <w:lang w:val="tr-TR"/>
          </w:rPr>
          <w:t>B-</w:t>
        </w:r>
        <w:r>
          <w:rPr>
            <w:rStyle w:val="Kpr"/>
            <w:noProof/>
            <w:lang w:val="tr-TR"/>
          </w:rPr>
          <w:tab/>
        </w:r>
        <w:r w:rsidRPr="00C21B7A">
          <w:rPr>
            <w:rStyle w:val="Kpr"/>
            <w:noProof/>
            <w:lang w:val="tr-TR"/>
          </w:rPr>
          <w:t>Yetki, Görev ve Sorumluluklar</w:t>
        </w:r>
        <w:r>
          <w:rPr>
            <w:noProof/>
            <w:webHidden/>
          </w:rPr>
          <w:tab/>
        </w:r>
        <w:r>
          <w:rPr>
            <w:noProof/>
            <w:webHidden/>
          </w:rPr>
          <w:fldChar w:fldCharType="begin"/>
        </w:r>
        <w:r>
          <w:rPr>
            <w:noProof/>
            <w:webHidden/>
          </w:rPr>
          <w:instrText xml:space="preserve"> PAGEREF _Toc441148782 \h </w:instrText>
        </w:r>
        <w:r>
          <w:rPr>
            <w:noProof/>
            <w:webHidden/>
          </w:rPr>
        </w:r>
        <w:r>
          <w:rPr>
            <w:noProof/>
            <w:webHidden/>
          </w:rPr>
          <w:fldChar w:fldCharType="separate"/>
        </w:r>
        <w:r w:rsidR="00234826">
          <w:rPr>
            <w:noProof/>
            <w:webHidden/>
          </w:rPr>
          <w:t>3</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783" w:history="1">
        <w:r>
          <w:rPr>
            <w:rStyle w:val="Kpr"/>
            <w:noProof/>
            <w:lang w:val="tr-TR"/>
          </w:rPr>
          <w:t>C-</w:t>
        </w:r>
        <w:r>
          <w:rPr>
            <w:rStyle w:val="Kpr"/>
            <w:noProof/>
            <w:lang w:val="tr-TR"/>
          </w:rPr>
          <w:tab/>
        </w:r>
        <w:r w:rsidRPr="00C21B7A">
          <w:rPr>
            <w:rStyle w:val="Kpr"/>
            <w:noProof/>
            <w:lang w:val="tr-TR"/>
          </w:rPr>
          <w:t>İdareye İlişkin Bilgiler</w:t>
        </w:r>
        <w:r>
          <w:rPr>
            <w:noProof/>
            <w:webHidden/>
          </w:rPr>
          <w:tab/>
        </w:r>
        <w:r>
          <w:rPr>
            <w:noProof/>
            <w:webHidden/>
          </w:rPr>
          <w:fldChar w:fldCharType="begin"/>
        </w:r>
        <w:r>
          <w:rPr>
            <w:noProof/>
            <w:webHidden/>
          </w:rPr>
          <w:instrText xml:space="preserve"> PAGEREF _Toc441148783 \h </w:instrText>
        </w:r>
        <w:r>
          <w:rPr>
            <w:noProof/>
            <w:webHidden/>
          </w:rPr>
        </w:r>
        <w:r>
          <w:rPr>
            <w:noProof/>
            <w:webHidden/>
          </w:rPr>
          <w:fldChar w:fldCharType="separate"/>
        </w:r>
        <w:r w:rsidR="00234826">
          <w:rPr>
            <w:noProof/>
            <w:webHidden/>
          </w:rPr>
          <w:t>7</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84" w:history="1">
        <w:r>
          <w:rPr>
            <w:rStyle w:val="Kpr"/>
            <w:noProof/>
            <w:lang w:val="tr-TR"/>
          </w:rPr>
          <w:t>1.</w:t>
        </w:r>
        <w:r>
          <w:rPr>
            <w:rStyle w:val="Kpr"/>
            <w:noProof/>
            <w:lang w:val="tr-TR"/>
          </w:rPr>
          <w:tab/>
        </w:r>
        <w:r w:rsidRPr="00C21B7A">
          <w:rPr>
            <w:rStyle w:val="Kpr"/>
            <w:noProof/>
            <w:lang w:val="tr-TR"/>
          </w:rPr>
          <w:t>Fiziksel Yapı</w:t>
        </w:r>
        <w:r>
          <w:rPr>
            <w:noProof/>
            <w:webHidden/>
          </w:rPr>
          <w:tab/>
        </w:r>
        <w:r>
          <w:rPr>
            <w:noProof/>
            <w:webHidden/>
          </w:rPr>
          <w:fldChar w:fldCharType="begin"/>
        </w:r>
        <w:r>
          <w:rPr>
            <w:noProof/>
            <w:webHidden/>
          </w:rPr>
          <w:instrText xml:space="preserve"> PAGEREF _Toc441148784 \h </w:instrText>
        </w:r>
        <w:r>
          <w:rPr>
            <w:noProof/>
            <w:webHidden/>
          </w:rPr>
        </w:r>
        <w:r>
          <w:rPr>
            <w:noProof/>
            <w:webHidden/>
          </w:rPr>
          <w:fldChar w:fldCharType="separate"/>
        </w:r>
        <w:r w:rsidR="00234826">
          <w:rPr>
            <w:noProof/>
            <w:webHidden/>
          </w:rPr>
          <w:t>7</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85" w:history="1">
        <w:r w:rsidRPr="00C21B7A">
          <w:rPr>
            <w:rStyle w:val="Kpr"/>
            <w:noProof/>
            <w:lang w:val="tr-TR"/>
          </w:rPr>
          <w:t>2.</w:t>
        </w:r>
        <w:r>
          <w:rPr>
            <w:rStyle w:val="Kpr"/>
            <w:noProof/>
            <w:lang w:val="tr-TR"/>
          </w:rPr>
          <w:tab/>
        </w:r>
        <w:r w:rsidRPr="00C21B7A">
          <w:rPr>
            <w:rStyle w:val="Kpr"/>
            <w:noProof/>
            <w:lang w:val="tr-TR"/>
          </w:rPr>
          <w:t>Örgüt Yapısı</w:t>
        </w:r>
        <w:r>
          <w:rPr>
            <w:noProof/>
            <w:webHidden/>
          </w:rPr>
          <w:tab/>
        </w:r>
        <w:r>
          <w:rPr>
            <w:noProof/>
            <w:webHidden/>
          </w:rPr>
          <w:fldChar w:fldCharType="begin"/>
        </w:r>
        <w:r>
          <w:rPr>
            <w:noProof/>
            <w:webHidden/>
          </w:rPr>
          <w:instrText xml:space="preserve"> PAGEREF _Toc441148785 \h </w:instrText>
        </w:r>
        <w:r>
          <w:rPr>
            <w:noProof/>
            <w:webHidden/>
          </w:rPr>
        </w:r>
        <w:r>
          <w:rPr>
            <w:noProof/>
            <w:webHidden/>
          </w:rPr>
          <w:fldChar w:fldCharType="separate"/>
        </w:r>
        <w:r w:rsidR="00234826">
          <w:rPr>
            <w:noProof/>
            <w:webHidden/>
          </w:rPr>
          <w:t>9</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86" w:history="1">
        <w:r w:rsidRPr="00C21B7A">
          <w:rPr>
            <w:rStyle w:val="Kpr"/>
            <w:noProof/>
            <w:lang w:val="tr-TR"/>
          </w:rPr>
          <w:t>3.</w:t>
        </w:r>
        <w:r>
          <w:rPr>
            <w:rStyle w:val="Kpr"/>
            <w:noProof/>
            <w:lang w:val="tr-TR"/>
          </w:rPr>
          <w:tab/>
        </w:r>
        <w:r w:rsidRPr="00C21B7A">
          <w:rPr>
            <w:rStyle w:val="Kpr"/>
            <w:noProof/>
            <w:lang w:val="tr-TR"/>
          </w:rPr>
          <w:t>Bilgi ve Teknolojik Kaynaklar</w:t>
        </w:r>
        <w:r>
          <w:rPr>
            <w:noProof/>
            <w:webHidden/>
          </w:rPr>
          <w:tab/>
        </w:r>
        <w:r>
          <w:rPr>
            <w:noProof/>
            <w:webHidden/>
          </w:rPr>
          <w:fldChar w:fldCharType="begin"/>
        </w:r>
        <w:r>
          <w:rPr>
            <w:noProof/>
            <w:webHidden/>
          </w:rPr>
          <w:instrText xml:space="preserve"> PAGEREF _Toc441148786 \h </w:instrText>
        </w:r>
        <w:r>
          <w:rPr>
            <w:noProof/>
            <w:webHidden/>
          </w:rPr>
        </w:r>
        <w:r>
          <w:rPr>
            <w:noProof/>
            <w:webHidden/>
          </w:rPr>
          <w:fldChar w:fldCharType="separate"/>
        </w:r>
        <w:r w:rsidR="00234826">
          <w:rPr>
            <w:noProof/>
            <w:webHidden/>
          </w:rPr>
          <w:t>10</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87" w:history="1">
        <w:r>
          <w:rPr>
            <w:rStyle w:val="Kpr"/>
            <w:noProof/>
            <w:lang w:val="tr-TR"/>
          </w:rPr>
          <w:t>4.</w:t>
        </w:r>
        <w:r>
          <w:rPr>
            <w:rStyle w:val="Kpr"/>
            <w:noProof/>
            <w:lang w:val="tr-TR"/>
          </w:rPr>
          <w:tab/>
        </w:r>
        <w:r w:rsidRPr="00C21B7A">
          <w:rPr>
            <w:rStyle w:val="Kpr"/>
            <w:noProof/>
            <w:lang w:val="tr-TR"/>
          </w:rPr>
          <w:t>İnsan Kaynakları</w:t>
        </w:r>
        <w:r>
          <w:rPr>
            <w:noProof/>
            <w:webHidden/>
          </w:rPr>
          <w:tab/>
        </w:r>
        <w:r>
          <w:rPr>
            <w:noProof/>
            <w:webHidden/>
          </w:rPr>
          <w:fldChar w:fldCharType="begin"/>
        </w:r>
        <w:r>
          <w:rPr>
            <w:noProof/>
            <w:webHidden/>
          </w:rPr>
          <w:instrText xml:space="preserve"> PAGEREF _Toc441148787 \h </w:instrText>
        </w:r>
        <w:r>
          <w:rPr>
            <w:noProof/>
            <w:webHidden/>
          </w:rPr>
        </w:r>
        <w:r>
          <w:rPr>
            <w:noProof/>
            <w:webHidden/>
          </w:rPr>
          <w:fldChar w:fldCharType="separate"/>
        </w:r>
        <w:r w:rsidR="00234826">
          <w:rPr>
            <w:noProof/>
            <w:webHidden/>
          </w:rPr>
          <w:t>12</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88" w:history="1">
        <w:r>
          <w:rPr>
            <w:rStyle w:val="Kpr"/>
            <w:noProof/>
            <w:lang w:val="tr-TR"/>
          </w:rPr>
          <w:t>5.</w:t>
        </w:r>
        <w:r>
          <w:rPr>
            <w:rStyle w:val="Kpr"/>
            <w:noProof/>
            <w:lang w:val="tr-TR"/>
          </w:rPr>
          <w:tab/>
        </w:r>
        <w:r w:rsidRPr="00C21B7A">
          <w:rPr>
            <w:rStyle w:val="Kpr"/>
            <w:noProof/>
            <w:lang w:val="tr-TR"/>
          </w:rPr>
          <w:t>Sunulan Hizmetler</w:t>
        </w:r>
        <w:r>
          <w:rPr>
            <w:noProof/>
            <w:webHidden/>
          </w:rPr>
          <w:tab/>
        </w:r>
        <w:r>
          <w:rPr>
            <w:noProof/>
            <w:webHidden/>
          </w:rPr>
          <w:fldChar w:fldCharType="begin"/>
        </w:r>
        <w:r>
          <w:rPr>
            <w:noProof/>
            <w:webHidden/>
          </w:rPr>
          <w:instrText xml:space="preserve"> PAGEREF _Toc441148788 \h </w:instrText>
        </w:r>
        <w:r>
          <w:rPr>
            <w:noProof/>
            <w:webHidden/>
          </w:rPr>
        </w:r>
        <w:r>
          <w:rPr>
            <w:noProof/>
            <w:webHidden/>
          </w:rPr>
          <w:fldChar w:fldCharType="separate"/>
        </w:r>
        <w:r w:rsidR="00234826">
          <w:rPr>
            <w:noProof/>
            <w:webHidden/>
          </w:rPr>
          <w:t>14</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89" w:history="1">
        <w:r>
          <w:rPr>
            <w:rStyle w:val="Kpr"/>
            <w:noProof/>
            <w:lang w:val="tr-TR"/>
          </w:rPr>
          <w:t>6.</w:t>
        </w:r>
        <w:r>
          <w:rPr>
            <w:rStyle w:val="Kpr"/>
            <w:noProof/>
            <w:lang w:val="tr-TR"/>
          </w:rPr>
          <w:tab/>
        </w:r>
        <w:r w:rsidRPr="00C21B7A">
          <w:rPr>
            <w:rStyle w:val="Kpr"/>
            <w:noProof/>
            <w:lang w:val="tr-TR"/>
          </w:rPr>
          <w:t>Yönetim ve İç Kontrol Sistemi</w:t>
        </w:r>
        <w:r>
          <w:rPr>
            <w:noProof/>
            <w:webHidden/>
          </w:rPr>
          <w:tab/>
        </w:r>
        <w:r>
          <w:rPr>
            <w:noProof/>
            <w:webHidden/>
          </w:rPr>
          <w:fldChar w:fldCharType="begin"/>
        </w:r>
        <w:r>
          <w:rPr>
            <w:noProof/>
            <w:webHidden/>
          </w:rPr>
          <w:instrText xml:space="preserve"> PAGEREF _Toc441148789 \h </w:instrText>
        </w:r>
        <w:r>
          <w:rPr>
            <w:noProof/>
            <w:webHidden/>
          </w:rPr>
        </w:r>
        <w:r>
          <w:rPr>
            <w:noProof/>
            <w:webHidden/>
          </w:rPr>
          <w:fldChar w:fldCharType="separate"/>
        </w:r>
        <w:r w:rsidR="00234826">
          <w:rPr>
            <w:noProof/>
            <w:webHidden/>
          </w:rPr>
          <w:t>16</w:t>
        </w:r>
        <w:r>
          <w:rPr>
            <w:noProof/>
            <w:webHidden/>
          </w:rPr>
          <w:fldChar w:fldCharType="end"/>
        </w:r>
      </w:hyperlink>
    </w:p>
    <w:p w:rsidR="00493696" w:rsidRPr="004C0E87" w:rsidRDefault="00493696" w:rsidP="00493696">
      <w:pPr>
        <w:pStyle w:val="T1"/>
        <w:tabs>
          <w:tab w:val="left" w:pos="426"/>
          <w:tab w:val="right" w:leader="dot" w:pos="9552"/>
        </w:tabs>
        <w:spacing w:before="120" w:after="120"/>
        <w:ind w:right="567"/>
        <w:jc w:val="both"/>
        <w:rPr>
          <w:rFonts w:ascii="Calibri" w:hAnsi="Calibri"/>
          <w:noProof/>
          <w:sz w:val="22"/>
          <w:szCs w:val="22"/>
          <w:lang w:val="tr-TR" w:eastAsia="tr-TR"/>
        </w:rPr>
      </w:pPr>
      <w:hyperlink w:anchor="_Toc441148790" w:history="1">
        <w:r>
          <w:rPr>
            <w:rStyle w:val="Kpr"/>
            <w:noProof/>
            <w:lang w:val="tr-TR"/>
          </w:rPr>
          <w:t>II-</w:t>
        </w:r>
        <w:r>
          <w:rPr>
            <w:rStyle w:val="Kpr"/>
            <w:noProof/>
            <w:lang w:val="tr-TR"/>
          </w:rPr>
          <w:tab/>
        </w:r>
        <w:r w:rsidRPr="00C21B7A">
          <w:rPr>
            <w:rStyle w:val="Kpr"/>
            <w:noProof/>
            <w:lang w:val="tr-TR"/>
          </w:rPr>
          <w:t>AMAÇ ve HEDEFLER</w:t>
        </w:r>
        <w:r>
          <w:rPr>
            <w:noProof/>
            <w:webHidden/>
          </w:rPr>
          <w:tab/>
        </w:r>
        <w:r>
          <w:rPr>
            <w:noProof/>
            <w:webHidden/>
          </w:rPr>
          <w:fldChar w:fldCharType="begin"/>
        </w:r>
        <w:r>
          <w:rPr>
            <w:noProof/>
            <w:webHidden/>
          </w:rPr>
          <w:instrText xml:space="preserve"> PAGEREF _Toc441148790 \h </w:instrText>
        </w:r>
        <w:r>
          <w:rPr>
            <w:noProof/>
            <w:webHidden/>
          </w:rPr>
        </w:r>
        <w:r>
          <w:rPr>
            <w:noProof/>
            <w:webHidden/>
          </w:rPr>
          <w:fldChar w:fldCharType="separate"/>
        </w:r>
        <w:r w:rsidR="00234826">
          <w:rPr>
            <w:noProof/>
            <w:webHidden/>
          </w:rPr>
          <w:t>16</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791" w:history="1">
        <w:r>
          <w:rPr>
            <w:rStyle w:val="Kpr"/>
            <w:noProof/>
            <w:lang w:val="tr-TR"/>
          </w:rPr>
          <w:t>A-</w:t>
        </w:r>
        <w:r>
          <w:rPr>
            <w:rStyle w:val="Kpr"/>
            <w:noProof/>
            <w:lang w:val="tr-TR"/>
          </w:rPr>
          <w:tab/>
        </w:r>
        <w:r w:rsidRPr="00C21B7A">
          <w:rPr>
            <w:rStyle w:val="Kpr"/>
            <w:noProof/>
            <w:lang w:val="tr-TR"/>
          </w:rPr>
          <w:t>İdarenin Amaç ve Hedefleri</w:t>
        </w:r>
        <w:r>
          <w:rPr>
            <w:noProof/>
            <w:webHidden/>
          </w:rPr>
          <w:tab/>
        </w:r>
        <w:r>
          <w:rPr>
            <w:noProof/>
            <w:webHidden/>
          </w:rPr>
          <w:fldChar w:fldCharType="begin"/>
        </w:r>
        <w:r>
          <w:rPr>
            <w:noProof/>
            <w:webHidden/>
          </w:rPr>
          <w:instrText xml:space="preserve"> PAGEREF _Toc441148791 \h </w:instrText>
        </w:r>
        <w:r>
          <w:rPr>
            <w:noProof/>
            <w:webHidden/>
          </w:rPr>
        </w:r>
        <w:r>
          <w:rPr>
            <w:noProof/>
            <w:webHidden/>
          </w:rPr>
          <w:fldChar w:fldCharType="separate"/>
        </w:r>
        <w:r w:rsidR="00234826">
          <w:rPr>
            <w:noProof/>
            <w:webHidden/>
          </w:rPr>
          <w:t>16</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792" w:history="1">
        <w:r>
          <w:rPr>
            <w:rStyle w:val="Kpr"/>
            <w:noProof/>
            <w:lang w:val="tr-TR"/>
          </w:rPr>
          <w:t>B-</w:t>
        </w:r>
        <w:r>
          <w:rPr>
            <w:rStyle w:val="Kpr"/>
            <w:noProof/>
            <w:lang w:val="tr-TR"/>
          </w:rPr>
          <w:tab/>
        </w:r>
        <w:r w:rsidRPr="00C21B7A">
          <w:rPr>
            <w:rStyle w:val="Kpr"/>
            <w:noProof/>
            <w:lang w:val="tr-TR"/>
          </w:rPr>
          <w:t>Temel Politikalar ve Öncelikler</w:t>
        </w:r>
        <w:r>
          <w:rPr>
            <w:noProof/>
            <w:webHidden/>
          </w:rPr>
          <w:tab/>
        </w:r>
        <w:r>
          <w:rPr>
            <w:noProof/>
            <w:webHidden/>
          </w:rPr>
          <w:fldChar w:fldCharType="begin"/>
        </w:r>
        <w:r>
          <w:rPr>
            <w:noProof/>
            <w:webHidden/>
          </w:rPr>
          <w:instrText xml:space="preserve"> PAGEREF _Toc441148792 \h </w:instrText>
        </w:r>
        <w:r>
          <w:rPr>
            <w:noProof/>
            <w:webHidden/>
          </w:rPr>
        </w:r>
        <w:r>
          <w:rPr>
            <w:noProof/>
            <w:webHidden/>
          </w:rPr>
          <w:fldChar w:fldCharType="separate"/>
        </w:r>
        <w:r w:rsidR="00234826">
          <w:rPr>
            <w:noProof/>
            <w:webHidden/>
          </w:rPr>
          <w:t>17</w:t>
        </w:r>
        <w:r>
          <w:rPr>
            <w:noProof/>
            <w:webHidden/>
          </w:rPr>
          <w:fldChar w:fldCharType="end"/>
        </w:r>
      </w:hyperlink>
    </w:p>
    <w:p w:rsidR="00493696" w:rsidRPr="004C0E87" w:rsidRDefault="00493696" w:rsidP="00493696">
      <w:pPr>
        <w:pStyle w:val="T1"/>
        <w:tabs>
          <w:tab w:val="left" w:pos="426"/>
          <w:tab w:val="right" w:leader="dot" w:pos="9552"/>
        </w:tabs>
        <w:spacing w:before="120" w:after="120"/>
        <w:ind w:right="567"/>
        <w:jc w:val="both"/>
        <w:rPr>
          <w:rFonts w:ascii="Calibri" w:hAnsi="Calibri"/>
          <w:noProof/>
          <w:sz w:val="22"/>
          <w:szCs w:val="22"/>
          <w:lang w:val="tr-TR" w:eastAsia="tr-TR"/>
        </w:rPr>
      </w:pPr>
      <w:hyperlink w:anchor="_Toc441148793" w:history="1">
        <w:r w:rsidRPr="00C21B7A">
          <w:rPr>
            <w:rStyle w:val="Kpr"/>
            <w:noProof/>
            <w:lang w:val="tr-TR"/>
          </w:rPr>
          <w:t>III-</w:t>
        </w:r>
        <w:r>
          <w:rPr>
            <w:rStyle w:val="Kpr"/>
            <w:noProof/>
            <w:lang w:val="tr-TR"/>
          </w:rPr>
          <w:tab/>
        </w:r>
        <w:r w:rsidRPr="00C21B7A">
          <w:rPr>
            <w:rStyle w:val="Kpr"/>
            <w:noProof/>
            <w:lang w:val="tr-TR"/>
          </w:rPr>
          <w:t>FAALİYETLERE İLİŞKİN BİLGİ VE DEĞERLENDİRMELER</w:t>
        </w:r>
        <w:r>
          <w:rPr>
            <w:noProof/>
            <w:webHidden/>
          </w:rPr>
          <w:tab/>
        </w:r>
        <w:r>
          <w:rPr>
            <w:noProof/>
            <w:webHidden/>
          </w:rPr>
          <w:fldChar w:fldCharType="begin"/>
        </w:r>
        <w:r>
          <w:rPr>
            <w:noProof/>
            <w:webHidden/>
          </w:rPr>
          <w:instrText xml:space="preserve"> PAGEREF _Toc441148793 \h </w:instrText>
        </w:r>
        <w:r>
          <w:rPr>
            <w:noProof/>
            <w:webHidden/>
          </w:rPr>
        </w:r>
        <w:r>
          <w:rPr>
            <w:noProof/>
            <w:webHidden/>
          </w:rPr>
          <w:fldChar w:fldCharType="separate"/>
        </w:r>
        <w:r w:rsidR="00234826">
          <w:rPr>
            <w:noProof/>
            <w:webHidden/>
          </w:rPr>
          <w:t>17</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794" w:history="1">
        <w:r>
          <w:rPr>
            <w:rStyle w:val="Kpr"/>
            <w:noProof/>
            <w:lang w:val="tr-TR"/>
          </w:rPr>
          <w:t>A-</w:t>
        </w:r>
        <w:r>
          <w:rPr>
            <w:rStyle w:val="Kpr"/>
            <w:noProof/>
            <w:lang w:val="tr-TR"/>
          </w:rPr>
          <w:tab/>
        </w:r>
        <w:r w:rsidRPr="00C21B7A">
          <w:rPr>
            <w:rStyle w:val="Kpr"/>
            <w:noProof/>
            <w:lang w:val="tr-TR"/>
          </w:rPr>
          <w:t>Mali Bilgiler</w:t>
        </w:r>
        <w:r>
          <w:rPr>
            <w:noProof/>
            <w:webHidden/>
          </w:rPr>
          <w:tab/>
        </w:r>
        <w:r>
          <w:rPr>
            <w:noProof/>
            <w:webHidden/>
          </w:rPr>
          <w:fldChar w:fldCharType="begin"/>
        </w:r>
        <w:r>
          <w:rPr>
            <w:noProof/>
            <w:webHidden/>
          </w:rPr>
          <w:instrText xml:space="preserve"> PAGEREF _Toc441148794 \h </w:instrText>
        </w:r>
        <w:r>
          <w:rPr>
            <w:noProof/>
            <w:webHidden/>
          </w:rPr>
        </w:r>
        <w:r>
          <w:rPr>
            <w:noProof/>
            <w:webHidden/>
          </w:rPr>
          <w:fldChar w:fldCharType="separate"/>
        </w:r>
        <w:r w:rsidR="00234826">
          <w:rPr>
            <w:noProof/>
            <w:webHidden/>
          </w:rPr>
          <w:t>17</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95" w:history="1">
        <w:r>
          <w:rPr>
            <w:rStyle w:val="Kpr"/>
            <w:noProof/>
            <w:lang w:val="tr-TR"/>
          </w:rPr>
          <w:t>1.</w:t>
        </w:r>
        <w:r>
          <w:rPr>
            <w:rStyle w:val="Kpr"/>
            <w:noProof/>
            <w:lang w:val="tr-TR"/>
          </w:rPr>
          <w:tab/>
        </w:r>
        <w:r w:rsidRPr="00C21B7A">
          <w:rPr>
            <w:rStyle w:val="Kpr"/>
            <w:noProof/>
            <w:lang w:val="tr-TR"/>
          </w:rPr>
          <w:t>Bütçe Uygulama Sonuçları</w:t>
        </w:r>
        <w:r>
          <w:rPr>
            <w:noProof/>
            <w:webHidden/>
          </w:rPr>
          <w:tab/>
        </w:r>
        <w:r>
          <w:rPr>
            <w:noProof/>
            <w:webHidden/>
          </w:rPr>
          <w:fldChar w:fldCharType="begin"/>
        </w:r>
        <w:r>
          <w:rPr>
            <w:noProof/>
            <w:webHidden/>
          </w:rPr>
          <w:instrText xml:space="preserve"> PAGEREF _Toc441148795 \h </w:instrText>
        </w:r>
        <w:r>
          <w:rPr>
            <w:noProof/>
            <w:webHidden/>
          </w:rPr>
        </w:r>
        <w:r>
          <w:rPr>
            <w:noProof/>
            <w:webHidden/>
          </w:rPr>
          <w:fldChar w:fldCharType="separate"/>
        </w:r>
        <w:r w:rsidR="00234826">
          <w:rPr>
            <w:noProof/>
            <w:webHidden/>
          </w:rPr>
          <w:t>17</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96" w:history="1">
        <w:r>
          <w:rPr>
            <w:rStyle w:val="Kpr"/>
            <w:noProof/>
            <w:lang w:val="tr-TR"/>
          </w:rPr>
          <w:t>2.</w:t>
        </w:r>
        <w:r>
          <w:rPr>
            <w:rStyle w:val="Kpr"/>
            <w:noProof/>
            <w:lang w:val="tr-TR"/>
          </w:rPr>
          <w:tab/>
        </w:r>
        <w:r w:rsidRPr="00C21B7A">
          <w:rPr>
            <w:rStyle w:val="Kpr"/>
            <w:noProof/>
            <w:lang w:val="tr-TR"/>
          </w:rPr>
          <w:t>Temel Mali Tablolara İlişkin Açıklamalar</w:t>
        </w:r>
        <w:r>
          <w:rPr>
            <w:noProof/>
            <w:webHidden/>
          </w:rPr>
          <w:tab/>
        </w:r>
        <w:r>
          <w:rPr>
            <w:noProof/>
            <w:webHidden/>
          </w:rPr>
          <w:fldChar w:fldCharType="begin"/>
        </w:r>
        <w:r>
          <w:rPr>
            <w:noProof/>
            <w:webHidden/>
          </w:rPr>
          <w:instrText xml:space="preserve"> PAGEREF _Toc441148796 \h </w:instrText>
        </w:r>
        <w:r>
          <w:rPr>
            <w:noProof/>
            <w:webHidden/>
          </w:rPr>
        </w:r>
        <w:r>
          <w:rPr>
            <w:noProof/>
            <w:webHidden/>
          </w:rPr>
          <w:fldChar w:fldCharType="separate"/>
        </w:r>
        <w:r w:rsidR="00234826">
          <w:rPr>
            <w:noProof/>
            <w:webHidden/>
          </w:rPr>
          <w:t>18</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797" w:history="1">
        <w:r>
          <w:rPr>
            <w:rStyle w:val="Kpr"/>
            <w:noProof/>
            <w:lang w:val="tr-TR"/>
          </w:rPr>
          <w:t>B-</w:t>
        </w:r>
        <w:r>
          <w:rPr>
            <w:rStyle w:val="Kpr"/>
            <w:noProof/>
            <w:lang w:val="tr-TR"/>
          </w:rPr>
          <w:tab/>
        </w:r>
        <w:r w:rsidRPr="00C21B7A">
          <w:rPr>
            <w:rStyle w:val="Kpr"/>
            <w:noProof/>
            <w:lang w:val="tr-TR"/>
          </w:rPr>
          <w:t>Performans Bilgileri</w:t>
        </w:r>
        <w:r>
          <w:rPr>
            <w:noProof/>
            <w:webHidden/>
          </w:rPr>
          <w:tab/>
        </w:r>
        <w:r>
          <w:rPr>
            <w:noProof/>
            <w:webHidden/>
          </w:rPr>
          <w:fldChar w:fldCharType="begin"/>
        </w:r>
        <w:r>
          <w:rPr>
            <w:noProof/>
            <w:webHidden/>
          </w:rPr>
          <w:instrText xml:space="preserve"> PAGEREF _Toc441148797 \h </w:instrText>
        </w:r>
        <w:r>
          <w:rPr>
            <w:noProof/>
            <w:webHidden/>
          </w:rPr>
        </w:r>
        <w:r>
          <w:rPr>
            <w:noProof/>
            <w:webHidden/>
          </w:rPr>
          <w:fldChar w:fldCharType="separate"/>
        </w:r>
        <w:r w:rsidR="00234826">
          <w:rPr>
            <w:noProof/>
            <w:webHidden/>
          </w:rPr>
          <w:t>18</w:t>
        </w:r>
        <w:r>
          <w:rPr>
            <w:noProof/>
            <w:webHidden/>
          </w:rPr>
          <w:fldChar w:fldCharType="end"/>
        </w:r>
      </w:hyperlink>
    </w:p>
    <w:p w:rsidR="00493696" w:rsidRPr="004C0E87" w:rsidRDefault="00493696" w:rsidP="00493696">
      <w:pPr>
        <w:pStyle w:val="T3"/>
        <w:tabs>
          <w:tab w:val="left" w:pos="426"/>
          <w:tab w:val="right" w:leader="dot" w:pos="9552"/>
        </w:tabs>
        <w:spacing w:before="120" w:after="120"/>
        <w:ind w:left="0" w:right="567"/>
        <w:jc w:val="both"/>
        <w:rPr>
          <w:rFonts w:ascii="Calibri" w:hAnsi="Calibri"/>
          <w:noProof/>
          <w:sz w:val="22"/>
          <w:szCs w:val="22"/>
          <w:lang w:val="tr-TR" w:eastAsia="tr-TR"/>
        </w:rPr>
      </w:pPr>
      <w:hyperlink w:anchor="_Toc441148798" w:history="1">
        <w:r>
          <w:rPr>
            <w:rStyle w:val="Kpr"/>
            <w:noProof/>
            <w:lang w:val="tr-TR"/>
          </w:rPr>
          <w:t>1.</w:t>
        </w:r>
        <w:r>
          <w:rPr>
            <w:rStyle w:val="Kpr"/>
            <w:noProof/>
            <w:lang w:val="tr-TR"/>
          </w:rPr>
          <w:tab/>
        </w:r>
        <w:r w:rsidRPr="00C21B7A">
          <w:rPr>
            <w:rStyle w:val="Kpr"/>
            <w:noProof/>
            <w:lang w:val="tr-TR"/>
          </w:rPr>
          <w:t>Faaliyet ve Proje Bilgileri</w:t>
        </w:r>
        <w:r>
          <w:rPr>
            <w:noProof/>
            <w:webHidden/>
          </w:rPr>
          <w:tab/>
        </w:r>
        <w:r>
          <w:rPr>
            <w:noProof/>
            <w:webHidden/>
          </w:rPr>
          <w:fldChar w:fldCharType="begin"/>
        </w:r>
        <w:r>
          <w:rPr>
            <w:noProof/>
            <w:webHidden/>
          </w:rPr>
          <w:instrText xml:space="preserve"> PAGEREF _Toc441148798 \h </w:instrText>
        </w:r>
        <w:r>
          <w:rPr>
            <w:noProof/>
            <w:webHidden/>
          </w:rPr>
        </w:r>
        <w:r>
          <w:rPr>
            <w:noProof/>
            <w:webHidden/>
          </w:rPr>
          <w:fldChar w:fldCharType="separate"/>
        </w:r>
        <w:r w:rsidR="00234826">
          <w:rPr>
            <w:noProof/>
            <w:webHidden/>
          </w:rPr>
          <w:t>18</w:t>
        </w:r>
        <w:r>
          <w:rPr>
            <w:noProof/>
            <w:webHidden/>
          </w:rPr>
          <w:fldChar w:fldCharType="end"/>
        </w:r>
      </w:hyperlink>
    </w:p>
    <w:p w:rsidR="00493696" w:rsidRPr="004C0E87" w:rsidRDefault="00493696" w:rsidP="00493696">
      <w:pPr>
        <w:pStyle w:val="T1"/>
        <w:tabs>
          <w:tab w:val="left" w:pos="426"/>
          <w:tab w:val="right" w:leader="dot" w:pos="9552"/>
        </w:tabs>
        <w:spacing w:before="120" w:after="120"/>
        <w:ind w:right="567"/>
        <w:jc w:val="both"/>
        <w:rPr>
          <w:rFonts w:ascii="Calibri" w:hAnsi="Calibri"/>
          <w:noProof/>
          <w:sz w:val="22"/>
          <w:szCs w:val="22"/>
          <w:lang w:val="tr-TR" w:eastAsia="tr-TR"/>
        </w:rPr>
      </w:pPr>
      <w:hyperlink w:anchor="_Toc441148799" w:history="1">
        <w:r>
          <w:rPr>
            <w:rStyle w:val="Kpr"/>
            <w:noProof/>
            <w:lang w:val="tr-TR"/>
          </w:rPr>
          <w:t>IV-</w:t>
        </w:r>
        <w:r>
          <w:rPr>
            <w:rStyle w:val="Kpr"/>
            <w:noProof/>
            <w:lang w:val="tr-TR"/>
          </w:rPr>
          <w:tab/>
        </w:r>
        <w:r w:rsidRPr="00C21B7A">
          <w:rPr>
            <w:rStyle w:val="Kpr"/>
            <w:noProof/>
            <w:lang w:val="tr-TR"/>
          </w:rPr>
          <w:t>KURUMSAL KABİLİYET ve KAPASİTENİN DEĞERLENDİRİLMESİ</w:t>
        </w:r>
        <w:r>
          <w:rPr>
            <w:noProof/>
            <w:webHidden/>
          </w:rPr>
          <w:tab/>
        </w:r>
        <w:r>
          <w:rPr>
            <w:noProof/>
            <w:webHidden/>
          </w:rPr>
          <w:fldChar w:fldCharType="begin"/>
        </w:r>
        <w:r>
          <w:rPr>
            <w:noProof/>
            <w:webHidden/>
          </w:rPr>
          <w:instrText xml:space="preserve"> PAGEREF _Toc441148799 \h </w:instrText>
        </w:r>
        <w:r>
          <w:rPr>
            <w:noProof/>
            <w:webHidden/>
          </w:rPr>
        </w:r>
        <w:r>
          <w:rPr>
            <w:noProof/>
            <w:webHidden/>
          </w:rPr>
          <w:fldChar w:fldCharType="separate"/>
        </w:r>
        <w:r w:rsidR="00234826">
          <w:rPr>
            <w:noProof/>
            <w:webHidden/>
          </w:rPr>
          <w:t>22</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800" w:history="1">
        <w:r>
          <w:rPr>
            <w:rStyle w:val="Kpr"/>
            <w:noProof/>
            <w:lang w:val="tr-TR"/>
          </w:rPr>
          <w:t>A-</w:t>
        </w:r>
        <w:r>
          <w:rPr>
            <w:rStyle w:val="Kpr"/>
            <w:noProof/>
            <w:lang w:val="tr-TR"/>
          </w:rPr>
          <w:tab/>
        </w:r>
        <w:r w:rsidRPr="00C21B7A">
          <w:rPr>
            <w:rStyle w:val="Kpr"/>
            <w:noProof/>
            <w:lang w:val="tr-TR"/>
          </w:rPr>
          <w:t>Üstünlükler</w:t>
        </w:r>
        <w:r>
          <w:rPr>
            <w:noProof/>
            <w:webHidden/>
          </w:rPr>
          <w:tab/>
        </w:r>
        <w:r>
          <w:rPr>
            <w:noProof/>
            <w:webHidden/>
          </w:rPr>
          <w:fldChar w:fldCharType="begin"/>
        </w:r>
        <w:r>
          <w:rPr>
            <w:noProof/>
            <w:webHidden/>
          </w:rPr>
          <w:instrText xml:space="preserve"> PAGEREF _Toc441148800 \h </w:instrText>
        </w:r>
        <w:r>
          <w:rPr>
            <w:noProof/>
            <w:webHidden/>
          </w:rPr>
        </w:r>
        <w:r>
          <w:rPr>
            <w:noProof/>
            <w:webHidden/>
          </w:rPr>
          <w:fldChar w:fldCharType="separate"/>
        </w:r>
        <w:r w:rsidR="00234826">
          <w:rPr>
            <w:noProof/>
            <w:webHidden/>
          </w:rPr>
          <w:t>22</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801" w:history="1">
        <w:r>
          <w:rPr>
            <w:rStyle w:val="Kpr"/>
            <w:noProof/>
            <w:lang w:val="tr-TR"/>
          </w:rPr>
          <w:t>B-</w:t>
        </w:r>
        <w:r>
          <w:rPr>
            <w:rStyle w:val="Kpr"/>
            <w:noProof/>
            <w:lang w:val="tr-TR"/>
          </w:rPr>
          <w:tab/>
        </w:r>
        <w:r w:rsidRPr="00C21B7A">
          <w:rPr>
            <w:rStyle w:val="Kpr"/>
            <w:noProof/>
            <w:lang w:val="tr-TR"/>
          </w:rPr>
          <w:t>Zayıflıklar</w:t>
        </w:r>
        <w:r>
          <w:rPr>
            <w:noProof/>
            <w:webHidden/>
          </w:rPr>
          <w:tab/>
        </w:r>
        <w:r>
          <w:rPr>
            <w:noProof/>
            <w:webHidden/>
          </w:rPr>
          <w:fldChar w:fldCharType="begin"/>
        </w:r>
        <w:r>
          <w:rPr>
            <w:noProof/>
            <w:webHidden/>
          </w:rPr>
          <w:instrText xml:space="preserve"> PAGEREF _Toc441148801 \h </w:instrText>
        </w:r>
        <w:r>
          <w:rPr>
            <w:noProof/>
            <w:webHidden/>
          </w:rPr>
        </w:r>
        <w:r>
          <w:rPr>
            <w:noProof/>
            <w:webHidden/>
          </w:rPr>
          <w:fldChar w:fldCharType="separate"/>
        </w:r>
        <w:r w:rsidR="00234826">
          <w:rPr>
            <w:noProof/>
            <w:webHidden/>
          </w:rPr>
          <w:t>22</w:t>
        </w:r>
        <w:r>
          <w:rPr>
            <w:noProof/>
            <w:webHidden/>
          </w:rPr>
          <w:fldChar w:fldCharType="end"/>
        </w:r>
      </w:hyperlink>
    </w:p>
    <w:p w:rsidR="00493696" w:rsidRPr="004C0E87" w:rsidRDefault="00493696" w:rsidP="00493696">
      <w:pPr>
        <w:pStyle w:val="T2"/>
        <w:tabs>
          <w:tab w:val="left" w:pos="426"/>
          <w:tab w:val="right" w:leader="dot" w:pos="9552"/>
        </w:tabs>
        <w:spacing w:before="120" w:after="120"/>
        <w:ind w:left="0" w:right="567"/>
        <w:jc w:val="both"/>
        <w:rPr>
          <w:rFonts w:ascii="Calibri" w:hAnsi="Calibri"/>
          <w:noProof/>
          <w:sz w:val="22"/>
          <w:szCs w:val="22"/>
          <w:lang w:val="tr-TR" w:eastAsia="tr-TR"/>
        </w:rPr>
      </w:pPr>
      <w:hyperlink w:anchor="_Toc441148802" w:history="1">
        <w:r>
          <w:rPr>
            <w:rStyle w:val="Kpr"/>
            <w:noProof/>
            <w:lang w:val="tr-TR"/>
          </w:rPr>
          <w:t>C-</w:t>
        </w:r>
        <w:r>
          <w:rPr>
            <w:rStyle w:val="Kpr"/>
            <w:noProof/>
            <w:lang w:val="tr-TR"/>
          </w:rPr>
          <w:tab/>
        </w:r>
        <w:r w:rsidRPr="00C21B7A">
          <w:rPr>
            <w:rStyle w:val="Kpr"/>
            <w:noProof/>
            <w:lang w:val="tr-TR"/>
          </w:rPr>
          <w:t>Değerlendirme</w:t>
        </w:r>
        <w:r>
          <w:rPr>
            <w:noProof/>
            <w:webHidden/>
          </w:rPr>
          <w:tab/>
        </w:r>
        <w:r>
          <w:rPr>
            <w:noProof/>
            <w:webHidden/>
          </w:rPr>
          <w:fldChar w:fldCharType="begin"/>
        </w:r>
        <w:r>
          <w:rPr>
            <w:noProof/>
            <w:webHidden/>
          </w:rPr>
          <w:instrText xml:space="preserve"> PAGEREF _Toc441148802 \h </w:instrText>
        </w:r>
        <w:r>
          <w:rPr>
            <w:noProof/>
            <w:webHidden/>
          </w:rPr>
        </w:r>
        <w:r>
          <w:rPr>
            <w:noProof/>
            <w:webHidden/>
          </w:rPr>
          <w:fldChar w:fldCharType="separate"/>
        </w:r>
        <w:r w:rsidR="00234826">
          <w:rPr>
            <w:noProof/>
            <w:webHidden/>
          </w:rPr>
          <w:t>22</w:t>
        </w:r>
        <w:r>
          <w:rPr>
            <w:noProof/>
            <w:webHidden/>
          </w:rPr>
          <w:fldChar w:fldCharType="end"/>
        </w:r>
      </w:hyperlink>
    </w:p>
    <w:p w:rsidR="00493696" w:rsidRPr="004C0E87" w:rsidRDefault="00493696" w:rsidP="00493696">
      <w:pPr>
        <w:pStyle w:val="T1"/>
        <w:tabs>
          <w:tab w:val="left" w:pos="426"/>
          <w:tab w:val="right" w:leader="dot" w:pos="9552"/>
        </w:tabs>
        <w:spacing w:before="120" w:after="120"/>
        <w:ind w:right="567"/>
        <w:jc w:val="both"/>
        <w:rPr>
          <w:rFonts w:ascii="Calibri" w:hAnsi="Calibri"/>
          <w:noProof/>
          <w:sz w:val="22"/>
          <w:szCs w:val="22"/>
          <w:lang w:val="tr-TR" w:eastAsia="tr-TR"/>
        </w:rPr>
      </w:pPr>
      <w:hyperlink w:anchor="_Toc441148803" w:history="1">
        <w:r>
          <w:rPr>
            <w:rStyle w:val="Kpr"/>
            <w:noProof/>
            <w:lang w:val="tr-TR"/>
          </w:rPr>
          <w:t>V-</w:t>
        </w:r>
        <w:r>
          <w:rPr>
            <w:rStyle w:val="Kpr"/>
            <w:noProof/>
            <w:lang w:val="tr-TR"/>
          </w:rPr>
          <w:tab/>
        </w:r>
        <w:r w:rsidRPr="00C21B7A">
          <w:rPr>
            <w:rStyle w:val="Kpr"/>
            <w:noProof/>
            <w:lang w:val="tr-TR"/>
          </w:rPr>
          <w:t>ÖNERİ VE TEDBİRLER</w:t>
        </w:r>
        <w:r>
          <w:rPr>
            <w:noProof/>
            <w:webHidden/>
          </w:rPr>
          <w:tab/>
        </w:r>
        <w:r>
          <w:rPr>
            <w:noProof/>
            <w:webHidden/>
          </w:rPr>
          <w:fldChar w:fldCharType="begin"/>
        </w:r>
        <w:r>
          <w:rPr>
            <w:noProof/>
            <w:webHidden/>
          </w:rPr>
          <w:instrText xml:space="preserve"> PAGEREF _Toc441148803 \h </w:instrText>
        </w:r>
        <w:r>
          <w:rPr>
            <w:noProof/>
            <w:webHidden/>
          </w:rPr>
        </w:r>
        <w:r>
          <w:rPr>
            <w:noProof/>
            <w:webHidden/>
          </w:rPr>
          <w:fldChar w:fldCharType="separate"/>
        </w:r>
        <w:r w:rsidR="00234826">
          <w:rPr>
            <w:noProof/>
            <w:webHidden/>
          </w:rPr>
          <w:t>22</w:t>
        </w:r>
        <w:r>
          <w:rPr>
            <w:noProof/>
            <w:webHidden/>
          </w:rPr>
          <w:fldChar w:fldCharType="end"/>
        </w:r>
      </w:hyperlink>
    </w:p>
    <w:p w:rsidR="00493696" w:rsidRPr="004C0E87" w:rsidRDefault="00493696" w:rsidP="00493696">
      <w:pPr>
        <w:pStyle w:val="T1"/>
        <w:tabs>
          <w:tab w:val="left" w:pos="426"/>
          <w:tab w:val="right" w:leader="dot" w:pos="9552"/>
        </w:tabs>
        <w:spacing w:before="120" w:after="120"/>
        <w:ind w:right="567"/>
        <w:jc w:val="both"/>
        <w:rPr>
          <w:rFonts w:ascii="Calibri" w:hAnsi="Calibri"/>
          <w:noProof/>
          <w:sz w:val="22"/>
          <w:szCs w:val="22"/>
          <w:lang w:val="tr-TR" w:eastAsia="tr-TR"/>
        </w:rPr>
      </w:pPr>
      <w:hyperlink w:anchor="_Toc441148804" w:history="1">
        <w:r w:rsidRPr="00C21B7A">
          <w:rPr>
            <w:rStyle w:val="Kpr"/>
            <w:noProof/>
            <w:lang w:val="tr-TR"/>
          </w:rPr>
          <w:t>EKLER</w:t>
        </w:r>
        <w:r>
          <w:rPr>
            <w:noProof/>
            <w:webHidden/>
          </w:rPr>
          <w:tab/>
        </w:r>
        <w:r>
          <w:rPr>
            <w:noProof/>
            <w:webHidden/>
          </w:rPr>
          <w:fldChar w:fldCharType="begin"/>
        </w:r>
        <w:r>
          <w:rPr>
            <w:noProof/>
            <w:webHidden/>
          </w:rPr>
          <w:instrText xml:space="preserve"> PAGEREF _Toc441148804 \h </w:instrText>
        </w:r>
        <w:r>
          <w:rPr>
            <w:noProof/>
            <w:webHidden/>
          </w:rPr>
        </w:r>
        <w:r>
          <w:rPr>
            <w:noProof/>
            <w:webHidden/>
          </w:rPr>
          <w:fldChar w:fldCharType="separate"/>
        </w:r>
        <w:r w:rsidR="00234826">
          <w:rPr>
            <w:noProof/>
            <w:webHidden/>
          </w:rPr>
          <w:t>23</w:t>
        </w:r>
        <w:r>
          <w:rPr>
            <w:noProof/>
            <w:webHidden/>
          </w:rPr>
          <w:fldChar w:fldCharType="end"/>
        </w:r>
      </w:hyperlink>
    </w:p>
    <w:p w:rsidR="00EB4703" w:rsidRPr="002C15D0" w:rsidRDefault="00075F3A" w:rsidP="00493696">
      <w:pPr>
        <w:pStyle w:val="GvdeMetni"/>
        <w:tabs>
          <w:tab w:val="left" w:pos="426"/>
        </w:tabs>
        <w:spacing w:before="120"/>
        <w:ind w:right="567"/>
        <w:jc w:val="both"/>
        <w:rPr>
          <w:szCs w:val="24"/>
          <w:lang w:val="tr-TR"/>
        </w:rPr>
      </w:pPr>
      <w:r>
        <w:rPr>
          <w:szCs w:val="24"/>
          <w:lang w:val="tr-TR"/>
        </w:rPr>
        <w:fldChar w:fldCharType="end"/>
      </w:r>
    </w:p>
    <w:p w:rsidR="0015567B" w:rsidRPr="002C15D0" w:rsidRDefault="00EB4703" w:rsidP="00EB4703">
      <w:pPr>
        <w:pStyle w:val="Balk1"/>
        <w:rPr>
          <w:lang w:val="tr-TR"/>
        </w:rPr>
      </w:pPr>
      <w:r w:rsidRPr="002C15D0">
        <w:rPr>
          <w:lang w:val="tr-TR"/>
        </w:rPr>
        <w:br w:type="page"/>
      </w:r>
      <w:bookmarkStart w:id="2" w:name="_Toc441148780"/>
      <w:r w:rsidR="0015567B" w:rsidRPr="002C15D0">
        <w:rPr>
          <w:lang w:val="tr-TR"/>
        </w:rPr>
        <w:lastRenderedPageBreak/>
        <w:t>I- GENEL BİLGİLER</w:t>
      </w:r>
      <w:bookmarkEnd w:id="2"/>
    </w:p>
    <w:p w:rsidR="004730FD" w:rsidRPr="002C15D0" w:rsidRDefault="004730FD" w:rsidP="003A2A75">
      <w:pPr>
        <w:tabs>
          <w:tab w:val="left" w:pos="5620"/>
        </w:tabs>
        <w:spacing w:line="360" w:lineRule="auto"/>
        <w:ind w:firstLine="540"/>
        <w:rPr>
          <w:szCs w:val="24"/>
          <w:lang w:val="tr-TR"/>
        </w:rPr>
      </w:pPr>
    </w:p>
    <w:p w:rsidR="00DB6267" w:rsidRPr="002C15D0" w:rsidRDefault="00EB4703" w:rsidP="00EB4703">
      <w:pPr>
        <w:pStyle w:val="Balk2"/>
        <w:rPr>
          <w:lang w:val="tr-TR"/>
        </w:rPr>
      </w:pPr>
      <w:bookmarkStart w:id="3" w:name="_Toc441148781"/>
      <w:r w:rsidRPr="002C15D0">
        <w:rPr>
          <w:lang w:val="tr-TR"/>
        </w:rPr>
        <w:t xml:space="preserve">A- </w:t>
      </w:r>
      <w:r w:rsidR="00DB6267" w:rsidRPr="002C15D0">
        <w:rPr>
          <w:lang w:val="tr-TR"/>
        </w:rPr>
        <w:t>Misyon ve Vizyon</w:t>
      </w:r>
      <w:bookmarkEnd w:id="3"/>
    </w:p>
    <w:p w:rsidR="001C6EF7" w:rsidRPr="002C15D0" w:rsidRDefault="001C6EF7" w:rsidP="00EB4703">
      <w:pPr>
        <w:tabs>
          <w:tab w:val="left" w:pos="5620"/>
        </w:tabs>
        <w:spacing w:line="360" w:lineRule="auto"/>
        <w:ind w:firstLine="567"/>
        <w:jc w:val="both"/>
        <w:rPr>
          <w:szCs w:val="24"/>
          <w:lang w:val="tr-TR"/>
        </w:rPr>
      </w:pPr>
    </w:p>
    <w:p w:rsidR="00DE6BEB" w:rsidRPr="002C15D0" w:rsidRDefault="001C6EF7" w:rsidP="00EB4703">
      <w:pPr>
        <w:spacing w:line="360" w:lineRule="auto"/>
        <w:ind w:firstLine="567"/>
        <w:jc w:val="both"/>
        <w:rPr>
          <w:szCs w:val="24"/>
          <w:lang w:val="tr-TR"/>
        </w:rPr>
      </w:pPr>
      <w:r w:rsidRPr="002C15D0">
        <w:rPr>
          <w:b/>
          <w:szCs w:val="24"/>
          <w:lang w:val="tr-TR"/>
        </w:rPr>
        <w:t>Misyonumuz;</w:t>
      </w:r>
    </w:p>
    <w:p w:rsidR="00BC0917" w:rsidRPr="002C15D0" w:rsidRDefault="00BC0917" w:rsidP="00EB4703">
      <w:pPr>
        <w:pStyle w:val="NormalWeb"/>
        <w:numPr>
          <w:ilvl w:val="0"/>
          <w:numId w:val="18"/>
        </w:numPr>
        <w:shd w:val="clear" w:color="auto" w:fill="FFFFFF"/>
        <w:spacing w:before="0" w:beforeAutospacing="0" w:after="0" w:afterAutospacing="0" w:line="360" w:lineRule="auto"/>
        <w:ind w:left="567" w:hanging="283"/>
        <w:jc w:val="both"/>
      </w:pPr>
      <w:r w:rsidRPr="002C15D0">
        <w:t>Üniversite bünyesinde araştırma laboratu</w:t>
      </w:r>
      <w:r w:rsidR="003A2A75" w:rsidRPr="002C15D0">
        <w:t>v</w:t>
      </w:r>
      <w:r w:rsidRPr="002C15D0">
        <w:t>arı, araştırma-uygulama merkezi ve benzer birimlerin faaliyetlerini merkezi bir organizasyon çerçevesinde düzenleyerek eşgüdümü sağlamak, geliştirmek, güçlendirmek, bunların AR-GE olanaklarının birimler arası kullanıma açılmasını sağlamak.</w:t>
      </w:r>
    </w:p>
    <w:p w:rsidR="00BC0917" w:rsidRPr="002C15D0" w:rsidRDefault="00BC0917" w:rsidP="00EB4703">
      <w:pPr>
        <w:pStyle w:val="NormalWeb"/>
        <w:numPr>
          <w:ilvl w:val="0"/>
          <w:numId w:val="18"/>
        </w:numPr>
        <w:shd w:val="clear" w:color="auto" w:fill="FFFFFF"/>
        <w:spacing w:before="0" w:beforeAutospacing="0" w:after="0" w:afterAutospacing="0" w:line="360" w:lineRule="auto"/>
        <w:ind w:left="567" w:hanging="283"/>
        <w:jc w:val="both"/>
      </w:pPr>
      <w:r w:rsidRPr="002C15D0">
        <w:t>Gümüşhane Üniversitesi Bilimsel Araştırma Projeleri (GÜBAP), üniversiteler, araştırma merkezleri, sanayi, kamu kurum ve kuruluşları ve bunlarla yürütülen projeler ile üçüncü şahıslardan gelecek analiz isteklerini temel araştırmalara engel olmayacak şekilde merkezin olanakları ölçüsünde değerlendirmek ve karşılamak.</w:t>
      </w:r>
    </w:p>
    <w:p w:rsidR="00BC0917" w:rsidRPr="002C15D0" w:rsidRDefault="00BC0917" w:rsidP="00EB4703">
      <w:pPr>
        <w:pStyle w:val="NormalWeb"/>
        <w:numPr>
          <w:ilvl w:val="0"/>
          <w:numId w:val="18"/>
        </w:numPr>
        <w:shd w:val="clear" w:color="auto" w:fill="FFFFFF"/>
        <w:spacing w:before="0" w:beforeAutospacing="0" w:after="0" w:afterAutospacing="0" w:line="360" w:lineRule="auto"/>
        <w:ind w:left="567" w:hanging="283"/>
        <w:jc w:val="both"/>
      </w:pPr>
      <w:r w:rsidRPr="002C15D0">
        <w:t>Teknolojik gelişmeleri sürekli izleyerek laboratuvardaki cihazların ve aletlerin günün koşullarına uygun olarak geliştirilmesini ve yenilenmesini sağlamak ve Üniversitenin proje yürütme potansiyelini artırmak.</w:t>
      </w:r>
    </w:p>
    <w:p w:rsidR="00BC0917" w:rsidRPr="002C15D0" w:rsidRDefault="00BC0917" w:rsidP="00EB4703">
      <w:pPr>
        <w:pStyle w:val="NormalWeb"/>
        <w:numPr>
          <w:ilvl w:val="0"/>
          <w:numId w:val="18"/>
        </w:numPr>
        <w:shd w:val="clear" w:color="auto" w:fill="FFFFFF"/>
        <w:spacing w:before="0" w:beforeAutospacing="0" w:after="0" w:afterAutospacing="0" w:line="360" w:lineRule="auto"/>
        <w:ind w:left="567" w:hanging="283"/>
        <w:jc w:val="both"/>
      </w:pPr>
      <w:r w:rsidRPr="002C15D0">
        <w:t>Üniversite birimlerinin ortak ihtiyacı olan ileri araştırma düzeneklerini temin ederek, Üniversite bünyesinde veya Merkeze bağlı olarak kurulan AR-GE birimlerinde ortak kullanıma sunmak.</w:t>
      </w:r>
    </w:p>
    <w:p w:rsidR="00BC0917" w:rsidRPr="002C15D0" w:rsidRDefault="00BC0917" w:rsidP="00EB4703">
      <w:pPr>
        <w:pStyle w:val="NormalWeb"/>
        <w:numPr>
          <w:ilvl w:val="0"/>
          <w:numId w:val="18"/>
        </w:numPr>
        <w:shd w:val="clear" w:color="auto" w:fill="FFFFFF"/>
        <w:spacing w:before="0" w:beforeAutospacing="0" w:after="0" w:afterAutospacing="0" w:line="360" w:lineRule="auto"/>
        <w:ind w:left="567" w:hanging="283"/>
        <w:jc w:val="both"/>
      </w:pPr>
      <w:r w:rsidRPr="002C15D0">
        <w:t xml:space="preserve">Ulusal ve </w:t>
      </w:r>
      <w:r w:rsidR="00DE74CE" w:rsidRPr="002C15D0">
        <w:t>uluslararası</w:t>
      </w:r>
      <w:r w:rsidRPr="002C15D0">
        <w:t xml:space="preserve"> kamu ve özel araştırma kuruluşları ile işbirliği yaparak ileri teknoloji projeleri üretmek ve sürdürmek için finansal kaynak teminine çalışmaktır.</w:t>
      </w:r>
    </w:p>
    <w:p w:rsidR="00EB4703" w:rsidRPr="002C15D0" w:rsidRDefault="00EB4703" w:rsidP="00EB4703">
      <w:pPr>
        <w:pStyle w:val="NormalWeb"/>
        <w:shd w:val="clear" w:color="auto" w:fill="FFFFFF"/>
        <w:spacing w:before="0" w:beforeAutospacing="0" w:after="0" w:afterAutospacing="0" w:line="360" w:lineRule="auto"/>
        <w:ind w:firstLine="567"/>
        <w:jc w:val="both"/>
      </w:pPr>
    </w:p>
    <w:p w:rsidR="00F516D5" w:rsidRPr="002C15D0" w:rsidRDefault="001C6EF7" w:rsidP="00EB4703">
      <w:pPr>
        <w:tabs>
          <w:tab w:val="left" w:pos="5620"/>
        </w:tabs>
        <w:spacing w:line="360" w:lineRule="auto"/>
        <w:ind w:firstLine="567"/>
        <w:jc w:val="both"/>
        <w:rPr>
          <w:szCs w:val="24"/>
          <w:lang w:val="tr-TR"/>
        </w:rPr>
      </w:pPr>
      <w:r w:rsidRPr="002C15D0">
        <w:rPr>
          <w:b/>
          <w:iCs/>
          <w:szCs w:val="24"/>
          <w:lang w:val="tr-TR"/>
        </w:rPr>
        <w:t>Vizyonumuz;</w:t>
      </w:r>
    </w:p>
    <w:p w:rsidR="00B06E9C" w:rsidRPr="002C15D0" w:rsidRDefault="00B06E9C" w:rsidP="00EB4703">
      <w:pPr>
        <w:tabs>
          <w:tab w:val="left" w:pos="5620"/>
        </w:tabs>
        <w:spacing w:line="360" w:lineRule="auto"/>
        <w:ind w:firstLine="567"/>
        <w:jc w:val="both"/>
        <w:rPr>
          <w:szCs w:val="24"/>
          <w:lang w:val="tr-TR"/>
        </w:rPr>
      </w:pPr>
    </w:p>
    <w:p w:rsidR="004730FD" w:rsidRPr="002C15D0" w:rsidRDefault="00BC0917" w:rsidP="00EB4703">
      <w:pPr>
        <w:tabs>
          <w:tab w:val="left" w:pos="5620"/>
        </w:tabs>
        <w:spacing w:line="360" w:lineRule="auto"/>
        <w:ind w:firstLine="567"/>
        <w:jc w:val="both"/>
        <w:rPr>
          <w:szCs w:val="24"/>
          <w:shd w:val="clear" w:color="auto" w:fill="FFFFFF"/>
          <w:lang w:val="tr-TR"/>
        </w:rPr>
      </w:pPr>
      <w:r w:rsidRPr="002C15D0">
        <w:rPr>
          <w:szCs w:val="24"/>
          <w:shd w:val="clear" w:color="auto" w:fill="FFFFFF"/>
          <w:lang w:val="tr-TR"/>
        </w:rPr>
        <w:t>Ülke kaynaklarını en etkin şekilde kullanarak bilim ve teknolojinin evrensel normları içinde sürekli gelişen, geliştiren ve birikimlerini insanlığın hizmetine sunan bir merkez olmaktır.</w:t>
      </w:r>
    </w:p>
    <w:p w:rsidR="001048B8" w:rsidRPr="002C15D0" w:rsidRDefault="001048B8" w:rsidP="00EB4703">
      <w:pPr>
        <w:tabs>
          <w:tab w:val="left" w:pos="5620"/>
        </w:tabs>
        <w:spacing w:line="360" w:lineRule="auto"/>
        <w:ind w:firstLine="567"/>
        <w:jc w:val="both"/>
        <w:rPr>
          <w:szCs w:val="24"/>
          <w:lang w:val="tr-TR"/>
        </w:rPr>
      </w:pPr>
    </w:p>
    <w:p w:rsidR="00DC2D0E" w:rsidRPr="002C15D0" w:rsidRDefault="00EB4703" w:rsidP="00EB4703">
      <w:pPr>
        <w:pStyle w:val="Balk2"/>
        <w:rPr>
          <w:lang w:val="tr-TR"/>
        </w:rPr>
      </w:pPr>
      <w:bookmarkStart w:id="4" w:name="_Toc441148782"/>
      <w:r w:rsidRPr="002C15D0">
        <w:rPr>
          <w:lang w:val="tr-TR"/>
        </w:rPr>
        <w:t xml:space="preserve">B- </w:t>
      </w:r>
      <w:r w:rsidR="00DB6267" w:rsidRPr="002C15D0">
        <w:rPr>
          <w:lang w:val="tr-TR"/>
        </w:rPr>
        <w:t>Yetki, Görev ve Sorumluluklar</w:t>
      </w:r>
      <w:bookmarkEnd w:id="4"/>
    </w:p>
    <w:p w:rsidR="000A1661" w:rsidRPr="002C15D0" w:rsidRDefault="000A1661" w:rsidP="00EB4703">
      <w:pPr>
        <w:tabs>
          <w:tab w:val="left" w:pos="5620"/>
        </w:tabs>
        <w:spacing w:line="360" w:lineRule="auto"/>
        <w:ind w:firstLine="567"/>
        <w:jc w:val="both"/>
        <w:rPr>
          <w:szCs w:val="24"/>
          <w:lang w:val="tr-TR"/>
        </w:rPr>
      </w:pPr>
    </w:p>
    <w:p w:rsidR="00F516D5" w:rsidRPr="002C15D0" w:rsidRDefault="00DE74CE" w:rsidP="00EB4703">
      <w:pPr>
        <w:tabs>
          <w:tab w:val="left" w:pos="5620"/>
        </w:tabs>
        <w:spacing w:line="360" w:lineRule="auto"/>
        <w:ind w:firstLine="567"/>
        <w:jc w:val="both"/>
        <w:rPr>
          <w:szCs w:val="24"/>
          <w:lang w:val="tr-TR"/>
        </w:rPr>
      </w:pPr>
      <w:r w:rsidRPr="002C15D0">
        <w:rPr>
          <w:szCs w:val="24"/>
          <w:shd w:val="clear" w:color="auto" w:fill="FFFFFF"/>
          <w:lang w:val="tr-TR"/>
        </w:rPr>
        <w:t>4.11.1981</w:t>
      </w:r>
      <w:r w:rsidR="00BC0917" w:rsidRPr="002C15D0">
        <w:rPr>
          <w:szCs w:val="24"/>
          <w:shd w:val="clear" w:color="auto" w:fill="FFFFFF"/>
          <w:lang w:val="tr-TR"/>
        </w:rPr>
        <w:t xml:space="preserve"> tarihli ve 2547 s</w:t>
      </w:r>
      <w:r w:rsidR="00EB4703" w:rsidRPr="002C15D0">
        <w:rPr>
          <w:szCs w:val="24"/>
          <w:shd w:val="clear" w:color="auto" w:fill="FFFFFF"/>
          <w:lang w:val="tr-TR"/>
        </w:rPr>
        <w:t>ayılı Yükseköğretim Kanununun 7</w:t>
      </w:r>
      <w:r w:rsidRPr="002C15D0">
        <w:rPr>
          <w:szCs w:val="24"/>
          <w:shd w:val="clear" w:color="auto" w:fill="FFFFFF"/>
          <w:lang w:val="tr-TR"/>
        </w:rPr>
        <w:t>’</w:t>
      </w:r>
      <w:r w:rsidR="00BC0917" w:rsidRPr="002C15D0">
        <w:rPr>
          <w:szCs w:val="24"/>
          <w:shd w:val="clear" w:color="auto" w:fill="FFFFFF"/>
          <w:lang w:val="tr-TR"/>
        </w:rPr>
        <w:t>nci maddesinin birinci fıkrasının (d) bendinin (2) numaralı alt bendi ile 14 üncü maddesine dayanılarak hazırlanmıştır</w:t>
      </w:r>
      <w:r w:rsidR="00EB4703" w:rsidRPr="002C15D0">
        <w:rPr>
          <w:szCs w:val="24"/>
          <w:shd w:val="clear" w:color="auto" w:fill="FFFFFF"/>
          <w:lang w:val="tr-TR"/>
        </w:rPr>
        <w:t>.</w:t>
      </w:r>
    </w:p>
    <w:p w:rsidR="001048B8" w:rsidRPr="002C15D0" w:rsidRDefault="001048B8" w:rsidP="00EB4703">
      <w:pPr>
        <w:tabs>
          <w:tab w:val="left" w:pos="5620"/>
        </w:tabs>
        <w:spacing w:line="360" w:lineRule="auto"/>
        <w:ind w:firstLine="567"/>
        <w:jc w:val="both"/>
        <w:rPr>
          <w:szCs w:val="24"/>
          <w:lang w:val="tr-TR"/>
        </w:rPr>
      </w:pPr>
    </w:p>
    <w:p w:rsidR="00EB4703" w:rsidRPr="002C15D0" w:rsidRDefault="00EB4703" w:rsidP="00EB4703">
      <w:pPr>
        <w:tabs>
          <w:tab w:val="left" w:pos="5620"/>
        </w:tabs>
        <w:spacing w:line="360" w:lineRule="auto"/>
        <w:ind w:firstLine="567"/>
        <w:jc w:val="both"/>
        <w:rPr>
          <w:szCs w:val="24"/>
          <w:lang w:val="tr-TR"/>
        </w:rPr>
      </w:pPr>
    </w:p>
    <w:p w:rsidR="00EB4703" w:rsidRPr="002C15D0" w:rsidRDefault="00EB4703" w:rsidP="00EB4703">
      <w:pPr>
        <w:tabs>
          <w:tab w:val="left" w:pos="5620"/>
        </w:tabs>
        <w:spacing w:line="360" w:lineRule="auto"/>
        <w:ind w:firstLine="567"/>
        <w:jc w:val="both"/>
        <w:rPr>
          <w:szCs w:val="24"/>
          <w:lang w:val="tr-TR"/>
        </w:rPr>
      </w:pPr>
    </w:p>
    <w:p w:rsidR="00EB4703" w:rsidRPr="002C15D0" w:rsidRDefault="00EB4703" w:rsidP="00EB4703">
      <w:pPr>
        <w:tabs>
          <w:tab w:val="left" w:pos="5620"/>
        </w:tabs>
        <w:spacing w:line="360" w:lineRule="auto"/>
        <w:ind w:firstLine="567"/>
        <w:jc w:val="both"/>
        <w:rPr>
          <w:szCs w:val="24"/>
          <w:lang w:val="tr-TR"/>
        </w:rPr>
      </w:pPr>
    </w:p>
    <w:p w:rsidR="00DC2D0E" w:rsidRPr="002C15D0" w:rsidRDefault="00DC2D0E" w:rsidP="00DE74CE">
      <w:pPr>
        <w:tabs>
          <w:tab w:val="left" w:pos="5620"/>
        </w:tabs>
        <w:spacing w:line="360" w:lineRule="auto"/>
        <w:ind w:firstLine="567"/>
        <w:jc w:val="both"/>
        <w:rPr>
          <w:b/>
          <w:szCs w:val="24"/>
          <w:lang w:val="tr-TR"/>
        </w:rPr>
      </w:pPr>
      <w:r w:rsidRPr="002C15D0">
        <w:rPr>
          <w:b/>
          <w:szCs w:val="24"/>
          <w:lang w:val="tr-TR"/>
        </w:rPr>
        <w:lastRenderedPageBreak/>
        <w:t>İd</w:t>
      </w:r>
      <w:r w:rsidR="0061094A" w:rsidRPr="002C15D0">
        <w:rPr>
          <w:b/>
          <w:szCs w:val="24"/>
          <w:lang w:val="tr-TR"/>
        </w:rPr>
        <w:t>ari Yetki Görev ve Sorumluluklar</w:t>
      </w:r>
    </w:p>
    <w:p w:rsidR="00DE74CE" w:rsidRPr="002C15D0" w:rsidRDefault="00DE74CE" w:rsidP="00DE74CE">
      <w:pPr>
        <w:tabs>
          <w:tab w:val="left" w:pos="5620"/>
        </w:tabs>
        <w:spacing w:line="360" w:lineRule="auto"/>
        <w:ind w:firstLine="567"/>
        <w:jc w:val="both"/>
        <w:rPr>
          <w:szCs w:val="24"/>
          <w:lang w:val="tr-TR"/>
        </w:rPr>
      </w:pPr>
    </w:p>
    <w:p w:rsidR="00BC0917" w:rsidRPr="002C15D0" w:rsidRDefault="00DE74CE" w:rsidP="00DE74CE">
      <w:pPr>
        <w:spacing w:line="360" w:lineRule="auto"/>
        <w:ind w:firstLine="567"/>
        <w:jc w:val="both"/>
        <w:rPr>
          <w:b/>
          <w:szCs w:val="24"/>
          <w:lang w:val="tr-TR"/>
        </w:rPr>
      </w:pPr>
      <w:r w:rsidRPr="002C15D0">
        <w:rPr>
          <w:b/>
          <w:szCs w:val="24"/>
          <w:lang w:val="tr-TR"/>
        </w:rPr>
        <w:t xml:space="preserve">a) </w:t>
      </w:r>
      <w:r w:rsidR="00BC0917" w:rsidRPr="002C15D0">
        <w:rPr>
          <w:b/>
          <w:szCs w:val="24"/>
          <w:lang w:val="tr-TR"/>
        </w:rPr>
        <w:t>Müdür</w:t>
      </w:r>
    </w:p>
    <w:p w:rsidR="00BC0917" w:rsidRPr="002C15D0" w:rsidRDefault="00BC0917" w:rsidP="00DE74CE">
      <w:pPr>
        <w:spacing w:line="360" w:lineRule="auto"/>
        <w:ind w:firstLine="567"/>
        <w:jc w:val="both"/>
        <w:rPr>
          <w:bCs/>
          <w:szCs w:val="24"/>
          <w:lang w:val="tr-TR"/>
        </w:rPr>
      </w:pPr>
    </w:p>
    <w:p w:rsidR="00BC0917" w:rsidRPr="002C15D0" w:rsidRDefault="00BC0917" w:rsidP="00DE74CE">
      <w:pPr>
        <w:numPr>
          <w:ilvl w:val="0"/>
          <w:numId w:val="13"/>
        </w:numPr>
        <w:tabs>
          <w:tab w:val="clear" w:pos="874"/>
        </w:tabs>
        <w:spacing w:line="360" w:lineRule="auto"/>
        <w:ind w:left="567" w:hanging="283"/>
        <w:jc w:val="both"/>
        <w:rPr>
          <w:szCs w:val="24"/>
          <w:lang w:val="tr-TR"/>
        </w:rPr>
      </w:pPr>
      <w:r w:rsidRPr="002C15D0">
        <w:rPr>
          <w:szCs w:val="24"/>
          <w:lang w:val="tr-TR"/>
        </w:rPr>
        <w:t>Laboratuvar bölümlerinin işlevine uygun olarak çalışmasını sağlamak ve kontrol etmek. Laboratuvar Müdürü, Laboratuvarın amiridir ve ikinci derece ita amiri yetkisine sahiptir. TS EN ISO / IEC 17025 “Deney ve Kalibrasyon Laboratuvarlarının Yeterliliği için Genel Şartlar” Standardına göre müdür; çalışan her personelini eğitimi ve deneyimine göre kendi sorumluluk alanı ve sınırlarını bileceği şekilde organize eder.</w:t>
      </w:r>
    </w:p>
    <w:p w:rsidR="00BC0917" w:rsidRPr="002C15D0" w:rsidRDefault="00BC0917" w:rsidP="00DE74CE">
      <w:pPr>
        <w:numPr>
          <w:ilvl w:val="0"/>
          <w:numId w:val="13"/>
        </w:numPr>
        <w:tabs>
          <w:tab w:val="clear" w:pos="874"/>
        </w:tabs>
        <w:spacing w:line="360" w:lineRule="auto"/>
        <w:ind w:left="567" w:hanging="283"/>
        <w:jc w:val="both"/>
        <w:rPr>
          <w:szCs w:val="24"/>
          <w:lang w:val="tr-TR"/>
        </w:rPr>
      </w:pPr>
      <w:r w:rsidRPr="002C15D0">
        <w:rPr>
          <w:szCs w:val="24"/>
          <w:lang w:val="tr-TR"/>
        </w:rPr>
        <w:t>Kalite Yönetim Sisteminin uygulanması, sürdürülmesi ve iyileştirilmesi ile ilgili çalışmaları takip eder ve yerine getirilmesi için gerekli çalışmaları yapar. Kuruluşun Kalite Politikasının belirlenmesini sağlar. Bu sistemin uygulanabilmesi için kaynakları sağlar.  Bu konuda yaptığı çalışmalarla sorumluluğunu kanıtlar.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Yıllık Kalite Hedeflerine ulaşılması için uygun şartları sağlar ve hedeflere ulaşılabilirliği kontrol eder.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Talep edilen cihazların veya ekipmanların özelliklerinin belirlenmesinin ve temin edilmesini sağlar. Alet ve ekipmanların bakım, onarım ve kalibrasyon ve performans testlerini yaptırmak. Gelişen teknolojiye paralel olarak Laboratuvar modernizasyonunu sağlar.</w:t>
      </w:r>
    </w:p>
    <w:p w:rsidR="00BC0917" w:rsidRPr="002C15D0" w:rsidRDefault="00BC0917" w:rsidP="00DE74CE">
      <w:pPr>
        <w:pStyle w:val="NormalWeb"/>
        <w:numPr>
          <w:ilvl w:val="0"/>
          <w:numId w:val="13"/>
        </w:numPr>
        <w:tabs>
          <w:tab w:val="clear" w:pos="874"/>
        </w:tabs>
        <w:spacing w:before="0" w:beforeAutospacing="0" w:after="0" w:afterAutospacing="0" w:line="360" w:lineRule="auto"/>
        <w:ind w:left="567" w:hanging="283"/>
        <w:jc w:val="both"/>
      </w:pPr>
      <w:r w:rsidRPr="002C15D0">
        <w:t>Laboratuvarda metot validasyonu yapılmasını, standart çalışma prosedürlerin</w:t>
      </w:r>
      <w:r w:rsidR="00DE74CE" w:rsidRPr="002C15D0">
        <w:t>in hazırlanmasını ve bunların dö</w:t>
      </w:r>
      <w:r w:rsidRPr="002C15D0">
        <w:t>kümante edilmesini sağlar.</w:t>
      </w:r>
    </w:p>
    <w:p w:rsidR="00BC0917" w:rsidRPr="002C15D0" w:rsidRDefault="00BC0917" w:rsidP="00DE74CE">
      <w:pPr>
        <w:pStyle w:val="NormalWeb"/>
        <w:numPr>
          <w:ilvl w:val="0"/>
          <w:numId w:val="13"/>
        </w:numPr>
        <w:tabs>
          <w:tab w:val="clear" w:pos="874"/>
        </w:tabs>
        <w:spacing w:before="0" w:beforeAutospacing="0" w:after="0" w:afterAutospacing="0" w:line="360" w:lineRule="auto"/>
        <w:ind w:left="567" w:hanging="283"/>
        <w:jc w:val="both"/>
      </w:pPr>
      <w:r w:rsidRPr="002C15D0">
        <w:t>Numune ve analiz kayıt defterlerinin düzenli tutulmasını ve numunelerin laboratuvarlara dağılımını sağlar.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Laboratuvara giren numunenin tüm analizlerinin onaylanmış metotlara uygun yapılmasını sağlamak. Kamu Kuruluşları tarafından talep edilen Denetim, İthalat, İhracat ve Üretim İzni numuneleri ile Özel Şahıslar tarafından talep edilen Özel İstek numunesi analizlerinin yapılmasını sağlar.</w:t>
      </w:r>
    </w:p>
    <w:p w:rsidR="00BC0917" w:rsidRPr="002C15D0" w:rsidRDefault="00BC0917" w:rsidP="00DE74CE">
      <w:pPr>
        <w:pStyle w:val="NormalWeb"/>
        <w:numPr>
          <w:ilvl w:val="0"/>
          <w:numId w:val="13"/>
        </w:numPr>
        <w:tabs>
          <w:tab w:val="clear" w:pos="874"/>
        </w:tabs>
        <w:spacing w:before="0" w:beforeAutospacing="0" w:after="0" w:afterAutospacing="0" w:line="360" w:lineRule="auto"/>
        <w:ind w:left="567" w:hanging="283"/>
        <w:jc w:val="both"/>
      </w:pPr>
      <w:r w:rsidRPr="002C15D0">
        <w:t>Analiz raporlarını ve Kalite Yönetim Sistemi gereğince, KY tarafından hazırlanan tüm dokümanları onaylar.</w:t>
      </w:r>
    </w:p>
    <w:p w:rsidR="00BC0917" w:rsidRPr="002C15D0" w:rsidRDefault="00BC0917" w:rsidP="00DE74CE">
      <w:pPr>
        <w:pStyle w:val="NormalWeb"/>
        <w:numPr>
          <w:ilvl w:val="0"/>
          <w:numId w:val="13"/>
        </w:numPr>
        <w:tabs>
          <w:tab w:val="clear" w:pos="874"/>
        </w:tabs>
        <w:spacing w:before="0" w:beforeAutospacing="0" w:after="0" w:afterAutospacing="0" w:line="360" w:lineRule="auto"/>
        <w:ind w:left="567" w:hanging="283"/>
        <w:jc w:val="both"/>
      </w:pPr>
      <w:r w:rsidRPr="002C15D0">
        <w:t>Tüm çalışanların kalitenin geliştirilmesine katkısının sağlanması için programları hazırlatır ve uygulatır. Çalışanların kalite bilincinin yükseltilmesi için eğitim programları hazırlatır ve uygulatır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 xml:space="preserve">Laboratuvar yönetimini ve personelini yapılan işin kalitesini etkileyebilecek her türlü ticari, mali ve diğer iç ve dış baskılardan, etkilerden uzak tutar. </w:t>
      </w:r>
    </w:p>
    <w:p w:rsidR="00BC0917" w:rsidRPr="002C15D0" w:rsidRDefault="00BC0917" w:rsidP="00DE74CE">
      <w:pPr>
        <w:pStyle w:val="NormalWeb"/>
        <w:numPr>
          <w:ilvl w:val="0"/>
          <w:numId w:val="13"/>
        </w:numPr>
        <w:tabs>
          <w:tab w:val="clear" w:pos="874"/>
        </w:tabs>
        <w:spacing w:before="0" w:beforeAutospacing="0" w:after="0" w:afterAutospacing="0" w:line="360" w:lineRule="auto"/>
        <w:ind w:left="567" w:hanging="283"/>
        <w:jc w:val="both"/>
      </w:pPr>
      <w:r w:rsidRPr="002C15D0">
        <w:t>Laboratuvarın ulusal ve uluslararası yeterlilik testlerine katılımını sağlar.</w:t>
      </w:r>
    </w:p>
    <w:p w:rsidR="00BC0917" w:rsidRPr="002C15D0" w:rsidRDefault="00BC0917" w:rsidP="00DE74CE">
      <w:pPr>
        <w:pStyle w:val="NormalWeb"/>
        <w:numPr>
          <w:ilvl w:val="0"/>
          <w:numId w:val="13"/>
        </w:numPr>
        <w:tabs>
          <w:tab w:val="clear" w:pos="874"/>
        </w:tabs>
        <w:spacing w:before="0" w:beforeAutospacing="0" w:after="0" w:afterAutospacing="0" w:line="360" w:lineRule="auto"/>
        <w:ind w:left="567" w:hanging="283"/>
        <w:jc w:val="both"/>
      </w:pPr>
      <w:r w:rsidRPr="002C15D0">
        <w:t>Kayıtların düzenli tutulmasını ve arşivlenmesini sağlar.</w:t>
      </w:r>
    </w:p>
    <w:p w:rsidR="00BC0917" w:rsidRPr="002C15D0" w:rsidRDefault="00BC0917" w:rsidP="00DE74CE">
      <w:pPr>
        <w:pStyle w:val="NormalWeb"/>
        <w:numPr>
          <w:ilvl w:val="0"/>
          <w:numId w:val="13"/>
        </w:numPr>
        <w:tabs>
          <w:tab w:val="clear" w:pos="874"/>
        </w:tabs>
        <w:spacing w:before="0" w:beforeAutospacing="0" w:after="0" w:afterAutospacing="0" w:line="360" w:lineRule="auto"/>
        <w:ind w:left="567" w:hanging="283"/>
        <w:jc w:val="both"/>
      </w:pPr>
      <w:r w:rsidRPr="002C15D0">
        <w:lastRenderedPageBreak/>
        <w:t>Kayıt ve raporlarda gizlilik esasına uyulmasını sağlamak.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Kuruluş bünyesinde tarafsızlık, dürüstlük, gizlilik ve güvenlik esaslarının uygulanmasını sağlar.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Kuruluşu ziyaret veya kontrol amacıyla gelen resmi heyetlere eşlik eder veya ettirir.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Yıllık program ve bütçe hazırlıklarının yapılmasını sağlar ve uygulanmasını kontrol eder.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Personel sicillerinin yıllık olarak doldurur.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Laboratuvarımızdan hizmet alan müşterilerin memnuniyetinin sağlanması ve yasal alandaki sorumlulukların önemini çalışan tüm personele açıklar ve bu konuda gerekli olan sürecin uygulanmasını sağlayarak konuyu takip eder.</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Kalite Yönetim Sisteminde yapılacak değişikliklerin, Kalite Yönetim Sisteminin işleyişini etkilememesi için gerekli tedbirleri alır.</w:t>
      </w:r>
    </w:p>
    <w:p w:rsidR="00A97B91" w:rsidRPr="002C15D0" w:rsidRDefault="00A97B91" w:rsidP="00DE74CE">
      <w:pPr>
        <w:pStyle w:val="NormalWeb"/>
        <w:spacing w:before="0" w:beforeAutospacing="0" w:after="0" w:afterAutospacing="0" w:line="360" w:lineRule="auto"/>
        <w:ind w:firstLine="567"/>
        <w:jc w:val="both"/>
      </w:pPr>
    </w:p>
    <w:p w:rsidR="00BC0917" w:rsidRPr="002C15D0" w:rsidRDefault="00DE74CE" w:rsidP="00DE74CE">
      <w:pPr>
        <w:spacing w:line="360" w:lineRule="auto"/>
        <w:ind w:firstLine="567"/>
        <w:jc w:val="both"/>
        <w:rPr>
          <w:b/>
          <w:szCs w:val="24"/>
          <w:lang w:val="tr-TR"/>
        </w:rPr>
      </w:pPr>
      <w:r w:rsidRPr="002C15D0">
        <w:rPr>
          <w:b/>
          <w:szCs w:val="24"/>
          <w:lang w:val="tr-TR"/>
        </w:rPr>
        <w:t xml:space="preserve">b) </w:t>
      </w:r>
      <w:r w:rsidR="00BC0917" w:rsidRPr="002C15D0">
        <w:rPr>
          <w:b/>
          <w:szCs w:val="24"/>
          <w:lang w:val="tr-TR"/>
        </w:rPr>
        <w:t>Danışma Kurulu</w:t>
      </w:r>
    </w:p>
    <w:p w:rsidR="00BC0917" w:rsidRPr="002C15D0" w:rsidRDefault="00BC0917" w:rsidP="00DE74CE">
      <w:pPr>
        <w:spacing w:line="360" w:lineRule="auto"/>
        <w:ind w:firstLine="567"/>
        <w:jc w:val="both"/>
        <w:rPr>
          <w:szCs w:val="24"/>
          <w:lang w:val="tr-TR"/>
        </w:rPr>
      </w:pP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Üniversitenin bilimsel ve teknolojik potansiyelinin artırılmasında yeni laboratuvar ve AR-GE birimlerinin kurulmasında ve Merkezin işlevleriyle ilgili olarak önerilerde bulunmak ve alınacak tedbirler ve yapılacak uygulamalar hakkında görüş bildirmek.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Laboratuvar analizleri ve danışmanlık hizmetlerinin ücretlerinin tayininde görüş bildirmek ve gerekli durumlarda Merkezin kendileri ile ilgili birimlerinde danışmanlık yapmak.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Alacağı kararlarla bölgedeki sanayi ve diğer bilimsel ve teknolojik kuruluşlar ile işbirliği ortamının oluşturulup geliştirilmesine katkıda bulunmak.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Üniversite dışı finans kaynaklarının değerlendirilmesi konusunda görüş bildirmek ve bu yönde girişimlerde bulunulması için öneriler geliştirmek.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Merkezin amaç ve çalışma konuları ile ilgili uzmanların görüş ve önerilerinin alınmasını sağlamak.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Müdürün talepleri doğrultusunda plan, program ve bütçe önerileri hakkında görüş bildirmek.</w:t>
      </w:r>
    </w:p>
    <w:p w:rsidR="00BC0917" w:rsidRPr="002C15D0" w:rsidRDefault="00BC0917" w:rsidP="00DE74CE">
      <w:pPr>
        <w:spacing w:line="360" w:lineRule="auto"/>
        <w:ind w:firstLine="567"/>
        <w:jc w:val="both"/>
        <w:rPr>
          <w:szCs w:val="24"/>
          <w:lang w:val="tr-TR"/>
        </w:rPr>
      </w:pPr>
    </w:p>
    <w:p w:rsidR="00BC0917" w:rsidRPr="002C15D0" w:rsidRDefault="00DE74CE" w:rsidP="00DE74CE">
      <w:pPr>
        <w:spacing w:line="360" w:lineRule="auto"/>
        <w:ind w:firstLine="567"/>
        <w:jc w:val="both"/>
        <w:rPr>
          <w:b/>
          <w:szCs w:val="24"/>
          <w:lang w:val="tr-TR"/>
        </w:rPr>
      </w:pPr>
      <w:bookmarkStart w:id="5" w:name="_Toc440118918"/>
      <w:r w:rsidRPr="002C15D0">
        <w:rPr>
          <w:b/>
          <w:szCs w:val="24"/>
          <w:lang w:val="tr-TR"/>
        </w:rPr>
        <w:t xml:space="preserve">c) </w:t>
      </w:r>
      <w:r w:rsidR="00BC0917" w:rsidRPr="002C15D0">
        <w:rPr>
          <w:b/>
          <w:szCs w:val="24"/>
          <w:lang w:val="tr-TR"/>
        </w:rPr>
        <w:t>Yönetim Kurulu</w:t>
      </w:r>
      <w:bookmarkEnd w:id="5"/>
    </w:p>
    <w:p w:rsidR="00BC0917" w:rsidRPr="002C15D0" w:rsidRDefault="00BC0917" w:rsidP="00DE74CE">
      <w:pPr>
        <w:spacing w:line="360" w:lineRule="auto"/>
        <w:ind w:firstLine="567"/>
        <w:jc w:val="both"/>
        <w:rPr>
          <w:szCs w:val="24"/>
          <w:lang w:val="tr-TR"/>
        </w:rPr>
      </w:pP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Yönetmelikte belirtilen esaslar doğrultusunda Merkezin faaliyetlerini düzenlemek, Merkezin çalışma ilkeleri, işleyişi, yönetimi, laboratuvarların işleyişi ve sorumluları ile ilgili konularda gerekli kararları almak.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Merkeze bağlı olarak çalışacak AR-GE birimlerini ve bunlardan sorumlu olacak elemanları belirlemek.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lastRenderedPageBreak/>
        <w:t>Merkezin çalışmaları ile ilgili plan ve programları hazırlamak, bunların uygulanmasını sağlamak ve gerekli durumlarda usul ve esasları hazırlayarak Rektörlüğe sunmak.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Araştırma projelerinin desteklenme esaslarını belirlemek, bu esaslar doğrultusunda sunulan projelerin Merkezin amacına uygun olup olmadığını kontrol etmek, öncelikli projeleri belirlemek ve bunların araştırmacılara duyurulmasını ve yürütülmesini takip etmek.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Müdür tarafından faaliyet dönemi sonunda hazırlanacak faaliyet raporunun düzenlenmesi ile ilgili esasları belirlemek, sunulan raporları, program ve bütçe önerilerini değerlendirmek ve raporlar doğrultusunda bir sonraki döneme ait çalışma programını düzenlemek.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Danışma Kurulunun da önerilerini dikkate alarak Merkez laboratuvarlarında ve AR-GE birimlerinde yapılacak analizler ve danışmanlık hizmetleri için ücretleri belirlemek ve Üniversite Yönetim Kuruluna sunulmak üzere Rektörlüğe bildirmek.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Müdürün getireceği her türlü konuyu karara bağlamak.</w:t>
      </w:r>
    </w:p>
    <w:p w:rsidR="00BC0917" w:rsidRPr="002C15D0" w:rsidRDefault="00BC0917" w:rsidP="00DE74CE">
      <w:pPr>
        <w:numPr>
          <w:ilvl w:val="0"/>
          <w:numId w:val="13"/>
        </w:numPr>
        <w:tabs>
          <w:tab w:val="clear" w:pos="874"/>
          <w:tab w:val="left" w:pos="-2801"/>
        </w:tabs>
        <w:spacing w:line="360" w:lineRule="auto"/>
        <w:ind w:left="567" w:hanging="283"/>
        <w:jc w:val="both"/>
        <w:rPr>
          <w:szCs w:val="24"/>
          <w:lang w:val="tr-TR"/>
        </w:rPr>
      </w:pPr>
      <w:r w:rsidRPr="002C15D0">
        <w:rPr>
          <w:szCs w:val="24"/>
          <w:lang w:val="tr-TR"/>
        </w:rPr>
        <w:t>Danışma kurulunda belirtilen görüş ve öneriler doğrultusunda kararlar almak.</w:t>
      </w:r>
    </w:p>
    <w:p w:rsidR="00025F06" w:rsidRPr="002C15D0" w:rsidRDefault="00025F06" w:rsidP="009F556F">
      <w:pPr>
        <w:pStyle w:val="ListeParagraf"/>
        <w:shd w:val="clear" w:color="auto" w:fill="FFFFFF"/>
        <w:spacing w:after="0" w:line="360" w:lineRule="auto"/>
        <w:ind w:left="0" w:firstLine="567"/>
        <w:contextualSpacing w:val="0"/>
        <w:jc w:val="both"/>
        <w:rPr>
          <w:rFonts w:ascii="Times New Roman" w:eastAsia="Times New Roman" w:hAnsi="Times New Roman"/>
          <w:sz w:val="24"/>
          <w:szCs w:val="24"/>
          <w:lang w:eastAsia="tr-TR"/>
        </w:rPr>
      </w:pPr>
    </w:p>
    <w:p w:rsidR="00DB6267" w:rsidRPr="002C15D0" w:rsidRDefault="009F556F" w:rsidP="009F556F">
      <w:pPr>
        <w:spacing w:line="360" w:lineRule="auto"/>
        <w:ind w:firstLine="567"/>
        <w:jc w:val="both"/>
        <w:rPr>
          <w:b/>
          <w:szCs w:val="24"/>
          <w:lang w:val="tr-TR"/>
        </w:rPr>
      </w:pPr>
      <w:r w:rsidRPr="002C15D0">
        <w:rPr>
          <w:b/>
          <w:szCs w:val="24"/>
          <w:lang w:val="tr-TR"/>
        </w:rPr>
        <w:t xml:space="preserve">d) </w:t>
      </w:r>
      <w:r w:rsidR="00DC2D0E" w:rsidRPr="002C15D0">
        <w:rPr>
          <w:b/>
          <w:szCs w:val="24"/>
          <w:lang w:val="tr-TR"/>
        </w:rPr>
        <w:t>Mali</w:t>
      </w:r>
      <w:r w:rsidR="00DB6267" w:rsidRPr="002C15D0">
        <w:rPr>
          <w:b/>
          <w:szCs w:val="24"/>
          <w:lang w:val="tr-TR"/>
        </w:rPr>
        <w:t xml:space="preserve"> </w:t>
      </w:r>
      <w:r w:rsidR="00DC2D0E" w:rsidRPr="002C15D0">
        <w:rPr>
          <w:b/>
          <w:szCs w:val="24"/>
          <w:lang w:val="tr-TR"/>
        </w:rPr>
        <w:t>Yetki Görev ve Sorumluluklar</w:t>
      </w:r>
    </w:p>
    <w:p w:rsidR="009F556F" w:rsidRPr="002C15D0" w:rsidRDefault="009F556F" w:rsidP="009F556F">
      <w:pPr>
        <w:spacing w:line="360" w:lineRule="auto"/>
        <w:ind w:firstLine="567"/>
        <w:jc w:val="both"/>
        <w:rPr>
          <w:szCs w:val="24"/>
          <w:lang w:val="tr-TR"/>
        </w:rPr>
      </w:pPr>
    </w:p>
    <w:p w:rsidR="00DC2D0E" w:rsidRPr="002C15D0" w:rsidRDefault="00DC2D0E" w:rsidP="009F556F">
      <w:pPr>
        <w:pStyle w:val="NormalWeb"/>
        <w:spacing w:before="0" w:beforeAutospacing="0" w:after="0" w:afterAutospacing="0" w:line="360" w:lineRule="auto"/>
        <w:jc w:val="center"/>
        <w:rPr>
          <w:b/>
          <w:iCs/>
        </w:rPr>
      </w:pPr>
      <w:r w:rsidRPr="002C15D0">
        <w:rPr>
          <w:b/>
          <w:iCs/>
        </w:rPr>
        <w:t>Mali Yetkililer</w:t>
      </w:r>
    </w:p>
    <w:p w:rsidR="003B7291" w:rsidRPr="002C15D0" w:rsidRDefault="003B7291" w:rsidP="00DE74CE">
      <w:pPr>
        <w:pStyle w:val="NormalWeb"/>
        <w:spacing w:before="0" w:beforeAutospacing="0" w:after="0" w:afterAutospacing="0" w:line="360" w:lineRule="auto"/>
        <w:ind w:firstLine="567"/>
        <w:jc w:val="both"/>
        <w:rPr>
          <w:rFonts w:eastAsia="Arial Unicode MS"/>
        </w:rPr>
      </w:pPr>
    </w:p>
    <w:tbl>
      <w:tblPr>
        <w:tblW w:w="9498" w:type="dxa"/>
        <w:tblInd w:w="108" w:type="dxa"/>
        <w:tblLook w:val="04A0"/>
      </w:tblPr>
      <w:tblGrid>
        <w:gridCol w:w="3969"/>
        <w:gridCol w:w="3969"/>
        <w:gridCol w:w="1560"/>
      </w:tblGrid>
      <w:tr w:rsidR="009F556F" w:rsidRPr="002525A0" w:rsidTr="002525A0">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rPr>
            </w:pPr>
          </w:p>
        </w:tc>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b/>
              </w:rPr>
            </w:pPr>
            <w:r w:rsidRPr="002525A0">
              <w:rPr>
                <w:rFonts w:eastAsia="Arial Unicode MS"/>
                <w:b/>
              </w:rPr>
              <w:t>Adı Soyadı / Unvanı</w:t>
            </w:r>
          </w:p>
        </w:tc>
        <w:tc>
          <w:tcPr>
            <w:tcW w:w="1560" w:type="dxa"/>
            <w:shd w:val="clear" w:color="auto" w:fill="auto"/>
            <w:vAlign w:val="center"/>
          </w:tcPr>
          <w:p w:rsidR="009F556F" w:rsidRPr="002525A0" w:rsidRDefault="009F556F" w:rsidP="002525A0">
            <w:pPr>
              <w:pStyle w:val="NormalWeb"/>
              <w:spacing w:before="120" w:beforeAutospacing="0" w:after="120" w:afterAutospacing="0"/>
              <w:rPr>
                <w:rFonts w:eastAsia="Arial Unicode MS"/>
                <w:b/>
              </w:rPr>
            </w:pPr>
            <w:r w:rsidRPr="002525A0">
              <w:rPr>
                <w:rFonts w:eastAsia="Arial Unicode MS"/>
                <w:b/>
              </w:rPr>
              <w:t>Görevi</w:t>
            </w:r>
          </w:p>
        </w:tc>
      </w:tr>
      <w:tr w:rsidR="009F556F" w:rsidRPr="002525A0" w:rsidTr="002525A0">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b/>
              </w:rPr>
            </w:pPr>
            <w:r w:rsidRPr="002525A0">
              <w:rPr>
                <w:rFonts w:eastAsia="Arial Unicode MS"/>
                <w:b/>
              </w:rPr>
              <w:t>Harcama Yetkilisi</w:t>
            </w:r>
          </w:p>
        </w:tc>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rPr>
            </w:pPr>
            <w:r w:rsidRPr="002525A0">
              <w:rPr>
                <w:rFonts w:eastAsia="Arial Unicode MS"/>
              </w:rPr>
              <w:t>Yrd. Doç. Dr. Cemalettin BALTACI</w:t>
            </w:r>
          </w:p>
        </w:tc>
        <w:tc>
          <w:tcPr>
            <w:tcW w:w="1560" w:type="dxa"/>
            <w:shd w:val="clear" w:color="auto" w:fill="auto"/>
            <w:vAlign w:val="center"/>
          </w:tcPr>
          <w:p w:rsidR="009F556F" w:rsidRPr="002525A0" w:rsidRDefault="009F556F" w:rsidP="002525A0">
            <w:pPr>
              <w:pStyle w:val="NormalWeb"/>
              <w:spacing w:before="120" w:beforeAutospacing="0" w:after="120" w:afterAutospacing="0"/>
              <w:rPr>
                <w:rFonts w:eastAsia="Arial Unicode MS"/>
              </w:rPr>
            </w:pPr>
            <w:r w:rsidRPr="002525A0">
              <w:rPr>
                <w:rFonts w:eastAsia="Arial Unicode MS"/>
              </w:rPr>
              <w:t>Müdür</w:t>
            </w:r>
          </w:p>
        </w:tc>
      </w:tr>
      <w:tr w:rsidR="009F556F" w:rsidRPr="002525A0" w:rsidTr="002525A0">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b/>
              </w:rPr>
            </w:pPr>
            <w:r w:rsidRPr="002525A0">
              <w:rPr>
                <w:rFonts w:eastAsia="Arial Unicode MS"/>
                <w:b/>
              </w:rPr>
              <w:t>Gerçekleştirme Görevlisi</w:t>
            </w:r>
          </w:p>
        </w:tc>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rPr>
            </w:pPr>
            <w:r w:rsidRPr="002525A0">
              <w:rPr>
                <w:rFonts w:eastAsia="Arial Unicode MS"/>
              </w:rPr>
              <w:t>Yrd. Doç. Dr. Mehmet BAŞOĞLU</w:t>
            </w:r>
          </w:p>
        </w:tc>
        <w:tc>
          <w:tcPr>
            <w:tcW w:w="1560" w:type="dxa"/>
            <w:shd w:val="clear" w:color="auto" w:fill="auto"/>
            <w:vAlign w:val="center"/>
          </w:tcPr>
          <w:p w:rsidR="009F556F" w:rsidRPr="002525A0" w:rsidRDefault="009F556F" w:rsidP="002525A0">
            <w:pPr>
              <w:pStyle w:val="NormalWeb"/>
              <w:spacing w:before="120" w:beforeAutospacing="0" w:after="120" w:afterAutospacing="0"/>
              <w:rPr>
                <w:rFonts w:eastAsia="Arial Unicode MS"/>
              </w:rPr>
            </w:pPr>
            <w:r w:rsidRPr="002525A0">
              <w:rPr>
                <w:rFonts w:eastAsia="Arial Unicode MS"/>
              </w:rPr>
              <w:t>Müd.Yrd.</w:t>
            </w:r>
          </w:p>
        </w:tc>
      </w:tr>
      <w:tr w:rsidR="009F556F" w:rsidRPr="002525A0" w:rsidTr="002525A0">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b/>
              </w:rPr>
            </w:pPr>
            <w:r w:rsidRPr="002525A0">
              <w:rPr>
                <w:rFonts w:eastAsia="Arial Unicode MS"/>
                <w:b/>
              </w:rPr>
              <w:t>Taşınır Kayıt ve Kontrol Yetkilisi</w:t>
            </w:r>
          </w:p>
        </w:tc>
        <w:tc>
          <w:tcPr>
            <w:tcW w:w="3969" w:type="dxa"/>
            <w:shd w:val="clear" w:color="auto" w:fill="auto"/>
            <w:vAlign w:val="center"/>
          </w:tcPr>
          <w:p w:rsidR="009F556F" w:rsidRPr="002525A0" w:rsidRDefault="009F556F" w:rsidP="002525A0">
            <w:pPr>
              <w:pStyle w:val="NormalWeb"/>
              <w:spacing w:before="120" w:beforeAutospacing="0" w:after="120" w:afterAutospacing="0"/>
              <w:rPr>
                <w:rFonts w:eastAsia="Arial Unicode MS"/>
              </w:rPr>
            </w:pPr>
            <w:r w:rsidRPr="002525A0">
              <w:rPr>
                <w:rFonts w:eastAsia="Arial Unicode MS"/>
              </w:rPr>
              <w:t>Ramazan KIRMA</w:t>
            </w:r>
          </w:p>
        </w:tc>
        <w:tc>
          <w:tcPr>
            <w:tcW w:w="1560" w:type="dxa"/>
            <w:shd w:val="clear" w:color="auto" w:fill="auto"/>
            <w:vAlign w:val="center"/>
          </w:tcPr>
          <w:p w:rsidR="009F556F" w:rsidRPr="002525A0" w:rsidRDefault="009F556F" w:rsidP="002525A0">
            <w:pPr>
              <w:pStyle w:val="NormalWeb"/>
              <w:spacing w:before="120" w:beforeAutospacing="0" w:after="120" w:afterAutospacing="0"/>
              <w:rPr>
                <w:rFonts w:eastAsia="Arial Unicode MS"/>
              </w:rPr>
            </w:pPr>
            <w:r w:rsidRPr="002525A0">
              <w:rPr>
                <w:rFonts w:eastAsia="Arial Unicode MS"/>
              </w:rPr>
              <w:t>Mühendis</w:t>
            </w:r>
          </w:p>
        </w:tc>
      </w:tr>
    </w:tbl>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9D2C54" w:rsidRPr="002C15D0" w:rsidRDefault="009D2C54" w:rsidP="00DE74CE">
      <w:pPr>
        <w:pStyle w:val="NormalWeb"/>
        <w:spacing w:before="0" w:beforeAutospacing="0" w:after="0" w:afterAutospacing="0" w:line="360" w:lineRule="auto"/>
        <w:ind w:firstLine="567"/>
        <w:jc w:val="both"/>
        <w:rPr>
          <w:rFonts w:eastAsia="Arial Unicode MS"/>
        </w:rPr>
      </w:pPr>
    </w:p>
    <w:p w:rsidR="009D2C54" w:rsidRPr="002C15D0" w:rsidRDefault="009D2C54" w:rsidP="00DE74CE">
      <w:pPr>
        <w:pStyle w:val="NormalWeb"/>
        <w:spacing w:before="0" w:beforeAutospacing="0" w:after="0" w:afterAutospacing="0" w:line="360" w:lineRule="auto"/>
        <w:ind w:firstLine="567"/>
        <w:jc w:val="both"/>
        <w:rPr>
          <w:rFonts w:eastAsia="Arial Unicode MS"/>
        </w:rPr>
      </w:pPr>
    </w:p>
    <w:p w:rsidR="009D2C54" w:rsidRPr="002C15D0" w:rsidRDefault="009D2C54" w:rsidP="00DE74CE">
      <w:pPr>
        <w:pStyle w:val="NormalWeb"/>
        <w:spacing w:before="0" w:beforeAutospacing="0" w:after="0" w:afterAutospacing="0" w:line="360" w:lineRule="auto"/>
        <w:ind w:firstLine="567"/>
        <w:jc w:val="both"/>
        <w:rPr>
          <w:rFonts w:eastAsia="Arial Unicode MS"/>
        </w:rPr>
      </w:pPr>
    </w:p>
    <w:p w:rsidR="009D2C54" w:rsidRPr="002C15D0" w:rsidRDefault="009D2C54" w:rsidP="00DE74CE">
      <w:pPr>
        <w:pStyle w:val="NormalWeb"/>
        <w:spacing w:before="0" w:beforeAutospacing="0" w:after="0" w:afterAutospacing="0" w:line="360" w:lineRule="auto"/>
        <w:ind w:firstLine="567"/>
        <w:jc w:val="both"/>
        <w:rPr>
          <w:rFonts w:eastAsia="Arial Unicode MS"/>
        </w:rPr>
      </w:pPr>
    </w:p>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9F556F" w:rsidRPr="002C15D0" w:rsidRDefault="009F556F" w:rsidP="00DE74CE">
      <w:pPr>
        <w:pStyle w:val="NormalWeb"/>
        <w:spacing w:before="0" w:beforeAutospacing="0" w:after="0" w:afterAutospacing="0" w:line="360" w:lineRule="auto"/>
        <w:ind w:firstLine="567"/>
        <w:jc w:val="both"/>
        <w:rPr>
          <w:rFonts w:eastAsia="Arial Unicode MS"/>
        </w:rPr>
      </w:pPr>
    </w:p>
    <w:p w:rsidR="006449BD" w:rsidRPr="002C15D0" w:rsidRDefault="009D2C54" w:rsidP="009D2C54">
      <w:pPr>
        <w:pStyle w:val="Balk2"/>
        <w:rPr>
          <w:lang w:val="tr-TR"/>
        </w:rPr>
      </w:pPr>
      <w:bookmarkStart w:id="6" w:name="_Toc441148783"/>
      <w:r w:rsidRPr="002C15D0">
        <w:rPr>
          <w:lang w:val="tr-TR"/>
        </w:rPr>
        <w:lastRenderedPageBreak/>
        <w:t xml:space="preserve">C- </w:t>
      </w:r>
      <w:r w:rsidR="00DB6267" w:rsidRPr="002C15D0">
        <w:rPr>
          <w:lang w:val="tr-TR"/>
        </w:rPr>
        <w:t>İdareye İlişkin Bilgiler</w:t>
      </w:r>
      <w:bookmarkEnd w:id="6"/>
    </w:p>
    <w:p w:rsidR="008A3A6F" w:rsidRPr="002C15D0" w:rsidRDefault="008A3A6F" w:rsidP="009D2C54">
      <w:pPr>
        <w:pStyle w:val="NormalWeb"/>
        <w:spacing w:before="0" w:beforeAutospacing="0" w:after="0" w:afterAutospacing="0" w:line="360" w:lineRule="auto"/>
        <w:ind w:firstLine="567"/>
        <w:jc w:val="both"/>
        <w:rPr>
          <w:rFonts w:eastAsia="Arial Unicode MS"/>
        </w:rPr>
      </w:pPr>
    </w:p>
    <w:p w:rsidR="00610978" w:rsidRPr="002C15D0" w:rsidRDefault="009D2C54" w:rsidP="009D2C54">
      <w:pPr>
        <w:pStyle w:val="Balk3"/>
        <w:rPr>
          <w:lang w:val="tr-TR"/>
        </w:rPr>
      </w:pPr>
      <w:bookmarkStart w:id="7" w:name="_Toc441148784"/>
      <w:r w:rsidRPr="002C15D0">
        <w:rPr>
          <w:lang w:val="tr-TR"/>
        </w:rPr>
        <w:t xml:space="preserve">1. </w:t>
      </w:r>
      <w:r w:rsidR="00DB6267" w:rsidRPr="002C15D0">
        <w:rPr>
          <w:lang w:val="tr-TR"/>
        </w:rPr>
        <w:t>Fiziksel Yapı</w:t>
      </w:r>
      <w:bookmarkEnd w:id="7"/>
    </w:p>
    <w:p w:rsidR="006449BD" w:rsidRPr="002C15D0" w:rsidRDefault="006449BD" w:rsidP="009D2C54">
      <w:pPr>
        <w:pStyle w:val="NormalWeb"/>
        <w:spacing w:before="0" w:beforeAutospacing="0" w:after="0" w:afterAutospacing="0" w:line="360" w:lineRule="auto"/>
        <w:ind w:firstLine="567"/>
        <w:jc w:val="both"/>
        <w:rPr>
          <w:rFonts w:eastAsia="Arial Unicode MS"/>
        </w:rPr>
      </w:pPr>
    </w:p>
    <w:p w:rsidR="00025F06" w:rsidRPr="002C15D0" w:rsidRDefault="005C11F2" w:rsidP="009D2C54">
      <w:pPr>
        <w:pStyle w:val="NormalWeb"/>
        <w:spacing w:before="0" w:beforeAutospacing="0" w:after="0" w:afterAutospacing="0" w:line="360" w:lineRule="auto"/>
        <w:jc w:val="both"/>
        <w:rPr>
          <w:rFonts w:eastAsia="Arial Unicode MS"/>
        </w:rPr>
      </w:pPr>
      <w:r>
        <w:rPr>
          <w:rFonts w:eastAsia="Arial Unicode MS"/>
          <w:noProof/>
        </w:rPr>
        <w:drawing>
          <wp:inline distT="0" distB="0" distL="0" distR="0">
            <wp:extent cx="6067425" cy="3248025"/>
            <wp:effectExtent l="19050" t="0" r="9525" b="0"/>
            <wp:docPr id="2" name="Resim 5" descr="C:\Users\M Ali GUCER\Desktop\Untitle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C:\Users\M Ali GUCER\Desktop\Untitled-4.png"/>
                    <pic:cNvPicPr>
                      <a:picLocks noChangeAspect="1" noChangeArrowheads="1"/>
                    </pic:cNvPicPr>
                  </pic:nvPicPr>
                  <pic:blipFill>
                    <a:blip r:embed="rId10" cstate="print"/>
                    <a:srcRect/>
                    <a:stretch>
                      <a:fillRect/>
                    </a:stretch>
                  </pic:blipFill>
                  <pic:spPr bwMode="auto">
                    <a:xfrm>
                      <a:off x="0" y="0"/>
                      <a:ext cx="6067425" cy="3248025"/>
                    </a:xfrm>
                    <a:prstGeom prst="rect">
                      <a:avLst/>
                    </a:prstGeom>
                    <a:noFill/>
                    <a:ln w="9525">
                      <a:noFill/>
                      <a:miter lim="800000"/>
                      <a:headEnd/>
                      <a:tailEnd/>
                    </a:ln>
                  </pic:spPr>
                </pic:pic>
              </a:graphicData>
            </a:graphic>
          </wp:inline>
        </w:drawing>
      </w:r>
    </w:p>
    <w:p w:rsidR="00025F06" w:rsidRPr="002C15D0" w:rsidRDefault="00025F06" w:rsidP="009D2C54">
      <w:pPr>
        <w:pStyle w:val="NormalWeb"/>
        <w:spacing w:before="0" w:beforeAutospacing="0" w:after="0" w:afterAutospacing="0" w:line="360" w:lineRule="auto"/>
        <w:ind w:firstLine="567"/>
        <w:jc w:val="both"/>
        <w:rPr>
          <w:rFonts w:eastAsia="Arial Unicode MS"/>
        </w:rPr>
      </w:pPr>
    </w:p>
    <w:p w:rsidR="002C15D0" w:rsidRPr="002C15D0" w:rsidRDefault="002C15D0" w:rsidP="009D2C54">
      <w:pPr>
        <w:pStyle w:val="NormalWeb"/>
        <w:spacing w:before="0" w:beforeAutospacing="0" w:after="0" w:afterAutospacing="0" w:line="360" w:lineRule="auto"/>
        <w:ind w:firstLine="567"/>
        <w:jc w:val="both"/>
        <w:rPr>
          <w:rFonts w:eastAsia="Arial Unicode MS"/>
        </w:rPr>
      </w:pPr>
    </w:p>
    <w:p w:rsidR="000F4EB5" w:rsidRPr="002C15D0" w:rsidRDefault="000F4EB5" w:rsidP="009D2C54">
      <w:pPr>
        <w:pStyle w:val="NormalWeb"/>
        <w:spacing w:before="0" w:beforeAutospacing="0" w:after="0" w:afterAutospacing="0" w:line="360" w:lineRule="auto"/>
        <w:ind w:firstLine="567"/>
        <w:jc w:val="both"/>
        <w:rPr>
          <w:rFonts w:eastAsia="Arial Unicode M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1"/>
        <w:gridCol w:w="1507"/>
      </w:tblGrid>
      <w:tr w:rsidR="00046A4E" w:rsidRPr="002C15D0" w:rsidTr="002525A0">
        <w:trPr>
          <w:trHeight w:val="279"/>
        </w:trPr>
        <w:tc>
          <w:tcPr>
            <w:tcW w:w="7991" w:type="dxa"/>
            <w:shd w:val="clear" w:color="auto" w:fill="D9D9D9"/>
          </w:tcPr>
          <w:p w:rsidR="00025F06" w:rsidRPr="002C15D0" w:rsidRDefault="002C15D0" w:rsidP="002C15D0">
            <w:pPr>
              <w:spacing w:before="60" w:after="60"/>
              <w:rPr>
                <w:rFonts w:eastAsia="Dotum"/>
                <w:lang w:val="tr-TR"/>
              </w:rPr>
            </w:pPr>
            <w:r w:rsidRPr="002C15D0">
              <w:rPr>
                <w:rStyle w:val="Gl"/>
                <w:rFonts w:eastAsia="Dotum"/>
                <w:szCs w:val="24"/>
                <w:lang w:val="tr-TR"/>
              </w:rPr>
              <w:t>Laboratuvarlar</w:t>
            </w:r>
          </w:p>
        </w:tc>
        <w:tc>
          <w:tcPr>
            <w:tcW w:w="1507" w:type="dxa"/>
            <w:shd w:val="clear" w:color="auto" w:fill="D9D9D9"/>
          </w:tcPr>
          <w:p w:rsidR="00025F06" w:rsidRPr="002C15D0" w:rsidRDefault="002C15D0" w:rsidP="002C15D0">
            <w:pPr>
              <w:spacing w:before="60" w:after="60"/>
              <w:jc w:val="center"/>
              <w:rPr>
                <w:rFonts w:eastAsia="MS Mincho"/>
                <w:lang w:val="tr-TR"/>
              </w:rPr>
            </w:pPr>
            <w:r w:rsidRPr="002C15D0">
              <w:rPr>
                <w:lang w:val="tr-TR"/>
              </w:rPr>
              <w:t>m</w:t>
            </w:r>
            <w:r w:rsidR="00025F06" w:rsidRPr="002C15D0">
              <w:rPr>
                <w:lang w:val="tr-TR"/>
              </w:rPr>
              <w:t>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2" w:history="1">
              <w:r w:rsidRPr="002C15D0">
                <w:rPr>
                  <w:rStyle w:val="Kpr"/>
                  <w:rFonts w:eastAsia="Dotum"/>
                  <w:bCs/>
                  <w:color w:val="auto"/>
                  <w:szCs w:val="24"/>
                  <w:u w:val="none"/>
                  <w:lang w:val="tr-TR"/>
                </w:rPr>
                <w:t>Enstrümantal Analiz Laboratuvarı</w:t>
              </w:r>
            </w:hyperlink>
            <w:r w:rsidRPr="002C15D0">
              <w:rPr>
                <w:rStyle w:val="Gl"/>
                <w:rFonts w:eastAsia="Dotum"/>
                <w:szCs w:val="24"/>
                <w:lang w:val="tr-TR"/>
              </w:rPr>
              <w:t>-</w:t>
            </w:r>
            <w:r w:rsidRPr="002C15D0">
              <w:rPr>
                <w:rStyle w:val="Gl"/>
                <w:rFonts w:eastAsia="Dotum"/>
                <w:b w:val="0"/>
                <w:szCs w:val="24"/>
                <w:lang w:val="tr-TR"/>
              </w:rPr>
              <w:t>1</w:t>
            </w:r>
          </w:p>
        </w:tc>
        <w:tc>
          <w:tcPr>
            <w:tcW w:w="1507" w:type="dxa"/>
            <w:shd w:val="clear" w:color="auto" w:fill="auto"/>
          </w:tcPr>
          <w:p w:rsidR="00025F06" w:rsidRPr="002C15D0" w:rsidRDefault="00025F06" w:rsidP="002C15D0">
            <w:pPr>
              <w:spacing w:before="60" w:after="60"/>
              <w:jc w:val="both"/>
              <w:rPr>
                <w:rFonts w:eastAsia="MS Mincho"/>
                <w:lang w:val="tr-TR"/>
              </w:rPr>
            </w:pPr>
            <w:r w:rsidRPr="002C15D0">
              <w:rPr>
                <w:lang w:val="tr-TR"/>
              </w:rPr>
              <w:t>25</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3" w:history="1">
              <w:r w:rsidRPr="002C15D0">
                <w:rPr>
                  <w:rStyle w:val="Kpr"/>
                  <w:rFonts w:eastAsia="Dotum"/>
                  <w:bCs/>
                  <w:color w:val="auto"/>
                  <w:szCs w:val="24"/>
                  <w:u w:val="none"/>
                  <w:lang w:val="tr-TR"/>
                </w:rPr>
                <w:t>Enstrümantal Analiz Laboratuvarı</w:t>
              </w:r>
            </w:hyperlink>
            <w:r w:rsidRPr="002C15D0">
              <w:rPr>
                <w:rStyle w:val="Gl"/>
                <w:rFonts w:eastAsia="Dotum"/>
                <w:szCs w:val="24"/>
                <w:lang w:val="tr-TR"/>
              </w:rPr>
              <w:t>-</w:t>
            </w:r>
            <w:r w:rsidRPr="002C15D0">
              <w:rPr>
                <w:rStyle w:val="Gl"/>
                <w:rFonts w:eastAsia="Dotum"/>
                <w:b w:val="0"/>
                <w:szCs w:val="24"/>
                <w:lang w:val="tr-TR"/>
              </w:rPr>
              <w:t>3</w:t>
            </w:r>
          </w:p>
        </w:tc>
        <w:tc>
          <w:tcPr>
            <w:tcW w:w="1507" w:type="dxa"/>
            <w:shd w:val="clear" w:color="auto" w:fill="auto"/>
          </w:tcPr>
          <w:p w:rsidR="00025F06" w:rsidRPr="002C15D0" w:rsidRDefault="00025F06" w:rsidP="002C15D0">
            <w:pPr>
              <w:spacing w:before="60" w:after="60"/>
              <w:jc w:val="both"/>
              <w:rPr>
                <w:lang w:val="tr-TR"/>
              </w:rPr>
            </w:pPr>
            <w:r w:rsidRPr="002C15D0">
              <w:rPr>
                <w:lang w:val="tr-TR"/>
              </w:rPr>
              <w:t>45</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4" w:history="1">
              <w:r w:rsidRPr="002C15D0">
                <w:rPr>
                  <w:rStyle w:val="Kpr"/>
                  <w:rFonts w:eastAsia="Dotum"/>
                  <w:bCs/>
                  <w:color w:val="auto"/>
                  <w:szCs w:val="24"/>
                  <w:u w:val="none"/>
                  <w:lang w:val="tr-TR"/>
                </w:rPr>
                <w:t>Kimyasal Analizler Laboratuvarı</w:t>
              </w:r>
            </w:hyperlink>
            <w:r w:rsidRPr="002C15D0">
              <w:rPr>
                <w:rStyle w:val="Gl"/>
                <w:rFonts w:eastAsia="Dotum"/>
                <w:szCs w:val="24"/>
                <w:lang w:val="tr-TR"/>
              </w:rPr>
              <w:t>-</w:t>
            </w:r>
            <w:r w:rsidRPr="002C15D0">
              <w:rPr>
                <w:rStyle w:val="Gl"/>
                <w:rFonts w:eastAsia="Dotum"/>
                <w:b w:val="0"/>
                <w:szCs w:val="24"/>
                <w:lang w:val="tr-TR"/>
              </w:rPr>
              <w:t>1</w:t>
            </w:r>
          </w:p>
        </w:tc>
        <w:tc>
          <w:tcPr>
            <w:tcW w:w="1507" w:type="dxa"/>
            <w:shd w:val="clear" w:color="auto" w:fill="auto"/>
          </w:tcPr>
          <w:p w:rsidR="00025F06" w:rsidRPr="002C15D0" w:rsidRDefault="00025F06" w:rsidP="002C15D0">
            <w:pPr>
              <w:spacing w:before="60" w:after="60"/>
              <w:jc w:val="both"/>
              <w:rPr>
                <w:lang w:val="tr-TR"/>
              </w:rPr>
            </w:pPr>
            <w:r w:rsidRPr="002C15D0">
              <w:rPr>
                <w:lang w:val="tr-TR"/>
              </w:rPr>
              <w:t>63</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5" w:history="1">
              <w:r w:rsidRPr="002C15D0">
                <w:rPr>
                  <w:rStyle w:val="Kpr"/>
                  <w:rFonts w:eastAsia="Dotum"/>
                  <w:bCs/>
                  <w:color w:val="auto"/>
                  <w:szCs w:val="24"/>
                  <w:u w:val="none"/>
                  <w:lang w:val="tr-TR"/>
                </w:rPr>
                <w:t>Kimyasal Analizler Laboratuvarı</w:t>
              </w:r>
            </w:hyperlink>
            <w:r w:rsidRPr="002C15D0">
              <w:rPr>
                <w:rStyle w:val="Gl"/>
                <w:rFonts w:eastAsia="Dotum"/>
                <w:szCs w:val="24"/>
                <w:lang w:val="tr-TR"/>
              </w:rPr>
              <w:t>-</w:t>
            </w:r>
            <w:r w:rsidRPr="002C15D0">
              <w:rPr>
                <w:rStyle w:val="Gl"/>
                <w:rFonts w:eastAsia="Dotum"/>
                <w:b w:val="0"/>
                <w:szCs w:val="24"/>
                <w:lang w:val="tr-TR"/>
              </w:rPr>
              <w:t>2</w:t>
            </w:r>
          </w:p>
        </w:tc>
        <w:tc>
          <w:tcPr>
            <w:tcW w:w="1507" w:type="dxa"/>
            <w:shd w:val="clear" w:color="auto" w:fill="auto"/>
          </w:tcPr>
          <w:p w:rsidR="00025F06" w:rsidRPr="002C15D0" w:rsidRDefault="00025F06" w:rsidP="002C15D0">
            <w:pPr>
              <w:spacing w:before="60" w:after="60"/>
              <w:jc w:val="both"/>
              <w:rPr>
                <w:lang w:val="tr-TR"/>
              </w:rPr>
            </w:pPr>
            <w:r w:rsidRPr="002C15D0">
              <w:rPr>
                <w:lang w:val="tr-TR"/>
              </w:rPr>
              <w:t>25</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r w:rsidRPr="002C15D0">
              <w:rPr>
                <w:rFonts w:eastAsia="Dotum"/>
                <w:lang w:val="tr-TR"/>
              </w:rPr>
              <w:t>Moleküler Biyolojik ve Genetik Laboratuvarı</w:t>
            </w:r>
          </w:p>
        </w:tc>
        <w:tc>
          <w:tcPr>
            <w:tcW w:w="1507" w:type="dxa"/>
            <w:shd w:val="clear" w:color="auto" w:fill="auto"/>
          </w:tcPr>
          <w:p w:rsidR="00025F06" w:rsidRPr="002C15D0" w:rsidRDefault="00025F06" w:rsidP="002C15D0">
            <w:pPr>
              <w:spacing w:before="60" w:after="60"/>
              <w:jc w:val="both"/>
              <w:rPr>
                <w:lang w:val="tr-TR"/>
              </w:rPr>
            </w:pPr>
            <w:r w:rsidRPr="002C15D0">
              <w:rPr>
                <w:lang w:val="tr-TR"/>
              </w:rPr>
              <w:t>140</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6" w:history="1">
              <w:r w:rsidRPr="002C15D0">
                <w:rPr>
                  <w:rStyle w:val="Kpr"/>
                  <w:rFonts w:eastAsia="Dotum"/>
                  <w:bCs/>
                  <w:color w:val="auto"/>
                  <w:szCs w:val="24"/>
                  <w:u w:val="none"/>
                  <w:lang w:val="tr-TR"/>
                </w:rPr>
                <w:t>Mikrobiyolojik Analizler Laboratuvarı</w:t>
              </w:r>
            </w:hyperlink>
          </w:p>
        </w:tc>
        <w:tc>
          <w:tcPr>
            <w:tcW w:w="1507" w:type="dxa"/>
            <w:shd w:val="clear" w:color="auto" w:fill="auto"/>
          </w:tcPr>
          <w:p w:rsidR="00025F06" w:rsidRPr="002C15D0" w:rsidRDefault="00025F06" w:rsidP="002C15D0">
            <w:pPr>
              <w:spacing w:before="60" w:after="60"/>
              <w:jc w:val="both"/>
              <w:rPr>
                <w:lang w:val="tr-TR"/>
              </w:rPr>
            </w:pPr>
            <w:r w:rsidRPr="002C15D0">
              <w:rPr>
                <w:lang w:val="tr-TR"/>
              </w:rPr>
              <w:t>85</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7" w:history="1">
              <w:r w:rsidRPr="002C15D0">
                <w:rPr>
                  <w:rStyle w:val="Kpr"/>
                  <w:rFonts w:eastAsia="Dotum"/>
                  <w:bCs/>
                  <w:color w:val="auto"/>
                  <w:szCs w:val="24"/>
                  <w:u w:val="none"/>
                  <w:lang w:val="tr-TR"/>
                </w:rPr>
                <w:t>Temizlik</w:t>
              </w:r>
            </w:hyperlink>
            <w:r w:rsidRPr="002C15D0">
              <w:rPr>
                <w:rStyle w:val="Gl"/>
                <w:rFonts w:eastAsia="Dotum"/>
                <w:szCs w:val="24"/>
                <w:lang w:val="tr-TR"/>
              </w:rPr>
              <w:t xml:space="preserve"> </w:t>
            </w:r>
            <w:r w:rsidRPr="002C15D0">
              <w:rPr>
                <w:rStyle w:val="Gl"/>
                <w:rFonts w:eastAsia="Dotum"/>
                <w:b w:val="0"/>
                <w:szCs w:val="24"/>
                <w:lang w:val="tr-TR"/>
              </w:rPr>
              <w:t>ünitesi</w:t>
            </w:r>
          </w:p>
        </w:tc>
        <w:tc>
          <w:tcPr>
            <w:tcW w:w="1507" w:type="dxa"/>
            <w:shd w:val="clear" w:color="auto" w:fill="auto"/>
          </w:tcPr>
          <w:p w:rsidR="00025F06" w:rsidRPr="002C15D0" w:rsidRDefault="00025F06" w:rsidP="002C15D0">
            <w:pPr>
              <w:spacing w:before="60" w:after="60"/>
              <w:jc w:val="both"/>
              <w:rPr>
                <w:lang w:val="tr-TR"/>
              </w:rPr>
            </w:pPr>
            <w:r w:rsidRPr="002C15D0">
              <w:rPr>
                <w:lang w:val="tr-TR"/>
              </w:rPr>
              <w:t>25</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8" w:history="1">
              <w:r w:rsidRPr="002C15D0">
                <w:rPr>
                  <w:rStyle w:val="Kpr"/>
                  <w:rFonts w:eastAsia="Dotum"/>
                  <w:bCs/>
                  <w:color w:val="auto"/>
                  <w:szCs w:val="24"/>
                  <w:u w:val="none"/>
                  <w:lang w:val="tr-TR"/>
                </w:rPr>
                <w:t>Jeoloji Mühendisliği Laboratuvarı</w:t>
              </w:r>
            </w:hyperlink>
          </w:p>
        </w:tc>
        <w:tc>
          <w:tcPr>
            <w:tcW w:w="1507" w:type="dxa"/>
            <w:shd w:val="clear" w:color="auto" w:fill="auto"/>
          </w:tcPr>
          <w:p w:rsidR="00025F06" w:rsidRPr="002C15D0" w:rsidRDefault="00025F06" w:rsidP="002C15D0">
            <w:pPr>
              <w:spacing w:before="60" w:after="60"/>
              <w:jc w:val="both"/>
              <w:rPr>
                <w:lang w:val="tr-TR"/>
              </w:rPr>
            </w:pPr>
            <w:r w:rsidRPr="002C15D0">
              <w:rPr>
                <w:lang w:val="tr-TR"/>
              </w:rPr>
              <w:t>110</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19" w:history="1">
              <w:r w:rsidRPr="002C15D0">
                <w:rPr>
                  <w:rStyle w:val="Kpr"/>
                  <w:rFonts w:eastAsia="Dotum"/>
                  <w:bCs/>
                  <w:color w:val="auto"/>
                  <w:szCs w:val="24"/>
                  <w:u w:val="none"/>
                  <w:lang w:val="tr-TR"/>
                </w:rPr>
                <w:t>Makine Mühendisliği Laboratuvarı</w:t>
              </w:r>
            </w:hyperlink>
          </w:p>
        </w:tc>
        <w:tc>
          <w:tcPr>
            <w:tcW w:w="1507" w:type="dxa"/>
            <w:shd w:val="clear" w:color="auto" w:fill="auto"/>
          </w:tcPr>
          <w:p w:rsidR="00025F06" w:rsidRPr="002C15D0" w:rsidRDefault="00025F06" w:rsidP="002C15D0">
            <w:pPr>
              <w:spacing w:before="60" w:after="60"/>
              <w:jc w:val="both"/>
              <w:rPr>
                <w:lang w:val="tr-TR"/>
              </w:rPr>
            </w:pPr>
            <w:r w:rsidRPr="002C15D0">
              <w:rPr>
                <w:lang w:val="tr-TR"/>
              </w:rPr>
              <w:t>110</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b/>
                <w:lang w:val="tr-TR"/>
              </w:rPr>
            </w:pPr>
            <w:r w:rsidRPr="002C15D0">
              <w:rPr>
                <w:rStyle w:val="Gl"/>
                <w:rFonts w:eastAsia="Dotum"/>
                <w:b w:val="0"/>
                <w:szCs w:val="24"/>
                <w:lang w:val="tr-TR"/>
              </w:rPr>
              <w:t>Harita Mühendisliği Laboratuvarı</w:t>
            </w:r>
          </w:p>
        </w:tc>
        <w:tc>
          <w:tcPr>
            <w:tcW w:w="1507" w:type="dxa"/>
            <w:shd w:val="clear" w:color="auto" w:fill="auto"/>
          </w:tcPr>
          <w:p w:rsidR="00025F06" w:rsidRPr="002C15D0" w:rsidRDefault="00025F06" w:rsidP="002C15D0">
            <w:pPr>
              <w:spacing w:before="60" w:after="60"/>
              <w:jc w:val="both"/>
              <w:rPr>
                <w:lang w:val="tr-TR"/>
              </w:rPr>
            </w:pPr>
            <w:r w:rsidRPr="002C15D0">
              <w:rPr>
                <w:lang w:val="tr-TR"/>
              </w:rPr>
              <w:t>50</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20" w:history="1">
              <w:r w:rsidRPr="002C15D0">
                <w:rPr>
                  <w:rStyle w:val="Kpr"/>
                  <w:rFonts w:eastAsia="Dotum"/>
                  <w:bCs/>
                  <w:color w:val="auto"/>
                  <w:szCs w:val="24"/>
                  <w:u w:val="none"/>
                  <w:lang w:val="tr-TR"/>
                </w:rPr>
                <w:t>İnşaat Mühendisliği Laboratuvarı</w:t>
              </w:r>
            </w:hyperlink>
          </w:p>
        </w:tc>
        <w:tc>
          <w:tcPr>
            <w:tcW w:w="1507" w:type="dxa"/>
            <w:shd w:val="clear" w:color="auto" w:fill="auto"/>
          </w:tcPr>
          <w:p w:rsidR="00025F06" w:rsidRPr="002C15D0" w:rsidRDefault="00025F06" w:rsidP="002C15D0">
            <w:pPr>
              <w:spacing w:before="60" w:after="60"/>
              <w:jc w:val="both"/>
              <w:rPr>
                <w:lang w:val="tr-TR"/>
              </w:rPr>
            </w:pPr>
            <w:r w:rsidRPr="002C15D0">
              <w:rPr>
                <w:lang w:val="tr-TR"/>
              </w:rPr>
              <w:t>110</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21" w:history="1">
              <w:r w:rsidRPr="002C15D0">
                <w:rPr>
                  <w:rStyle w:val="Kpr"/>
                  <w:rFonts w:eastAsia="Dotum"/>
                  <w:bCs/>
                  <w:color w:val="auto"/>
                  <w:szCs w:val="24"/>
                  <w:u w:val="none"/>
                  <w:lang w:val="tr-TR"/>
                </w:rPr>
                <w:t>Jeofizik Mühendisliği Laboratuvarı</w:t>
              </w:r>
            </w:hyperlink>
          </w:p>
        </w:tc>
        <w:tc>
          <w:tcPr>
            <w:tcW w:w="1507" w:type="dxa"/>
            <w:shd w:val="clear" w:color="auto" w:fill="auto"/>
          </w:tcPr>
          <w:p w:rsidR="00025F06" w:rsidRPr="002C15D0" w:rsidRDefault="00025F06" w:rsidP="002C15D0">
            <w:pPr>
              <w:spacing w:before="60" w:after="60"/>
              <w:jc w:val="both"/>
              <w:rPr>
                <w:lang w:val="tr-TR"/>
              </w:rPr>
            </w:pPr>
            <w:r w:rsidRPr="002C15D0">
              <w:rPr>
                <w:lang w:val="tr-TR"/>
              </w:rPr>
              <w:t>50</w:t>
            </w:r>
            <w:r w:rsidR="002C15D0" w:rsidRPr="002C15D0">
              <w:rPr>
                <w:lang w:val="tr-TR"/>
              </w:rPr>
              <w:t xml:space="preserve"> </w:t>
            </w:r>
            <w:r w:rsidRPr="002C15D0">
              <w:rPr>
                <w:lang w:val="tr-TR"/>
              </w:rPr>
              <w:t>m²</w:t>
            </w:r>
          </w:p>
        </w:tc>
      </w:tr>
      <w:tr w:rsidR="00451DE4" w:rsidRPr="002C15D0" w:rsidTr="002C15D0">
        <w:trPr>
          <w:trHeight w:val="279"/>
        </w:trPr>
        <w:tc>
          <w:tcPr>
            <w:tcW w:w="7991" w:type="dxa"/>
            <w:shd w:val="clear" w:color="auto" w:fill="auto"/>
          </w:tcPr>
          <w:p w:rsidR="00025F06" w:rsidRPr="002C15D0" w:rsidRDefault="00025F06" w:rsidP="002C15D0">
            <w:pPr>
              <w:spacing w:before="60" w:after="60"/>
              <w:rPr>
                <w:rFonts w:eastAsia="Dotum"/>
                <w:lang w:val="tr-TR"/>
              </w:rPr>
            </w:pPr>
            <w:hyperlink r:id="rId22" w:history="1">
              <w:r w:rsidRPr="002C15D0">
                <w:rPr>
                  <w:rStyle w:val="Kpr"/>
                  <w:rFonts w:eastAsia="Dotum"/>
                  <w:bCs/>
                  <w:color w:val="auto"/>
                  <w:szCs w:val="24"/>
                  <w:u w:val="none"/>
                  <w:lang w:val="tr-TR"/>
                </w:rPr>
                <w:t>TOPLAM</w:t>
              </w:r>
            </w:hyperlink>
          </w:p>
        </w:tc>
        <w:tc>
          <w:tcPr>
            <w:tcW w:w="1507" w:type="dxa"/>
            <w:shd w:val="clear" w:color="auto" w:fill="auto"/>
          </w:tcPr>
          <w:p w:rsidR="00025F06" w:rsidRPr="002C15D0" w:rsidRDefault="00025F06" w:rsidP="002C15D0">
            <w:pPr>
              <w:spacing w:before="60" w:after="60"/>
              <w:jc w:val="both"/>
              <w:rPr>
                <w:lang w:val="tr-TR"/>
              </w:rPr>
            </w:pPr>
            <w:r w:rsidRPr="002C15D0">
              <w:rPr>
                <w:lang w:val="tr-TR"/>
              </w:rPr>
              <w:t>863</w:t>
            </w:r>
            <w:r w:rsidR="002C15D0" w:rsidRPr="002C15D0">
              <w:rPr>
                <w:lang w:val="tr-TR"/>
              </w:rPr>
              <w:t xml:space="preserve"> </w:t>
            </w:r>
            <w:r w:rsidRPr="002C15D0">
              <w:rPr>
                <w:lang w:val="tr-TR"/>
              </w:rPr>
              <w:t>m²</w:t>
            </w:r>
          </w:p>
        </w:tc>
      </w:tr>
    </w:tbl>
    <w:p w:rsidR="00007069" w:rsidRPr="002C15D0" w:rsidRDefault="00007069" w:rsidP="003A2A75">
      <w:pPr>
        <w:tabs>
          <w:tab w:val="left" w:pos="7020"/>
        </w:tabs>
        <w:spacing w:line="360" w:lineRule="auto"/>
        <w:jc w:val="both"/>
        <w:rPr>
          <w:iCs/>
          <w:szCs w:val="24"/>
          <w:lang w:val="tr-TR"/>
        </w:rPr>
      </w:pPr>
    </w:p>
    <w:p w:rsidR="00025F06" w:rsidRPr="002C15D0" w:rsidRDefault="00025F06" w:rsidP="002C15D0">
      <w:pPr>
        <w:spacing w:line="360" w:lineRule="auto"/>
        <w:ind w:firstLine="567"/>
        <w:jc w:val="both"/>
        <w:rPr>
          <w:b/>
          <w:lang w:val="tr-TR"/>
        </w:rPr>
      </w:pPr>
      <w:r w:rsidRPr="002C15D0">
        <w:rPr>
          <w:b/>
          <w:lang w:val="tr-TR"/>
        </w:rPr>
        <w:lastRenderedPageBreak/>
        <w:t>1.</w:t>
      </w:r>
      <w:r w:rsidR="00451DE4" w:rsidRPr="002C15D0">
        <w:rPr>
          <w:b/>
          <w:lang w:val="tr-TR"/>
        </w:rPr>
        <w:t>1</w:t>
      </w:r>
      <w:r w:rsidR="002E4775">
        <w:rPr>
          <w:b/>
          <w:lang w:val="tr-TR"/>
        </w:rPr>
        <w:t>.</w:t>
      </w:r>
      <w:r w:rsidRPr="002C15D0">
        <w:rPr>
          <w:b/>
          <w:lang w:val="tr-TR"/>
        </w:rPr>
        <w:t xml:space="preserve"> Sosyal Alanlar</w:t>
      </w:r>
    </w:p>
    <w:p w:rsidR="00025F06" w:rsidRPr="002C15D0" w:rsidRDefault="00025F06" w:rsidP="002C15D0">
      <w:pPr>
        <w:spacing w:line="360" w:lineRule="auto"/>
        <w:ind w:firstLine="567"/>
        <w:jc w:val="both"/>
        <w:rPr>
          <w:lang w:val="tr-TR"/>
        </w:rPr>
      </w:pPr>
    </w:p>
    <w:p w:rsidR="00025F06" w:rsidRPr="002C15D0" w:rsidRDefault="00025F06" w:rsidP="002C15D0">
      <w:pPr>
        <w:spacing w:line="360" w:lineRule="auto"/>
        <w:ind w:firstLine="567"/>
        <w:jc w:val="both"/>
        <w:rPr>
          <w:b/>
          <w:lang w:val="tr-TR"/>
        </w:rPr>
      </w:pPr>
      <w:r w:rsidRPr="002C15D0">
        <w:rPr>
          <w:b/>
          <w:lang w:val="tr-TR"/>
        </w:rPr>
        <w:t>1.</w:t>
      </w:r>
      <w:r w:rsidR="00451DE4" w:rsidRPr="002C15D0">
        <w:rPr>
          <w:b/>
          <w:lang w:val="tr-TR"/>
        </w:rPr>
        <w:t>1</w:t>
      </w:r>
      <w:r w:rsidRPr="002C15D0">
        <w:rPr>
          <w:b/>
          <w:lang w:val="tr-TR"/>
        </w:rPr>
        <w:t>.</w:t>
      </w:r>
      <w:r w:rsidR="002C15D0" w:rsidRPr="002C15D0">
        <w:rPr>
          <w:b/>
          <w:lang w:val="tr-TR"/>
        </w:rPr>
        <w:t>1.</w:t>
      </w:r>
      <w:r w:rsidRPr="002C15D0">
        <w:rPr>
          <w:b/>
          <w:lang w:val="tr-TR"/>
        </w:rPr>
        <w:t xml:space="preserve"> Toplantı – Konferans Salonları</w:t>
      </w:r>
    </w:p>
    <w:p w:rsidR="00025F06" w:rsidRPr="002C15D0" w:rsidRDefault="00025F06" w:rsidP="002E4775">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6"/>
        <w:gridCol w:w="1237"/>
        <w:gridCol w:w="1237"/>
        <w:gridCol w:w="1237"/>
        <w:gridCol w:w="1237"/>
        <w:gridCol w:w="1237"/>
        <w:gridCol w:w="1237"/>
      </w:tblGrid>
      <w:tr w:rsidR="002C15D0" w:rsidRPr="002C15D0" w:rsidTr="002E4775">
        <w:tc>
          <w:tcPr>
            <w:tcW w:w="2076" w:type="dxa"/>
            <w:vMerge w:val="restart"/>
            <w:shd w:val="clear" w:color="auto" w:fill="auto"/>
          </w:tcPr>
          <w:p w:rsidR="002C15D0" w:rsidRPr="002C15D0" w:rsidRDefault="002C15D0" w:rsidP="002C15D0">
            <w:pPr>
              <w:spacing w:before="60" w:after="60"/>
              <w:rPr>
                <w:rStyle w:val="Kpr"/>
                <w:rFonts w:eastAsia="Dotum"/>
                <w:bCs/>
                <w:color w:val="auto"/>
                <w:u w:val="none"/>
                <w:lang w:val="tr-TR"/>
              </w:rPr>
            </w:pPr>
          </w:p>
        </w:tc>
        <w:tc>
          <w:tcPr>
            <w:tcW w:w="7422" w:type="dxa"/>
            <w:gridSpan w:val="6"/>
            <w:shd w:val="clear" w:color="auto" w:fill="auto"/>
            <w:vAlign w:val="center"/>
          </w:tcPr>
          <w:p w:rsidR="002C15D0" w:rsidRPr="002E4775" w:rsidRDefault="002C15D0" w:rsidP="00B00122">
            <w:pPr>
              <w:jc w:val="center"/>
              <w:rPr>
                <w:rStyle w:val="Kpr"/>
                <w:rFonts w:eastAsia="Dotum"/>
                <w:b/>
                <w:bCs/>
                <w:color w:val="auto"/>
                <w:u w:val="none"/>
                <w:lang w:val="tr-TR"/>
              </w:rPr>
            </w:pPr>
            <w:r w:rsidRPr="002E4775">
              <w:rPr>
                <w:rStyle w:val="Kpr"/>
                <w:rFonts w:eastAsia="Dotum"/>
                <w:b/>
                <w:bCs/>
                <w:color w:val="auto"/>
                <w:u w:val="none"/>
                <w:lang w:val="tr-TR"/>
              </w:rPr>
              <w:t>Kapasitesi</w:t>
            </w:r>
          </w:p>
        </w:tc>
      </w:tr>
      <w:tr w:rsidR="002C15D0" w:rsidRPr="002C15D0" w:rsidTr="002E4775">
        <w:tc>
          <w:tcPr>
            <w:tcW w:w="2076" w:type="dxa"/>
            <w:vMerge/>
            <w:shd w:val="clear" w:color="auto" w:fill="auto"/>
          </w:tcPr>
          <w:p w:rsidR="002C15D0" w:rsidRPr="002C15D0" w:rsidRDefault="002C15D0" w:rsidP="002C15D0">
            <w:pPr>
              <w:spacing w:before="60" w:after="60"/>
              <w:rPr>
                <w:rStyle w:val="Kpr"/>
                <w:rFonts w:eastAsia="Dotum"/>
                <w:bCs/>
                <w:color w:val="auto"/>
                <w:u w:val="none"/>
                <w:lang w:val="tr-TR"/>
              </w:rPr>
            </w:pPr>
          </w:p>
        </w:tc>
        <w:tc>
          <w:tcPr>
            <w:tcW w:w="1237" w:type="dxa"/>
            <w:shd w:val="clear" w:color="auto" w:fill="auto"/>
            <w:vAlign w:val="center"/>
          </w:tcPr>
          <w:p w:rsidR="002C15D0" w:rsidRPr="002C15D0" w:rsidRDefault="002C15D0" w:rsidP="00B00122">
            <w:pPr>
              <w:jc w:val="center"/>
              <w:rPr>
                <w:rStyle w:val="Kpr"/>
                <w:rFonts w:eastAsia="Dotum"/>
                <w:bCs/>
                <w:color w:val="auto"/>
                <w:u w:val="none"/>
                <w:lang w:val="tr-TR"/>
              </w:rPr>
            </w:pPr>
            <w:r w:rsidRPr="002C15D0">
              <w:rPr>
                <w:rStyle w:val="Kpr"/>
                <w:rFonts w:eastAsia="Dotum"/>
                <w:bCs/>
                <w:color w:val="auto"/>
                <w:u w:val="none"/>
                <w:lang w:val="tr-TR"/>
              </w:rPr>
              <w:t>0–50</w:t>
            </w:r>
          </w:p>
        </w:tc>
        <w:tc>
          <w:tcPr>
            <w:tcW w:w="1237" w:type="dxa"/>
            <w:shd w:val="clear" w:color="auto" w:fill="auto"/>
            <w:vAlign w:val="center"/>
          </w:tcPr>
          <w:p w:rsidR="002C15D0" w:rsidRPr="002C15D0" w:rsidRDefault="002C15D0" w:rsidP="00B00122">
            <w:pPr>
              <w:jc w:val="center"/>
              <w:rPr>
                <w:rStyle w:val="Kpr"/>
                <w:rFonts w:eastAsia="Dotum"/>
                <w:bCs/>
                <w:color w:val="auto"/>
                <w:u w:val="none"/>
                <w:lang w:val="tr-TR"/>
              </w:rPr>
            </w:pPr>
            <w:r w:rsidRPr="002C15D0">
              <w:rPr>
                <w:rStyle w:val="Kpr"/>
                <w:rFonts w:eastAsia="Dotum"/>
                <w:bCs/>
                <w:color w:val="auto"/>
                <w:u w:val="none"/>
                <w:lang w:val="tr-TR"/>
              </w:rPr>
              <w:t>51–75</w:t>
            </w:r>
          </w:p>
        </w:tc>
        <w:tc>
          <w:tcPr>
            <w:tcW w:w="1237" w:type="dxa"/>
            <w:shd w:val="clear" w:color="auto" w:fill="auto"/>
            <w:vAlign w:val="center"/>
          </w:tcPr>
          <w:p w:rsidR="002C15D0" w:rsidRPr="002C15D0" w:rsidRDefault="002C15D0" w:rsidP="00B00122">
            <w:pPr>
              <w:jc w:val="center"/>
              <w:rPr>
                <w:rStyle w:val="Kpr"/>
                <w:rFonts w:eastAsia="Dotum"/>
                <w:bCs/>
                <w:color w:val="auto"/>
                <w:u w:val="none"/>
                <w:lang w:val="tr-TR"/>
              </w:rPr>
            </w:pPr>
            <w:r w:rsidRPr="002C15D0">
              <w:rPr>
                <w:rStyle w:val="Kpr"/>
                <w:rFonts w:eastAsia="Dotum"/>
                <w:bCs/>
                <w:color w:val="auto"/>
                <w:u w:val="none"/>
                <w:lang w:val="tr-TR"/>
              </w:rPr>
              <w:t>76–100</w:t>
            </w:r>
          </w:p>
        </w:tc>
        <w:tc>
          <w:tcPr>
            <w:tcW w:w="1237" w:type="dxa"/>
            <w:shd w:val="clear" w:color="auto" w:fill="auto"/>
            <w:vAlign w:val="center"/>
          </w:tcPr>
          <w:p w:rsidR="002C15D0" w:rsidRPr="002C15D0" w:rsidRDefault="002C15D0" w:rsidP="00B00122">
            <w:pPr>
              <w:jc w:val="center"/>
              <w:rPr>
                <w:rStyle w:val="Kpr"/>
                <w:rFonts w:eastAsia="Dotum"/>
                <w:bCs/>
                <w:color w:val="auto"/>
                <w:u w:val="none"/>
                <w:lang w:val="tr-TR"/>
              </w:rPr>
            </w:pPr>
            <w:r w:rsidRPr="002C15D0">
              <w:rPr>
                <w:rStyle w:val="Kpr"/>
                <w:rFonts w:eastAsia="Dotum"/>
                <w:bCs/>
                <w:color w:val="auto"/>
                <w:u w:val="none"/>
                <w:lang w:val="tr-TR"/>
              </w:rPr>
              <w:t>101–150</w:t>
            </w:r>
          </w:p>
        </w:tc>
        <w:tc>
          <w:tcPr>
            <w:tcW w:w="1237" w:type="dxa"/>
            <w:shd w:val="clear" w:color="auto" w:fill="auto"/>
            <w:vAlign w:val="center"/>
          </w:tcPr>
          <w:p w:rsidR="002C15D0" w:rsidRPr="002C15D0" w:rsidRDefault="002C15D0" w:rsidP="00B00122">
            <w:pPr>
              <w:jc w:val="center"/>
              <w:rPr>
                <w:rStyle w:val="Kpr"/>
                <w:rFonts w:eastAsia="Dotum"/>
                <w:bCs/>
                <w:color w:val="auto"/>
                <w:u w:val="none"/>
                <w:lang w:val="tr-TR"/>
              </w:rPr>
            </w:pPr>
            <w:r w:rsidRPr="002C15D0">
              <w:rPr>
                <w:rStyle w:val="Kpr"/>
                <w:rFonts w:eastAsia="Dotum"/>
                <w:bCs/>
                <w:color w:val="auto"/>
                <w:u w:val="none"/>
                <w:lang w:val="tr-TR"/>
              </w:rPr>
              <w:t>151–250</w:t>
            </w:r>
          </w:p>
        </w:tc>
        <w:tc>
          <w:tcPr>
            <w:tcW w:w="1237" w:type="dxa"/>
            <w:shd w:val="clear" w:color="auto" w:fill="auto"/>
            <w:vAlign w:val="center"/>
          </w:tcPr>
          <w:p w:rsidR="002C15D0" w:rsidRPr="002C15D0" w:rsidRDefault="002C15D0" w:rsidP="00B00122">
            <w:pPr>
              <w:jc w:val="center"/>
              <w:rPr>
                <w:rStyle w:val="Kpr"/>
                <w:rFonts w:eastAsia="Dotum"/>
                <w:bCs/>
                <w:color w:val="auto"/>
                <w:u w:val="none"/>
                <w:lang w:val="tr-TR"/>
              </w:rPr>
            </w:pPr>
            <w:r w:rsidRPr="002C15D0">
              <w:rPr>
                <w:rStyle w:val="Kpr"/>
                <w:rFonts w:eastAsia="Dotum"/>
                <w:bCs/>
                <w:color w:val="auto"/>
                <w:u w:val="none"/>
                <w:lang w:val="tr-TR"/>
              </w:rPr>
              <w:t>251–Üzeri</w:t>
            </w:r>
          </w:p>
        </w:tc>
      </w:tr>
      <w:tr w:rsidR="00046A4E" w:rsidRPr="002C15D0" w:rsidTr="002E4775">
        <w:tc>
          <w:tcPr>
            <w:tcW w:w="2076" w:type="dxa"/>
            <w:shd w:val="clear" w:color="auto" w:fill="auto"/>
          </w:tcPr>
          <w:p w:rsidR="00025F06" w:rsidRPr="002E4775" w:rsidRDefault="00025F06" w:rsidP="002C15D0">
            <w:pPr>
              <w:spacing w:before="60" w:after="60"/>
              <w:rPr>
                <w:rStyle w:val="Kpr"/>
                <w:rFonts w:eastAsia="Dotum"/>
                <w:b/>
                <w:bCs/>
                <w:color w:val="auto"/>
                <w:u w:val="none"/>
                <w:lang w:val="tr-TR"/>
              </w:rPr>
            </w:pPr>
            <w:r w:rsidRPr="002E4775">
              <w:rPr>
                <w:rStyle w:val="Kpr"/>
                <w:rFonts w:eastAsia="Dotum"/>
                <w:b/>
                <w:bCs/>
                <w:color w:val="auto"/>
                <w:u w:val="none"/>
                <w:lang w:val="tr-TR"/>
              </w:rPr>
              <w:t>Toplantı Salonu</w:t>
            </w: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r w:rsidRPr="002C15D0">
              <w:rPr>
                <w:rStyle w:val="Kpr"/>
                <w:rFonts w:eastAsia="Dotum"/>
                <w:bCs/>
                <w:color w:val="auto"/>
                <w:u w:val="none"/>
                <w:lang w:val="tr-TR"/>
              </w:rPr>
              <w:t>1</w:t>
            </w: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r>
      <w:tr w:rsidR="00046A4E" w:rsidRPr="002C15D0" w:rsidTr="002E4775">
        <w:tc>
          <w:tcPr>
            <w:tcW w:w="2076" w:type="dxa"/>
            <w:shd w:val="clear" w:color="auto" w:fill="auto"/>
          </w:tcPr>
          <w:p w:rsidR="00025F06" w:rsidRPr="002E4775" w:rsidRDefault="00025F06" w:rsidP="002C15D0">
            <w:pPr>
              <w:spacing w:before="60" w:after="60"/>
              <w:rPr>
                <w:rStyle w:val="Kpr"/>
                <w:rFonts w:eastAsia="Dotum"/>
                <w:b/>
                <w:bCs/>
                <w:color w:val="auto"/>
                <w:u w:val="none"/>
                <w:lang w:val="tr-TR"/>
              </w:rPr>
            </w:pPr>
            <w:r w:rsidRPr="002E4775">
              <w:rPr>
                <w:rStyle w:val="Kpr"/>
                <w:rFonts w:eastAsia="Dotum"/>
                <w:b/>
                <w:bCs/>
                <w:color w:val="auto"/>
                <w:u w:val="none"/>
                <w:lang w:val="tr-TR"/>
              </w:rPr>
              <w:t>Konferans</w:t>
            </w:r>
            <w:r w:rsidR="002C15D0" w:rsidRPr="002E4775">
              <w:rPr>
                <w:rStyle w:val="Kpr"/>
                <w:rFonts w:eastAsia="Dotum"/>
                <w:b/>
                <w:bCs/>
                <w:color w:val="auto"/>
                <w:u w:val="none"/>
                <w:lang w:val="tr-TR"/>
              </w:rPr>
              <w:t xml:space="preserve"> </w:t>
            </w:r>
            <w:r w:rsidRPr="002E4775">
              <w:rPr>
                <w:rStyle w:val="Kpr"/>
                <w:rFonts w:eastAsia="Dotum"/>
                <w:b/>
                <w:bCs/>
                <w:color w:val="auto"/>
                <w:u w:val="none"/>
                <w:lang w:val="tr-TR"/>
              </w:rPr>
              <w:t>Salonu</w:t>
            </w: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r>
      <w:tr w:rsidR="00046A4E" w:rsidRPr="002C15D0" w:rsidTr="002E4775">
        <w:tc>
          <w:tcPr>
            <w:tcW w:w="2076" w:type="dxa"/>
            <w:shd w:val="clear" w:color="auto" w:fill="auto"/>
          </w:tcPr>
          <w:p w:rsidR="00025F06" w:rsidRPr="002E4775" w:rsidRDefault="00025F06" w:rsidP="002C15D0">
            <w:pPr>
              <w:spacing w:before="60" w:after="60"/>
              <w:rPr>
                <w:rStyle w:val="Kpr"/>
                <w:rFonts w:eastAsia="Dotum"/>
                <w:b/>
                <w:bCs/>
                <w:color w:val="auto"/>
                <w:u w:val="none"/>
                <w:lang w:val="tr-TR"/>
              </w:rPr>
            </w:pPr>
            <w:r w:rsidRPr="002E4775">
              <w:rPr>
                <w:rStyle w:val="Kpr"/>
                <w:rFonts w:eastAsia="Dotum"/>
                <w:b/>
                <w:bCs/>
                <w:color w:val="auto"/>
                <w:u w:val="none"/>
                <w:lang w:val="tr-TR"/>
              </w:rPr>
              <w:t>Toplam</w:t>
            </w: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r w:rsidRPr="002C15D0">
              <w:rPr>
                <w:rStyle w:val="Kpr"/>
                <w:rFonts w:eastAsia="Dotum"/>
                <w:bCs/>
                <w:color w:val="auto"/>
                <w:u w:val="none"/>
                <w:lang w:val="tr-TR"/>
              </w:rPr>
              <w:t>1</w:t>
            </w: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c>
          <w:tcPr>
            <w:tcW w:w="1237" w:type="dxa"/>
            <w:shd w:val="clear" w:color="auto" w:fill="auto"/>
            <w:vAlign w:val="center"/>
          </w:tcPr>
          <w:p w:rsidR="00025F06" w:rsidRPr="002C15D0" w:rsidRDefault="00025F06" w:rsidP="00B00122">
            <w:pPr>
              <w:jc w:val="center"/>
              <w:rPr>
                <w:rStyle w:val="Kpr"/>
                <w:rFonts w:eastAsia="Dotum"/>
                <w:bCs/>
                <w:color w:val="auto"/>
                <w:u w:val="none"/>
                <w:lang w:val="tr-TR"/>
              </w:rPr>
            </w:pPr>
          </w:p>
        </w:tc>
      </w:tr>
    </w:tbl>
    <w:p w:rsidR="00025F06" w:rsidRPr="002E4775" w:rsidRDefault="00025F06" w:rsidP="002E4775">
      <w:pPr>
        <w:spacing w:line="360" w:lineRule="auto"/>
        <w:ind w:firstLine="567"/>
        <w:jc w:val="both"/>
        <w:rPr>
          <w:lang w:val="tr-TR"/>
        </w:rPr>
      </w:pPr>
    </w:p>
    <w:p w:rsidR="00025F06" w:rsidRPr="002E4775" w:rsidRDefault="00025F06" w:rsidP="002E4775">
      <w:pPr>
        <w:spacing w:line="360" w:lineRule="auto"/>
        <w:ind w:firstLine="567"/>
        <w:jc w:val="both"/>
        <w:rPr>
          <w:b/>
          <w:lang w:val="tr-TR"/>
        </w:rPr>
      </w:pPr>
      <w:r w:rsidRPr="002E4775">
        <w:rPr>
          <w:b/>
          <w:lang w:val="tr-TR"/>
        </w:rPr>
        <w:t>1.</w:t>
      </w:r>
      <w:r w:rsidR="00451DE4" w:rsidRPr="002E4775">
        <w:rPr>
          <w:b/>
          <w:lang w:val="tr-TR"/>
        </w:rPr>
        <w:t>2</w:t>
      </w:r>
      <w:r w:rsidR="002E4775">
        <w:rPr>
          <w:b/>
          <w:lang w:val="tr-TR"/>
        </w:rPr>
        <w:t>.</w:t>
      </w:r>
      <w:r w:rsidRPr="002E4775">
        <w:rPr>
          <w:b/>
          <w:lang w:val="tr-TR"/>
        </w:rPr>
        <w:t xml:space="preserve"> Hizmet Alanları</w:t>
      </w:r>
    </w:p>
    <w:p w:rsidR="00025F06" w:rsidRPr="002E4775" w:rsidRDefault="00025F06" w:rsidP="002E4775">
      <w:pPr>
        <w:spacing w:line="360" w:lineRule="auto"/>
        <w:ind w:firstLine="567"/>
        <w:jc w:val="both"/>
        <w:rPr>
          <w:lang w:val="tr-TR"/>
        </w:rPr>
      </w:pPr>
    </w:p>
    <w:p w:rsidR="00025F06" w:rsidRPr="002E4775" w:rsidRDefault="00025F06" w:rsidP="002E4775">
      <w:pPr>
        <w:spacing w:line="360" w:lineRule="auto"/>
        <w:ind w:firstLine="567"/>
        <w:jc w:val="both"/>
        <w:rPr>
          <w:b/>
          <w:lang w:val="tr-TR"/>
        </w:rPr>
      </w:pPr>
      <w:r w:rsidRPr="002E4775">
        <w:rPr>
          <w:b/>
          <w:lang w:val="tr-TR"/>
        </w:rPr>
        <w:t>1.</w:t>
      </w:r>
      <w:r w:rsidR="00451DE4" w:rsidRPr="002E4775">
        <w:rPr>
          <w:b/>
          <w:lang w:val="tr-TR"/>
        </w:rPr>
        <w:t>2</w:t>
      </w:r>
      <w:r w:rsidRPr="002E4775">
        <w:rPr>
          <w:b/>
          <w:lang w:val="tr-TR"/>
        </w:rPr>
        <w:t>.1. Akademik Personel Hizmet Alanları</w:t>
      </w:r>
    </w:p>
    <w:p w:rsidR="00025F06" w:rsidRPr="002E4775" w:rsidRDefault="00025F06" w:rsidP="009010CD">
      <w:pPr>
        <w:spacing w:line="360" w:lineRule="auto"/>
        <w:ind w:firstLine="567"/>
        <w:jc w:val="both"/>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2553"/>
        <w:gridCol w:w="2554"/>
        <w:gridCol w:w="2554"/>
      </w:tblGrid>
      <w:tr w:rsidR="00046A4E" w:rsidRPr="002C15D0" w:rsidTr="002E4775">
        <w:tc>
          <w:tcPr>
            <w:tcW w:w="1837" w:type="dxa"/>
            <w:shd w:val="clear" w:color="auto" w:fill="auto"/>
          </w:tcPr>
          <w:p w:rsidR="00025F06" w:rsidRPr="002C15D0" w:rsidRDefault="00025F06" w:rsidP="00046A4E">
            <w:pPr>
              <w:spacing w:line="360" w:lineRule="auto"/>
              <w:jc w:val="both"/>
              <w:rPr>
                <w:b/>
                <w:szCs w:val="24"/>
                <w:lang w:val="tr-TR"/>
              </w:rPr>
            </w:pPr>
          </w:p>
        </w:tc>
        <w:tc>
          <w:tcPr>
            <w:tcW w:w="2553" w:type="dxa"/>
            <w:shd w:val="clear" w:color="auto" w:fill="auto"/>
            <w:vAlign w:val="center"/>
          </w:tcPr>
          <w:p w:rsidR="00025F06" w:rsidRPr="002C15D0" w:rsidRDefault="00025F06" w:rsidP="00B00122">
            <w:pPr>
              <w:jc w:val="center"/>
              <w:rPr>
                <w:b/>
                <w:szCs w:val="24"/>
                <w:lang w:val="tr-TR"/>
              </w:rPr>
            </w:pPr>
            <w:r w:rsidRPr="002C15D0">
              <w:rPr>
                <w:b/>
                <w:szCs w:val="24"/>
                <w:lang w:val="tr-TR"/>
              </w:rPr>
              <w:t>Sayısı</w:t>
            </w:r>
            <w:r w:rsidR="002E4775">
              <w:rPr>
                <w:b/>
                <w:szCs w:val="24"/>
                <w:lang w:val="tr-TR"/>
              </w:rPr>
              <w:t xml:space="preserve"> </w:t>
            </w:r>
            <w:r w:rsidRPr="002C15D0">
              <w:rPr>
                <w:b/>
                <w:szCs w:val="24"/>
                <w:lang w:val="tr-TR"/>
              </w:rPr>
              <w:t>(Adet)</w:t>
            </w:r>
          </w:p>
        </w:tc>
        <w:tc>
          <w:tcPr>
            <w:tcW w:w="2554" w:type="dxa"/>
            <w:shd w:val="clear" w:color="auto" w:fill="auto"/>
            <w:vAlign w:val="center"/>
          </w:tcPr>
          <w:p w:rsidR="00025F06" w:rsidRPr="002C15D0" w:rsidRDefault="00025F06" w:rsidP="00B00122">
            <w:pPr>
              <w:jc w:val="center"/>
              <w:rPr>
                <w:b/>
                <w:szCs w:val="24"/>
                <w:lang w:val="tr-TR"/>
              </w:rPr>
            </w:pPr>
            <w:r w:rsidRPr="002C15D0">
              <w:rPr>
                <w:b/>
                <w:szCs w:val="24"/>
                <w:lang w:val="tr-TR"/>
              </w:rPr>
              <w:t>Alanı</w:t>
            </w:r>
            <w:r w:rsidR="002E4775">
              <w:rPr>
                <w:b/>
                <w:szCs w:val="24"/>
                <w:lang w:val="tr-TR"/>
              </w:rPr>
              <w:t xml:space="preserve"> </w:t>
            </w:r>
            <w:r w:rsidRPr="002C15D0">
              <w:rPr>
                <w:b/>
                <w:szCs w:val="24"/>
                <w:lang w:val="tr-TR"/>
              </w:rPr>
              <w:t>(m</w:t>
            </w:r>
            <w:r w:rsidRPr="002E4775">
              <w:rPr>
                <w:b/>
                <w:szCs w:val="24"/>
                <w:vertAlign w:val="superscript"/>
                <w:lang w:val="tr-TR"/>
              </w:rPr>
              <w:t>2</w:t>
            </w:r>
            <w:r w:rsidRPr="002C15D0">
              <w:rPr>
                <w:b/>
                <w:szCs w:val="24"/>
                <w:lang w:val="tr-TR"/>
              </w:rPr>
              <w:t>)</w:t>
            </w:r>
          </w:p>
        </w:tc>
        <w:tc>
          <w:tcPr>
            <w:tcW w:w="2554" w:type="dxa"/>
            <w:shd w:val="clear" w:color="auto" w:fill="auto"/>
            <w:vAlign w:val="center"/>
          </w:tcPr>
          <w:p w:rsidR="00025F06" w:rsidRPr="002C15D0" w:rsidRDefault="00025F06" w:rsidP="00B00122">
            <w:pPr>
              <w:jc w:val="center"/>
              <w:rPr>
                <w:b/>
                <w:szCs w:val="24"/>
                <w:lang w:val="tr-TR"/>
              </w:rPr>
            </w:pPr>
            <w:r w:rsidRPr="002C15D0">
              <w:rPr>
                <w:b/>
                <w:szCs w:val="24"/>
                <w:lang w:val="tr-TR"/>
              </w:rPr>
              <w:t>Kullanan Sayısı (Kişi)</w:t>
            </w:r>
          </w:p>
        </w:tc>
      </w:tr>
      <w:tr w:rsidR="00046A4E" w:rsidRPr="002C15D0" w:rsidTr="002E4775">
        <w:tc>
          <w:tcPr>
            <w:tcW w:w="1837" w:type="dxa"/>
            <w:shd w:val="clear" w:color="auto" w:fill="auto"/>
          </w:tcPr>
          <w:p w:rsidR="00025F06" w:rsidRPr="002C15D0" w:rsidRDefault="00025F06" w:rsidP="00046A4E">
            <w:pPr>
              <w:spacing w:line="360" w:lineRule="auto"/>
              <w:jc w:val="both"/>
              <w:rPr>
                <w:b/>
                <w:szCs w:val="24"/>
                <w:lang w:val="tr-TR"/>
              </w:rPr>
            </w:pPr>
            <w:r w:rsidRPr="002C15D0">
              <w:rPr>
                <w:b/>
                <w:szCs w:val="24"/>
                <w:lang w:val="tr-TR"/>
              </w:rPr>
              <w:t>Çalışma</w:t>
            </w:r>
            <w:r w:rsidR="002E4775">
              <w:rPr>
                <w:b/>
                <w:szCs w:val="24"/>
                <w:lang w:val="tr-TR"/>
              </w:rPr>
              <w:t xml:space="preserve"> Odası</w:t>
            </w:r>
          </w:p>
        </w:tc>
        <w:tc>
          <w:tcPr>
            <w:tcW w:w="2553" w:type="dxa"/>
            <w:shd w:val="clear" w:color="auto" w:fill="auto"/>
            <w:vAlign w:val="center"/>
          </w:tcPr>
          <w:p w:rsidR="00025F06" w:rsidRPr="002C15D0" w:rsidRDefault="00025F06" w:rsidP="00B00122">
            <w:pPr>
              <w:jc w:val="center"/>
              <w:rPr>
                <w:szCs w:val="24"/>
                <w:lang w:val="tr-TR"/>
              </w:rPr>
            </w:pPr>
            <w:r w:rsidRPr="002C15D0">
              <w:rPr>
                <w:szCs w:val="24"/>
                <w:lang w:val="tr-TR"/>
              </w:rPr>
              <w:t>2</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25</w:t>
            </w:r>
            <w:r w:rsidR="00D073F1">
              <w:rPr>
                <w:szCs w:val="24"/>
                <w:lang w:val="tr-TR"/>
              </w:rPr>
              <w:t xml:space="preserve"> </w:t>
            </w:r>
            <w:r w:rsidRPr="002C15D0">
              <w:rPr>
                <w:szCs w:val="24"/>
                <w:lang w:val="tr-TR"/>
              </w:rPr>
              <w:t>m²</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2</w:t>
            </w:r>
          </w:p>
        </w:tc>
      </w:tr>
      <w:tr w:rsidR="00046A4E" w:rsidRPr="002C15D0" w:rsidTr="002E4775">
        <w:tc>
          <w:tcPr>
            <w:tcW w:w="1837" w:type="dxa"/>
            <w:shd w:val="clear" w:color="auto" w:fill="auto"/>
          </w:tcPr>
          <w:p w:rsidR="00025F06" w:rsidRPr="002C15D0" w:rsidRDefault="00025F06" w:rsidP="00046A4E">
            <w:pPr>
              <w:spacing w:line="360" w:lineRule="auto"/>
              <w:jc w:val="both"/>
              <w:rPr>
                <w:b/>
                <w:szCs w:val="24"/>
                <w:lang w:val="tr-TR"/>
              </w:rPr>
            </w:pPr>
            <w:r w:rsidRPr="002C15D0">
              <w:rPr>
                <w:b/>
                <w:szCs w:val="24"/>
                <w:lang w:val="tr-TR"/>
              </w:rPr>
              <w:t>Toplam</w:t>
            </w:r>
          </w:p>
        </w:tc>
        <w:tc>
          <w:tcPr>
            <w:tcW w:w="2553" w:type="dxa"/>
            <w:shd w:val="clear" w:color="auto" w:fill="auto"/>
            <w:vAlign w:val="center"/>
          </w:tcPr>
          <w:p w:rsidR="00025F06" w:rsidRPr="002C15D0" w:rsidRDefault="00025F06" w:rsidP="00B00122">
            <w:pPr>
              <w:jc w:val="center"/>
              <w:rPr>
                <w:szCs w:val="24"/>
                <w:lang w:val="tr-TR"/>
              </w:rPr>
            </w:pPr>
            <w:r w:rsidRPr="002C15D0">
              <w:rPr>
                <w:szCs w:val="24"/>
                <w:lang w:val="tr-TR"/>
              </w:rPr>
              <w:t>2</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25</w:t>
            </w:r>
            <w:r w:rsidR="00D073F1">
              <w:rPr>
                <w:szCs w:val="24"/>
                <w:lang w:val="tr-TR"/>
              </w:rPr>
              <w:t xml:space="preserve"> </w:t>
            </w:r>
            <w:r w:rsidRPr="002C15D0">
              <w:rPr>
                <w:szCs w:val="24"/>
                <w:lang w:val="tr-TR"/>
              </w:rPr>
              <w:t>m²</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2</w:t>
            </w:r>
          </w:p>
        </w:tc>
      </w:tr>
    </w:tbl>
    <w:p w:rsidR="00025F06" w:rsidRPr="009010CD" w:rsidRDefault="00025F06" w:rsidP="009010CD">
      <w:pPr>
        <w:spacing w:line="360" w:lineRule="auto"/>
        <w:ind w:firstLine="567"/>
        <w:jc w:val="both"/>
        <w:rPr>
          <w:lang w:val="tr-TR"/>
        </w:rPr>
      </w:pPr>
    </w:p>
    <w:p w:rsidR="00025F06" w:rsidRPr="009010CD" w:rsidRDefault="00025F06" w:rsidP="009010CD">
      <w:pPr>
        <w:spacing w:line="360" w:lineRule="auto"/>
        <w:ind w:firstLine="567"/>
        <w:jc w:val="both"/>
        <w:rPr>
          <w:b/>
          <w:lang w:val="tr-TR"/>
        </w:rPr>
      </w:pPr>
      <w:r w:rsidRPr="009010CD">
        <w:rPr>
          <w:b/>
          <w:lang w:val="tr-TR"/>
        </w:rPr>
        <w:t>1.</w:t>
      </w:r>
      <w:r w:rsidR="00451DE4" w:rsidRPr="009010CD">
        <w:rPr>
          <w:b/>
          <w:lang w:val="tr-TR"/>
        </w:rPr>
        <w:t>2</w:t>
      </w:r>
      <w:r w:rsidRPr="009010CD">
        <w:rPr>
          <w:b/>
          <w:lang w:val="tr-TR"/>
        </w:rPr>
        <w:t>.2. İdari Personel Hizmet Alanları</w:t>
      </w:r>
    </w:p>
    <w:p w:rsidR="00025F06" w:rsidRPr="009010CD" w:rsidRDefault="00025F06" w:rsidP="009010CD">
      <w:pPr>
        <w:spacing w:line="360" w:lineRule="auto"/>
        <w:ind w:firstLine="567"/>
        <w:jc w:val="both"/>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2553"/>
        <w:gridCol w:w="2554"/>
        <w:gridCol w:w="2554"/>
      </w:tblGrid>
      <w:tr w:rsidR="00B00122" w:rsidRPr="002C15D0" w:rsidTr="00B00122">
        <w:tc>
          <w:tcPr>
            <w:tcW w:w="1837" w:type="dxa"/>
            <w:shd w:val="clear" w:color="auto" w:fill="auto"/>
          </w:tcPr>
          <w:p w:rsidR="00B00122" w:rsidRPr="002C15D0" w:rsidRDefault="00B00122" w:rsidP="00046A4E">
            <w:pPr>
              <w:spacing w:line="360" w:lineRule="auto"/>
              <w:jc w:val="both"/>
              <w:rPr>
                <w:b/>
                <w:szCs w:val="24"/>
                <w:lang w:val="tr-TR"/>
              </w:rPr>
            </w:pPr>
          </w:p>
        </w:tc>
        <w:tc>
          <w:tcPr>
            <w:tcW w:w="2553" w:type="dxa"/>
            <w:shd w:val="clear" w:color="auto" w:fill="auto"/>
            <w:vAlign w:val="center"/>
          </w:tcPr>
          <w:p w:rsidR="00B00122" w:rsidRPr="002C15D0" w:rsidRDefault="00B00122" w:rsidP="00B00122">
            <w:pPr>
              <w:jc w:val="center"/>
              <w:rPr>
                <w:b/>
                <w:szCs w:val="24"/>
                <w:lang w:val="tr-TR"/>
              </w:rPr>
            </w:pPr>
            <w:r w:rsidRPr="002C15D0">
              <w:rPr>
                <w:b/>
                <w:szCs w:val="24"/>
                <w:lang w:val="tr-TR"/>
              </w:rPr>
              <w:t>Sayısı</w:t>
            </w:r>
            <w:r>
              <w:rPr>
                <w:b/>
                <w:szCs w:val="24"/>
                <w:lang w:val="tr-TR"/>
              </w:rPr>
              <w:t xml:space="preserve"> </w:t>
            </w:r>
            <w:r w:rsidRPr="002C15D0">
              <w:rPr>
                <w:b/>
                <w:szCs w:val="24"/>
                <w:lang w:val="tr-TR"/>
              </w:rPr>
              <w:t>(Adet)</w:t>
            </w:r>
          </w:p>
        </w:tc>
        <w:tc>
          <w:tcPr>
            <w:tcW w:w="2554" w:type="dxa"/>
            <w:shd w:val="clear" w:color="auto" w:fill="auto"/>
            <w:vAlign w:val="center"/>
          </w:tcPr>
          <w:p w:rsidR="00B00122" w:rsidRPr="002C15D0" w:rsidRDefault="00B00122" w:rsidP="00B00122">
            <w:pPr>
              <w:jc w:val="center"/>
              <w:rPr>
                <w:b/>
                <w:szCs w:val="24"/>
                <w:lang w:val="tr-TR"/>
              </w:rPr>
            </w:pPr>
            <w:r w:rsidRPr="002C15D0">
              <w:rPr>
                <w:b/>
                <w:szCs w:val="24"/>
                <w:lang w:val="tr-TR"/>
              </w:rPr>
              <w:t>Alanı</w:t>
            </w:r>
            <w:r>
              <w:rPr>
                <w:b/>
                <w:szCs w:val="24"/>
                <w:lang w:val="tr-TR"/>
              </w:rPr>
              <w:t xml:space="preserve"> </w:t>
            </w:r>
            <w:r w:rsidRPr="002C15D0">
              <w:rPr>
                <w:b/>
                <w:szCs w:val="24"/>
                <w:lang w:val="tr-TR"/>
              </w:rPr>
              <w:t>(m</w:t>
            </w:r>
            <w:r w:rsidRPr="002E4775">
              <w:rPr>
                <w:b/>
                <w:szCs w:val="24"/>
                <w:vertAlign w:val="superscript"/>
                <w:lang w:val="tr-TR"/>
              </w:rPr>
              <w:t>2</w:t>
            </w:r>
            <w:r w:rsidRPr="002C15D0">
              <w:rPr>
                <w:b/>
                <w:szCs w:val="24"/>
                <w:lang w:val="tr-TR"/>
              </w:rPr>
              <w:t>)</w:t>
            </w:r>
          </w:p>
        </w:tc>
        <w:tc>
          <w:tcPr>
            <w:tcW w:w="2554" w:type="dxa"/>
            <w:shd w:val="clear" w:color="auto" w:fill="auto"/>
            <w:vAlign w:val="center"/>
          </w:tcPr>
          <w:p w:rsidR="00B00122" w:rsidRPr="002C15D0" w:rsidRDefault="00B00122" w:rsidP="00B00122">
            <w:pPr>
              <w:jc w:val="center"/>
              <w:rPr>
                <w:b/>
                <w:szCs w:val="24"/>
                <w:lang w:val="tr-TR"/>
              </w:rPr>
            </w:pPr>
            <w:r w:rsidRPr="002C15D0">
              <w:rPr>
                <w:b/>
                <w:szCs w:val="24"/>
                <w:lang w:val="tr-TR"/>
              </w:rPr>
              <w:t>Kullanan Sayısı (Kişi)</w:t>
            </w:r>
          </w:p>
        </w:tc>
      </w:tr>
      <w:tr w:rsidR="00046A4E" w:rsidRPr="002C15D0" w:rsidTr="00B00122">
        <w:tc>
          <w:tcPr>
            <w:tcW w:w="1837" w:type="dxa"/>
            <w:shd w:val="clear" w:color="auto" w:fill="auto"/>
          </w:tcPr>
          <w:p w:rsidR="00025F06" w:rsidRPr="002C15D0" w:rsidRDefault="00025F06" w:rsidP="00046A4E">
            <w:pPr>
              <w:spacing w:line="360" w:lineRule="auto"/>
              <w:jc w:val="both"/>
              <w:rPr>
                <w:b/>
                <w:szCs w:val="24"/>
                <w:lang w:val="tr-TR"/>
              </w:rPr>
            </w:pPr>
            <w:r w:rsidRPr="002C15D0">
              <w:rPr>
                <w:b/>
                <w:szCs w:val="24"/>
                <w:lang w:val="tr-TR"/>
              </w:rPr>
              <w:t>Servis</w:t>
            </w:r>
          </w:p>
        </w:tc>
        <w:tc>
          <w:tcPr>
            <w:tcW w:w="2553" w:type="dxa"/>
            <w:shd w:val="clear" w:color="auto" w:fill="auto"/>
            <w:vAlign w:val="center"/>
          </w:tcPr>
          <w:p w:rsidR="00025F06" w:rsidRPr="002C15D0" w:rsidRDefault="00025F06" w:rsidP="00B00122">
            <w:pPr>
              <w:jc w:val="center"/>
              <w:rPr>
                <w:b/>
                <w:szCs w:val="24"/>
                <w:lang w:val="tr-TR"/>
              </w:rPr>
            </w:pPr>
          </w:p>
        </w:tc>
        <w:tc>
          <w:tcPr>
            <w:tcW w:w="2554" w:type="dxa"/>
            <w:shd w:val="clear" w:color="auto" w:fill="auto"/>
            <w:vAlign w:val="center"/>
          </w:tcPr>
          <w:p w:rsidR="00025F06" w:rsidRPr="002C15D0" w:rsidRDefault="00025F06" w:rsidP="00B00122">
            <w:pPr>
              <w:jc w:val="center"/>
              <w:rPr>
                <w:b/>
                <w:szCs w:val="24"/>
                <w:lang w:val="tr-TR"/>
              </w:rPr>
            </w:pPr>
          </w:p>
        </w:tc>
        <w:tc>
          <w:tcPr>
            <w:tcW w:w="2554" w:type="dxa"/>
            <w:shd w:val="clear" w:color="auto" w:fill="auto"/>
            <w:vAlign w:val="center"/>
          </w:tcPr>
          <w:p w:rsidR="00025F06" w:rsidRPr="002C15D0" w:rsidRDefault="00025F06" w:rsidP="00B00122">
            <w:pPr>
              <w:jc w:val="center"/>
              <w:rPr>
                <w:b/>
                <w:szCs w:val="24"/>
                <w:lang w:val="tr-TR"/>
              </w:rPr>
            </w:pPr>
          </w:p>
        </w:tc>
      </w:tr>
      <w:tr w:rsidR="00046A4E" w:rsidRPr="002C15D0" w:rsidTr="00B00122">
        <w:tc>
          <w:tcPr>
            <w:tcW w:w="1837" w:type="dxa"/>
            <w:shd w:val="clear" w:color="auto" w:fill="auto"/>
          </w:tcPr>
          <w:p w:rsidR="00025F06" w:rsidRPr="002C15D0" w:rsidRDefault="009010CD" w:rsidP="00046A4E">
            <w:pPr>
              <w:spacing w:line="360" w:lineRule="auto"/>
              <w:jc w:val="both"/>
              <w:rPr>
                <w:b/>
                <w:szCs w:val="24"/>
                <w:lang w:val="tr-TR"/>
              </w:rPr>
            </w:pPr>
            <w:r>
              <w:rPr>
                <w:b/>
                <w:szCs w:val="24"/>
                <w:lang w:val="tr-TR"/>
              </w:rPr>
              <w:t>Çalışma Odası</w:t>
            </w:r>
          </w:p>
        </w:tc>
        <w:tc>
          <w:tcPr>
            <w:tcW w:w="2553" w:type="dxa"/>
            <w:shd w:val="clear" w:color="auto" w:fill="auto"/>
            <w:vAlign w:val="center"/>
          </w:tcPr>
          <w:p w:rsidR="00025F06" w:rsidRPr="002C15D0" w:rsidRDefault="00025F06" w:rsidP="00B00122">
            <w:pPr>
              <w:jc w:val="center"/>
              <w:rPr>
                <w:szCs w:val="24"/>
                <w:lang w:val="tr-TR"/>
              </w:rPr>
            </w:pPr>
            <w:r w:rsidRPr="002C15D0">
              <w:rPr>
                <w:szCs w:val="24"/>
                <w:lang w:val="tr-TR"/>
              </w:rPr>
              <w:t>5</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20</w:t>
            </w:r>
            <w:r w:rsidR="00D073F1">
              <w:rPr>
                <w:szCs w:val="24"/>
                <w:lang w:val="tr-TR"/>
              </w:rPr>
              <w:t xml:space="preserve"> </w:t>
            </w:r>
            <w:r w:rsidRPr="002C15D0">
              <w:rPr>
                <w:szCs w:val="24"/>
                <w:lang w:val="tr-TR"/>
              </w:rPr>
              <w:t>m²</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5</w:t>
            </w:r>
          </w:p>
        </w:tc>
      </w:tr>
      <w:tr w:rsidR="00046A4E" w:rsidRPr="002C15D0" w:rsidTr="00B00122">
        <w:tc>
          <w:tcPr>
            <w:tcW w:w="1837" w:type="dxa"/>
            <w:shd w:val="clear" w:color="auto" w:fill="auto"/>
          </w:tcPr>
          <w:p w:rsidR="00025F06" w:rsidRPr="002C15D0" w:rsidRDefault="00025F06" w:rsidP="00046A4E">
            <w:pPr>
              <w:spacing w:line="360" w:lineRule="auto"/>
              <w:jc w:val="both"/>
              <w:rPr>
                <w:b/>
                <w:szCs w:val="24"/>
                <w:lang w:val="tr-TR"/>
              </w:rPr>
            </w:pPr>
            <w:r w:rsidRPr="002C15D0">
              <w:rPr>
                <w:b/>
                <w:szCs w:val="24"/>
                <w:lang w:val="tr-TR"/>
              </w:rPr>
              <w:t>Toplam</w:t>
            </w:r>
          </w:p>
        </w:tc>
        <w:tc>
          <w:tcPr>
            <w:tcW w:w="2553" w:type="dxa"/>
            <w:shd w:val="clear" w:color="auto" w:fill="auto"/>
            <w:vAlign w:val="center"/>
          </w:tcPr>
          <w:p w:rsidR="00025F06" w:rsidRPr="002C15D0" w:rsidRDefault="00025F06" w:rsidP="00B00122">
            <w:pPr>
              <w:jc w:val="center"/>
              <w:rPr>
                <w:szCs w:val="24"/>
                <w:lang w:val="tr-TR"/>
              </w:rPr>
            </w:pPr>
            <w:r w:rsidRPr="002C15D0">
              <w:rPr>
                <w:szCs w:val="24"/>
                <w:lang w:val="tr-TR"/>
              </w:rPr>
              <w:t>5</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35</w:t>
            </w:r>
            <w:r w:rsidR="00D073F1">
              <w:rPr>
                <w:szCs w:val="24"/>
                <w:lang w:val="tr-TR"/>
              </w:rPr>
              <w:t xml:space="preserve"> </w:t>
            </w:r>
            <w:r w:rsidRPr="002C15D0">
              <w:rPr>
                <w:szCs w:val="24"/>
                <w:lang w:val="tr-TR"/>
              </w:rPr>
              <w:t>m²</w:t>
            </w:r>
          </w:p>
        </w:tc>
        <w:tc>
          <w:tcPr>
            <w:tcW w:w="2554" w:type="dxa"/>
            <w:shd w:val="clear" w:color="auto" w:fill="auto"/>
            <w:vAlign w:val="center"/>
          </w:tcPr>
          <w:p w:rsidR="00025F06" w:rsidRPr="002C15D0" w:rsidRDefault="00025F06" w:rsidP="00B00122">
            <w:pPr>
              <w:jc w:val="center"/>
              <w:rPr>
                <w:szCs w:val="24"/>
                <w:lang w:val="tr-TR"/>
              </w:rPr>
            </w:pPr>
            <w:r w:rsidRPr="002C15D0">
              <w:rPr>
                <w:szCs w:val="24"/>
                <w:lang w:val="tr-TR"/>
              </w:rPr>
              <w:t>5</w:t>
            </w:r>
          </w:p>
        </w:tc>
      </w:tr>
    </w:tbl>
    <w:p w:rsidR="00025F06" w:rsidRPr="00D073F1" w:rsidRDefault="00025F06" w:rsidP="00D073F1">
      <w:pPr>
        <w:spacing w:line="360" w:lineRule="auto"/>
        <w:ind w:firstLine="567"/>
        <w:jc w:val="both"/>
        <w:rPr>
          <w:lang w:val="tr-TR"/>
        </w:rPr>
      </w:pPr>
    </w:p>
    <w:p w:rsidR="00025F06" w:rsidRPr="00D073F1" w:rsidRDefault="00025F06" w:rsidP="00D073F1">
      <w:pPr>
        <w:spacing w:line="360" w:lineRule="auto"/>
        <w:ind w:firstLine="567"/>
        <w:jc w:val="both"/>
        <w:rPr>
          <w:b/>
          <w:lang w:val="tr-TR"/>
        </w:rPr>
      </w:pPr>
      <w:r w:rsidRPr="00D073F1">
        <w:rPr>
          <w:b/>
          <w:lang w:val="tr-TR"/>
        </w:rPr>
        <w:t>1.</w:t>
      </w:r>
      <w:r w:rsidR="00451DE4" w:rsidRPr="00D073F1">
        <w:rPr>
          <w:b/>
          <w:lang w:val="tr-TR"/>
        </w:rPr>
        <w:t>4</w:t>
      </w:r>
      <w:r w:rsidR="00D073F1">
        <w:rPr>
          <w:b/>
          <w:lang w:val="tr-TR"/>
        </w:rPr>
        <w:t>.</w:t>
      </w:r>
      <w:r w:rsidRPr="00D073F1">
        <w:rPr>
          <w:b/>
          <w:lang w:val="tr-TR"/>
        </w:rPr>
        <w:t xml:space="preserve"> Diğer Alanlar</w:t>
      </w:r>
    </w:p>
    <w:p w:rsidR="00025F06" w:rsidRPr="00D073F1" w:rsidRDefault="00025F06" w:rsidP="00D073F1">
      <w:pPr>
        <w:spacing w:line="360" w:lineRule="auto"/>
        <w:ind w:firstLine="567"/>
        <w:jc w:val="both"/>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0"/>
        <w:gridCol w:w="3070"/>
      </w:tblGrid>
      <w:tr w:rsidR="00046A4E" w:rsidRPr="002C15D0" w:rsidTr="002525A0">
        <w:tc>
          <w:tcPr>
            <w:tcW w:w="3070" w:type="dxa"/>
            <w:shd w:val="clear" w:color="auto" w:fill="D9D9D9"/>
          </w:tcPr>
          <w:p w:rsidR="00025F06" w:rsidRPr="002C15D0" w:rsidRDefault="00025F06" w:rsidP="002936DC">
            <w:pPr>
              <w:jc w:val="both"/>
              <w:rPr>
                <w:b/>
                <w:szCs w:val="24"/>
                <w:lang w:val="tr-TR"/>
              </w:rPr>
            </w:pPr>
            <w:r w:rsidRPr="002C15D0">
              <w:rPr>
                <w:b/>
                <w:szCs w:val="24"/>
                <w:lang w:val="tr-TR"/>
              </w:rPr>
              <w:t>Birim</w:t>
            </w:r>
          </w:p>
        </w:tc>
        <w:tc>
          <w:tcPr>
            <w:tcW w:w="3070" w:type="dxa"/>
            <w:shd w:val="clear" w:color="auto" w:fill="D9D9D9"/>
            <w:vAlign w:val="center"/>
          </w:tcPr>
          <w:p w:rsidR="00025F06" w:rsidRPr="002C15D0" w:rsidRDefault="00025F06" w:rsidP="002936DC">
            <w:pPr>
              <w:jc w:val="center"/>
              <w:rPr>
                <w:b/>
                <w:szCs w:val="24"/>
                <w:lang w:val="tr-TR"/>
              </w:rPr>
            </w:pPr>
            <w:r w:rsidRPr="002C15D0">
              <w:rPr>
                <w:b/>
                <w:szCs w:val="24"/>
                <w:lang w:val="tr-TR"/>
              </w:rPr>
              <w:t>Sayı (Adet)</w:t>
            </w:r>
          </w:p>
        </w:tc>
        <w:tc>
          <w:tcPr>
            <w:tcW w:w="3070" w:type="dxa"/>
            <w:shd w:val="clear" w:color="auto" w:fill="D9D9D9"/>
            <w:vAlign w:val="center"/>
          </w:tcPr>
          <w:p w:rsidR="00025F06" w:rsidRPr="002C15D0" w:rsidRDefault="00025F06" w:rsidP="002936DC">
            <w:pPr>
              <w:jc w:val="center"/>
              <w:rPr>
                <w:b/>
                <w:szCs w:val="24"/>
                <w:lang w:val="tr-TR"/>
              </w:rPr>
            </w:pPr>
            <w:r w:rsidRPr="002C15D0">
              <w:rPr>
                <w:b/>
                <w:szCs w:val="24"/>
                <w:lang w:val="tr-TR"/>
              </w:rPr>
              <w:t>Alan (m²)</w:t>
            </w:r>
          </w:p>
        </w:tc>
      </w:tr>
      <w:tr w:rsidR="00046A4E" w:rsidRPr="002C15D0" w:rsidTr="002936DC">
        <w:tc>
          <w:tcPr>
            <w:tcW w:w="3070" w:type="dxa"/>
            <w:shd w:val="clear" w:color="auto" w:fill="auto"/>
          </w:tcPr>
          <w:p w:rsidR="00025F06" w:rsidRPr="002C15D0" w:rsidRDefault="00025F06" w:rsidP="002936DC">
            <w:pPr>
              <w:jc w:val="both"/>
              <w:rPr>
                <w:szCs w:val="24"/>
                <w:lang w:val="tr-TR"/>
              </w:rPr>
            </w:pPr>
            <w:r w:rsidRPr="002C15D0">
              <w:rPr>
                <w:szCs w:val="24"/>
                <w:lang w:val="tr-TR"/>
              </w:rPr>
              <w:t>Sistem Odası</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20m²</w:t>
            </w:r>
          </w:p>
        </w:tc>
      </w:tr>
      <w:tr w:rsidR="00046A4E" w:rsidRPr="002C15D0" w:rsidTr="002936DC">
        <w:tc>
          <w:tcPr>
            <w:tcW w:w="3070" w:type="dxa"/>
            <w:shd w:val="clear" w:color="auto" w:fill="auto"/>
          </w:tcPr>
          <w:p w:rsidR="00025F06" w:rsidRPr="002C15D0" w:rsidRDefault="00025F06" w:rsidP="002936DC">
            <w:pPr>
              <w:jc w:val="both"/>
              <w:rPr>
                <w:szCs w:val="24"/>
                <w:lang w:val="tr-TR"/>
              </w:rPr>
            </w:pPr>
            <w:r w:rsidRPr="002C15D0">
              <w:rPr>
                <w:szCs w:val="24"/>
                <w:lang w:val="tr-TR"/>
              </w:rPr>
              <w:t>Duş</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4</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10m²</w:t>
            </w:r>
          </w:p>
        </w:tc>
      </w:tr>
      <w:tr w:rsidR="00046A4E" w:rsidRPr="002C15D0" w:rsidTr="002936DC">
        <w:tc>
          <w:tcPr>
            <w:tcW w:w="3070" w:type="dxa"/>
            <w:shd w:val="clear" w:color="auto" w:fill="auto"/>
          </w:tcPr>
          <w:p w:rsidR="00025F06" w:rsidRPr="002C15D0" w:rsidRDefault="00025F06" w:rsidP="002936DC">
            <w:pPr>
              <w:jc w:val="both"/>
              <w:rPr>
                <w:szCs w:val="24"/>
                <w:lang w:val="tr-TR"/>
              </w:rPr>
            </w:pPr>
            <w:r w:rsidRPr="002C15D0">
              <w:rPr>
                <w:szCs w:val="24"/>
                <w:lang w:val="tr-TR"/>
              </w:rPr>
              <w:t>Mutfak</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15m²</w:t>
            </w:r>
          </w:p>
        </w:tc>
      </w:tr>
      <w:tr w:rsidR="00046A4E" w:rsidRPr="002C15D0" w:rsidTr="002936DC">
        <w:tc>
          <w:tcPr>
            <w:tcW w:w="3070" w:type="dxa"/>
            <w:shd w:val="clear" w:color="auto" w:fill="auto"/>
          </w:tcPr>
          <w:p w:rsidR="00025F06" w:rsidRPr="002C15D0" w:rsidRDefault="00025F06" w:rsidP="002936DC">
            <w:pPr>
              <w:jc w:val="both"/>
              <w:rPr>
                <w:szCs w:val="24"/>
                <w:lang w:val="tr-TR"/>
              </w:rPr>
            </w:pPr>
            <w:r w:rsidRPr="002C15D0">
              <w:rPr>
                <w:szCs w:val="24"/>
                <w:lang w:val="tr-TR"/>
              </w:rPr>
              <w:t>Numune kabul</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2</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20m²</w:t>
            </w:r>
          </w:p>
        </w:tc>
      </w:tr>
      <w:tr w:rsidR="00046A4E" w:rsidRPr="002C15D0" w:rsidTr="002936DC">
        <w:tc>
          <w:tcPr>
            <w:tcW w:w="3070" w:type="dxa"/>
            <w:shd w:val="clear" w:color="auto" w:fill="auto"/>
          </w:tcPr>
          <w:p w:rsidR="00025F06" w:rsidRPr="002C15D0" w:rsidRDefault="00025F06" w:rsidP="002936DC">
            <w:pPr>
              <w:jc w:val="both"/>
              <w:rPr>
                <w:szCs w:val="24"/>
                <w:lang w:val="tr-TR"/>
              </w:rPr>
            </w:pPr>
            <w:r w:rsidRPr="002C15D0">
              <w:rPr>
                <w:szCs w:val="24"/>
                <w:lang w:val="tr-TR"/>
              </w:rPr>
              <w:t>Soğuk Hava Deposu</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20m²</w:t>
            </w:r>
          </w:p>
        </w:tc>
      </w:tr>
      <w:tr w:rsidR="00046A4E" w:rsidRPr="002C15D0" w:rsidTr="002936DC">
        <w:tc>
          <w:tcPr>
            <w:tcW w:w="3070" w:type="dxa"/>
            <w:shd w:val="clear" w:color="auto" w:fill="auto"/>
          </w:tcPr>
          <w:p w:rsidR="00025F06" w:rsidRPr="002C15D0" w:rsidRDefault="00025F06" w:rsidP="002936DC">
            <w:pPr>
              <w:jc w:val="both"/>
              <w:rPr>
                <w:szCs w:val="24"/>
                <w:lang w:val="tr-TR"/>
              </w:rPr>
            </w:pPr>
            <w:r w:rsidRPr="002C15D0">
              <w:rPr>
                <w:szCs w:val="24"/>
                <w:lang w:val="tr-TR"/>
              </w:rPr>
              <w:t>Jeneratör Odası</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20m²</w:t>
            </w:r>
          </w:p>
        </w:tc>
      </w:tr>
      <w:tr w:rsidR="00046A4E" w:rsidRPr="002C15D0" w:rsidTr="002936DC">
        <w:tblPrEx>
          <w:tblLook w:val="04A0"/>
        </w:tblPrEx>
        <w:tc>
          <w:tcPr>
            <w:tcW w:w="3070" w:type="dxa"/>
            <w:shd w:val="clear" w:color="auto" w:fill="auto"/>
          </w:tcPr>
          <w:p w:rsidR="00025F06" w:rsidRPr="002C15D0" w:rsidRDefault="00025F06" w:rsidP="002936DC">
            <w:pPr>
              <w:jc w:val="both"/>
              <w:rPr>
                <w:szCs w:val="24"/>
                <w:lang w:val="tr-TR"/>
              </w:rPr>
            </w:pPr>
            <w:r w:rsidRPr="002C15D0">
              <w:rPr>
                <w:szCs w:val="24"/>
                <w:lang w:val="tr-TR"/>
              </w:rPr>
              <w:t>Engelli Lavabosu</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4</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8m²</w:t>
            </w:r>
          </w:p>
        </w:tc>
      </w:tr>
      <w:tr w:rsidR="00046A4E" w:rsidRPr="002C15D0" w:rsidTr="002936DC">
        <w:tblPrEx>
          <w:tblLook w:val="04A0"/>
        </w:tblPrEx>
        <w:tc>
          <w:tcPr>
            <w:tcW w:w="3070" w:type="dxa"/>
            <w:shd w:val="clear" w:color="auto" w:fill="auto"/>
          </w:tcPr>
          <w:p w:rsidR="00025F06" w:rsidRPr="002C15D0" w:rsidRDefault="00025F06" w:rsidP="002936DC">
            <w:pPr>
              <w:jc w:val="both"/>
              <w:rPr>
                <w:szCs w:val="24"/>
                <w:lang w:val="tr-TR"/>
              </w:rPr>
            </w:pPr>
            <w:r w:rsidRPr="002C15D0">
              <w:rPr>
                <w:szCs w:val="24"/>
                <w:lang w:val="tr-TR"/>
              </w:rPr>
              <w:t>Toplam Kapalı Alanı</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14</w:t>
            </w:r>
          </w:p>
        </w:tc>
        <w:tc>
          <w:tcPr>
            <w:tcW w:w="3070" w:type="dxa"/>
            <w:shd w:val="clear" w:color="auto" w:fill="auto"/>
            <w:vAlign w:val="center"/>
          </w:tcPr>
          <w:p w:rsidR="00025F06" w:rsidRPr="002C15D0" w:rsidRDefault="00025F06" w:rsidP="002936DC">
            <w:pPr>
              <w:jc w:val="center"/>
              <w:rPr>
                <w:szCs w:val="24"/>
                <w:lang w:val="tr-TR"/>
              </w:rPr>
            </w:pPr>
            <w:r w:rsidRPr="002C15D0">
              <w:rPr>
                <w:szCs w:val="24"/>
                <w:lang w:val="tr-TR"/>
              </w:rPr>
              <w:t>113m²</w:t>
            </w:r>
          </w:p>
        </w:tc>
      </w:tr>
    </w:tbl>
    <w:p w:rsidR="00451DE4" w:rsidRPr="002936DC" w:rsidRDefault="00451DE4" w:rsidP="002936DC">
      <w:pPr>
        <w:spacing w:line="360" w:lineRule="auto"/>
        <w:ind w:firstLine="567"/>
        <w:jc w:val="both"/>
        <w:rPr>
          <w:lang w:val="tr-TR"/>
        </w:rPr>
      </w:pPr>
    </w:p>
    <w:p w:rsidR="00025F06" w:rsidRPr="002936DC" w:rsidRDefault="00025F06" w:rsidP="002936DC">
      <w:pPr>
        <w:spacing w:line="360" w:lineRule="auto"/>
        <w:ind w:firstLine="567"/>
        <w:jc w:val="both"/>
        <w:rPr>
          <w:lang w:val="tr-TR"/>
        </w:rPr>
      </w:pPr>
    </w:p>
    <w:p w:rsidR="00FC1101" w:rsidRPr="002C15D0" w:rsidRDefault="002936DC" w:rsidP="002936DC">
      <w:pPr>
        <w:pStyle w:val="Balk3"/>
        <w:rPr>
          <w:lang w:val="tr-TR"/>
        </w:rPr>
      </w:pPr>
      <w:bookmarkStart w:id="8" w:name="_Toc441148785"/>
      <w:r>
        <w:rPr>
          <w:lang w:val="tr-TR"/>
        </w:rPr>
        <w:lastRenderedPageBreak/>
        <w:t xml:space="preserve">2. </w:t>
      </w:r>
      <w:r w:rsidR="002318D3" w:rsidRPr="002C15D0">
        <w:rPr>
          <w:lang w:val="tr-TR"/>
        </w:rPr>
        <w:t>Örgüt Yapısı</w:t>
      </w:r>
      <w:bookmarkEnd w:id="8"/>
    </w:p>
    <w:p w:rsidR="002936DC" w:rsidRDefault="002936DC" w:rsidP="002936DC">
      <w:pPr>
        <w:spacing w:line="360" w:lineRule="auto"/>
        <w:ind w:firstLine="567"/>
        <w:jc w:val="both"/>
        <w:rPr>
          <w:szCs w:val="24"/>
          <w:lang w:val="tr-TR"/>
        </w:rPr>
      </w:pPr>
    </w:p>
    <w:p w:rsidR="00A96E4E" w:rsidRPr="002C15D0" w:rsidRDefault="00A96E4E" w:rsidP="002936DC">
      <w:pPr>
        <w:spacing w:line="360" w:lineRule="auto"/>
        <w:ind w:firstLine="567"/>
        <w:jc w:val="both"/>
        <w:rPr>
          <w:szCs w:val="24"/>
          <w:lang w:val="tr-TR"/>
        </w:rPr>
      </w:pPr>
      <w:r w:rsidRPr="002C15D0">
        <w:rPr>
          <w:szCs w:val="24"/>
          <w:lang w:val="tr-TR"/>
        </w:rPr>
        <w:t xml:space="preserve">MALUAM Müdürlüğü Gümüşhane Üniversitesi Rektörlüğüne Bağlı direk olarak bağlı tek üst yöneticisi olan kuruluştur. Laboratuvarımız Müdür, Müdür Yardımcısı, Kalite Yönetim Birimi, ana hizmet birimleri ve yardımcı hizmet birimlerinden oluşan yapısı </w:t>
      </w:r>
      <w:r w:rsidRPr="002C15D0">
        <w:rPr>
          <w:b/>
          <w:szCs w:val="24"/>
          <w:lang w:val="tr-TR"/>
        </w:rPr>
        <w:t>Organizasyon Şemasında (DDKY001)</w:t>
      </w:r>
      <w:r w:rsidRPr="002C15D0">
        <w:rPr>
          <w:szCs w:val="24"/>
          <w:lang w:val="tr-TR"/>
        </w:rPr>
        <w:t xml:space="preserve"> belirtildiği şekildedir.</w:t>
      </w:r>
      <w:r w:rsidRPr="002C15D0">
        <w:rPr>
          <w:b/>
          <w:szCs w:val="24"/>
          <w:lang w:val="tr-TR"/>
        </w:rPr>
        <w:t xml:space="preserve"> </w:t>
      </w:r>
      <w:r w:rsidRPr="002C15D0">
        <w:rPr>
          <w:szCs w:val="24"/>
          <w:lang w:val="tr-TR"/>
        </w:rPr>
        <w:t xml:space="preserve">Bu birimlerin görev ve yetkileri ve birbirleri ile olan ilişkileri </w:t>
      </w:r>
      <w:r w:rsidRPr="002C15D0">
        <w:rPr>
          <w:b/>
          <w:bCs/>
          <w:szCs w:val="24"/>
          <w:lang w:val="tr-TR"/>
        </w:rPr>
        <w:t>Personel Yetki ve Sorumluluk Talimatı (</w:t>
      </w:r>
      <w:r w:rsidRPr="002C15D0">
        <w:rPr>
          <w:b/>
          <w:szCs w:val="24"/>
          <w:lang w:val="tr-TR"/>
        </w:rPr>
        <w:t>TLKY0</w:t>
      </w:r>
      <w:r w:rsidRPr="002C15D0">
        <w:rPr>
          <w:b/>
          <w:bCs/>
          <w:szCs w:val="24"/>
          <w:lang w:val="tr-TR"/>
        </w:rPr>
        <w:t xml:space="preserve">01) </w:t>
      </w:r>
      <w:r w:rsidRPr="002C15D0">
        <w:rPr>
          <w:szCs w:val="24"/>
          <w:lang w:val="tr-TR"/>
        </w:rPr>
        <w:t>tanımladığı şekildedir.</w:t>
      </w:r>
    </w:p>
    <w:p w:rsidR="00FB2363" w:rsidRPr="002936DC" w:rsidRDefault="00FB2363" w:rsidP="002936DC">
      <w:pPr>
        <w:tabs>
          <w:tab w:val="left" w:pos="0"/>
        </w:tabs>
        <w:spacing w:line="360" w:lineRule="auto"/>
        <w:ind w:firstLine="567"/>
        <w:jc w:val="both"/>
        <w:rPr>
          <w:szCs w:val="24"/>
          <w:lang w:val="tr-TR"/>
        </w:rPr>
      </w:pPr>
    </w:p>
    <w:p w:rsidR="00FB2363" w:rsidRDefault="00FB2363" w:rsidP="002936DC">
      <w:pPr>
        <w:tabs>
          <w:tab w:val="left" w:pos="5620"/>
        </w:tabs>
        <w:spacing w:line="360" w:lineRule="auto"/>
        <w:ind w:firstLine="567"/>
        <w:jc w:val="both"/>
        <w:rPr>
          <w:szCs w:val="24"/>
          <w:lang w:val="tr-TR"/>
        </w:rPr>
      </w:pPr>
    </w:p>
    <w:p w:rsidR="002936DC" w:rsidRDefault="002936DC" w:rsidP="002936DC">
      <w:pPr>
        <w:tabs>
          <w:tab w:val="left" w:pos="5620"/>
        </w:tabs>
        <w:spacing w:line="360" w:lineRule="auto"/>
        <w:ind w:firstLine="567"/>
        <w:jc w:val="both"/>
        <w:rPr>
          <w:szCs w:val="24"/>
          <w:lang w:val="tr-TR"/>
        </w:rPr>
      </w:pPr>
    </w:p>
    <w:p w:rsidR="002936DC" w:rsidRPr="002936DC" w:rsidRDefault="002936DC" w:rsidP="002936DC">
      <w:pPr>
        <w:tabs>
          <w:tab w:val="left" w:pos="5620"/>
        </w:tabs>
        <w:spacing w:line="360" w:lineRule="auto"/>
        <w:ind w:firstLine="567"/>
        <w:jc w:val="both"/>
        <w:rPr>
          <w:szCs w:val="24"/>
          <w:lang w:val="tr-TR"/>
        </w:rPr>
      </w:pPr>
    </w:p>
    <w:p w:rsidR="00FB2363" w:rsidRPr="002C15D0" w:rsidRDefault="005C11F2" w:rsidP="002936DC">
      <w:pPr>
        <w:tabs>
          <w:tab w:val="left" w:pos="5620"/>
        </w:tabs>
        <w:spacing w:line="360" w:lineRule="auto"/>
        <w:jc w:val="both"/>
        <w:rPr>
          <w:szCs w:val="24"/>
          <w:lang w:val="tr-TR"/>
        </w:rPr>
      </w:pPr>
      <w:r>
        <w:rPr>
          <w:b/>
          <w:noProof/>
          <w:szCs w:val="24"/>
          <w:lang w:val="tr-TR" w:eastAsia="tr-TR"/>
        </w:rPr>
        <w:drawing>
          <wp:inline distT="0" distB="0" distL="0" distR="0">
            <wp:extent cx="6057900" cy="4619625"/>
            <wp:effectExtent l="19050" t="0" r="0" b="0"/>
            <wp:docPr id="3" name="Resim 7" descr="C:\Users\M Ali GUCER\Desktop\yöne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C:\Users\M Ali GUCER\Desktop\yönetim.jpg"/>
                    <pic:cNvPicPr>
                      <a:picLocks noChangeAspect="1" noChangeArrowheads="1"/>
                    </pic:cNvPicPr>
                  </pic:nvPicPr>
                  <pic:blipFill>
                    <a:blip r:embed="rId23" cstate="print"/>
                    <a:srcRect/>
                    <a:stretch>
                      <a:fillRect/>
                    </a:stretch>
                  </pic:blipFill>
                  <pic:spPr bwMode="auto">
                    <a:xfrm>
                      <a:off x="0" y="0"/>
                      <a:ext cx="6057900" cy="4619625"/>
                    </a:xfrm>
                    <a:prstGeom prst="rect">
                      <a:avLst/>
                    </a:prstGeom>
                    <a:noFill/>
                    <a:ln w="9525">
                      <a:noFill/>
                      <a:miter lim="800000"/>
                      <a:headEnd/>
                      <a:tailEnd/>
                    </a:ln>
                  </pic:spPr>
                </pic:pic>
              </a:graphicData>
            </a:graphic>
          </wp:inline>
        </w:drawing>
      </w:r>
    </w:p>
    <w:p w:rsidR="00FB2363" w:rsidRPr="002C15D0" w:rsidRDefault="00FB2363" w:rsidP="002936DC">
      <w:pPr>
        <w:tabs>
          <w:tab w:val="left" w:pos="5620"/>
        </w:tabs>
        <w:spacing w:line="360" w:lineRule="auto"/>
        <w:ind w:firstLine="567"/>
        <w:jc w:val="both"/>
        <w:rPr>
          <w:szCs w:val="24"/>
          <w:lang w:val="tr-TR"/>
        </w:rPr>
      </w:pPr>
    </w:p>
    <w:p w:rsidR="00451DE4" w:rsidRDefault="00451DE4" w:rsidP="002936DC">
      <w:pPr>
        <w:tabs>
          <w:tab w:val="left" w:pos="5620"/>
        </w:tabs>
        <w:spacing w:line="360" w:lineRule="auto"/>
        <w:ind w:firstLine="567"/>
        <w:jc w:val="both"/>
        <w:rPr>
          <w:szCs w:val="24"/>
          <w:lang w:val="tr-TR"/>
        </w:rPr>
      </w:pPr>
    </w:p>
    <w:p w:rsidR="002936DC" w:rsidRDefault="002936DC" w:rsidP="002936DC">
      <w:pPr>
        <w:tabs>
          <w:tab w:val="left" w:pos="5620"/>
        </w:tabs>
        <w:spacing w:line="360" w:lineRule="auto"/>
        <w:ind w:firstLine="567"/>
        <w:jc w:val="both"/>
        <w:rPr>
          <w:szCs w:val="24"/>
          <w:lang w:val="tr-TR"/>
        </w:rPr>
      </w:pPr>
    </w:p>
    <w:p w:rsidR="002936DC" w:rsidRDefault="002936DC" w:rsidP="002936DC">
      <w:pPr>
        <w:tabs>
          <w:tab w:val="left" w:pos="5620"/>
        </w:tabs>
        <w:spacing w:line="360" w:lineRule="auto"/>
        <w:ind w:firstLine="567"/>
        <w:jc w:val="both"/>
        <w:rPr>
          <w:szCs w:val="24"/>
          <w:lang w:val="tr-TR"/>
        </w:rPr>
      </w:pPr>
    </w:p>
    <w:p w:rsidR="002936DC" w:rsidRDefault="002936DC" w:rsidP="002936DC">
      <w:pPr>
        <w:tabs>
          <w:tab w:val="left" w:pos="5620"/>
        </w:tabs>
        <w:spacing w:line="360" w:lineRule="auto"/>
        <w:ind w:firstLine="567"/>
        <w:jc w:val="both"/>
        <w:rPr>
          <w:szCs w:val="24"/>
          <w:lang w:val="tr-TR"/>
        </w:rPr>
      </w:pPr>
    </w:p>
    <w:p w:rsidR="002936DC" w:rsidRPr="002936DC" w:rsidRDefault="002936DC" w:rsidP="002936DC">
      <w:pPr>
        <w:tabs>
          <w:tab w:val="left" w:pos="5620"/>
        </w:tabs>
        <w:spacing w:line="360" w:lineRule="auto"/>
        <w:ind w:firstLine="567"/>
        <w:jc w:val="both"/>
        <w:rPr>
          <w:szCs w:val="24"/>
          <w:lang w:val="tr-TR"/>
        </w:rPr>
      </w:pPr>
    </w:p>
    <w:p w:rsidR="00451DE4" w:rsidRDefault="002936DC" w:rsidP="002936DC">
      <w:pPr>
        <w:pStyle w:val="Balk3"/>
        <w:rPr>
          <w:lang w:val="tr-TR"/>
        </w:rPr>
      </w:pPr>
      <w:bookmarkStart w:id="9" w:name="_Toc441148786"/>
      <w:r>
        <w:rPr>
          <w:lang w:val="tr-TR"/>
        </w:rPr>
        <w:lastRenderedPageBreak/>
        <w:t xml:space="preserve">3. </w:t>
      </w:r>
      <w:r w:rsidRPr="002936DC">
        <w:rPr>
          <w:lang w:val="tr-TR"/>
        </w:rPr>
        <w:t>Bilgi ve Teknolojik Kaynaklar</w:t>
      </w:r>
      <w:bookmarkEnd w:id="9"/>
    </w:p>
    <w:p w:rsidR="002936DC" w:rsidRPr="002936DC" w:rsidRDefault="002936DC" w:rsidP="002936DC">
      <w:pPr>
        <w:tabs>
          <w:tab w:val="left" w:pos="5620"/>
        </w:tabs>
        <w:spacing w:line="360" w:lineRule="auto"/>
        <w:ind w:firstLine="567"/>
        <w:jc w:val="both"/>
        <w:rPr>
          <w:szCs w:val="24"/>
          <w:lang w:val="tr-TR"/>
        </w:rPr>
      </w:pPr>
    </w:p>
    <w:p w:rsidR="00A96E4E" w:rsidRPr="002C15D0" w:rsidRDefault="002936DC" w:rsidP="002936DC">
      <w:pPr>
        <w:spacing w:line="360" w:lineRule="auto"/>
        <w:ind w:firstLine="567"/>
        <w:jc w:val="both"/>
        <w:rPr>
          <w:b/>
          <w:szCs w:val="24"/>
          <w:lang w:val="tr-TR"/>
        </w:rPr>
      </w:pPr>
      <w:r>
        <w:rPr>
          <w:b/>
          <w:szCs w:val="24"/>
          <w:lang w:val="tr-TR"/>
        </w:rPr>
        <w:t xml:space="preserve">3.1. </w:t>
      </w:r>
      <w:r w:rsidR="00A96E4E" w:rsidRPr="002C15D0">
        <w:rPr>
          <w:b/>
          <w:szCs w:val="24"/>
          <w:lang w:val="tr-TR"/>
        </w:rPr>
        <w:t>Yazılımlar</w:t>
      </w:r>
    </w:p>
    <w:p w:rsidR="00A96E4E" w:rsidRPr="002936DC" w:rsidRDefault="00A96E4E" w:rsidP="002936DC">
      <w:pPr>
        <w:tabs>
          <w:tab w:val="left" w:pos="5620"/>
        </w:tabs>
        <w:spacing w:line="360" w:lineRule="auto"/>
        <w:ind w:firstLine="567"/>
        <w:jc w:val="both"/>
        <w:rPr>
          <w:szCs w:val="24"/>
          <w:lang w:val="tr-TR"/>
        </w:rPr>
      </w:pPr>
    </w:p>
    <w:p w:rsidR="00A96E4E" w:rsidRPr="002C15D0" w:rsidRDefault="002936DC" w:rsidP="002936DC">
      <w:pPr>
        <w:spacing w:line="360" w:lineRule="auto"/>
        <w:ind w:firstLine="567"/>
        <w:jc w:val="both"/>
        <w:rPr>
          <w:b/>
          <w:szCs w:val="24"/>
          <w:lang w:val="tr-TR"/>
        </w:rPr>
      </w:pPr>
      <w:r>
        <w:rPr>
          <w:b/>
          <w:szCs w:val="24"/>
          <w:lang w:val="tr-TR"/>
        </w:rPr>
        <w:t xml:space="preserve">3.2. </w:t>
      </w:r>
      <w:r w:rsidR="00A96E4E" w:rsidRPr="002C15D0">
        <w:rPr>
          <w:b/>
          <w:szCs w:val="24"/>
          <w:lang w:val="tr-TR"/>
        </w:rPr>
        <w:t>Bilgisayarlar</w:t>
      </w:r>
    </w:p>
    <w:p w:rsidR="00A96E4E" w:rsidRPr="002C15D0" w:rsidRDefault="00A96E4E" w:rsidP="002936DC">
      <w:pPr>
        <w:spacing w:line="360" w:lineRule="auto"/>
        <w:ind w:firstLine="567"/>
        <w:jc w:val="both"/>
        <w:rPr>
          <w:szCs w:val="24"/>
          <w:lang w:val="tr-TR"/>
        </w:rPr>
      </w:pPr>
      <w:r w:rsidRPr="002C15D0">
        <w:rPr>
          <w:szCs w:val="24"/>
          <w:lang w:val="tr-TR"/>
        </w:rPr>
        <w:t>Masa üstü bilgisayar Sayısı: 4 Adet</w:t>
      </w:r>
    </w:p>
    <w:p w:rsidR="00A96E4E" w:rsidRPr="002C15D0" w:rsidRDefault="00A96E4E" w:rsidP="002936DC">
      <w:pPr>
        <w:spacing w:line="360" w:lineRule="auto"/>
        <w:ind w:firstLine="567"/>
        <w:jc w:val="both"/>
        <w:rPr>
          <w:szCs w:val="24"/>
          <w:lang w:val="tr-TR"/>
        </w:rPr>
      </w:pPr>
      <w:r w:rsidRPr="002C15D0">
        <w:rPr>
          <w:szCs w:val="24"/>
          <w:lang w:val="tr-TR"/>
        </w:rPr>
        <w:t>Taşınabilir bilgisayar Sayısı: 1 Adet</w:t>
      </w:r>
    </w:p>
    <w:p w:rsidR="007916F2" w:rsidRPr="002C15D0" w:rsidRDefault="007916F2" w:rsidP="002936DC">
      <w:pPr>
        <w:tabs>
          <w:tab w:val="left" w:pos="5620"/>
        </w:tabs>
        <w:spacing w:line="360" w:lineRule="auto"/>
        <w:ind w:firstLine="567"/>
        <w:jc w:val="both"/>
        <w:rPr>
          <w:szCs w:val="24"/>
          <w:lang w:val="tr-TR"/>
        </w:rPr>
      </w:pPr>
    </w:p>
    <w:p w:rsidR="00DC5A26" w:rsidRPr="002C15D0" w:rsidRDefault="00DC5A26" w:rsidP="002936DC">
      <w:pPr>
        <w:spacing w:line="360" w:lineRule="auto"/>
        <w:ind w:firstLine="567"/>
        <w:jc w:val="both"/>
        <w:rPr>
          <w:b/>
          <w:szCs w:val="24"/>
          <w:lang w:val="tr-TR"/>
        </w:rPr>
      </w:pPr>
      <w:r w:rsidRPr="002C15D0">
        <w:rPr>
          <w:b/>
          <w:szCs w:val="24"/>
          <w:lang w:val="tr-TR"/>
        </w:rPr>
        <w:t>3.4- Diğer Bilgi ve Teknolojik Kaynaklar</w:t>
      </w:r>
    </w:p>
    <w:p w:rsidR="00DC5A26" w:rsidRPr="00CE0936" w:rsidRDefault="00DC5A26" w:rsidP="00CE0936">
      <w:pPr>
        <w:spacing w:line="360" w:lineRule="auto"/>
        <w:ind w:firstLine="567"/>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2434"/>
        <w:gridCol w:w="2435"/>
        <w:gridCol w:w="2435"/>
      </w:tblGrid>
      <w:tr w:rsidR="00046A4E" w:rsidRPr="002C15D0" w:rsidTr="002525A0">
        <w:tc>
          <w:tcPr>
            <w:tcW w:w="2194" w:type="dxa"/>
            <w:shd w:val="clear" w:color="auto" w:fill="D9D9D9"/>
            <w:vAlign w:val="center"/>
          </w:tcPr>
          <w:p w:rsidR="00DC5A26" w:rsidRPr="002C15D0" w:rsidRDefault="00DC5A26" w:rsidP="00DD4350">
            <w:pPr>
              <w:rPr>
                <w:b/>
                <w:szCs w:val="24"/>
                <w:lang w:val="tr-TR"/>
              </w:rPr>
            </w:pPr>
            <w:r w:rsidRPr="002C15D0">
              <w:rPr>
                <w:b/>
                <w:szCs w:val="24"/>
                <w:lang w:val="tr-TR"/>
              </w:rPr>
              <w:t>Cinsi</w:t>
            </w:r>
          </w:p>
        </w:tc>
        <w:tc>
          <w:tcPr>
            <w:tcW w:w="2434" w:type="dxa"/>
            <w:shd w:val="clear" w:color="auto" w:fill="D9D9D9"/>
            <w:vAlign w:val="center"/>
          </w:tcPr>
          <w:p w:rsidR="00DC5A26" w:rsidRPr="002C15D0" w:rsidRDefault="00DC5A26" w:rsidP="00DD4350">
            <w:pPr>
              <w:jc w:val="center"/>
              <w:rPr>
                <w:b/>
                <w:szCs w:val="24"/>
                <w:lang w:val="tr-TR"/>
              </w:rPr>
            </w:pPr>
            <w:r w:rsidRPr="002C15D0">
              <w:rPr>
                <w:b/>
                <w:szCs w:val="24"/>
                <w:lang w:val="tr-TR"/>
              </w:rPr>
              <w:t>İdari Amaçlı</w:t>
            </w:r>
          </w:p>
          <w:p w:rsidR="00DC5A26" w:rsidRPr="002C15D0" w:rsidRDefault="00DC5A26" w:rsidP="00DD4350">
            <w:pPr>
              <w:jc w:val="center"/>
              <w:rPr>
                <w:b/>
                <w:szCs w:val="24"/>
                <w:lang w:val="tr-TR"/>
              </w:rPr>
            </w:pPr>
            <w:r w:rsidRPr="002C15D0">
              <w:rPr>
                <w:b/>
                <w:szCs w:val="24"/>
                <w:lang w:val="tr-TR"/>
              </w:rPr>
              <w:t>(Adet)</w:t>
            </w:r>
          </w:p>
        </w:tc>
        <w:tc>
          <w:tcPr>
            <w:tcW w:w="2435" w:type="dxa"/>
            <w:shd w:val="clear" w:color="auto" w:fill="D9D9D9"/>
            <w:vAlign w:val="center"/>
          </w:tcPr>
          <w:p w:rsidR="00DC5A26" w:rsidRPr="002C15D0" w:rsidRDefault="00DC5A26" w:rsidP="00DD4350">
            <w:pPr>
              <w:jc w:val="center"/>
              <w:rPr>
                <w:b/>
                <w:szCs w:val="24"/>
                <w:lang w:val="tr-TR"/>
              </w:rPr>
            </w:pPr>
            <w:r w:rsidRPr="002C15D0">
              <w:rPr>
                <w:b/>
                <w:szCs w:val="24"/>
                <w:lang w:val="tr-TR"/>
              </w:rPr>
              <w:t>Eğitim Amaçlı</w:t>
            </w:r>
          </w:p>
          <w:p w:rsidR="00DC5A26" w:rsidRPr="002C15D0" w:rsidRDefault="00DC5A26" w:rsidP="00DD4350">
            <w:pPr>
              <w:jc w:val="center"/>
              <w:rPr>
                <w:b/>
                <w:szCs w:val="24"/>
                <w:lang w:val="tr-TR"/>
              </w:rPr>
            </w:pPr>
            <w:r w:rsidRPr="002C15D0">
              <w:rPr>
                <w:b/>
                <w:szCs w:val="24"/>
                <w:lang w:val="tr-TR"/>
              </w:rPr>
              <w:t>(Adet)</w:t>
            </w:r>
          </w:p>
        </w:tc>
        <w:tc>
          <w:tcPr>
            <w:tcW w:w="2435" w:type="dxa"/>
            <w:shd w:val="clear" w:color="auto" w:fill="D9D9D9"/>
            <w:vAlign w:val="center"/>
          </w:tcPr>
          <w:p w:rsidR="00DC5A26" w:rsidRPr="002C15D0" w:rsidRDefault="00DC5A26" w:rsidP="00DD4350">
            <w:pPr>
              <w:jc w:val="center"/>
              <w:rPr>
                <w:b/>
                <w:szCs w:val="24"/>
                <w:lang w:val="tr-TR"/>
              </w:rPr>
            </w:pPr>
            <w:r w:rsidRPr="002C15D0">
              <w:rPr>
                <w:b/>
                <w:szCs w:val="24"/>
                <w:lang w:val="tr-TR"/>
              </w:rPr>
              <w:t>Araştırma Amaçlı</w:t>
            </w:r>
          </w:p>
          <w:p w:rsidR="00DC5A26" w:rsidRPr="002C15D0" w:rsidRDefault="00DC5A26" w:rsidP="00DD4350">
            <w:pPr>
              <w:jc w:val="center"/>
              <w:rPr>
                <w:b/>
                <w:szCs w:val="24"/>
                <w:lang w:val="tr-TR"/>
              </w:rPr>
            </w:pPr>
            <w:r w:rsidRPr="002C15D0">
              <w:rPr>
                <w:b/>
                <w:szCs w:val="24"/>
                <w:lang w:val="tr-TR"/>
              </w:rPr>
              <w:t>(Adet)</w:t>
            </w: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Projeksiyon</w:t>
            </w:r>
          </w:p>
        </w:tc>
        <w:tc>
          <w:tcPr>
            <w:tcW w:w="2434" w:type="dxa"/>
            <w:shd w:val="clear" w:color="auto" w:fill="auto"/>
            <w:vAlign w:val="center"/>
          </w:tcPr>
          <w:p w:rsidR="00DC5A26" w:rsidRPr="002C15D0" w:rsidRDefault="00DC5A26" w:rsidP="00DD4350">
            <w:pPr>
              <w:jc w:val="center"/>
              <w:rPr>
                <w:szCs w:val="24"/>
                <w:lang w:val="tr-TR"/>
              </w:rPr>
            </w:pPr>
            <w:r w:rsidRPr="002C15D0">
              <w:rPr>
                <w:szCs w:val="24"/>
                <w:lang w:val="tr-TR"/>
              </w:rPr>
              <w:t>1</w:t>
            </w: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Slayt makinesi</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Tepegöz</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Episkop</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Barkot Okuyucu</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Baskı makinesi</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Fotokopi makinesi</w:t>
            </w:r>
          </w:p>
        </w:tc>
        <w:tc>
          <w:tcPr>
            <w:tcW w:w="2434" w:type="dxa"/>
            <w:shd w:val="clear" w:color="auto" w:fill="auto"/>
            <w:vAlign w:val="center"/>
          </w:tcPr>
          <w:p w:rsidR="00DC5A26" w:rsidRPr="002C15D0" w:rsidRDefault="00DC5A26" w:rsidP="00DD4350">
            <w:pPr>
              <w:jc w:val="center"/>
              <w:rPr>
                <w:szCs w:val="24"/>
                <w:lang w:val="tr-TR"/>
              </w:rPr>
            </w:pPr>
            <w:r w:rsidRPr="002C15D0">
              <w:rPr>
                <w:szCs w:val="24"/>
                <w:lang w:val="tr-TR"/>
              </w:rPr>
              <w:t>3</w:t>
            </w: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Faks</w:t>
            </w:r>
          </w:p>
        </w:tc>
        <w:tc>
          <w:tcPr>
            <w:tcW w:w="2434" w:type="dxa"/>
            <w:shd w:val="clear" w:color="auto" w:fill="auto"/>
            <w:vAlign w:val="center"/>
          </w:tcPr>
          <w:p w:rsidR="00DC5A26" w:rsidRPr="002C15D0" w:rsidRDefault="00DC5A26" w:rsidP="00DD4350">
            <w:pPr>
              <w:jc w:val="center"/>
              <w:rPr>
                <w:szCs w:val="24"/>
                <w:lang w:val="tr-TR"/>
              </w:rPr>
            </w:pPr>
            <w:r w:rsidRPr="002C15D0">
              <w:rPr>
                <w:szCs w:val="24"/>
                <w:lang w:val="tr-TR"/>
              </w:rPr>
              <w:t>1</w:t>
            </w: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Fotoğraf makinesi</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Kamera</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Televizyon</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Tarayıcı</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Müzik Set</w:t>
            </w:r>
            <w:r w:rsidR="00BE3193">
              <w:rPr>
                <w:szCs w:val="24"/>
                <w:lang w:val="tr-TR"/>
              </w:rPr>
              <w:t>i</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Mikroskop</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r w:rsidRPr="002C15D0">
              <w:rPr>
                <w:szCs w:val="24"/>
                <w:lang w:val="tr-TR"/>
              </w:rPr>
              <w:t>5</w:t>
            </w:r>
          </w:p>
        </w:tc>
      </w:tr>
      <w:tr w:rsidR="00046A4E" w:rsidRPr="002C15D0" w:rsidTr="00CE0936">
        <w:tc>
          <w:tcPr>
            <w:tcW w:w="2194" w:type="dxa"/>
            <w:shd w:val="clear" w:color="auto" w:fill="auto"/>
            <w:vAlign w:val="center"/>
          </w:tcPr>
          <w:p w:rsidR="00DC5A26" w:rsidRPr="002C15D0" w:rsidRDefault="00DC5A26" w:rsidP="00DD4350">
            <w:pPr>
              <w:rPr>
                <w:szCs w:val="24"/>
                <w:lang w:val="tr-TR"/>
              </w:rPr>
            </w:pPr>
            <w:r w:rsidRPr="002C15D0">
              <w:rPr>
                <w:szCs w:val="24"/>
                <w:lang w:val="tr-TR"/>
              </w:rPr>
              <w:t>DVD</w:t>
            </w:r>
          </w:p>
        </w:tc>
        <w:tc>
          <w:tcPr>
            <w:tcW w:w="2434"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c>
          <w:tcPr>
            <w:tcW w:w="2435" w:type="dxa"/>
            <w:shd w:val="clear" w:color="auto" w:fill="auto"/>
            <w:vAlign w:val="center"/>
          </w:tcPr>
          <w:p w:rsidR="00DC5A26" w:rsidRPr="002C15D0" w:rsidRDefault="00DC5A26" w:rsidP="00DD4350">
            <w:pPr>
              <w:jc w:val="center"/>
              <w:rPr>
                <w:szCs w:val="24"/>
                <w:lang w:val="tr-TR"/>
              </w:rPr>
            </w:pPr>
          </w:p>
        </w:tc>
      </w:tr>
    </w:tbl>
    <w:p w:rsidR="00DC5A26" w:rsidRPr="00CE0936" w:rsidRDefault="00DC5A26" w:rsidP="00CE0936">
      <w:pPr>
        <w:tabs>
          <w:tab w:val="left" w:pos="5620"/>
        </w:tabs>
        <w:spacing w:line="360" w:lineRule="auto"/>
        <w:ind w:firstLine="567"/>
        <w:jc w:val="both"/>
        <w:rPr>
          <w:szCs w:val="24"/>
          <w:lang w:val="tr-TR"/>
        </w:rPr>
      </w:pPr>
    </w:p>
    <w:p w:rsidR="00DC5A26" w:rsidRDefault="00DC5A26" w:rsidP="00CE0936">
      <w:pPr>
        <w:tabs>
          <w:tab w:val="left" w:pos="5620"/>
        </w:tabs>
        <w:spacing w:line="360" w:lineRule="auto"/>
        <w:ind w:firstLine="567"/>
        <w:jc w:val="both"/>
        <w:rPr>
          <w:b/>
          <w:szCs w:val="24"/>
          <w:lang w:val="tr-TR"/>
        </w:rPr>
      </w:pPr>
      <w:r w:rsidRPr="00CE0936">
        <w:rPr>
          <w:b/>
          <w:szCs w:val="24"/>
          <w:lang w:val="tr-TR"/>
        </w:rPr>
        <w:t>3</w:t>
      </w:r>
      <w:r w:rsidR="00CE0936">
        <w:rPr>
          <w:b/>
          <w:szCs w:val="24"/>
          <w:lang w:val="tr-TR"/>
        </w:rPr>
        <w:t>.5- Tablo Cihaz ve Alet Listesi</w:t>
      </w:r>
    </w:p>
    <w:p w:rsidR="00CE0936" w:rsidRPr="00CE0936" w:rsidRDefault="00CE0936" w:rsidP="00CE0936">
      <w:pPr>
        <w:tabs>
          <w:tab w:val="left" w:pos="5620"/>
        </w:tabs>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5811"/>
        <w:gridCol w:w="993"/>
      </w:tblGrid>
      <w:tr w:rsidR="00046A4E" w:rsidRPr="00DD4350" w:rsidTr="002525A0">
        <w:tc>
          <w:tcPr>
            <w:tcW w:w="2694" w:type="dxa"/>
            <w:shd w:val="clear" w:color="auto" w:fill="D9D9D9"/>
          </w:tcPr>
          <w:p w:rsidR="00DC5A26" w:rsidRPr="00361716" w:rsidRDefault="00DC5A26" w:rsidP="00DD4350">
            <w:pPr>
              <w:jc w:val="both"/>
              <w:rPr>
                <w:szCs w:val="24"/>
                <w:lang w:val="tr-TR"/>
              </w:rPr>
            </w:pPr>
            <w:r w:rsidRPr="00361716">
              <w:rPr>
                <w:szCs w:val="24"/>
                <w:lang w:val="tr-TR"/>
              </w:rPr>
              <w:t>Laboratuvar adı</w:t>
            </w:r>
          </w:p>
        </w:tc>
        <w:tc>
          <w:tcPr>
            <w:tcW w:w="5811" w:type="dxa"/>
            <w:shd w:val="clear" w:color="auto" w:fill="D9D9D9"/>
          </w:tcPr>
          <w:p w:rsidR="00DC5A26" w:rsidRPr="00361716" w:rsidRDefault="00DC5A26" w:rsidP="00DD4350">
            <w:pPr>
              <w:jc w:val="both"/>
              <w:rPr>
                <w:szCs w:val="24"/>
                <w:lang w:val="tr-TR"/>
              </w:rPr>
            </w:pPr>
            <w:r w:rsidRPr="00361716">
              <w:rPr>
                <w:szCs w:val="24"/>
                <w:lang w:val="tr-TR"/>
              </w:rPr>
              <w:t>Cihaz adı</w:t>
            </w:r>
          </w:p>
        </w:tc>
        <w:tc>
          <w:tcPr>
            <w:tcW w:w="993" w:type="dxa"/>
            <w:shd w:val="clear" w:color="auto" w:fill="D9D9D9"/>
          </w:tcPr>
          <w:p w:rsidR="00DC5A26" w:rsidRPr="00361716" w:rsidRDefault="00DC5A26" w:rsidP="00DD4350">
            <w:pPr>
              <w:jc w:val="both"/>
              <w:rPr>
                <w:szCs w:val="24"/>
                <w:lang w:val="tr-TR"/>
              </w:rPr>
            </w:pPr>
            <w:r w:rsidRPr="00361716">
              <w:rPr>
                <w:szCs w:val="24"/>
                <w:lang w:val="tr-TR"/>
              </w:rPr>
              <w:t xml:space="preserve">Adet </w:t>
            </w:r>
          </w:p>
        </w:tc>
      </w:tr>
      <w:tr w:rsidR="00046A4E" w:rsidRPr="00DD4350" w:rsidTr="00623ABA">
        <w:tc>
          <w:tcPr>
            <w:tcW w:w="2694" w:type="dxa"/>
            <w:shd w:val="clear" w:color="auto" w:fill="auto"/>
          </w:tcPr>
          <w:p w:rsidR="00DC5A26" w:rsidRPr="00361716" w:rsidRDefault="00623ABA" w:rsidP="00DD4350">
            <w:pPr>
              <w:jc w:val="both"/>
              <w:rPr>
                <w:szCs w:val="24"/>
                <w:lang w:val="tr-TR"/>
              </w:rPr>
            </w:pPr>
            <w:r w:rsidRPr="00361716">
              <w:rPr>
                <w:szCs w:val="24"/>
                <w:lang w:val="tr-TR"/>
              </w:rPr>
              <w:t>Moleküler Biy. ve G</w:t>
            </w:r>
            <w:r w:rsidR="00DC5A26" w:rsidRPr="00361716">
              <w:rPr>
                <w:szCs w:val="24"/>
                <w:lang w:val="tr-TR"/>
              </w:rPr>
              <w:t>enetik</w:t>
            </w:r>
          </w:p>
        </w:tc>
        <w:tc>
          <w:tcPr>
            <w:tcW w:w="5811" w:type="dxa"/>
            <w:shd w:val="clear" w:color="auto" w:fill="auto"/>
          </w:tcPr>
          <w:p w:rsidR="00DC5A26" w:rsidRPr="00361716" w:rsidRDefault="00361716" w:rsidP="00DD4350">
            <w:pPr>
              <w:jc w:val="both"/>
              <w:rPr>
                <w:szCs w:val="24"/>
                <w:lang w:val="tr-TR"/>
              </w:rPr>
            </w:pPr>
            <w:r w:rsidRPr="00361716">
              <w:rPr>
                <w:szCs w:val="24"/>
                <w:lang w:val="tr-TR"/>
              </w:rPr>
              <w:t>Bio Cihazı (Biyolojik Oksijen Tayin Cihazı)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BUZDOLABI </w:t>
            </w:r>
            <w:r w:rsidR="00361716" w:rsidRPr="00361716">
              <w:rPr>
                <w:szCs w:val="24"/>
                <w:lang w:val="tr-TR"/>
              </w:rPr>
              <w:t>(</w:t>
            </w:r>
            <w:r w:rsidRPr="00361716">
              <w:rPr>
                <w:szCs w:val="24"/>
                <w:lang w:val="tr-TR"/>
              </w:rPr>
              <w:t xml:space="preserve">Laboratuvar </w:t>
            </w:r>
            <w:r w:rsidR="00361716" w:rsidRPr="00361716">
              <w:rPr>
                <w:szCs w:val="24"/>
                <w:lang w:val="tr-TR"/>
              </w:rPr>
              <w:t>Tipi)</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 xml:space="preserve">Derin Dondurucu (-80 °C) </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Dikey Elektroforez+ Güç Kaynağı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 xml:space="preserve">Eliza Okuyucu (Yıkayıcısı İle Birlikte) </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Thermal Cycler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Etüv (Karbodioksitli)</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DD4350">
            <w:pPr>
              <w:jc w:val="both"/>
              <w:rPr>
                <w:szCs w:val="24"/>
                <w:lang w:val="tr-TR"/>
              </w:rPr>
            </w:pPr>
            <w:r w:rsidRPr="00361716">
              <w:rPr>
                <w:szCs w:val="24"/>
                <w:lang w:val="tr-TR"/>
              </w:rPr>
              <w:t xml:space="preserve">HASSAS TERAZİ </w:t>
            </w:r>
            <w:r w:rsidR="00361716" w:rsidRPr="00361716">
              <w:rPr>
                <w:szCs w:val="24"/>
                <w:lang w:val="tr-TR"/>
              </w:rPr>
              <w:t>(</w:t>
            </w:r>
            <w:r w:rsidRPr="00361716">
              <w:rPr>
                <w:szCs w:val="24"/>
                <w:lang w:val="tr-TR"/>
              </w:rPr>
              <w:t xml:space="preserve">En </w:t>
            </w:r>
            <w:r w:rsidR="00361716" w:rsidRPr="00361716">
              <w:rPr>
                <w:szCs w:val="24"/>
                <w:lang w:val="tr-TR"/>
              </w:rPr>
              <w:t>Az Virgülden Sonra 4 Rakam)</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 xml:space="preserve">Laminar Flow Kabin </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MİKROSKOP </w:t>
            </w:r>
            <w:r w:rsidR="00361716" w:rsidRPr="00361716">
              <w:rPr>
                <w:szCs w:val="24"/>
                <w:lang w:val="tr-TR"/>
              </w:rPr>
              <w:t>(</w:t>
            </w:r>
            <w:r w:rsidRPr="00361716">
              <w:rPr>
                <w:szCs w:val="24"/>
                <w:lang w:val="tr-TR"/>
              </w:rPr>
              <w:t xml:space="preserve">Görüntü </w:t>
            </w:r>
            <w:r w:rsidR="00361716" w:rsidRPr="00361716">
              <w:rPr>
                <w:szCs w:val="24"/>
                <w:lang w:val="tr-TR"/>
              </w:rPr>
              <w:t xml:space="preserve">Alma Özelliği) </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Mikroskop (İnvert)</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Pr>
                <w:szCs w:val="24"/>
                <w:lang w:val="tr-TR"/>
              </w:rPr>
              <w:t>PCR</w:t>
            </w:r>
            <w:r w:rsidRPr="00361716">
              <w:rPr>
                <w:szCs w:val="24"/>
                <w:lang w:val="tr-TR"/>
              </w:rPr>
              <w:t xml:space="preserve"> (Real Time)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Santrafüj</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Soğutmalı Santrifüj</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Uv Kabin</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 xml:space="preserve">Mixer  </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DD4350" w:rsidRDefault="00DC5A26" w:rsidP="00DD4350">
            <w:pPr>
              <w:jc w:val="both"/>
              <w:rPr>
                <w:sz w:val="20"/>
                <w:lang w:val="tr-TR"/>
              </w:rPr>
            </w:pPr>
          </w:p>
        </w:tc>
        <w:tc>
          <w:tcPr>
            <w:tcW w:w="5811" w:type="dxa"/>
            <w:shd w:val="clear" w:color="auto" w:fill="auto"/>
          </w:tcPr>
          <w:p w:rsidR="00DC5A26" w:rsidRPr="00DD4350" w:rsidRDefault="00361716" w:rsidP="001C3F11">
            <w:pPr>
              <w:jc w:val="both"/>
              <w:rPr>
                <w:sz w:val="20"/>
                <w:lang w:val="tr-TR"/>
              </w:rPr>
            </w:pPr>
            <w:r w:rsidRPr="00DD4350">
              <w:rPr>
                <w:sz w:val="20"/>
                <w:lang w:val="tr-TR"/>
              </w:rPr>
              <w:t>Vortex Karıştırıcı</w:t>
            </w:r>
          </w:p>
        </w:tc>
        <w:tc>
          <w:tcPr>
            <w:tcW w:w="993" w:type="dxa"/>
            <w:shd w:val="clear" w:color="auto" w:fill="auto"/>
          </w:tcPr>
          <w:p w:rsidR="00DC5A26" w:rsidRPr="00DD4350" w:rsidRDefault="00DC5A26" w:rsidP="00DD4350">
            <w:pPr>
              <w:jc w:val="both"/>
              <w:rPr>
                <w:sz w:val="20"/>
                <w:lang w:val="tr-TR"/>
              </w:rPr>
            </w:pPr>
            <w:r w:rsidRPr="00DD4350">
              <w:rPr>
                <w:sz w:val="20"/>
                <w:lang w:val="tr-TR"/>
              </w:rPr>
              <w:t>1 adet</w:t>
            </w:r>
          </w:p>
        </w:tc>
      </w:tr>
      <w:tr w:rsidR="00046A4E" w:rsidRPr="00DD4350" w:rsidTr="00623ABA">
        <w:tc>
          <w:tcPr>
            <w:tcW w:w="2694" w:type="dxa"/>
            <w:shd w:val="clear" w:color="auto" w:fill="auto"/>
          </w:tcPr>
          <w:p w:rsidR="00DC5A26" w:rsidRPr="00DD4350" w:rsidRDefault="00DC5A26" w:rsidP="00DD4350">
            <w:pPr>
              <w:jc w:val="both"/>
              <w:rPr>
                <w:sz w:val="20"/>
                <w:lang w:val="tr-TR"/>
              </w:rPr>
            </w:pPr>
          </w:p>
        </w:tc>
        <w:tc>
          <w:tcPr>
            <w:tcW w:w="5811" w:type="dxa"/>
            <w:shd w:val="clear" w:color="auto" w:fill="auto"/>
          </w:tcPr>
          <w:p w:rsidR="00DC5A26" w:rsidRPr="00DD4350" w:rsidRDefault="00361716" w:rsidP="001C3F11">
            <w:pPr>
              <w:jc w:val="both"/>
              <w:rPr>
                <w:sz w:val="20"/>
                <w:lang w:val="tr-TR"/>
              </w:rPr>
            </w:pPr>
            <w:r w:rsidRPr="00DD4350">
              <w:rPr>
                <w:sz w:val="20"/>
                <w:lang w:val="tr-TR"/>
              </w:rPr>
              <w:t>Yatay Elektroforez+Güç Kaynağı</w:t>
            </w:r>
          </w:p>
        </w:tc>
        <w:tc>
          <w:tcPr>
            <w:tcW w:w="993" w:type="dxa"/>
            <w:shd w:val="clear" w:color="auto" w:fill="auto"/>
          </w:tcPr>
          <w:p w:rsidR="00DC5A26" w:rsidRPr="00DD4350" w:rsidRDefault="00DC5A26" w:rsidP="00DD4350">
            <w:pPr>
              <w:jc w:val="both"/>
              <w:rPr>
                <w:sz w:val="20"/>
                <w:lang w:val="tr-TR"/>
              </w:rPr>
            </w:pPr>
            <w:r w:rsidRPr="00DD4350">
              <w:rPr>
                <w:sz w:val="20"/>
                <w:lang w:val="tr-TR"/>
              </w:rPr>
              <w:t>1 adet</w:t>
            </w:r>
          </w:p>
        </w:tc>
      </w:tr>
      <w:tr w:rsidR="00046A4E" w:rsidRPr="00DD4350" w:rsidTr="00623ABA">
        <w:tc>
          <w:tcPr>
            <w:tcW w:w="2694" w:type="dxa"/>
            <w:shd w:val="clear" w:color="auto" w:fill="auto"/>
          </w:tcPr>
          <w:p w:rsidR="00DC5A26" w:rsidRPr="00DD4350" w:rsidRDefault="00DC5A26" w:rsidP="00DD4350">
            <w:pPr>
              <w:jc w:val="both"/>
              <w:rPr>
                <w:sz w:val="20"/>
                <w:lang w:val="tr-TR"/>
              </w:rPr>
            </w:pPr>
          </w:p>
        </w:tc>
        <w:tc>
          <w:tcPr>
            <w:tcW w:w="5811" w:type="dxa"/>
            <w:shd w:val="clear" w:color="auto" w:fill="auto"/>
          </w:tcPr>
          <w:p w:rsidR="00DC5A26" w:rsidRPr="00DD4350" w:rsidRDefault="00361716" w:rsidP="001C3F11">
            <w:pPr>
              <w:jc w:val="both"/>
              <w:rPr>
                <w:sz w:val="20"/>
                <w:lang w:val="tr-TR"/>
              </w:rPr>
            </w:pPr>
            <w:r w:rsidRPr="00DD4350">
              <w:rPr>
                <w:sz w:val="20"/>
                <w:lang w:val="tr-TR"/>
              </w:rPr>
              <w:t>Ph Metre</w:t>
            </w:r>
          </w:p>
        </w:tc>
        <w:tc>
          <w:tcPr>
            <w:tcW w:w="993" w:type="dxa"/>
            <w:shd w:val="clear" w:color="auto" w:fill="auto"/>
          </w:tcPr>
          <w:p w:rsidR="00DC5A26" w:rsidRPr="00DD4350" w:rsidRDefault="00DC5A26" w:rsidP="00DD4350">
            <w:pPr>
              <w:jc w:val="both"/>
              <w:rPr>
                <w:sz w:val="20"/>
                <w:lang w:val="tr-TR"/>
              </w:rPr>
            </w:pPr>
            <w:r w:rsidRPr="00DD4350">
              <w:rPr>
                <w:sz w:val="20"/>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Mikrobiyoloji </w:t>
            </w:r>
            <w:r w:rsidR="00623ABA" w:rsidRPr="00361716">
              <w:rPr>
                <w:szCs w:val="24"/>
                <w:lang w:val="tr-TR"/>
              </w:rPr>
              <w:t>Laboratuvarı</w:t>
            </w: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BUZDOLABI </w:t>
            </w:r>
            <w:r w:rsidR="00361716" w:rsidRPr="00361716">
              <w:rPr>
                <w:szCs w:val="24"/>
                <w:lang w:val="tr-TR"/>
              </w:rPr>
              <w:t>(</w:t>
            </w:r>
            <w:r w:rsidRPr="00361716">
              <w:rPr>
                <w:szCs w:val="24"/>
                <w:lang w:val="tr-TR"/>
              </w:rPr>
              <w:t xml:space="preserve">Laboratuvar </w:t>
            </w:r>
            <w:r w:rsidR="00361716" w:rsidRPr="00361716">
              <w:rPr>
                <w:szCs w:val="24"/>
                <w:lang w:val="tr-TR"/>
              </w:rPr>
              <w:t>Tipi)</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Buzdolabı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ETÜV </w:t>
            </w:r>
            <w:r w:rsidR="00361716" w:rsidRPr="00361716">
              <w:rPr>
                <w:szCs w:val="24"/>
                <w:lang w:val="tr-TR"/>
              </w:rPr>
              <w:t xml:space="preserve">(Mikrobiyoloji) </w:t>
            </w:r>
          </w:p>
        </w:tc>
        <w:tc>
          <w:tcPr>
            <w:tcW w:w="993" w:type="dxa"/>
            <w:shd w:val="clear" w:color="auto" w:fill="auto"/>
          </w:tcPr>
          <w:p w:rsidR="00DC5A26" w:rsidRPr="00361716" w:rsidRDefault="00DC5A26" w:rsidP="00DD4350">
            <w:pPr>
              <w:jc w:val="both"/>
              <w:rPr>
                <w:szCs w:val="24"/>
                <w:lang w:val="tr-TR"/>
              </w:rPr>
            </w:pPr>
            <w:r w:rsidRPr="00361716">
              <w:rPr>
                <w:szCs w:val="24"/>
                <w:lang w:val="tr-TR"/>
              </w:rPr>
              <w:t>3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Etüv (Vakumlu)</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Sterilizatör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Mixer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Otoklav Dik Tip (75 Litre)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Buz Makinası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Ultrasonik Banyo</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Su Banyosu</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Su Banyosu</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TERAZİ </w:t>
            </w:r>
            <w:r w:rsidR="00361716" w:rsidRPr="00361716">
              <w:rPr>
                <w:szCs w:val="24"/>
                <w:lang w:val="tr-TR"/>
              </w:rPr>
              <w:t>(0,01 Mg)</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Ultra Toraks</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Kimyasal </w:t>
            </w:r>
            <w:r w:rsidR="00623ABA" w:rsidRPr="00361716">
              <w:rPr>
                <w:szCs w:val="24"/>
                <w:lang w:val="tr-TR"/>
              </w:rPr>
              <w:t>Analiz Lab-1</w:t>
            </w:r>
          </w:p>
        </w:tc>
        <w:tc>
          <w:tcPr>
            <w:tcW w:w="5811" w:type="dxa"/>
            <w:shd w:val="clear" w:color="auto" w:fill="auto"/>
          </w:tcPr>
          <w:p w:rsidR="00DC5A26" w:rsidRPr="00361716" w:rsidRDefault="00361716" w:rsidP="001C3F11">
            <w:pPr>
              <w:jc w:val="both"/>
              <w:rPr>
                <w:szCs w:val="24"/>
                <w:lang w:val="tr-TR"/>
              </w:rPr>
            </w:pPr>
            <w:r w:rsidRPr="00361716">
              <w:rPr>
                <w:szCs w:val="24"/>
                <w:lang w:val="tr-TR"/>
              </w:rPr>
              <w:t>Çeker Ocak</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ETÜV </w:t>
            </w:r>
            <w:r w:rsidR="00361716" w:rsidRPr="00361716">
              <w:rPr>
                <w:szCs w:val="24"/>
                <w:lang w:val="tr-TR"/>
              </w:rPr>
              <w:t>(Genel Kullanım İçin)</w:t>
            </w:r>
          </w:p>
        </w:tc>
        <w:tc>
          <w:tcPr>
            <w:tcW w:w="993" w:type="dxa"/>
            <w:shd w:val="clear" w:color="auto" w:fill="auto"/>
          </w:tcPr>
          <w:p w:rsidR="00DC5A26" w:rsidRPr="00361716" w:rsidRDefault="00DC5A26" w:rsidP="00DD4350">
            <w:pPr>
              <w:jc w:val="both"/>
              <w:rPr>
                <w:szCs w:val="24"/>
                <w:lang w:val="tr-TR"/>
              </w:rPr>
            </w:pPr>
            <w:r w:rsidRPr="00361716">
              <w:rPr>
                <w:szCs w:val="24"/>
                <w:lang w:val="tr-TR"/>
              </w:rPr>
              <w:t>3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Gerber Santrifüj (Isıtmalı)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DD4350">
            <w:pPr>
              <w:jc w:val="both"/>
              <w:rPr>
                <w:szCs w:val="24"/>
                <w:lang w:val="tr-TR"/>
              </w:rPr>
            </w:pPr>
            <w:r w:rsidRPr="00361716">
              <w:rPr>
                <w:szCs w:val="24"/>
                <w:lang w:val="tr-TR"/>
              </w:rPr>
              <w:t xml:space="preserve">HASSAS TERAZİ </w:t>
            </w:r>
            <w:r w:rsidR="00361716" w:rsidRPr="00361716">
              <w:rPr>
                <w:szCs w:val="24"/>
                <w:lang w:val="tr-TR"/>
              </w:rPr>
              <w:t>(</w:t>
            </w:r>
            <w:r w:rsidRPr="00361716">
              <w:rPr>
                <w:szCs w:val="24"/>
                <w:lang w:val="tr-TR"/>
              </w:rPr>
              <w:t xml:space="preserve">En </w:t>
            </w:r>
            <w:r w:rsidR="00361716" w:rsidRPr="00361716">
              <w:rPr>
                <w:szCs w:val="24"/>
                <w:lang w:val="tr-TR"/>
              </w:rPr>
              <w:t>Az Virgülden Sonra 4 Rakam</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Homojenizatör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Isıtıcı 6 Gözlü</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KÜL FIRINI </w:t>
            </w:r>
            <w:r w:rsidR="00361716" w:rsidRPr="00361716">
              <w:rPr>
                <w:szCs w:val="24"/>
                <w:lang w:val="tr-TR"/>
              </w:rPr>
              <w:t>(</w:t>
            </w:r>
            <w:r w:rsidRPr="00361716">
              <w:rPr>
                <w:szCs w:val="24"/>
                <w:lang w:val="tr-TR"/>
              </w:rPr>
              <w:t xml:space="preserve">Max </w:t>
            </w:r>
            <w:r w:rsidR="00361716" w:rsidRPr="00361716">
              <w:rPr>
                <w:szCs w:val="24"/>
                <w:lang w:val="tr-TR"/>
              </w:rPr>
              <w:t>1200 Derece)</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Manyetik Karıştırıcı (Isıtıcılı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DC5A26" w:rsidP="001C3F11">
            <w:pPr>
              <w:jc w:val="both"/>
              <w:rPr>
                <w:szCs w:val="24"/>
                <w:lang w:val="tr-TR"/>
              </w:rPr>
            </w:pPr>
            <w:r w:rsidRPr="00361716">
              <w:rPr>
                <w:szCs w:val="24"/>
                <w:lang w:val="tr-TR"/>
              </w:rPr>
              <w:t xml:space="preserve">MİKRODALGA YAKMA ÜNİTESİ </w:t>
            </w:r>
            <w:r w:rsidR="00361716" w:rsidRPr="00361716">
              <w:rPr>
                <w:szCs w:val="24"/>
                <w:lang w:val="tr-TR"/>
              </w:rPr>
              <w:t>(</w:t>
            </w:r>
            <w:r w:rsidRPr="00361716">
              <w:rPr>
                <w:szCs w:val="24"/>
                <w:lang w:val="tr-TR"/>
              </w:rPr>
              <w:t xml:space="preserve">ICP </w:t>
            </w:r>
            <w:r w:rsidR="00361716" w:rsidRPr="00361716">
              <w:rPr>
                <w:szCs w:val="24"/>
                <w:lang w:val="tr-TR"/>
              </w:rPr>
              <w:t>İçin)</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Peristaltik Pompa</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Mixer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Ph Metre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Su Banyosu 6 Gözlü</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Vakum Pompası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Vortex Karıştırıcı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Kimyasal </w:t>
            </w:r>
            <w:r w:rsidR="00623ABA" w:rsidRPr="00361716">
              <w:rPr>
                <w:szCs w:val="24"/>
                <w:lang w:val="tr-TR"/>
              </w:rPr>
              <w:t>Analiz Lab-2</w:t>
            </w:r>
          </w:p>
        </w:tc>
        <w:tc>
          <w:tcPr>
            <w:tcW w:w="5811" w:type="dxa"/>
            <w:shd w:val="clear" w:color="auto" w:fill="auto"/>
          </w:tcPr>
          <w:p w:rsidR="00DC5A26" w:rsidRPr="00361716" w:rsidRDefault="00361716" w:rsidP="001C3F11">
            <w:pPr>
              <w:jc w:val="both"/>
              <w:rPr>
                <w:szCs w:val="24"/>
                <w:lang w:val="tr-TR"/>
              </w:rPr>
            </w:pPr>
            <w:r w:rsidRPr="00361716">
              <w:rPr>
                <w:szCs w:val="24"/>
                <w:lang w:val="tr-TR"/>
              </w:rPr>
              <w:t>Ham Selüloz (Adf/Ndf) Tayin Cihazı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Kjeldal Azot Tayin Cihazı(Mikro)</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Karlfisher Su Tayin Cihazı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Kimyasal </w:t>
            </w:r>
            <w:r w:rsidR="00623ABA" w:rsidRPr="00361716">
              <w:rPr>
                <w:szCs w:val="24"/>
                <w:lang w:val="tr-TR"/>
              </w:rPr>
              <w:t>Analiz Lab-2</w:t>
            </w:r>
          </w:p>
        </w:tc>
        <w:tc>
          <w:tcPr>
            <w:tcW w:w="5811" w:type="dxa"/>
            <w:shd w:val="clear" w:color="auto" w:fill="auto"/>
          </w:tcPr>
          <w:p w:rsidR="00DC5A26" w:rsidRPr="00361716" w:rsidRDefault="00361716" w:rsidP="001C3F11">
            <w:pPr>
              <w:jc w:val="both"/>
              <w:rPr>
                <w:szCs w:val="24"/>
                <w:lang w:val="tr-TR"/>
              </w:rPr>
            </w:pPr>
            <w:r w:rsidRPr="00361716">
              <w:rPr>
                <w:szCs w:val="24"/>
                <w:lang w:val="tr-TR"/>
              </w:rPr>
              <w:t>Rotary Evaparatör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623ABA" w:rsidP="00DD4350">
            <w:pPr>
              <w:jc w:val="both"/>
              <w:rPr>
                <w:szCs w:val="24"/>
                <w:lang w:val="tr-TR"/>
              </w:rPr>
            </w:pPr>
            <w:r w:rsidRPr="00361716">
              <w:rPr>
                <w:szCs w:val="24"/>
                <w:lang w:val="tr-TR"/>
              </w:rPr>
              <w:t>Enstrümental</w:t>
            </w:r>
            <w:r w:rsidR="00DC5A26" w:rsidRPr="00361716">
              <w:rPr>
                <w:szCs w:val="24"/>
                <w:lang w:val="tr-TR"/>
              </w:rPr>
              <w:t xml:space="preserve"> </w:t>
            </w:r>
            <w:r w:rsidRPr="00361716">
              <w:rPr>
                <w:szCs w:val="24"/>
                <w:lang w:val="tr-TR"/>
              </w:rPr>
              <w:t>Analiz-1</w:t>
            </w:r>
          </w:p>
        </w:tc>
        <w:tc>
          <w:tcPr>
            <w:tcW w:w="5811" w:type="dxa"/>
            <w:shd w:val="clear" w:color="auto" w:fill="auto"/>
          </w:tcPr>
          <w:p w:rsidR="00DC5A26" w:rsidRPr="00361716" w:rsidRDefault="00361716" w:rsidP="00DD4350">
            <w:pPr>
              <w:jc w:val="both"/>
              <w:rPr>
                <w:szCs w:val="24"/>
                <w:lang w:val="tr-TR"/>
              </w:rPr>
            </w:pPr>
            <w:r w:rsidRPr="00361716">
              <w:rPr>
                <w:szCs w:val="24"/>
                <w:lang w:val="tr-TR"/>
              </w:rPr>
              <w:t>Buzdolabı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Hplc-Dad/Fld/Rıd/Ecd/Ecd</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Refrektometre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Spektrofotometre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623ABA" w:rsidP="00DD4350">
            <w:pPr>
              <w:jc w:val="both"/>
              <w:rPr>
                <w:szCs w:val="24"/>
                <w:lang w:val="tr-TR"/>
              </w:rPr>
            </w:pPr>
            <w:r w:rsidRPr="00361716">
              <w:rPr>
                <w:szCs w:val="24"/>
                <w:lang w:val="tr-TR"/>
              </w:rPr>
              <w:t>Enstrümental Analiz-2</w:t>
            </w:r>
          </w:p>
        </w:tc>
        <w:tc>
          <w:tcPr>
            <w:tcW w:w="5811" w:type="dxa"/>
            <w:shd w:val="clear" w:color="auto" w:fill="auto"/>
          </w:tcPr>
          <w:p w:rsidR="00DC5A26" w:rsidRPr="00361716" w:rsidRDefault="00361716" w:rsidP="001C3F11">
            <w:pPr>
              <w:jc w:val="both"/>
              <w:rPr>
                <w:szCs w:val="24"/>
                <w:lang w:val="tr-TR"/>
              </w:rPr>
            </w:pPr>
            <w:r w:rsidRPr="00361716">
              <w:rPr>
                <w:szCs w:val="24"/>
                <w:lang w:val="tr-TR"/>
              </w:rPr>
              <w:t>Erime Noktası Tayin Cihaz</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Gc-Fıd (Oto Örnekleyicili+Head Space)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Gc-Ms (Oto Örnekleyicili)</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Orbital Shaker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Vizkozimetre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623ABA" w:rsidP="00DD4350">
            <w:pPr>
              <w:jc w:val="both"/>
              <w:rPr>
                <w:szCs w:val="24"/>
                <w:lang w:val="tr-TR"/>
              </w:rPr>
            </w:pPr>
            <w:r w:rsidRPr="00361716">
              <w:rPr>
                <w:szCs w:val="24"/>
                <w:lang w:val="tr-TR"/>
              </w:rPr>
              <w:t>Enstrümental Analiz-3</w:t>
            </w:r>
          </w:p>
        </w:tc>
        <w:tc>
          <w:tcPr>
            <w:tcW w:w="5811" w:type="dxa"/>
            <w:shd w:val="clear" w:color="auto" w:fill="auto"/>
          </w:tcPr>
          <w:p w:rsidR="00DC5A26" w:rsidRPr="00361716" w:rsidRDefault="00361716" w:rsidP="001C3F11">
            <w:pPr>
              <w:jc w:val="both"/>
              <w:rPr>
                <w:szCs w:val="24"/>
                <w:lang w:val="tr-TR"/>
              </w:rPr>
            </w:pPr>
            <w:r w:rsidRPr="00361716">
              <w:rPr>
                <w:szCs w:val="24"/>
                <w:lang w:val="tr-TR"/>
              </w:rPr>
              <w:t>Donma Noktası Tayin Cihazı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Icp-Ms</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İletkenlik Tayin Cihazı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Polarimetre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Temizlik </w:t>
            </w:r>
            <w:r w:rsidR="00623ABA" w:rsidRPr="00361716">
              <w:rPr>
                <w:szCs w:val="24"/>
                <w:lang w:val="tr-TR"/>
              </w:rPr>
              <w:t>Odası</w:t>
            </w:r>
          </w:p>
        </w:tc>
        <w:tc>
          <w:tcPr>
            <w:tcW w:w="5811" w:type="dxa"/>
            <w:shd w:val="clear" w:color="auto" w:fill="auto"/>
          </w:tcPr>
          <w:p w:rsidR="00DC5A26" w:rsidRPr="00361716" w:rsidRDefault="00361716" w:rsidP="001C3F11">
            <w:pPr>
              <w:jc w:val="both"/>
              <w:rPr>
                <w:szCs w:val="24"/>
                <w:lang w:val="tr-TR"/>
              </w:rPr>
            </w:pPr>
            <w:r w:rsidRPr="00361716">
              <w:rPr>
                <w:szCs w:val="24"/>
                <w:lang w:val="tr-TR"/>
              </w:rPr>
              <w:t>Saf Su Cihazı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Saf Su Cihazı (Bisdistile)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Su Arıtma Sistemi</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Otoklav Dik Tip (75 Litre)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Makine </w:t>
            </w:r>
            <w:r w:rsidR="00623ABA" w:rsidRPr="00361716">
              <w:rPr>
                <w:szCs w:val="24"/>
                <w:lang w:val="tr-TR"/>
              </w:rPr>
              <w:t>Mühendisliği</w:t>
            </w:r>
          </w:p>
        </w:tc>
        <w:tc>
          <w:tcPr>
            <w:tcW w:w="5811" w:type="dxa"/>
            <w:shd w:val="clear" w:color="auto" w:fill="auto"/>
          </w:tcPr>
          <w:p w:rsidR="00DC5A26" w:rsidRPr="00361716" w:rsidRDefault="00361716" w:rsidP="001C3F11">
            <w:pPr>
              <w:jc w:val="both"/>
              <w:rPr>
                <w:szCs w:val="24"/>
                <w:lang w:val="tr-TR"/>
              </w:rPr>
            </w:pPr>
            <w:r w:rsidRPr="00361716">
              <w:rPr>
                <w:szCs w:val="24"/>
                <w:lang w:val="tr-TR"/>
              </w:rPr>
              <w:t>Enerji Denetimi (Etüdü) Öl.Ve Kont. Ekip.</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Harita </w:t>
            </w:r>
            <w:r w:rsidR="00623ABA" w:rsidRPr="00361716">
              <w:rPr>
                <w:szCs w:val="24"/>
                <w:lang w:val="tr-TR"/>
              </w:rPr>
              <w:t>Mühendisliği</w:t>
            </w:r>
          </w:p>
        </w:tc>
        <w:tc>
          <w:tcPr>
            <w:tcW w:w="5811" w:type="dxa"/>
            <w:shd w:val="clear" w:color="auto" w:fill="auto"/>
          </w:tcPr>
          <w:p w:rsidR="00DC5A26" w:rsidRPr="00361716" w:rsidRDefault="00361716" w:rsidP="001C3F11">
            <w:pPr>
              <w:jc w:val="both"/>
              <w:rPr>
                <w:szCs w:val="24"/>
                <w:lang w:val="tr-TR"/>
              </w:rPr>
            </w:pPr>
            <w:r w:rsidRPr="00361716">
              <w:rPr>
                <w:szCs w:val="24"/>
                <w:lang w:val="tr-TR"/>
              </w:rPr>
              <w:t>Uçak Haritalama</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Laser Scaning</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A 0 Rula Ploter (Renkli)</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Uzaktan Algılama</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Multi Spektral Kamera</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Total Station (Reflektörsüz)</w:t>
            </w:r>
          </w:p>
        </w:tc>
        <w:tc>
          <w:tcPr>
            <w:tcW w:w="993" w:type="dxa"/>
            <w:shd w:val="clear" w:color="auto" w:fill="auto"/>
          </w:tcPr>
          <w:p w:rsidR="00DC5A26" w:rsidRPr="00361716" w:rsidRDefault="00DC5A26" w:rsidP="00DD4350">
            <w:pPr>
              <w:jc w:val="both"/>
              <w:rPr>
                <w:szCs w:val="24"/>
                <w:lang w:val="tr-TR"/>
              </w:rPr>
            </w:pPr>
            <w:r w:rsidRPr="00361716">
              <w:rPr>
                <w:szCs w:val="24"/>
                <w:lang w:val="tr-TR"/>
              </w:rPr>
              <w:t>2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Jeoloji </w:t>
            </w:r>
            <w:r w:rsidR="00623ABA" w:rsidRPr="00361716">
              <w:rPr>
                <w:szCs w:val="24"/>
                <w:lang w:val="tr-TR"/>
              </w:rPr>
              <w:t>Mühendisliği</w:t>
            </w:r>
          </w:p>
        </w:tc>
        <w:tc>
          <w:tcPr>
            <w:tcW w:w="5811" w:type="dxa"/>
            <w:shd w:val="clear" w:color="auto" w:fill="auto"/>
          </w:tcPr>
          <w:p w:rsidR="00DC5A26" w:rsidRPr="00361716" w:rsidRDefault="00361716" w:rsidP="001C3F11">
            <w:pPr>
              <w:jc w:val="both"/>
              <w:rPr>
                <w:szCs w:val="24"/>
                <w:lang w:val="tr-TR"/>
              </w:rPr>
            </w:pPr>
            <w:r w:rsidRPr="00361716">
              <w:rPr>
                <w:szCs w:val="24"/>
                <w:lang w:val="tr-TR"/>
              </w:rPr>
              <w:t>Halkalı Öğütücü</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Çeneli Kırıcı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Laboratuvar Değirmeni</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Hassas Kesme Makinası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Kaba Aşındırma</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Parlatma Makinası</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Cevher Mikroskobu</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Sıvı Kapanım Düzeneği (Mikroskoplu)</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1C3F11">
            <w:pPr>
              <w:jc w:val="both"/>
              <w:rPr>
                <w:szCs w:val="24"/>
                <w:lang w:val="tr-TR"/>
              </w:rPr>
            </w:pPr>
            <w:r w:rsidRPr="00361716">
              <w:rPr>
                <w:szCs w:val="24"/>
                <w:lang w:val="tr-TR"/>
              </w:rPr>
              <w:t>Binoküler Mikroskop</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r w:rsidRPr="00361716">
              <w:rPr>
                <w:szCs w:val="24"/>
                <w:lang w:val="tr-TR"/>
              </w:rPr>
              <w:t xml:space="preserve">Jeofizik </w:t>
            </w:r>
            <w:r w:rsidR="00623ABA" w:rsidRPr="00361716">
              <w:rPr>
                <w:szCs w:val="24"/>
                <w:lang w:val="tr-TR"/>
              </w:rPr>
              <w:t>Mühendisliği</w:t>
            </w:r>
          </w:p>
        </w:tc>
        <w:tc>
          <w:tcPr>
            <w:tcW w:w="5811" w:type="dxa"/>
            <w:shd w:val="clear" w:color="auto" w:fill="auto"/>
          </w:tcPr>
          <w:p w:rsidR="00DC5A26" w:rsidRPr="00361716" w:rsidRDefault="00361716" w:rsidP="001C3F11">
            <w:pPr>
              <w:jc w:val="both"/>
              <w:rPr>
                <w:szCs w:val="24"/>
                <w:lang w:val="tr-TR"/>
              </w:rPr>
            </w:pPr>
            <w:r w:rsidRPr="00361716">
              <w:rPr>
                <w:szCs w:val="24"/>
                <w:lang w:val="tr-TR"/>
              </w:rPr>
              <w:t>İvmeölçer</w:t>
            </w:r>
          </w:p>
        </w:tc>
        <w:tc>
          <w:tcPr>
            <w:tcW w:w="993" w:type="dxa"/>
            <w:shd w:val="clear" w:color="auto" w:fill="auto"/>
          </w:tcPr>
          <w:p w:rsidR="00DC5A26" w:rsidRPr="00361716" w:rsidRDefault="00DC5A26" w:rsidP="00DD4350">
            <w:pPr>
              <w:jc w:val="both"/>
              <w:rPr>
                <w:szCs w:val="24"/>
                <w:lang w:val="tr-TR"/>
              </w:rPr>
            </w:pPr>
            <w:r w:rsidRPr="00361716">
              <w:rPr>
                <w:szCs w:val="24"/>
                <w:lang w:val="tr-TR"/>
              </w:rPr>
              <w:t xml:space="preserve">3 adet </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DD4350">
            <w:pPr>
              <w:jc w:val="both"/>
              <w:rPr>
                <w:szCs w:val="24"/>
                <w:lang w:val="tr-TR"/>
              </w:rPr>
            </w:pPr>
            <w:r w:rsidRPr="00361716">
              <w:rPr>
                <w:szCs w:val="24"/>
                <w:lang w:val="tr-TR"/>
              </w:rPr>
              <w:t>Manyotometre</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r w:rsidR="00046A4E" w:rsidRPr="00DD4350" w:rsidTr="00623ABA">
        <w:tc>
          <w:tcPr>
            <w:tcW w:w="2694" w:type="dxa"/>
            <w:shd w:val="clear" w:color="auto" w:fill="auto"/>
          </w:tcPr>
          <w:p w:rsidR="00DC5A26" w:rsidRPr="00361716" w:rsidRDefault="00DC5A26" w:rsidP="00DD4350">
            <w:pPr>
              <w:jc w:val="both"/>
              <w:rPr>
                <w:szCs w:val="24"/>
                <w:lang w:val="tr-TR"/>
              </w:rPr>
            </w:pPr>
          </w:p>
        </w:tc>
        <w:tc>
          <w:tcPr>
            <w:tcW w:w="5811" w:type="dxa"/>
            <w:shd w:val="clear" w:color="auto" w:fill="auto"/>
          </w:tcPr>
          <w:p w:rsidR="00DC5A26" w:rsidRPr="00361716" w:rsidRDefault="00361716" w:rsidP="00361716">
            <w:pPr>
              <w:jc w:val="both"/>
              <w:rPr>
                <w:szCs w:val="24"/>
                <w:lang w:val="tr-TR"/>
              </w:rPr>
            </w:pPr>
            <w:r w:rsidRPr="00361716">
              <w:rPr>
                <w:szCs w:val="24"/>
                <w:lang w:val="tr-TR"/>
              </w:rPr>
              <w:t>Ground P. Radar (GPR)</w:t>
            </w:r>
          </w:p>
        </w:tc>
        <w:tc>
          <w:tcPr>
            <w:tcW w:w="993" w:type="dxa"/>
            <w:shd w:val="clear" w:color="auto" w:fill="auto"/>
          </w:tcPr>
          <w:p w:rsidR="00DC5A26" w:rsidRPr="00361716" w:rsidRDefault="00DC5A26" w:rsidP="00DD4350">
            <w:pPr>
              <w:jc w:val="both"/>
              <w:rPr>
                <w:szCs w:val="24"/>
                <w:lang w:val="tr-TR"/>
              </w:rPr>
            </w:pPr>
            <w:r w:rsidRPr="00361716">
              <w:rPr>
                <w:szCs w:val="24"/>
                <w:lang w:val="tr-TR"/>
              </w:rPr>
              <w:t>1 adet</w:t>
            </w:r>
          </w:p>
        </w:tc>
      </w:tr>
    </w:tbl>
    <w:p w:rsidR="00DC5A26" w:rsidRPr="002C15D0" w:rsidRDefault="00DC5A26" w:rsidP="00956796">
      <w:pPr>
        <w:spacing w:line="360" w:lineRule="auto"/>
        <w:ind w:firstLine="567"/>
        <w:jc w:val="both"/>
        <w:rPr>
          <w:szCs w:val="24"/>
          <w:lang w:val="tr-TR"/>
        </w:rPr>
      </w:pPr>
    </w:p>
    <w:p w:rsidR="001E4070" w:rsidRPr="00956796" w:rsidRDefault="00956796" w:rsidP="00956796">
      <w:pPr>
        <w:pStyle w:val="Balk3"/>
        <w:rPr>
          <w:lang w:val="tr-TR"/>
        </w:rPr>
      </w:pPr>
      <w:bookmarkStart w:id="10" w:name="_Toc441148787"/>
      <w:r>
        <w:rPr>
          <w:lang w:val="tr-TR"/>
        </w:rPr>
        <w:t xml:space="preserve">4. </w:t>
      </w:r>
      <w:r w:rsidR="001E4070" w:rsidRPr="00956796">
        <w:rPr>
          <w:lang w:val="tr-TR"/>
        </w:rPr>
        <w:t>İnsan Kaynakları</w:t>
      </w:r>
      <w:bookmarkEnd w:id="10"/>
    </w:p>
    <w:p w:rsidR="00956796" w:rsidRDefault="00956796" w:rsidP="00956796">
      <w:pPr>
        <w:spacing w:line="360" w:lineRule="auto"/>
        <w:ind w:firstLine="567"/>
        <w:jc w:val="both"/>
        <w:rPr>
          <w:szCs w:val="24"/>
          <w:lang w:val="tr-TR"/>
        </w:rPr>
      </w:pPr>
    </w:p>
    <w:p w:rsidR="00277B16" w:rsidRPr="00956796" w:rsidRDefault="00747643" w:rsidP="00956796">
      <w:pPr>
        <w:spacing w:line="360" w:lineRule="auto"/>
        <w:ind w:firstLine="567"/>
        <w:jc w:val="both"/>
        <w:rPr>
          <w:b/>
          <w:szCs w:val="24"/>
          <w:lang w:val="tr-TR"/>
        </w:rPr>
      </w:pPr>
      <w:r w:rsidRPr="00956796">
        <w:rPr>
          <w:b/>
          <w:szCs w:val="24"/>
          <w:lang w:val="tr-TR"/>
        </w:rPr>
        <w:t>4.1</w:t>
      </w:r>
      <w:r w:rsidR="00956796" w:rsidRPr="00956796">
        <w:rPr>
          <w:b/>
          <w:szCs w:val="24"/>
          <w:lang w:val="tr-TR"/>
        </w:rPr>
        <w:t xml:space="preserve">. </w:t>
      </w:r>
      <w:r w:rsidR="00277B16" w:rsidRPr="00956796">
        <w:rPr>
          <w:b/>
          <w:szCs w:val="24"/>
          <w:lang w:val="tr-TR"/>
        </w:rPr>
        <w:t>Akademik Personel</w:t>
      </w:r>
    </w:p>
    <w:p w:rsidR="00701031" w:rsidRPr="00956796" w:rsidRDefault="00701031" w:rsidP="00956796">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6"/>
        <w:gridCol w:w="1198"/>
        <w:gridCol w:w="1198"/>
        <w:gridCol w:w="1199"/>
        <w:gridCol w:w="1343"/>
        <w:gridCol w:w="1344"/>
      </w:tblGrid>
      <w:tr w:rsidR="00046A4E" w:rsidRPr="00956796" w:rsidTr="002525A0">
        <w:trPr>
          <w:trHeight w:val="383"/>
        </w:trPr>
        <w:tc>
          <w:tcPr>
            <w:tcW w:w="9498" w:type="dxa"/>
            <w:gridSpan w:val="6"/>
            <w:shd w:val="clear" w:color="auto" w:fill="D9D9D9"/>
            <w:vAlign w:val="center"/>
          </w:tcPr>
          <w:p w:rsidR="00DC5A26" w:rsidRPr="00956796" w:rsidRDefault="00DC5A26" w:rsidP="00956796">
            <w:pPr>
              <w:jc w:val="center"/>
              <w:rPr>
                <w:szCs w:val="24"/>
                <w:lang w:val="tr-TR"/>
              </w:rPr>
            </w:pPr>
            <w:r w:rsidRPr="00956796">
              <w:rPr>
                <w:b/>
                <w:szCs w:val="24"/>
                <w:lang w:val="tr-TR"/>
              </w:rPr>
              <w:t>Akademik Personel</w:t>
            </w:r>
          </w:p>
        </w:tc>
      </w:tr>
      <w:tr w:rsidR="00956796" w:rsidRPr="00956796" w:rsidTr="00956796">
        <w:trPr>
          <w:trHeight w:val="403"/>
        </w:trPr>
        <w:tc>
          <w:tcPr>
            <w:tcW w:w="3216" w:type="dxa"/>
            <w:vMerge w:val="restart"/>
            <w:shd w:val="clear" w:color="auto" w:fill="auto"/>
            <w:vAlign w:val="center"/>
          </w:tcPr>
          <w:p w:rsidR="00DC5A26" w:rsidRPr="00956796" w:rsidRDefault="00DC5A26" w:rsidP="00956796">
            <w:pPr>
              <w:jc w:val="center"/>
              <w:rPr>
                <w:szCs w:val="24"/>
                <w:lang w:val="tr-TR"/>
              </w:rPr>
            </w:pPr>
          </w:p>
        </w:tc>
        <w:tc>
          <w:tcPr>
            <w:tcW w:w="3595" w:type="dxa"/>
            <w:gridSpan w:val="3"/>
            <w:shd w:val="clear" w:color="auto" w:fill="auto"/>
            <w:vAlign w:val="center"/>
          </w:tcPr>
          <w:p w:rsidR="00956796" w:rsidRDefault="00956796" w:rsidP="00956796">
            <w:pPr>
              <w:jc w:val="center"/>
              <w:rPr>
                <w:szCs w:val="24"/>
                <w:lang w:val="tr-TR"/>
              </w:rPr>
            </w:pPr>
            <w:r>
              <w:rPr>
                <w:szCs w:val="24"/>
                <w:lang w:val="tr-TR"/>
              </w:rPr>
              <w:t>Kadroların Doluluk</w:t>
            </w:r>
          </w:p>
          <w:p w:rsidR="00DC5A26" w:rsidRPr="00956796" w:rsidRDefault="00DC5A26" w:rsidP="00956796">
            <w:pPr>
              <w:jc w:val="center"/>
              <w:rPr>
                <w:szCs w:val="24"/>
                <w:lang w:val="tr-TR"/>
              </w:rPr>
            </w:pPr>
            <w:r w:rsidRPr="00956796">
              <w:rPr>
                <w:szCs w:val="24"/>
                <w:lang w:val="tr-TR"/>
              </w:rPr>
              <w:t>Oranına Göre</w:t>
            </w:r>
          </w:p>
        </w:tc>
        <w:tc>
          <w:tcPr>
            <w:tcW w:w="2687" w:type="dxa"/>
            <w:gridSpan w:val="2"/>
            <w:shd w:val="clear" w:color="auto" w:fill="auto"/>
            <w:vAlign w:val="center"/>
          </w:tcPr>
          <w:p w:rsidR="00956796" w:rsidRDefault="00956796" w:rsidP="00956796">
            <w:pPr>
              <w:jc w:val="center"/>
              <w:rPr>
                <w:szCs w:val="24"/>
                <w:lang w:val="tr-TR"/>
              </w:rPr>
            </w:pPr>
            <w:r>
              <w:rPr>
                <w:szCs w:val="24"/>
                <w:lang w:val="tr-TR"/>
              </w:rPr>
              <w:t>Kadroların İstihdam</w:t>
            </w:r>
          </w:p>
          <w:p w:rsidR="00DC5A26" w:rsidRPr="00956796" w:rsidRDefault="00DC5A26" w:rsidP="00956796">
            <w:pPr>
              <w:jc w:val="center"/>
              <w:rPr>
                <w:szCs w:val="24"/>
                <w:lang w:val="tr-TR"/>
              </w:rPr>
            </w:pPr>
            <w:r w:rsidRPr="00956796">
              <w:rPr>
                <w:szCs w:val="24"/>
                <w:lang w:val="tr-TR"/>
              </w:rPr>
              <w:t>Şekline Göre</w:t>
            </w:r>
          </w:p>
        </w:tc>
      </w:tr>
      <w:tr w:rsidR="00956796" w:rsidRPr="00956796" w:rsidTr="00956796">
        <w:trPr>
          <w:trHeight w:val="640"/>
        </w:trPr>
        <w:tc>
          <w:tcPr>
            <w:tcW w:w="3216" w:type="dxa"/>
            <w:vMerge/>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9" w:type="dxa"/>
            <w:shd w:val="clear" w:color="auto" w:fill="auto"/>
            <w:vAlign w:val="center"/>
          </w:tcPr>
          <w:p w:rsidR="00DC5A26" w:rsidRPr="00956796" w:rsidRDefault="00DC5A26" w:rsidP="00956796">
            <w:pPr>
              <w:jc w:val="center"/>
              <w:rPr>
                <w:szCs w:val="24"/>
                <w:lang w:val="tr-TR"/>
              </w:rPr>
            </w:pPr>
            <w:r w:rsidRPr="00956796">
              <w:rPr>
                <w:szCs w:val="24"/>
                <w:lang w:val="tr-TR"/>
              </w:rPr>
              <w:t>Toplam</w:t>
            </w:r>
          </w:p>
        </w:tc>
        <w:tc>
          <w:tcPr>
            <w:tcW w:w="1343" w:type="dxa"/>
            <w:shd w:val="clear" w:color="auto" w:fill="auto"/>
            <w:vAlign w:val="center"/>
          </w:tcPr>
          <w:p w:rsidR="00956796" w:rsidRDefault="00956796" w:rsidP="00956796">
            <w:pPr>
              <w:jc w:val="center"/>
              <w:rPr>
                <w:szCs w:val="24"/>
                <w:lang w:val="tr-TR"/>
              </w:rPr>
            </w:pPr>
            <w:r>
              <w:rPr>
                <w:szCs w:val="24"/>
                <w:lang w:val="tr-TR"/>
              </w:rPr>
              <w:t>Tam</w:t>
            </w:r>
          </w:p>
          <w:p w:rsidR="00DC5A26" w:rsidRPr="00956796" w:rsidRDefault="00DC5A26" w:rsidP="00956796">
            <w:pPr>
              <w:jc w:val="center"/>
              <w:rPr>
                <w:szCs w:val="24"/>
                <w:lang w:val="tr-TR"/>
              </w:rPr>
            </w:pPr>
            <w:r w:rsidRPr="00956796">
              <w:rPr>
                <w:szCs w:val="24"/>
                <w:lang w:val="tr-TR"/>
              </w:rPr>
              <w:t>Zamanlı</w:t>
            </w:r>
          </w:p>
        </w:tc>
        <w:tc>
          <w:tcPr>
            <w:tcW w:w="1344" w:type="dxa"/>
            <w:shd w:val="clear" w:color="auto" w:fill="auto"/>
            <w:vAlign w:val="center"/>
          </w:tcPr>
          <w:p w:rsidR="00956796" w:rsidRDefault="00956796" w:rsidP="00956796">
            <w:pPr>
              <w:jc w:val="center"/>
              <w:rPr>
                <w:szCs w:val="24"/>
                <w:lang w:val="tr-TR"/>
              </w:rPr>
            </w:pPr>
            <w:r>
              <w:rPr>
                <w:szCs w:val="24"/>
                <w:lang w:val="tr-TR"/>
              </w:rPr>
              <w:t>Yarı</w:t>
            </w:r>
          </w:p>
          <w:p w:rsidR="00DC5A26" w:rsidRPr="00956796" w:rsidRDefault="00DC5A26" w:rsidP="00956796">
            <w:pPr>
              <w:jc w:val="center"/>
              <w:rPr>
                <w:szCs w:val="24"/>
                <w:lang w:val="tr-TR"/>
              </w:rPr>
            </w:pPr>
            <w:r w:rsidRPr="00956796">
              <w:rPr>
                <w:szCs w:val="24"/>
                <w:lang w:val="tr-TR"/>
              </w:rPr>
              <w:t>Zamanlı</w:t>
            </w: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Profesör</w:t>
            </w:r>
          </w:p>
        </w:tc>
        <w:tc>
          <w:tcPr>
            <w:tcW w:w="1198" w:type="dxa"/>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9" w:type="dxa"/>
            <w:shd w:val="clear" w:color="auto" w:fill="auto"/>
            <w:vAlign w:val="center"/>
          </w:tcPr>
          <w:p w:rsidR="00DC5A26" w:rsidRPr="00956796" w:rsidRDefault="00DC5A26" w:rsidP="00956796">
            <w:pPr>
              <w:jc w:val="center"/>
              <w:rPr>
                <w:szCs w:val="24"/>
                <w:lang w:val="tr-TR"/>
              </w:rPr>
            </w:pP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Doçent</w:t>
            </w:r>
          </w:p>
        </w:tc>
        <w:tc>
          <w:tcPr>
            <w:tcW w:w="1198" w:type="dxa"/>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9" w:type="dxa"/>
            <w:shd w:val="clear" w:color="auto" w:fill="auto"/>
            <w:vAlign w:val="center"/>
          </w:tcPr>
          <w:p w:rsidR="00DC5A26" w:rsidRPr="00956796" w:rsidRDefault="00DC5A26" w:rsidP="00956796">
            <w:pPr>
              <w:jc w:val="center"/>
              <w:rPr>
                <w:szCs w:val="24"/>
                <w:lang w:val="tr-TR"/>
              </w:rPr>
            </w:pP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Yrd. Doçent</w:t>
            </w:r>
          </w:p>
        </w:tc>
        <w:tc>
          <w:tcPr>
            <w:tcW w:w="1198" w:type="dxa"/>
            <w:shd w:val="clear" w:color="auto" w:fill="auto"/>
            <w:vAlign w:val="center"/>
          </w:tcPr>
          <w:p w:rsidR="00DC5A26" w:rsidRPr="00956796" w:rsidRDefault="00DC5A26" w:rsidP="00956796">
            <w:pPr>
              <w:jc w:val="center"/>
              <w:rPr>
                <w:szCs w:val="24"/>
                <w:lang w:val="tr-TR"/>
              </w:rPr>
            </w:pPr>
            <w:r w:rsidRPr="00956796">
              <w:rPr>
                <w:szCs w:val="24"/>
                <w:lang w:val="tr-TR"/>
              </w:rPr>
              <w:t>13/b-4</w:t>
            </w:r>
          </w:p>
        </w:tc>
        <w:tc>
          <w:tcPr>
            <w:tcW w:w="1198" w:type="dxa"/>
            <w:shd w:val="clear" w:color="auto" w:fill="auto"/>
            <w:vAlign w:val="center"/>
          </w:tcPr>
          <w:p w:rsidR="00DC5A26" w:rsidRPr="00956796" w:rsidRDefault="00DC5A26" w:rsidP="00956796">
            <w:pPr>
              <w:jc w:val="center"/>
              <w:rPr>
                <w:szCs w:val="24"/>
                <w:lang w:val="tr-TR"/>
              </w:rPr>
            </w:pPr>
            <w:r w:rsidRPr="00956796">
              <w:rPr>
                <w:szCs w:val="24"/>
                <w:lang w:val="tr-TR"/>
              </w:rPr>
              <w:t>3</w:t>
            </w:r>
          </w:p>
        </w:tc>
        <w:tc>
          <w:tcPr>
            <w:tcW w:w="1199" w:type="dxa"/>
            <w:shd w:val="clear" w:color="auto" w:fill="auto"/>
            <w:vAlign w:val="center"/>
          </w:tcPr>
          <w:p w:rsidR="00DC5A26" w:rsidRPr="00956796" w:rsidRDefault="00DC5A26" w:rsidP="00956796">
            <w:pPr>
              <w:jc w:val="center"/>
              <w:rPr>
                <w:szCs w:val="24"/>
                <w:lang w:val="tr-TR"/>
              </w:rPr>
            </w:pPr>
            <w:r w:rsidRPr="00956796">
              <w:rPr>
                <w:szCs w:val="24"/>
                <w:lang w:val="tr-TR"/>
              </w:rPr>
              <w:t>3</w:t>
            </w: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Öğretim Görevlisi</w:t>
            </w:r>
          </w:p>
        </w:tc>
        <w:tc>
          <w:tcPr>
            <w:tcW w:w="1198" w:type="dxa"/>
            <w:shd w:val="clear" w:color="auto" w:fill="auto"/>
            <w:vAlign w:val="center"/>
          </w:tcPr>
          <w:p w:rsidR="00DC5A26" w:rsidRPr="00956796" w:rsidRDefault="00DC5A26" w:rsidP="00956796">
            <w:pPr>
              <w:jc w:val="center"/>
              <w:rPr>
                <w:szCs w:val="24"/>
                <w:lang w:val="tr-TR"/>
              </w:rPr>
            </w:pPr>
            <w:r w:rsidRPr="00956796">
              <w:rPr>
                <w:szCs w:val="24"/>
                <w:lang w:val="tr-TR"/>
              </w:rPr>
              <w:t>2</w:t>
            </w:r>
          </w:p>
        </w:tc>
        <w:tc>
          <w:tcPr>
            <w:tcW w:w="1198" w:type="dxa"/>
            <w:shd w:val="clear" w:color="auto" w:fill="auto"/>
            <w:vAlign w:val="center"/>
          </w:tcPr>
          <w:p w:rsidR="00DC5A26" w:rsidRPr="00956796" w:rsidRDefault="00DC5A26" w:rsidP="00956796">
            <w:pPr>
              <w:jc w:val="center"/>
              <w:rPr>
                <w:szCs w:val="24"/>
                <w:lang w:val="tr-TR"/>
              </w:rPr>
            </w:pPr>
            <w:r w:rsidRPr="00956796">
              <w:rPr>
                <w:szCs w:val="24"/>
                <w:lang w:val="tr-TR"/>
              </w:rPr>
              <w:t>2</w:t>
            </w:r>
          </w:p>
        </w:tc>
        <w:tc>
          <w:tcPr>
            <w:tcW w:w="1199" w:type="dxa"/>
            <w:shd w:val="clear" w:color="auto" w:fill="auto"/>
            <w:vAlign w:val="center"/>
          </w:tcPr>
          <w:p w:rsidR="00DC5A26" w:rsidRPr="00956796" w:rsidRDefault="00DC5A26" w:rsidP="00956796">
            <w:pPr>
              <w:jc w:val="center"/>
              <w:rPr>
                <w:szCs w:val="24"/>
                <w:lang w:val="tr-TR"/>
              </w:rPr>
            </w:pPr>
            <w:r w:rsidRPr="00956796">
              <w:rPr>
                <w:szCs w:val="24"/>
                <w:lang w:val="tr-TR"/>
              </w:rPr>
              <w:t>2</w:t>
            </w: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Okutman</w:t>
            </w:r>
          </w:p>
        </w:tc>
        <w:tc>
          <w:tcPr>
            <w:tcW w:w="1198" w:type="dxa"/>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9" w:type="dxa"/>
            <w:shd w:val="clear" w:color="auto" w:fill="auto"/>
            <w:vAlign w:val="center"/>
          </w:tcPr>
          <w:p w:rsidR="00DC5A26" w:rsidRPr="00956796" w:rsidRDefault="00DC5A26" w:rsidP="00956796">
            <w:pPr>
              <w:jc w:val="center"/>
              <w:rPr>
                <w:szCs w:val="24"/>
                <w:lang w:val="tr-TR"/>
              </w:rPr>
            </w:pP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Çevirici</w:t>
            </w:r>
          </w:p>
        </w:tc>
        <w:tc>
          <w:tcPr>
            <w:tcW w:w="1198" w:type="dxa"/>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9" w:type="dxa"/>
            <w:shd w:val="clear" w:color="auto" w:fill="auto"/>
            <w:vAlign w:val="center"/>
          </w:tcPr>
          <w:p w:rsidR="00DC5A26" w:rsidRPr="00956796" w:rsidRDefault="00DC5A26" w:rsidP="00956796">
            <w:pPr>
              <w:jc w:val="center"/>
              <w:rPr>
                <w:szCs w:val="24"/>
                <w:lang w:val="tr-TR"/>
              </w:rPr>
            </w:pP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Eğitim- Öğretim Planlamacısı</w:t>
            </w:r>
          </w:p>
        </w:tc>
        <w:tc>
          <w:tcPr>
            <w:tcW w:w="1198" w:type="dxa"/>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9" w:type="dxa"/>
            <w:shd w:val="clear" w:color="auto" w:fill="auto"/>
            <w:vAlign w:val="center"/>
          </w:tcPr>
          <w:p w:rsidR="00DC5A26" w:rsidRPr="00956796" w:rsidRDefault="00DC5A26" w:rsidP="00956796">
            <w:pPr>
              <w:jc w:val="center"/>
              <w:rPr>
                <w:szCs w:val="24"/>
                <w:lang w:val="tr-TR"/>
              </w:rPr>
            </w:pP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Araştırma Görevlisi</w:t>
            </w:r>
          </w:p>
        </w:tc>
        <w:tc>
          <w:tcPr>
            <w:tcW w:w="1198" w:type="dxa"/>
            <w:shd w:val="clear" w:color="auto" w:fill="auto"/>
            <w:vAlign w:val="center"/>
          </w:tcPr>
          <w:p w:rsidR="00DC5A26" w:rsidRPr="00956796" w:rsidRDefault="00DC5A26" w:rsidP="00956796">
            <w:pPr>
              <w:jc w:val="center"/>
              <w:rPr>
                <w:szCs w:val="24"/>
                <w:lang w:val="tr-TR"/>
              </w:rPr>
            </w:pPr>
            <w:r w:rsidRPr="00956796">
              <w:rPr>
                <w:szCs w:val="24"/>
                <w:lang w:val="tr-TR"/>
              </w:rPr>
              <w:t>1</w:t>
            </w:r>
          </w:p>
        </w:tc>
        <w:tc>
          <w:tcPr>
            <w:tcW w:w="1198" w:type="dxa"/>
            <w:shd w:val="clear" w:color="auto" w:fill="auto"/>
            <w:vAlign w:val="center"/>
          </w:tcPr>
          <w:p w:rsidR="00DC5A26" w:rsidRPr="00956796" w:rsidRDefault="00DC5A26" w:rsidP="00956796">
            <w:pPr>
              <w:jc w:val="center"/>
              <w:rPr>
                <w:szCs w:val="24"/>
                <w:lang w:val="tr-TR"/>
              </w:rPr>
            </w:pPr>
            <w:r w:rsidRPr="00956796">
              <w:rPr>
                <w:szCs w:val="24"/>
                <w:lang w:val="tr-TR"/>
              </w:rPr>
              <w:t>1</w:t>
            </w:r>
          </w:p>
        </w:tc>
        <w:tc>
          <w:tcPr>
            <w:tcW w:w="1199" w:type="dxa"/>
            <w:shd w:val="clear" w:color="auto" w:fill="auto"/>
            <w:vAlign w:val="center"/>
          </w:tcPr>
          <w:p w:rsidR="00DC5A26" w:rsidRPr="00956796" w:rsidRDefault="00DC5A26" w:rsidP="00956796">
            <w:pPr>
              <w:jc w:val="center"/>
              <w:rPr>
                <w:szCs w:val="24"/>
                <w:lang w:val="tr-TR"/>
              </w:rPr>
            </w:pPr>
            <w:r w:rsidRPr="00956796">
              <w:rPr>
                <w:szCs w:val="24"/>
                <w:lang w:val="tr-TR"/>
              </w:rPr>
              <w:t>1</w:t>
            </w: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r w:rsidR="00956796" w:rsidRPr="00956796" w:rsidTr="00956796">
        <w:trPr>
          <w:trHeight w:val="306"/>
        </w:trPr>
        <w:tc>
          <w:tcPr>
            <w:tcW w:w="3216" w:type="dxa"/>
            <w:shd w:val="clear" w:color="auto" w:fill="auto"/>
            <w:vAlign w:val="center"/>
          </w:tcPr>
          <w:p w:rsidR="00DC5A26" w:rsidRPr="00956796" w:rsidRDefault="00DC5A26" w:rsidP="00956796">
            <w:pPr>
              <w:rPr>
                <w:szCs w:val="24"/>
                <w:lang w:val="tr-TR"/>
              </w:rPr>
            </w:pPr>
            <w:r w:rsidRPr="00956796">
              <w:rPr>
                <w:szCs w:val="24"/>
                <w:lang w:val="tr-TR"/>
              </w:rPr>
              <w:t>Uzman</w:t>
            </w:r>
          </w:p>
        </w:tc>
        <w:tc>
          <w:tcPr>
            <w:tcW w:w="1198" w:type="dxa"/>
            <w:shd w:val="clear" w:color="auto" w:fill="auto"/>
            <w:vAlign w:val="center"/>
          </w:tcPr>
          <w:p w:rsidR="00DC5A26" w:rsidRPr="00956796" w:rsidRDefault="00DC5A26" w:rsidP="00956796">
            <w:pPr>
              <w:jc w:val="center"/>
              <w:rPr>
                <w:szCs w:val="24"/>
                <w:lang w:val="tr-TR"/>
              </w:rPr>
            </w:pPr>
          </w:p>
        </w:tc>
        <w:tc>
          <w:tcPr>
            <w:tcW w:w="1198" w:type="dxa"/>
            <w:shd w:val="clear" w:color="auto" w:fill="auto"/>
            <w:vAlign w:val="center"/>
          </w:tcPr>
          <w:p w:rsidR="00DC5A26" w:rsidRPr="00956796" w:rsidRDefault="00DC5A26" w:rsidP="00956796">
            <w:pPr>
              <w:jc w:val="center"/>
              <w:rPr>
                <w:szCs w:val="24"/>
                <w:lang w:val="tr-TR"/>
              </w:rPr>
            </w:pPr>
          </w:p>
        </w:tc>
        <w:tc>
          <w:tcPr>
            <w:tcW w:w="1199" w:type="dxa"/>
            <w:shd w:val="clear" w:color="auto" w:fill="auto"/>
            <w:vAlign w:val="center"/>
          </w:tcPr>
          <w:p w:rsidR="00DC5A26" w:rsidRPr="00956796" w:rsidRDefault="00DC5A26" w:rsidP="00956796">
            <w:pPr>
              <w:jc w:val="center"/>
              <w:rPr>
                <w:szCs w:val="24"/>
                <w:lang w:val="tr-TR"/>
              </w:rPr>
            </w:pPr>
          </w:p>
        </w:tc>
        <w:tc>
          <w:tcPr>
            <w:tcW w:w="1343" w:type="dxa"/>
            <w:shd w:val="clear" w:color="auto" w:fill="auto"/>
            <w:vAlign w:val="center"/>
          </w:tcPr>
          <w:p w:rsidR="00DC5A26" w:rsidRPr="00956796" w:rsidRDefault="00DC5A26" w:rsidP="00956796">
            <w:pPr>
              <w:jc w:val="center"/>
              <w:rPr>
                <w:szCs w:val="24"/>
                <w:lang w:val="tr-TR"/>
              </w:rPr>
            </w:pPr>
          </w:p>
        </w:tc>
        <w:tc>
          <w:tcPr>
            <w:tcW w:w="1344" w:type="dxa"/>
            <w:shd w:val="clear" w:color="auto" w:fill="auto"/>
            <w:vAlign w:val="center"/>
          </w:tcPr>
          <w:p w:rsidR="00DC5A26" w:rsidRPr="00956796" w:rsidRDefault="00DC5A26" w:rsidP="00956796">
            <w:pPr>
              <w:jc w:val="center"/>
              <w:rPr>
                <w:szCs w:val="24"/>
                <w:lang w:val="tr-TR"/>
              </w:rPr>
            </w:pPr>
          </w:p>
        </w:tc>
      </w:tr>
    </w:tbl>
    <w:p w:rsidR="0038110A" w:rsidRPr="002C15D0" w:rsidRDefault="0038110A" w:rsidP="00956796">
      <w:pPr>
        <w:spacing w:line="360" w:lineRule="auto"/>
        <w:ind w:firstLine="567"/>
        <w:jc w:val="both"/>
        <w:rPr>
          <w:szCs w:val="24"/>
          <w:lang w:val="tr-TR"/>
        </w:rPr>
      </w:pPr>
    </w:p>
    <w:p w:rsidR="009164DF" w:rsidRPr="002C15D0" w:rsidRDefault="009164DF" w:rsidP="00956796">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7"/>
        <w:gridCol w:w="1353"/>
        <w:gridCol w:w="1354"/>
        <w:gridCol w:w="1353"/>
        <w:gridCol w:w="1354"/>
        <w:gridCol w:w="1353"/>
        <w:gridCol w:w="1354"/>
      </w:tblGrid>
      <w:tr w:rsidR="00046A4E" w:rsidRPr="002C15D0" w:rsidTr="002525A0">
        <w:trPr>
          <w:trHeight w:val="511"/>
        </w:trPr>
        <w:tc>
          <w:tcPr>
            <w:tcW w:w="9498" w:type="dxa"/>
            <w:gridSpan w:val="7"/>
            <w:shd w:val="clear" w:color="auto" w:fill="D9D9D9"/>
            <w:vAlign w:val="center"/>
          </w:tcPr>
          <w:p w:rsidR="00DC5A26" w:rsidRPr="002C15D0" w:rsidRDefault="00DC5A26" w:rsidP="00956796">
            <w:pPr>
              <w:autoSpaceDE w:val="0"/>
              <w:autoSpaceDN w:val="0"/>
              <w:adjustRightInd w:val="0"/>
              <w:jc w:val="center"/>
              <w:rPr>
                <w:b/>
                <w:szCs w:val="24"/>
                <w:lang w:val="tr-TR"/>
              </w:rPr>
            </w:pPr>
            <w:r w:rsidRPr="002C15D0">
              <w:rPr>
                <w:b/>
                <w:szCs w:val="24"/>
                <w:lang w:val="tr-TR"/>
              </w:rPr>
              <w:lastRenderedPageBreak/>
              <w:t>Akademik Personelin Yaş İtibariyle Dağılımı</w:t>
            </w:r>
          </w:p>
        </w:tc>
      </w:tr>
      <w:tr w:rsidR="00046A4E" w:rsidRPr="002C15D0" w:rsidTr="001D0101">
        <w:trPr>
          <w:trHeight w:val="306"/>
        </w:trPr>
        <w:tc>
          <w:tcPr>
            <w:tcW w:w="1377" w:type="dxa"/>
            <w:shd w:val="clear" w:color="auto" w:fill="auto"/>
            <w:vAlign w:val="center"/>
          </w:tcPr>
          <w:p w:rsidR="00DC5A26" w:rsidRPr="002C15D0" w:rsidRDefault="00DC5A26" w:rsidP="00956796">
            <w:pPr>
              <w:autoSpaceDE w:val="0"/>
              <w:autoSpaceDN w:val="0"/>
              <w:adjustRightInd w:val="0"/>
              <w:spacing w:before="60" w:after="60"/>
              <w:jc w:val="both"/>
              <w:rPr>
                <w:szCs w:val="24"/>
                <w:lang w:val="tr-TR"/>
              </w:rPr>
            </w:pPr>
          </w:p>
        </w:tc>
        <w:tc>
          <w:tcPr>
            <w:tcW w:w="1353" w:type="dxa"/>
            <w:shd w:val="clear" w:color="auto" w:fill="auto"/>
            <w:vAlign w:val="center"/>
          </w:tcPr>
          <w:p w:rsidR="00DC5A26" w:rsidRPr="002C15D0" w:rsidRDefault="00DC5A26" w:rsidP="00956796">
            <w:pPr>
              <w:autoSpaceDE w:val="0"/>
              <w:autoSpaceDN w:val="0"/>
              <w:adjustRightInd w:val="0"/>
              <w:spacing w:before="60" w:after="60"/>
              <w:jc w:val="both"/>
              <w:rPr>
                <w:szCs w:val="24"/>
                <w:lang w:val="tr-TR"/>
              </w:rPr>
            </w:pPr>
            <w:r w:rsidRPr="002C15D0">
              <w:rPr>
                <w:szCs w:val="24"/>
                <w:lang w:val="tr-TR"/>
              </w:rPr>
              <w:t>21-25 Yaş</w:t>
            </w:r>
          </w:p>
        </w:tc>
        <w:tc>
          <w:tcPr>
            <w:tcW w:w="1354" w:type="dxa"/>
            <w:shd w:val="clear" w:color="auto" w:fill="auto"/>
            <w:vAlign w:val="center"/>
          </w:tcPr>
          <w:p w:rsidR="00DC5A26" w:rsidRPr="002C15D0" w:rsidRDefault="00DC5A26" w:rsidP="00956796">
            <w:pPr>
              <w:autoSpaceDE w:val="0"/>
              <w:autoSpaceDN w:val="0"/>
              <w:adjustRightInd w:val="0"/>
              <w:spacing w:before="60" w:after="60"/>
              <w:jc w:val="both"/>
              <w:rPr>
                <w:szCs w:val="24"/>
                <w:lang w:val="tr-TR"/>
              </w:rPr>
            </w:pPr>
            <w:r w:rsidRPr="002C15D0">
              <w:rPr>
                <w:szCs w:val="24"/>
                <w:lang w:val="tr-TR"/>
              </w:rPr>
              <w:t>26-30 Yaş</w:t>
            </w:r>
          </w:p>
        </w:tc>
        <w:tc>
          <w:tcPr>
            <w:tcW w:w="1353" w:type="dxa"/>
            <w:shd w:val="clear" w:color="auto" w:fill="auto"/>
            <w:vAlign w:val="center"/>
          </w:tcPr>
          <w:p w:rsidR="00DC5A26" w:rsidRPr="002C15D0" w:rsidRDefault="00DC5A26" w:rsidP="00956796">
            <w:pPr>
              <w:autoSpaceDE w:val="0"/>
              <w:autoSpaceDN w:val="0"/>
              <w:adjustRightInd w:val="0"/>
              <w:spacing w:before="60" w:after="60"/>
              <w:jc w:val="both"/>
              <w:rPr>
                <w:szCs w:val="24"/>
                <w:lang w:val="tr-TR"/>
              </w:rPr>
            </w:pPr>
            <w:r w:rsidRPr="002C15D0">
              <w:rPr>
                <w:szCs w:val="24"/>
                <w:lang w:val="tr-TR"/>
              </w:rPr>
              <w:t>31-35 Yaş</w:t>
            </w:r>
          </w:p>
        </w:tc>
        <w:tc>
          <w:tcPr>
            <w:tcW w:w="1354" w:type="dxa"/>
            <w:shd w:val="clear" w:color="auto" w:fill="auto"/>
            <w:vAlign w:val="center"/>
          </w:tcPr>
          <w:p w:rsidR="00DC5A26" w:rsidRPr="002C15D0" w:rsidRDefault="00DC5A26" w:rsidP="00956796">
            <w:pPr>
              <w:autoSpaceDE w:val="0"/>
              <w:autoSpaceDN w:val="0"/>
              <w:adjustRightInd w:val="0"/>
              <w:spacing w:before="60" w:after="60"/>
              <w:jc w:val="both"/>
              <w:rPr>
                <w:szCs w:val="24"/>
                <w:lang w:val="tr-TR"/>
              </w:rPr>
            </w:pPr>
            <w:r w:rsidRPr="002C15D0">
              <w:rPr>
                <w:szCs w:val="24"/>
                <w:lang w:val="tr-TR"/>
              </w:rPr>
              <w:t>36-40 Yaş</w:t>
            </w:r>
          </w:p>
        </w:tc>
        <w:tc>
          <w:tcPr>
            <w:tcW w:w="1353" w:type="dxa"/>
            <w:shd w:val="clear" w:color="auto" w:fill="auto"/>
          </w:tcPr>
          <w:p w:rsidR="00DC5A26" w:rsidRPr="002C15D0" w:rsidRDefault="00DC5A26" w:rsidP="00956796">
            <w:pPr>
              <w:autoSpaceDE w:val="0"/>
              <w:autoSpaceDN w:val="0"/>
              <w:adjustRightInd w:val="0"/>
              <w:spacing w:before="60" w:after="60"/>
              <w:jc w:val="both"/>
              <w:rPr>
                <w:szCs w:val="24"/>
                <w:lang w:val="tr-TR"/>
              </w:rPr>
            </w:pPr>
            <w:r w:rsidRPr="002C15D0">
              <w:rPr>
                <w:szCs w:val="24"/>
                <w:lang w:val="tr-TR"/>
              </w:rPr>
              <w:t>41-50 Yaş</w:t>
            </w:r>
          </w:p>
        </w:tc>
        <w:tc>
          <w:tcPr>
            <w:tcW w:w="1354" w:type="dxa"/>
            <w:shd w:val="clear" w:color="auto" w:fill="auto"/>
            <w:vAlign w:val="center"/>
          </w:tcPr>
          <w:p w:rsidR="00DC5A26" w:rsidRPr="002C15D0" w:rsidRDefault="00DC5A26" w:rsidP="00956796">
            <w:pPr>
              <w:autoSpaceDE w:val="0"/>
              <w:autoSpaceDN w:val="0"/>
              <w:adjustRightInd w:val="0"/>
              <w:spacing w:before="60" w:after="60"/>
              <w:jc w:val="both"/>
              <w:rPr>
                <w:szCs w:val="24"/>
                <w:lang w:val="tr-TR"/>
              </w:rPr>
            </w:pPr>
            <w:r w:rsidRPr="002C15D0">
              <w:rPr>
                <w:szCs w:val="24"/>
                <w:lang w:val="tr-TR"/>
              </w:rPr>
              <w:t>51- Üzeri</w:t>
            </w:r>
          </w:p>
        </w:tc>
      </w:tr>
      <w:tr w:rsidR="00046A4E" w:rsidRPr="002C15D0" w:rsidTr="00E25A9C">
        <w:trPr>
          <w:trHeight w:val="306"/>
        </w:trPr>
        <w:tc>
          <w:tcPr>
            <w:tcW w:w="1377" w:type="dxa"/>
            <w:shd w:val="clear" w:color="auto" w:fill="auto"/>
            <w:vAlign w:val="center"/>
          </w:tcPr>
          <w:p w:rsidR="00DC5A26" w:rsidRPr="002C15D0" w:rsidRDefault="00DC5A26" w:rsidP="00956796">
            <w:pPr>
              <w:spacing w:before="60" w:after="60"/>
              <w:jc w:val="both"/>
              <w:rPr>
                <w:szCs w:val="24"/>
                <w:lang w:val="tr-TR"/>
              </w:rPr>
            </w:pPr>
            <w:r w:rsidRPr="002C15D0">
              <w:rPr>
                <w:szCs w:val="24"/>
                <w:lang w:val="tr-TR"/>
              </w:rPr>
              <w:t>Kişi Sayısı</w:t>
            </w:r>
          </w:p>
        </w:tc>
        <w:tc>
          <w:tcPr>
            <w:tcW w:w="1353" w:type="dxa"/>
            <w:shd w:val="clear" w:color="auto" w:fill="auto"/>
            <w:vAlign w:val="center"/>
          </w:tcPr>
          <w:p w:rsidR="00DC5A26" w:rsidRPr="002C15D0" w:rsidRDefault="00DD2DBD" w:rsidP="00E25A9C">
            <w:pPr>
              <w:spacing w:before="60" w:after="60"/>
              <w:jc w:val="center"/>
              <w:rPr>
                <w:szCs w:val="24"/>
                <w:lang w:val="tr-TR"/>
              </w:rPr>
            </w:pPr>
            <w:r>
              <w:rPr>
                <w:szCs w:val="24"/>
                <w:lang w:val="tr-TR"/>
              </w:rPr>
              <w:t>5</w:t>
            </w:r>
          </w:p>
        </w:tc>
        <w:tc>
          <w:tcPr>
            <w:tcW w:w="1354" w:type="dxa"/>
            <w:shd w:val="clear" w:color="auto" w:fill="auto"/>
            <w:vAlign w:val="center"/>
          </w:tcPr>
          <w:p w:rsidR="00DC5A26" w:rsidRPr="002C15D0" w:rsidRDefault="00DD2DBD" w:rsidP="00E25A9C">
            <w:pPr>
              <w:spacing w:before="60" w:after="60"/>
              <w:jc w:val="center"/>
              <w:rPr>
                <w:szCs w:val="24"/>
                <w:lang w:val="tr-TR"/>
              </w:rPr>
            </w:pPr>
            <w:r>
              <w:rPr>
                <w:szCs w:val="24"/>
                <w:lang w:val="tr-TR"/>
              </w:rPr>
              <w:t>3</w:t>
            </w:r>
          </w:p>
        </w:tc>
        <w:tc>
          <w:tcPr>
            <w:tcW w:w="1353" w:type="dxa"/>
            <w:shd w:val="clear" w:color="auto" w:fill="auto"/>
            <w:vAlign w:val="center"/>
          </w:tcPr>
          <w:p w:rsidR="00DC5A26" w:rsidRPr="002C15D0" w:rsidRDefault="00DC5A26" w:rsidP="00E25A9C">
            <w:pPr>
              <w:spacing w:before="60" w:after="60"/>
              <w:jc w:val="center"/>
              <w:rPr>
                <w:szCs w:val="24"/>
                <w:lang w:val="tr-TR"/>
              </w:rPr>
            </w:pPr>
            <w:r w:rsidRPr="002C15D0">
              <w:rPr>
                <w:szCs w:val="24"/>
                <w:lang w:val="tr-TR"/>
              </w:rPr>
              <w:t>1</w:t>
            </w:r>
          </w:p>
        </w:tc>
        <w:tc>
          <w:tcPr>
            <w:tcW w:w="1354" w:type="dxa"/>
            <w:shd w:val="clear" w:color="auto" w:fill="auto"/>
            <w:vAlign w:val="center"/>
          </w:tcPr>
          <w:p w:rsidR="00DC5A26" w:rsidRPr="002C15D0" w:rsidRDefault="00DD2DBD" w:rsidP="00E25A9C">
            <w:pPr>
              <w:spacing w:before="60" w:after="60"/>
              <w:jc w:val="center"/>
              <w:rPr>
                <w:szCs w:val="24"/>
                <w:lang w:val="tr-TR"/>
              </w:rPr>
            </w:pPr>
            <w:r>
              <w:rPr>
                <w:szCs w:val="24"/>
                <w:lang w:val="tr-TR"/>
              </w:rPr>
              <w:t>1</w:t>
            </w:r>
          </w:p>
        </w:tc>
        <w:tc>
          <w:tcPr>
            <w:tcW w:w="1353" w:type="dxa"/>
            <w:shd w:val="clear" w:color="auto" w:fill="auto"/>
            <w:vAlign w:val="center"/>
          </w:tcPr>
          <w:p w:rsidR="00DC5A26" w:rsidRPr="002C15D0" w:rsidRDefault="00DC5A26" w:rsidP="00E25A9C">
            <w:pPr>
              <w:spacing w:before="60" w:after="60"/>
              <w:jc w:val="center"/>
              <w:rPr>
                <w:szCs w:val="24"/>
                <w:lang w:val="tr-TR"/>
              </w:rPr>
            </w:pPr>
            <w:r w:rsidRPr="002C15D0">
              <w:rPr>
                <w:szCs w:val="24"/>
                <w:lang w:val="tr-TR"/>
              </w:rPr>
              <w:t>1</w:t>
            </w:r>
          </w:p>
        </w:tc>
        <w:tc>
          <w:tcPr>
            <w:tcW w:w="1354" w:type="dxa"/>
            <w:shd w:val="clear" w:color="auto" w:fill="auto"/>
            <w:vAlign w:val="center"/>
          </w:tcPr>
          <w:p w:rsidR="00DC5A26" w:rsidRPr="002C15D0" w:rsidRDefault="00DC5A26" w:rsidP="00E25A9C">
            <w:pPr>
              <w:spacing w:before="60" w:after="60"/>
              <w:jc w:val="center"/>
              <w:rPr>
                <w:szCs w:val="24"/>
                <w:lang w:val="tr-TR"/>
              </w:rPr>
            </w:pPr>
          </w:p>
        </w:tc>
      </w:tr>
      <w:tr w:rsidR="00046A4E" w:rsidRPr="002C15D0" w:rsidTr="00E25A9C">
        <w:trPr>
          <w:trHeight w:val="306"/>
        </w:trPr>
        <w:tc>
          <w:tcPr>
            <w:tcW w:w="1377" w:type="dxa"/>
            <w:shd w:val="clear" w:color="auto" w:fill="auto"/>
            <w:vAlign w:val="center"/>
          </w:tcPr>
          <w:p w:rsidR="00DC5A26" w:rsidRPr="002C15D0" w:rsidRDefault="00DC5A26" w:rsidP="00956796">
            <w:pPr>
              <w:spacing w:before="60" w:after="60"/>
              <w:jc w:val="both"/>
              <w:rPr>
                <w:szCs w:val="24"/>
                <w:lang w:val="tr-TR"/>
              </w:rPr>
            </w:pPr>
            <w:r w:rsidRPr="002C15D0">
              <w:rPr>
                <w:szCs w:val="24"/>
                <w:lang w:val="tr-TR"/>
              </w:rPr>
              <w:t>Yüzde</w:t>
            </w:r>
          </w:p>
        </w:tc>
        <w:tc>
          <w:tcPr>
            <w:tcW w:w="1353" w:type="dxa"/>
            <w:shd w:val="clear" w:color="auto" w:fill="auto"/>
            <w:vAlign w:val="center"/>
          </w:tcPr>
          <w:p w:rsidR="00DC5A26" w:rsidRPr="002C15D0" w:rsidRDefault="00DC5A26" w:rsidP="00E25A9C">
            <w:pPr>
              <w:spacing w:before="60" w:after="60"/>
              <w:jc w:val="center"/>
              <w:rPr>
                <w:szCs w:val="24"/>
                <w:lang w:val="tr-TR"/>
              </w:rPr>
            </w:pPr>
          </w:p>
        </w:tc>
        <w:tc>
          <w:tcPr>
            <w:tcW w:w="1354" w:type="dxa"/>
            <w:shd w:val="clear" w:color="auto" w:fill="auto"/>
            <w:vAlign w:val="center"/>
          </w:tcPr>
          <w:p w:rsidR="00DC5A26" w:rsidRPr="002C15D0" w:rsidRDefault="00DC5A26" w:rsidP="00E25A9C">
            <w:pPr>
              <w:spacing w:before="60" w:after="60"/>
              <w:jc w:val="center"/>
              <w:rPr>
                <w:szCs w:val="24"/>
                <w:lang w:val="tr-TR"/>
              </w:rPr>
            </w:pPr>
          </w:p>
        </w:tc>
        <w:tc>
          <w:tcPr>
            <w:tcW w:w="1353" w:type="dxa"/>
            <w:shd w:val="clear" w:color="auto" w:fill="auto"/>
            <w:vAlign w:val="center"/>
          </w:tcPr>
          <w:p w:rsidR="00DC5A26" w:rsidRPr="002C15D0" w:rsidRDefault="00DC5A26" w:rsidP="00E25A9C">
            <w:pPr>
              <w:spacing w:before="60" w:after="60"/>
              <w:jc w:val="center"/>
              <w:rPr>
                <w:szCs w:val="24"/>
                <w:lang w:val="tr-TR"/>
              </w:rPr>
            </w:pPr>
          </w:p>
        </w:tc>
        <w:tc>
          <w:tcPr>
            <w:tcW w:w="1354" w:type="dxa"/>
            <w:shd w:val="clear" w:color="auto" w:fill="auto"/>
            <w:vAlign w:val="center"/>
          </w:tcPr>
          <w:p w:rsidR="00DC5A26" w:rsidRPr="002C15D0" w:rsidRDefault="00DC5A26" w:rsidP="00E25A9C">
            <w:pPr>
              <w:spacing w:before="60" w:after="60"/>
              <w:jc w:val="center"/>
              <w:rPr>
                <w:szCs w:val="24"/>
                <w:lang w:val="tr-TR"/>
              </w:rPr>
            </w:pPr>
          </w:p>
        </w:tc>
        <w:tc>
          <w:tcPr>
            <w:tcW w:w="1353" w:type="dxa"/>
            <w:shd w:val="clear" w:color="auto" w:fill="auto"/>
            <w:vAlign w:val="center"/>
          </w:tcPr>
          <w:p w:rsidR="00DC5A26" w:rsidRPr="002C15D0" w:rsidRDefault="00DC5A26" w:rsidP="00E25A9C">
            <w:pPr>
              <w:spacing w:before="60" w:after="60"/>
              <w:jc w:val="center"/>
              <w:rPr>
                <w:szCs w:val="24"/>
                <w:lang w:val="tr-TR"/>
              </w:rPr>
            </w:pPr>
          </w:p>
        </w:tc>
        <w:tc>
          <w:tcPr>
            <w:tcW w:w="1354" w:type="dxa"/>
            <w:shd w:val="clear" w:color="auto" w:fill="auto"/>
            <w:vAlign w:val="center"/>
          </w:tcPr>
          <w:p w:rsidR="00DC5A26" w:rsidRPr="002C15D0" w:rsidRDefault="00DC5A26" w:rsidP="00E25A9C">
            <w:pPr>
              <w:spacing w:before="60" w:after="60"/>
              <w:jc w:val="center"/>
              <w:rPr>
                <w:szCs w:val="24"/>
                <w:lang w:val="tr-TR"/>
              </w:rPr>
            </w:pPr>
          </w:p>
        </w:tc>
      </w:tr>
    </w:tbl>
    <w:p w:rsidR="00DC5A26" w:rsidRPr="00956796" w:rsidRDefault="00DC5A26" w:rsidP="00956796">
      <w:pPr>
        <w:spacing w:line="360" w:lineRule="auto"/>
        <w:ind w:firstLine="567"/>
        <w:jc w:val="both"/>
        <w:rPr>
          <w:szCs w:val="24"/>
          <w:lang w:val="tr-TR"/>
        </w:rPr>
      </w:pPr>
    </w:p>
    <w:p w:rsidR="00451DE4" w:rsidRPr="00956796" w:rsidRDefault="00451DE4" w:rsidP="00956796">
      <w:pPr>
        <w:spacing w:line="360" w:lineRule="auto"/>
        <w:ind w:firstLine="567"/>
        <w:jc w:val="both"/>
        <w:rPr>
          <w:szCs w:val="24"/>
          <w:lang w:val="tr-TR"/>
        </w:rPr>
      </w:pPr>
    </w:p>
    <w:p w:rsidR="00DC5A26" w:rsidRPr="00956796" w:rsidRDefault="00DC5A26" w:rsidP="00956796">
      <w:pPr>
        <w:spacing w:line="360" w:lineRule="auto"/>
        <w:ind w:firstLine="567"/>
        <w:jc w:val="both"/>
        <w:rPr>
          <w:b/>
          <w:szCs w:val="24"/>
          <w:lang w:val="tr-TR"/>
        </w:rPr>
      </w:pPr>
      <w:r w:rsidRPr="00956796">
        <w:rPr>
          <w:b/>
          <w:szCs w:val="24"/>
          <w:lang w:val="tr-TR"/>
        </w:rPr>
        <w:t xml:space="preserve">4.7- İdari Personel </w:t>
      </w:r>
    </w:p>
    <w:p w:rsidR="00DC5A26" w:rsidRPr="002C15D0" w:rsidRDefault="00DC5A26" w:rsidP="00956796">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777"/>
        <w:gridCol w:w="1946"/>
        <w:gridCol w:w="1947"/>
      </w:tblGrid>
      <w:tr w:rsidR="00046A4E" w:rsidRPr="002C15D0" w:rsidTr="002525A0">
        <w:trPr>
          <w:trHeight w:val="300"/>
        </w:trPr>
        <w:tc>
          <w:tcPr>
            <w:tcW w:w="9498" w:type="dxa"/>
            <w:gridSpan w:val="4"/>
            <w:shd w:val="clear" w:color="auto" w:fill="D9D9D9"/>
            <w:vAlign w:val="center"/>
          </w:tcPr>
          <w:p w:rsidR="00DC5A26" w:rsidRPr="002C15D0" w:rsidRDefault="00DC5A26" w:rsidP="00956796">
            <w:pPr>
              <w:spacing w:before="60" w:after="60"/>
              <w:ind w:firstLine="720"/>
              <w:jc w:val="center"/>
              <w:rPr>
                <w:b/>
                <w:szCs w:val="24"/>
                <w:lang w:val="tr-TR"/>
              </w:rPr>
            </w:pPr>
            <w:r w:rsidRPr="002C15D0">
              <w:rPr>
                <w:b/>
                <w:szCs w:val="24"/>
                <w:lang w:val="tr-TR"/>
              </w:rPr>
              <w:t>İdari Personel (Kadroların Doluluk Oranına Göre)</w:t>
            </w:r>
          </w:p>
        </w:tc>
      </w:tr>
      <w:tr w:rsidR="00046A4E" w:rsidRPr="002C15D0" w:rsidTr="001D0101">
        <w:trPr>
          <w:trHeight w:val="435"/>
        </w:trPr>
        <w:tc>
          <w:tcPr>
            <w:tcW w:w="3828" w:type="dxa"/>
            <w:shd w:val="clear" w:color="auto" w:fill="auto"/>
            <w:vAlign w:val="center"/>
          </w:tcPr>
          <w:p w:rsidR="00DC5A26" w:rsidRPr="002C15D0" w:rsidRDefault="00DC5A26" w:rsidP="00956796">
            <w:pPr>
              <w:spacing w:before="60" w:after="60"/>
              <w:rPr>
                <w:szCs w:val="24"/>
                <w:lang w:val="tr-TR"/>
              </w:rPr>
            </w:pPr>
          </w:p>
        </w:tc>
        <w:tc>
          <w:tcPr>
            <w:tcW w:w="1777" w:type="dxa"/>
            <w:shd w:val="clear" w:color="auto" w:fill="auto"/>
            <w:vAlign w:val="center"/>
          </w:tcPr>
          <w:p w:rsidR="00DC5A26" w:rsidRPr="002C15D0" w:rsidRDefault="00DC5A26" w:rsidP="00956796">
            <w:pPr>
              <w:spacing w:before="60" w:after="60"/>
              <w:jc w:val="center"/>
              <w:rPr>
                <w:szCs w:val="24"/>
                <w:lang w:val="tr-TR"/>
              </w:rPr>
            </w:pPr>
          </w:p>
        </w:tc>
        <w:tc>
          <w:tcPr>
            <w:tcW w:w="1946" w:type="dxa"/>
            <w:shd w:val="clear" w:color="auto" w:fill="auto"/>
            <w:vAlign w:val="center"/>
          </w:tcPr>
          <w:p w:rsidR="00DC5A26" w:rsidRPr="002C15D0" w:rsidRDefault="00DC5A26" w:rsidP="00956796">
            <w:pPr>
              <w:spacing w:before="60" w:after="60"/>
              <w:jc w:val="center"/>
              <w:rPr>
                <w:szCs w:val="24"/>
                <w:lang w:val="tr-TR"/>
              </w:rPr>
            </w:pPr>
          </w:p>
        </w:tc>
        <w:tc>
          <w:tcPr>
            <w:tcW w:w="1947" w:type="dxa"/>
            <w:shd w:val="clear" w:color="auto" w:fill="auto"/>
            <w:vAlign w:val="center"/>
          </w:tcPr>
          <w:p w:rsidR="00DC5A26" w:rsidRPr="002C15D0" w:rsidRDefault="00DC5A26" w:rsidP="00956796">
            <w:pPr>
              <w:spacing w:before="60" w:after="60"/>
              <w:jc w:val="center"/>
              <w:rPr>
                <w:szCs w:val="24"/>
                <w:lang w:val="tr-TR"/>
              </w:rPr>
            </w:pPr>
            <w:r w:rsidRPr="002C15D0">
              <w:rPr>
                <w:szCs w:val="24"/>
                <w:lang w:val="tr-TR"/>
              </w:rPr>
              <w:t>Toplam</w:t>
            </w:r>
          </w:p>
        </w:tc>
      </w:tr>
      <w:tr w:rsidR="00046A4E" w:rsidRPr="002C15D0" w:rsidTr="001D0101">
        <w:trPr>
          <w:trHeight w:val="306"/>
        </w:trPr>
        <w:tc>
          <w:tcPr>
            <w:tcW w:w="3828" w:type="dxa"/>
            <w:shd w:val="clear" w:color="auto" w:fill="auto"/>
            <w:vAlign w:val="center"/>
          </w:tcPr>
          <w:p w:rsidR="00DC5A26" w:rsidRPr="002C15D0" w:rsidRDefault="00DC5A26" w:rsidP="00956796">
            <w:pPr>
              <w:spacing w:before="60" w:after="60"/>
              <w:rPr>
                <w:szCs w:val="24"/>
                <w:lang w:val="tr-TR"/>
              </w:rPr>
            </w:pPr>
            <w:r w:rsidRPr="002C15D0">
              <w:rPr>
                <w:szCs w:val="24"/>
                <w:lang w:val="tr-TR"/>
              </w:rPr>
              <w:t>Genel İdari Hizmetler</w:t>
            </w:r>
          </w:p>
        </w:tc>
        <w:tc>
          <w:tcPr>
            <w:tcW w:w="1777" w:type="dxa"/>
            <w:shd w:val="clear" w:color="auto" w:fill="auto"/>
            <w:vAlign w:val="center"/>
          </w:tcPr>
          <w:p w:rsidR="00DC5A26" w:rsidRPr="002C15D0" w:rsidRDefault="00DC5A26" w:rsidP="00956796">
            <w:pPr>
              <w:spacing w:before="60" w:after="60"/>
              <w:jc w:val="center"/>
              <w:rPr>
                <w:szCs w:val="24"/>
                <w:lang w:val="tr-TR"/>
              </w:rPr>
            </w:pPr>
            <w:r w:rsidRPr="002C15D0">
              <w:rPr>
                <w:szCs w:val="24"/>
                <w:lang w:val="tr-TR"/>
              </w:rPr>
              <w:t>13/b-4</w:t>
            </w:r>
          </w:p>
        </w:tc>
        <w:tc>
          <w:tcPr>
            <w:tcW w:w="1946" w:type="dxa"/>
            <w:shd w:val="clear" w:color="auto" w:fill="auto"/>
            <w:vAlign w:val="center"/>
          </w:tcPr>
          <w:p w:rsidR="00DC5A26" w:rsidRPr="002C15D0" w:rsidRDefault="00DC5A26" w:rsidP="00956796">
            <w:pPr>
              <w:spacing w:before="60" w:after="60"/>
              <w:jc w:val="center"/>
              <w:rPr>
                <w:szCs w:val="24"/>
                <w:lang w:val="tr-TR"/>
              </w:rPr>
            </w:pPr>
            <w:r w:rsidRPr="002C15D0">
              <w:rPr>
                <w:szCs w:val="24"/>
                <w:lang w:val="tr-TR"/>
              </w:rPr>
              <w:t>1</w:t>
            </w:r>
          </w:p>
        </w:tc>
        <w:tc>
          <w:tcPr>
            <w:tcW w:w="1947" w:type="dxa"/>
            <w:shd w:val="clear" w:color="auto" w:fill="auto"/>
            <w:vAlign w:val="center"/>
          </w:tcPr>
          <w:p w:rsidR="00DC5A26" w:rsidRPr="002C15D0" w:rsidRDefault="00DC5A26" w:rsidP="00956796">
            <w:pPr>
              <w:spacing w:before="60" w:after="60"/>
              <w:jc w:val="center"/>
              <w:rPr>
                <w:szCs w:val="24"/>
                <w:lang w:val="tr-TR"/>
              </w:rPr>
            </w:pPr>
            <w:r w:rsidRPr="002C15D0">
              <w:rPr>
                <w:szCs w:val="24"/>
                <w:lang w:val="tr-TR"/>
              </w:rPr>
              <w:t>1</w:t>
            </w:r>
          </w:p>
        </w:tc>
      </w:tr>
      <w:tr w:rsidR="00046A4E" w:rsidRPr="002C15D0" w:rsidTr="001D0101">
        <w:trPr>
          <w:trHeight w:val="306"/>
        </w:trPr>
        <w:tc>
          <w:tcPr>
            <w:tcW w:w="3828" w:type="dxa"/>
            <w:shd w:val="clear" w:color="auto" w:fill="auto"/>
            <w:vAlign w:val="center"/>
          </w:tcPr>
          <w:p w:rsidR="00DC5A26" w:rsidRPr="002C15D0" w:rsidRDefault="00DC5A26" w:rsidP="00956796">
            <w:pPr>
              <w:spacing w:before="60" w:after="60"/>
              <w:rPr>
                <w:szCs w:val="24"/>
                <w:lang w:val="tr-TR"/>
              </w:rPr>
            </w:pPr>
            <w:r w:rsidRPr="002C15D0">
              <w:rPr>
                <w:szCs w:val="24"/>
                <w:lang w:val="tr-TR"/>
              </w:rPr>
              <w:t>Sağlık Hizmetleri Sınıfı</w:t>
            </w:r>
          </w:p>
        </w:tc>
        <w:tc>
          <w:tcPr>
            <w:tcW w:w="1777" w:type="dxa"/>
            <w:shd w:val="clear" w:color="auto" w:fill="auto"/>
            <w:vAlign w:val="center"/>
          </w:tcPr>
          <w:p w:rsidR="00DC5A26" w:rsidRPr="002C15D0" w:rsidRDefault="00DC5A26" w:rsidP="00956796">
            <w:pPr>
              <w:spacing w:before="60" w:after="60"/>
              <w:jc w:val="center"/>
              <w:rPr>
                <w:szCs w:val="24"/>
                <w:lang w:val="tr-TR"/>
              </w:rPr>
            </w:pPr>
          </w:p>
        </w:tc>
        <w:tc>
          <w:tcPr>
            <w:tcW w:w="1946" w:type="dxa"/>
            <w:shd w:val="clear" w:color="auto" w:fill="auto"/>
            <w:vAlign w:val="center"/>
          </w:tcPr>
          <w:p w:rsidR="00DC5A26" w:rsidRPr="002C15D0" w:rsidRDefault="00DC5A26" w:rsidP="00956796">
            <w:pPr>
              <w:spacing w:before="60" w:after="60"/>
              <w:jc w:val="center"/>
              <w:rPr>
                <w:szCs w:val="24"/>
                <w:lang w:val="tr-TR"/>
              </w:rPr>
            </w:pPr>
          </w:p>
        </w:tc>
        <w:tc>
          <w:tcPr>
            <w:tcW w:w="1947" w:type="dxa"/>
            <w:shd w:val="clear" w:color="auto" w:fill="auto"/>
            <w:vAlign w:val="center"/>
          </w:tcPr>
          <w:p w:rsidR="00DC5A26" w:rsidRPr="002C15D0" w:rsidRDefault="00DC5A26" w:rsidP="00956796">
            <w:pPr>
              <w:spacing w:before="60" w:after="60"/>
              <w:jc w:val="center"/>
              <w:rPr>
                <w:szCs w:val="24"/>
                <w:lang w:val="tr-TR"/>
              </w:rPr>
            </w:pPr>
          </w:p>
        </w:tc>
      </w:tr>
      <w:tr w:rsidR="00046A4E" w:rsidRPr="002C15D0" w:rsidTr="001D0101">
        <w:trPr>
          <w:trHeight w:val="306"/>
        </w:trPr>
        <w:tc>
          <w:tcPr>
            <w:tcW w:w="3828" w:type="dxa"/>
            <w:shd w:val="clear" w:color="auto" w:fill="auto"/>
            <w:vAlign w:val="center"/>
          </w:tcPr>
          <w:p w:rsidR="00DC5A26" w:rsidRPr="002C15D0" w:rsidRDefault="00DC5A26" w:rsidP="00956796">
            <w:pPr>
              <w:spacing w:before="60" w:after="60"/>
              <w:rPr>
                <w:szCs w:val="24"/>
                <w:lang w:val="tr-TR"/>
              </w:rPr>
            </w:pPr>
            <w:r w:rsidRPr="002C15D0">
              <w:rPr>
                <w:szCs w:val="24"/>
                <w:lang w:val="tr-TR"/>
              </w:rPr>
              <w:t>Teknik Hizmetleri Sınıfı</w:t>
            </w:r>
          </w:p>
        </w:tc>
        <w:tc>
          <w:tcPr>
            <w:tcW w:w="1777" w:type="dxa"/>
            <w:shd w:val="clear" w:color="auto" w:fill="auto"/>
            <w:vAlign w:val="center"/>
          </w:tcPr>
          <w:p w:rsidR="00DC5A26" w:rsidRPr="002C15D0" w:rsidRDefault="00DC5A26" w:rsidP="00956796">
            <w:pPr>
              <w:spacing w:before="60" w:after="60"/>
              <w:jc w:val="center"/>
              <w:rPr>
                <w:szCs w:val="24"/>
                <w:lang w:val="tr-TR"/>
              </w:rPr>
            </w:pPr>
            <w:r w:rsidRPr="002C15D0">
              <w:rPr>
                <w:szCs w:val="24"/>
                <w:lang w:val="tr-TR"/>
              </w:rPr>
              <w:t>13/b-4</w:t>
            </w:r>
          </w:p>
        </w:tc>
        <w:tc>
          <w:tcPr>
            <w:tcW w:w="1946" w:type="dxa"/>
            <w:shd w:val="clear" w:color="auto" w:fill="auto"/>
            <w:vAlign w:val="center"/>
          </w:tcPr>
          <w:p w:rsidR="00DC5A26" w:rsidRPr="002C15D0" w:rsidRDefault="00DC5A26" w:rsidP="00956796">
            <w:pPr>
              <w:spacing w:before="60" w:after="60"/>
              <w:jc w:val="center"/>
              <w:rPr>
                <w:szCs w:val="24"/>
                <w:lang w:val="tr-TR"/>
              </w:rPr>
            </w:pPr>
            <w:r w:rsidRPr="002C15D0">
              <w:rPr>
                <w:szCs w:val="24"/>
                <w:lang w:val="tr-TR"/>
              </w:rPr>
              <w:t>4</w:t>
            </w:r>
          </w:p>
        </w:tc>
        <w:tc>
          <w:tcPr>
            <w:tcW w:w="1947" w:type="dxa"/>
            <w:shd w:val="clear" w:color="auto" w:fill="auto"/>
            <w:vAlign w:val="center"/>
          </w:tcPr>
          <w:p w:rsidR="00DC5A26" w:rsidRPr="002C15D0" w:rsidRDefault="00DC5A26" w:rsidP="00956796">
            <w:pPr>
              <w:spacing w:before="60" w:after="60"/>
              <w:jc w:val="center"/>
              <w:rPr>
                <w:szCs w:val="24"/>
                <w:lang w:val="tr-TR"/>
              </w:rPr>
            </w:pPr>
            <w:r w:rsidRPr="002C15D0">
              <w:rPr>
                <w:szCs w:val="24"/>
                <w:lang w:val="tr-TR"/>
              </w:rPr>
              <w:t>4</w:t>
            </w:r>
          </w:p>
        </w:tc>
      </w:tr>
      <w:tr w:rsidR="00046A4E" w:rsidRPr="002C15D0" w:rsidTr="001D0101">
        <w:trPr>
          <w:trHeight w:val="306"/>
        </w:trPr>
        <w:tc>
          <w:tcPr>
            <w:tcW w:w="3828" w:type="dxa"/>
            <w:shd w:val="clear" w:color="auto" w:fill="auto"/>
            <w:vAlign w:val="center"/>
          </w:tcPr>
          <w:p w:rsidR="00DC5A26" w:rsidRPr="002C15D0" w:rsidRDefault="00DC5A26" w:rsidP="00956796">
            <w:pPr>
              <w:spacing w:before="60" w:after="60"/>
              <w:rPr>
                <w:szCs w:val="24"/>
                <w:lang w:val="tr-TR"/>
              </w:rPr>
            </w:pPr>
            <w:r w:rsidRPr="002C15D0">
              <w:rPr>
                <w:szCs w:val="24"/>
                <w:lang w:val="tr-TR"/>
              </w:rPr>
              <w:t xml:space="preserve">Eğitim ve Öğretim Hizmetleri </w:t>
            </w:r>
            <w:r w:rsidR="00956796" w:rsidRPr="002C15D0">
              <w:rPr>
                <w:szCs w:val="24"/>
                <w:lang w:val="tr-TR"/>
              </w:rPr>
              <w:t>Sınıfı</w:t>
            </w:r>
          </w:p>
        </w:tc>
        <w:tc>
          <w:tcPr>
            <w:tcW w:w="1777" w:type="dxa"/>
            <w:shd w:val="clear" w:color="auto" w:fill="auto"/>
            <w:vAlign w:val="center"/>
          </w:tcPr>
          <w:p w:rsidR="00DC5A26" w:rsidRPr="002C15D0" w:rsidRDefault="00DC5A26" w:rsidP="00956796">
            <w:pPr>
              <w:spacing w:before="60" w:after="60"/>
              <w:jc w:val="center"/>
              <w:rPr>
                <w:szCs w:val="24"/>
                <w:lang w:val="tr-TR"/>
              </w:rPr>
            </w:pPr>
          </w:p>
        </w:tc>
        <w:tc>
          <w:tcPr>
            <w:tcW w:w="1946" w:type="dxa"/>
            <w:shd w:val="clear" w:color="auto" w:fill="auto"/>
            <w:vAlign w:val="center"/>
          </w:tcPr>
          <w:p w:rsidR="00DC5A26" w:rsidRPr="002C15D0" w:rsidRDefault="00DC5A26" w:rsidP="00956796">
            <w:pPr>
              <w:spacing w:before="60" w:after="60"/>
              <w:jc w:val="center"/>
              <w:rPr>
                <w:szCs w:val="24"/>
                <w:lang w:val="tr-TR"/>
              </w:rPr>
            </w:pPr>
          </w:p>
        </w:tc>
        <w:tc>
          <w:tcPr>
            <w:tcW w:w="1947" w:type="dxa"/>
            <w:shd w:val="clear" w:color="auto" w:fill="auto"/>
            <w:vAlign w:val="center"/>
          </w:tcPr>
          <w:p w:rsidR="00DC5A26" w:rsidRPr="002C15D0" w:rsidRDefault="00DC5A26" w:rsidP="00956796">
            <w:pPr>
              <w:spacing w:before="60" w:after="60"/>
              <w:jc w:val="center"/>
              <w:rPr>
                <w:szCs w:val="24"/>
                <w:lang w:val="tr-TR"/>
              </w:rPr>
            </w:pPr>
          </w:p>
        </w:tc>
      </w:tr>
      <w:tr w:rsidR="00046A4E" w:rsidRPr="002C15D0" w:rsidTr="001D0101">
        <w:trPr>
          <w:trHeight w:val="306"/>
        </w:trPr>
        <w:tc>
          <w:tcPr>
            <w:tcW w:w="3828" w:type="dxa"/>
            <w:shd w:val="clear" w:color="auto" w:fill="auto"/>
            <w:vAlign w:val="center"/>
          </w:tcPr>
          <w:p w:rsidR="00DC5A26" w:rsidRPr="002C15D0" w:rsidRDefault="00956796" w:rsidP="00956796">
            <w:pPr>
              <w:spacing w:before="60" w:after="60"/>
              <w:rPr>
                <w:szCs w:val="24"/>
                <w:lang w:val="tr-TR"/>
              </w:rPr>
            </w:pPr>
            <w:r>
              <w:rPr>
                <w:szCs w:val="24"/>
                <w:lang w:val="tr-TR"/>
              </w:rPr>
              <w:t>Avukatlık Hizmetleri Sınıfı</w:t>
            </w:r>
          </w:p>
        </w:tc>
        <w:tc>
          <w:tcPr>
            <w:tcW w:w="1777" w:type="dxa"/>
            <w:shd w:val="clear" w:color="auto" w:fill="auto"/>
            <w:vAlign w:val="center"/>
          </w:tcPr>
          <w:p w:rsidR="00DC5A26" w:rsidRPr="002C15D0" w:rsidRDefault="00DC5A26" w:rsidP="00956796">
            <w:pPr>
              <w:spacing w:before="60" w:after="60"/>
              <w:jc w:val="center"/>
              <w:rPr>
                <w:szCs w:val="24"/>
                <w:lang w:val="tr-TR"/>
              </w:rPr>
            </w:pPr>
          </w:p>
        </w:tc>
        <w:tc>
          <w:tcPr>
            <w:tcW w:w="1946" w:type="dxa"/>
            <w:shd w:val="clear" w:color="auto" w:fill="auto"/>
            <w:vAlign w:val="center"/>
          </w:tcPr>
          <w:p w:rsidR="00DC5A26" w:rsidRPr="002C15D0" w:rsidRDefault="00DC5A26" w:rsidP="00956796">
            <w:pPr>
              <w:spacing w:before="60" w:after="60"/>
              <w:jc w:val="center"/>
              <w:rPr>
                <w:szCs w:val="24"/>
                <w:lang w:val="tr-TR"/>
              </w:rPr>
            </w:pPr>
          </w:p>
        </w:tc>
        <w:tc>
          <w:tcPr>
            <w:tcW w:w="1947" w:type="dxa"/>
            <w:shd w:val="clear" w:color="auto" w:fill="auto"/>
            <w:vAlign w:val="center"/>
          </w:tcPr>
          <w:p w:rsidR="00DC5A26" w:rsidRPr="002C15D0" w:rsidRDefault="00DC5A26" w:rsidP="00956796">
            <w:pPr>
              <w:spacing w:before="60" w:after="60"/>
              <w:jc w:val="center"/>
              <w:rPr>
                <w:szCs w:val="24"/>
                <w:lang w:val="tr-TR"/>
              </w:rPr>
            </w:pPr>
          </w:p>
        </w:tc>
      </w:tr>
      <w:tr w:rsidR="00046A4E" w:rsidRPr="002C15D0" w:rsidTr="001D0101">
        <w:trPr>
          <w:trHeight w:val="306"/>
        </w:trPr>
        <w:tc>
          <w:tcPr>
            <w:tcW w:w="3828" w:type="dxa"/>
            <w:shd w:val="clear" w:color="auto" w:fill="auto"/>
            <w:vAlign w:val="center"/>
          </w:tcPr>
          <w:p w:rsidR="00DC5A26" w:rsidRPr="002C15D0" w:rsidRDefault="00DC5A26" w:rsidP="00956796">
            <w:pPr>
              <w:spacing w:before="60" w:after="60"/>
              <w:rPr>
                <w:szCs w:val="24"/>
                <w:lang w:val="tr-TR"/>
              </w:rPr>
            </w:pPr>
            <w:r w:rsidRPr="002C15D0">
              <w:rPr>
                <w:szCs w:val="24"/>
                <w:lang w:val="tr-TR"/>
              </w:rPr>
              <w:t>Din Hizmetleri Sınıfı</w:t>
            </w:r>
          </w:p>
        </w:tc>
        <w:tc>
          <w:tcPr>
            <w:tcW w:w="1777" w:type="dxa"/>
            <w:shd w:val="clear" w:color="auto" w:fill="auto"/>
            <w:vAlign w:val="center"/>
          </w:tcPr>
          <w:p w:rsidR="00DC5A26" w:rsidRPr="002C15D0" w:rsidRDefault="00DC5A26" w:rsidP="00956796">
            <w:pPr>
              <w:spacing w:before="60" w:after="60"/>
              <w:jc w:val="center"/>
              <w:rPr>
                <w:szCs w:val="24"/>
                <w:lang w:val="tr-TR"/>
              </w:rPr>
            </w:pPr>
          </w:p>
        </w:tc>
        <w:tc>
          <w:tcPr>
            <w:tcW w:w="1946" w:type="dxa"/>
            <w:shd w:val="clear" w:color="auto" w:fill="auto"/>
            <w:vAlign w:val="center"/>
          </w:tcPr>
          <w:p w:rsidR="00DC5A26" w:rsidRPr="002C15D0" w:rsidRDefault="00DC5A26" w:rsidP="00956796">
            <w:pPr>
              <w:spacing w:before="60" w:after="60"/>
              <w:jc w:val="center"/>
              <w:rPr>
                <w:szCs w:val="24"/>
                <w:lang w:val="tr-TR"/>
              </w:rPr>
            </w:pPr>
          </w:p>
        </w:tc>
        <w:tc>
          <w:tcPr>
            <w:tcW w:w="1947" w:type="dxa"/>
            <w:shd w:val="clear" w:color="auto" w:fill="auto"/>
            <w:vAlign w:val="center"/>
          </w:tcPr>
          <w:p w:rsidR="00DC5A26" w:rsidRPr="002C15D0" w:rsidRDefault="00DC5A26" w:rsidP="00956796">
            <w:pPr>
              <w:spacing w:before="60" w:after="60"/>
              <w:jc w:val="center"/>
              <w:rPr>
                <w:szCs w:val="24"/>
                <w:lang w:val="tr-TR"/>
              </w:rPr>
            </w:pPr>
          </w:p>
        </w:tc>
      </w:tr>
      <w:tr w:rsidR="00046A4E" w:rsidRPr="002C15D0" w:rsidTr="001D0101">
        <w:trPr>
          <w:trHeight w:val="306"/>
        </w:trPr>
        <w:tc>
          <w:tcPr>
            <w:tcW w:w="3828" w:type="dxa"/>
            <w:shd w:val="clear" w:color="auto" w:fill="auto"/>
            <w:vAlign w:val="center"/>
          </w:tcPr>
          <w:p w:rsidR="00DC5A26" w:rsidRPr="002C15D0" w:rsidRDefault="00DC5A26" w:rsidP="00956796">
            <w:pPr>
              <w:spacing w:before="60" w:after="60"/>
              <w:rPr>
                <w:bCs/>
                <w:szCs w:val="24"/>
                <w:lang w:val="tr-TR"/>
              </w:rPr>
            </w:pPr>
            <w:r w:rsidRPr="002C15D0">
              <w:rPr>
                <w:bCs/>
                <w:szCs w:val="24"/>
                <w:lang w:val="tr-TR"/>
              </w:rPr>
              <w:t>Yardımcı Hizmetli</w:t>
            </w:r>
          </w:p>
        </w:tc>
        <w:tc>
          <w:tcPr>
            <w:tcW w:w="1777" w:type="dxa"/>
            <w:shd w:val="clear" w:color="auto" w:fill="auto"/>
            <w:vAlign w:val="center"/>
          </w:tcPr>
          <w:p w:rsidR="00DC5A26" w:rsidRPr="002C15D0" w:rsidRDefault="00DC5A26" w:rsidP="00956796">
            <w:pPr>
              <w:spacing w:before="60" w:after="60"/>
              <w:jc w:val="center"/>
              <w:rPr>
                <w:bCs/>
                <w:szCs w:val="24"/>
                <w:lang w:val="tr-TR"/>
              </w:rPr>
            </w:pPr>
          </w:p>
        </w:tc>
        <w:tc>
          <w:tcPr>
            <w:tcW w:w="1946" w:type="dxa"/>
            <w:shd w:val="clear" w:color="auto" w:fill="auto"/>
            <w:vAlign w:val="center"/>
          </w:tcPr>
          <w:p w:rsidR="00DC5A26" w:rsidRPr="002C15D0" w:rsidRDefault="00DC5A26" w:rsidP="00956796">
            <w:pPr>
              <w:spacing w:before="60" w:after="60"/>
              <w:jc w:val="center"/>
              <w:rPr>
                <w:b/>
                <w:szCs w:val="24"/>
                <w:lang w:val="tr-TR"/>
              </w:rPr>
            </w:pPr>
          </w:p>
        </w:tc>
        <w:tc>
          <w:tcPr>
            <w:tcW w:w="1947" w:type="dxa"/>
            <w:shd w:val="clear" w:color="auto" w:fill="auto"/>
            <w:vAlign w:val="center"/>
          </w:tcPr>
          <w:p w:rsidR="00DC5A26" w:rsidRPr="002C15D0" w:rsidRDefault="00DC5A26" w:rsidP="00956796">
            <w:pPr>
              <w:spacing w:before="60" w:after="60"/>
              <w:jc w:val="center"/>
              <w:rPr>
                <w:b/>
                <w:szCs w:val="24"/>
                <w:lang w:val="tr-TR"/>
              </w:rPr>
            </w:pPr>
          </w:p>
        </w:tc>
      </w:tr>
      <w:tr w:rsidR="00046A4E" w:rsidRPr="002C15D0" w:rsidTr="001D0101">
        <w:trPr>
          <w:trHeight w:val="306"/>
        </w:trPr>
        <w:tc>
          <w:tcPr>
            <w:tcW w:w="3828" w:type="dxa"/>
            <w:shd w:val="clear" w:color="auto" w:fill="auto"/>
            <w:vAlign w:val="center"/>
          </w:tcPr>
          <w:p w:rsidR="00DC5A26" w:rsidRPr="002C15D0" w:rsidRDefault="00DC5A26" w:rsidP="00956796">
            <w:pPr>
              <w:spacing w:before="60" w:after="60"/>
              <w:rPr>
                <w:b/>
                <w:szCs w:val="24"/>
                <w:lang w:val="tr-TR"/>
              </w:rPr>
            </w:pPr>
            <w:r w:rsidRPr="002C15D0">
              <w:rPr>
                <w:b/>
                <w:szCs w:val="24"/>
                <w:lang w:val="tr-TR"/>
              </w:rPr>
              <w:t>Toplam</w:t>
            </w:r>
          </w:p>
        </w:tc>
        <w:tc>
          <w:tcPr>
            <w:tcW w:w="1777" w:type="dxa"/>
            <w:shd w:val="clear" w:color="auto" w:fill="auto"/>
            <w:vAlign w:val="center"/>
          </w:tcPr>
          <w:p w:rsidR="00DC5A26" w:rsidRPr="002C15D0" w:rsidRDefault="00DC5A26" w:rsidP="00956796">
            <w:pPr>
              <w:spacing w:before="60" w:after="60"/>
              <w:jc w:val="center"/>
              <w:rPr>
                <w:b/>
                <w:szCs w:val="24"/>
                <w:lang w:val="tr-TR"/>
              </w:rPr>
            </w:pPr>
          </w:p>
        </w:tc>
        <w:tc>
          <w:tcPr>
            <w:tcW w:w="1946" w:type="dxa"/>
            <w:shd w:val="clear" w:color="auto" w:fill="auto"/>
            <w:vAlign w:val="center"/>
          </w:tcPr>
          <w:p w:rsidR="00DC5A26" w:rsidRPr="002C15D0" w:rsidRDefault="00DC5A26" w:rsidP="00956796">
            <w:pPr>
              <w:spacing w:before="60" w:after="60"/>
              <w:jc w:val="center"/>
              <w:rPr>
                <w:b/>
                <w:szCs w:val="24"/>
                <w:lang w:val="tr-TR"/>
              </w:rPr>
            </w:pPr>
          </w:p>
        </w:tc>
        <w:tc>
          <w:tcPr>
            <w:tcW w:w="1947" w:type="dxa"/>
            <w:shd w:val="clear" w:color="auto" w:fill="auto"/>
            <w:vAlign w:val="center"/>
          </w:tcPr>
          <w:p w:rsidR="00DC5A26" w:rsidRPr="002C15D0" w:rsidRDefault="00DC5A26" w:rsidP="00956796">
            <w:pPr>
              <w:spacing w:before="60" w:after="60"/>
              <w:jc w:val="center"/>
              <w:rPr>
                <w:b/>
                <w:szCs w:val="24"/>
                <w:lang w:val="tr-TR"/>
              </w:rPr>
            </w:pPr>
            <w:r w:rsidRPr="002C15D0">
              <w:rPr>
                <w:b/>
                <w:szCs w:val="24"/>
                <w:lang w:val="tr-TR"/>
              </w:rPr>
              <w:t>5</w:t>
            </w:r>
          </w:p>
        </w:tc>
      </w:tr>
    </w:tbl>
    <w:p w:rsidR="00DC5A26" w:rsidRPr="002C15D0" w:rsidRDefault="00DC5A26" w:rsidP="00956796">
      <w:pPr>
        <w:spacing w:line="360" w:lineRule="auto"/>
        <w:ind w:firstLine="567"/>
        <w:jc w:val="both"/>
        <w:rPr>
          <w:szCs w:val="24"/>
          <w:lang w:val="tr-TR"/>
        </w:rPr>
      </w:pPr>
    </w:p>
    <w:p w:rsidR="00DC5A26" w:rsidRPr="00956796" w:rsidRDefault="00DC5A26" w:rsidP="00956796">
      <w:pPr>
        <w:spacing w:line="360" w:lineRule="auto"/>
        <w:ind w:firstLine="567"/>
        <w:jc w:val="both"/>
        <w:rPr>
          <w:b/>
          <w:szCs w:val="24"/>
          <w:lang w:val="tr-TR"/>
        </w:rPr>
      </w:pPr>
      <w:r w:rsidRPr="00956796">
        <w:rPr>
          <w:b/>
          <w:szCs w:val="24"/>
          <w:lang w:val="tr-TR"/>
        </w:rPr>
        <w:t>4.8- İdari Personelin Eğitim Durumu</w:t>
      </w:r>
    </w:p>
    <w:p w:rsidR="00DC5A26" w:rsidRPr="002C15D0" w:rsidRDefault="00DC5A26" w:rsidP="00956796">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0"/>
        <w:gridCol w:w="1563"/>
        <w:gridCol w:w="1564"/>
        <w:gridCol w:w="1563"/>
        <w:gridCol w:w="1564"/>
        <w:gridCol w:w="1564"/>
      </w:tblGrid>
      <w:tr w:rsidR="00046A4E" w:rsidRPr="002C15D0" w:rsidTr="002525A0">
        <w:trPr>
          <w:trHeight w:val="319"/>
        </w:trPr>
        <w:tc>
          <w:tcPr>
            <w:tcW w:w="9498" w:type="dxa"/>
            <w:gridSpan w:val="6"/>
            <w:shd w:val="clear" w:color="auto" w:fill="D9D9D9"/>
            <w:vAlign w:val="center"/>
          </w:tcPr>
          <w:p w:rsidR="00DC5A26" w:rsidRPr="002C15D0" w:rsidRDefault="00DC5A26" w:rsidP="001D0101">
            <w:pPr>
              <w:autoSpaceDE w:val="0"/>
              <w:autoSpaceDN w:val="0"/>
              <w:adjustRightInd w:val="0"/>
              <w:spacing w:before="60" w:after="60"/>
              <w:jc w:val="center"/>
              <w:rPr>
                <w:b/>
                <w:szCs w:val="24"/>
                <w:lang w:val="tr-TR"/>
              </w:rPr>
            </w:pPr>
            <w:r w:rsidRPr="002C15D0">
              <w:rPr>
                <w:b/>
                <w:szCs w:val="24"/>
                <w:lang w:val="tr-TR"/>
              </w:rPr>
              <w:t>İdari Personelin Eğitim Durumu</w:t>
            </w:r>
          </w:p>
        </w:tc>
      </w:tr>
      <w:tr w:rsidR="00046A4E" w:rsidRPr="002C15D0" w:rsidTr="001D0101">
        <w:trPr>
          <w:trHeight w:val="306"/>
        </w:trPr>
        <w:tc>
          <w:tcPr>
            <w:tcW w:w="1680" w:type="dxa"/>
            <w:shd w:val="clear" w:color="auto" w:fill="auto"/>
            <w:vAlign w:val="center"/>
          </w:tcPr>
          <w:p w:rsidR="00DC5A26" w:rsidRPr="002C15D0" w:rsidRDefault="00DC5A26" w:rsidP="001D0101">
            <w:pPr>
              <w:autoSpaceDE w:val="0"/>
              <w:autoSpaceDN w:val="0"/>
              <w:adjustRightInd w:val="0"/>
              <w:spacing w:before="60" w:after="60"/>
              <w:jc w:val="both"/>
              <w:rPr>
                <w:szCs w:val="24"/>
                <w:lang w:val="tr-TR"/>
              </w:rPr>
            </w:pPr>
          </w:p>
        </w:tc>
        <w:tc>
          <w:tcPr>
            <w:tcW w:w="1563" w:type="dxa"/>
            <w:shd w:val="clear" w:color="auto" w:fill="auto"/>
            <w:vAlign w:val="center"/>
          </w:tcPr>
          <w:p w:rsidR="00DC5A26" w:rsidRPr="002C15D0" w:rsidRDefault="00DC5A26" w:rsidP="001D0101">
            <w:pPr>
              <w:autoSpaceDE w:val="0"/>
              <w:autoSpaceDN w:val="0"/>
              <w:adjustRightInd w:val="0"/>
              <w:spacing w:before="60" w:after="60"/>
              <w:jc w:val="center"/>
              <w:rPr>
                <w:szCs w:val="24"/>
                <w:lang w:val="tr-TR"/>
              </w:rPr>
            </w:pPr>
            <w:r w:rsidRPr="002C15D0">
              <w:rPr>
                <w:szCs w:val="24"/>
                <w:lang w:val="tr-TR"/>
              </w:rPr>
              <w:t>İlköğretim</w:t>
            </w:r>
          </w:p>
        </w:tc>
        <w:tc>
          <w:tcPr>
            <w:tcW w:w="1564" w:type="dxa"/>
            <w:shd w:val="clear" w:color="auto" w:fill="auto"/>
            <w:vAlign w:val="center"/>
          </w:tcPr>
          <w:p w:rsidR="00DC5A26" w:rsidRPr="002C15D0" w:rsidRDefault="00DC5A26" w:rsidP="001D0101">
            <w:pPr>
              <w:autoSpaceDE w:val="0"/>
              <w:autoSpaceDN w:val="0"/>
              <w:adjustRightInd w:val="0"/>
              <w:spacing w:before="60" w:after="60"/>
              <w:jc w:val="center"/>
              <w:rPr>
                <w:szCs w:val="24"/>
                <w:lang w:val="tr-TR"/>
              </w:rPr>
            </w:pPr>
            <w:r w:rsidRPr="002C15D0">
              <w:rPr>
                <w:szCs w:val="24"/>
                <w:lang w:val="tr-TR"/>
              </w:rPr>
              <w:t>Lise</w:t>
            </w:r>
          </w:p>
        </w:tc>
        <w:tc>
          <w:tcPr>
            <w:tcW w:w="1563" w:type="dxa"/>
            <w:shd w:val="clear" w:color="auto" w:fill="auto"/>
            <w:vAlign w:val="center"/>
          </w:tcPr>
          <w:p w:rsidR="00DC5A26" w:rsidRPr="002C15D0" w:rsidRDefault="00DC5A26" w:rsidP="001D0101">
            <w:pPr>
              <w:autoSpaceDE w:val="0"/>
              <w:autoSpaceDN w:val="0"/>
              <w:adjustRightInd w:val="0"/>
              <w:spacing w:before="60" w:after="60"/>
              <w:jc w:val="center"/>
              <w:rPr>
                <w:szCs w:val="24"/>
                <w:lang w:val="tr-TR"/>
              </w:rPr>
            </w:pPr>
            <w:r w:rsidRPr="002C15D0">
              <w:rPr>
                <w:szCs w:val="24"/>
                <w:lang w:val="tr-TR"/>
              </w:rPr>
              <w:t>Ön Lisans</w:t>
            </w:r>
          </w:p>
        </w:tc>
        <w:tc>
          <w:tcPr>
            <w:tcW w:w="1564" w:type="dxa"/>
            <w:shd w:val="clear" w:color="auto" w:fill="auto"/>
            <w:vAlign w:val="center"/>
          </w:tcPr>
          <w:p w:rsidR="00DC5A26" w:rsidRPr="002C15D0" w:rsidRDefault="00DC5A26" w:rsidP="001D0101">
            <w:pPr>
              <w:autoSpaceDE w:val="0"/>
              <w:autoSpaceDN w:val="0"/>
              <w:adjustRightInd w:val="0"/>
              <w:spacing w:before="60" w:after="60"/>
              <w:jc w:val="center"/>
              <w:rPr>
                <w:szCs w:val="24"/>
                <w:lang w:val="tr-TR"/>
              </w:rPr>
            </w:pPr>
            <w:r w:rsidRPr="002C15D0">
              <w:rPr>
                <w:szCs w:val="24"/>
                <w:lang w:val="tr-TR"/>
              </w:rPr>
              <w:t>Lisans</w:t>
            </w:r>
          </w:p>
        </w:tc>
        <w:tc>
          <w:tcPr>
            <w:tcW w:w="1564" w:type="dxa"/>
            <w:shd w:val="clear" w:color="auto" w:fill="auto"/>
            <w:vAlign w:val="center"/>
          </w:tcPr>
          <w:p w:rsidR="00DC5A26" w:rsidRPr="002C15D0" w:rsidRDefault="00DC5A26" w:rsidP="001D0101">
            <w:pPr>
              <w:autoSpaceDE w:val="0"/>
              <w:autoSpaceDN w:val="0"/>
              <w:adjustRightInd w:val="0"/>
              <w:spacing w:before="60" w:after="60"/>
              <w:jc w:val="center"/>
              <w:rPr>
                <w:szCs w:val="24"/>
                <w:lang w:val="tr-TR"/>
              </w:rPr>
            </w:pPr>
            <w:r w:rsidRPr="002C15D0">
              <w:rPr>
                <w:szCs w:val="24"/>
                <w:lang w:val="tr-TR"/>
              </w:rPr>
              <w:t>Y.L. ve Dokt.</w:t>
            </w:r>
          </w:p>
        </w:tc>
      </w:tr>
      <w:tr w:rsidR="00046A4E" w:rsidRPr="002C15D0" w:rsidTr="001D0101">
        <w:trPr>
          <w:trHeight w:val="306"/>
        </w:trPr>
        <w:tc>
          <w:tcPr>
            <w:tcW w:w="1680" w:type="dxa"/>
            <w:shd w:val="clear" w:color="auto" w:fill="auto"/>
            <w:vAlign w:val="center"/>
          </w:tcPr>
          <w:p w:rsidR="00DC5A26" w:rsidRPr="002C15D0" w:rsidRDefault="00DC5A26" w:rsidP="001D0101">
            <w:pPr>
              <w:spacing w:before="60" w:after="60"/>
              <w:jc w:val="both"/>
              <w:rPr>
                <w:szCs w:val="24"/>
                <w:lang w:val="tr-TR"/>
              </w:rPr>
            </w:pPr>
            <w:r w:rsidRPr="002C15D0">
              <w:rPr>
                <w:szCs w:val="24"/>
                <w:lang w:val="tr-TR"/>
              </w:rPr>
              <w:t>Kişi Sayısı</w:t>
            </w:r>
          </w:p>
        </w:tc>
        <w:tc>
          <w:tcPr>
            <w:tcW w:w="1563" w:type="dxa"/>
            <w:shd w:val="clear" w:color="auto" w:fill="auto"/>
            <w:vAlign w:val="center"/>
          </w:tcPr>
          <w:p w:rsidR="00DC5A26" w:rsidRPr="002C15D0" w:rsidRDefault="00DC5A26" w:rsidP="001D0101">
            <w:pPr>
              <w:spacing w:before="60" w:after="60"/>
              <w:jc w:val="center"/>
              <w:rPr>
                <w:szCs w:val="24"/>
                <w:lang w:val="tr-TR"/>
              </w:rPr>
            </w:pPr>
          </w:p>
        </w:tc>
        <w:tc>
          <w:tcPr>
            <w:tcW w:w="1564" w:type="dxa"/>
            <w:shd w:val="clear" w:color="auto" w:fill="auto"/>
            <w:vAlign w:val="center"/>
          </w:tcPr>
          <w:p w:rsidR="00DC5A26" w:rsidRPr="002C15D0" w:rsidRDefault="00DC5A26" w:rsidP="001D0101">
            <w:pPr>
              <w:spacing w:before="60" w:after="60"/>
              <w:jc w:val="center"/>
              <w:rPr>
                <w:szCs w:val="24"/>
                <w:lang w:val="tr-TR"/>
              </w:rPr>
            </w:pPr>
          </w:p>
        </w:tc>
        <w:tc>
          <w:tcPr>
            <w:tcW w:w="1563" w:type="dxa"/>
            <w:shd w:val="clear" w:color="auto" w:fill="auto"/>
            <w:vAlign w:val="center"/>
          </w:tcPr>
          <w:p w:rsidR="00DC5A26" w:rsidRPr="002C15D0" w:rsidRDefault="00DC5A26" w:rsidP="001D0101">
            <w:pPr>
              <w:spacing w:before="60" w:after="60"/>
              <w:jc w:val="center"/>
              <w:rPr>
                <w:szCs w:val="24"/>
                <w:lang w:val="tr-TR"/>
              </w:rPr>
            </w:pPr>
            <w:r w:rsidRPr="002C15D0">
              <w:rPr>
                <w:szCs w:val="24"/>
                <w:lang w:val="tr-TR"/>
              </w:rPr>
              <w:t>3</w:t>
            </w:r>
          </w:p>
        </w:tc>
        <w:tc>
          <w:tcPr>
            <w:tcW w:w="1564" w:type="dxa"/>
            <w:shd w:val="clear" w:color="auto" w:fill="auto"/>
            <w:vAlign w:val="center"/>
          </w:tcPr>
          <w:p w:rsidR="00DC5A26" w:rsidRPr="002C15D0" w:rsidRDefault="00DC5A26" w:rsidP="001D0101">
            <w:pPr>
              <w:spacing w:before="60" w:after="60"/>
              <w:jc w:val="center"/>
              <w:rPr>
                <w:szCs w:val="24"/>
                <w:lang w:val="tr-TR"/>
              </w:rPr>
            </w:pPr>
            <w:r w:rsidRPr="002C15D0">
              <w:rPr>
                <w:szCs w:val="24"/>
                <w:lang w:val="tr-TR"/>
              </w:rPr>
              <w:t>2</w:t>
            </w:r>
          </w:p>
        </w:tc>
        <w:tc>
          <w:tcPr>
            <w:tcW w:w="1564" w:type="dxa"/>
            <w:shd w:val="clear" w:color="auto" w:fill="auto"/>
            <w:vAlign w:val="center"/>
          </w:tcPr>
          <w:p w:rsidR="00DC5A26" w:rsidRPr="002C15D0" w:rsidRDefault="00DD2DBD" w:rsidP="001D0101">
            <w:pPr>
              <w:spacing w:before="60" w:after="60"/>
              <w:jc w:val="center"/>
              <w:rPr>
                <w:szCs w:val="24"/>
                <w:lang w:val="tr-TR"/>
              </w:rPr>
            </w:pPr>
            <w:r>
              <w:rPr>
                <w:szCs w:val="24"/>
                <w:lang w:val="tr-TR"/>
              </w:rPr>
              <w:t>5</w:t>
            </w:r>
          </w:p>
        </w:tc>
      </w:tr>
      <w:tr w:rsidR="00046A4E" w:rsidRPr="002C15D0" w:rsidTr="001D0101">
        <w:trPr>
          <w:trHeight w:val="306"/>
        </w:trPr>
        <w:tc>
          <w:tcPr>
            <w:tcW w:w="1680" w:type="dxa"/>
            <w:shd w:val="clear" w:color="auto" w:fill="auto"/>
            <w:vAlign w:val="center"/>
          </w:tcPr>
          <w:p w:rsidR="00DC5A26" w:rsidRPr="002C15D0" w:rsidRDefault="00DC5A26" w:rsidP="001D0101">
            <w:pPr>
              <w:spacing w:before="60" w:after="60"/>
              <w:jc w:val="both"/>
              <w:rPr>
                <w:szCs w:val="24"/>
                <w:lang w:val="tr-TR"/>
              </w:rPr>
            </w:pPr>
            <w:r w:rsidRPr="002C15D0">
              <w:rPr>
                <w:szCs w:val="24"/>
                <w:lang w:val="tr-TR"/>
              </w:rPr>
              <w:t>Yüzde</w:t>
            </w:r>
          </w:p>
        </w:tc>
        <w:tc>
          <w:tcPr>
            <w:tcW w:w="1563" w:type="dxa"/>
            <w:shd w:val="clear" w:color="auto" w:fill="auto"/>
            <w:vAlign w:val="center"/>
          </w:tcPr>
          <w:p w:rsidR="00DC5A26" w:rsidRPr="002C15D0" w:rsidRDefault="00DC5A26" w:rsidP="001D0101">
            <w:pPr>
              <w:spacing w:before="60" w:after="60"/>
              <w:jc w:val="center"/>
              <w:rPr>
                <w:szCs w:val="24"/>
                <w:lang w:val="tr-TR"/>
              </w:rPr>
            </w:pPr>
          </w:p>
        </w:tc>
        <w:tc>
          <w:tcPr>
            <w:tcW w:w="1564" w:type="dxa"/>
            <w:shd w:val="clear" w:color="auto" w:fill="auto"/>
            <w:vAlign w:val="center"/>
          </w:tcPr>
          <w:p w:rsidR="00DC5A26" w:rsidRPr="002C15D0" w:rsidRDefault="00DC5A26" w:rsidP="001D0101">
            <w:pPr>
              <w:spacing w:before="60" w:after="60"/>
              <w:jc w:val="center"/>
              <w:rPr>
                <w:szCs w:val="24"/>
                <w:lang w:val="tr-TR"/>
              </w:rPr>
            </w:pPr>
          </w:p>
        </w:tc>
        <w:tc>
          <w:tcPr>
            <w:tcW w:w="1563" w:type="dxa"/>
            <w:shd w:val="clear" w:color="auto" w:fill="auto"/>
            <w:vAlign w:val="center"/>
          </w:tcPr>
          <w:p w:rsidR="00DC5A26" w:rsidRPr="002C15D0" w:rsidRDefault="00DC5A26" w:rsidP="001D0101">
            <w:pPr>
              <w:spacing w:before="60" w:after="60"/>
              <w:jc w:val="center"/>
              <w:rPr>
                <w:szCs w:val="24"/>
                <w:lang w:val="tr-TR"/>
              </w:rPr>
            </w:pPr>
          </w:p>
        </w:tc>
        <w:tc>
          <w:tcPr>
            <w:tcW w:w="1564" w:type="dxa"/>
            <w:shd w:val="clear" w:color="auto" w:fill="auto"/>
            <w:vAlign w:val="center"/>
          </w:tcPr>
          <w:p w:rsidR="00DC5A26" w:rsidRPr="002C15D0" w:rsidRDefault="00DC5A26" w:rsidP="001D0101">
            <w:pPr>
              <w:spacing w:before="60" w:after="60"/>
              <w:jc w:val="center"/>
              <w:rPr>
                <w:szCs w:val="24"/>
                <w:lang w:val="tr-TR"/>
              </w:rPr>
            </w:pPr>
          </w:p>
        </w:tc>
        <w:tc>
          <w:tcPr>
            <w:tcW w:w="1564" w:type="dxa"/>
            <w:shd w:val="clear" w:color="auto" w:fill="auto"/>
            <w:vAlign w:val="center"/>
          </w:tcPr>
          <w:p w:rsidR="00DC5A26" w:rsidRPr="002C15D0" w:rsidRDefault="00DC5A26" w:rsidP="001D0101">
            <w:pPr>
              <w:spacing w:before="60" w:after="60"/>
              <w:jc w:val="center"/>
              <w:rPr>
                <w:szCs w:val="24"/>
                <w:lang w:val="tr-TR"/>
              </w:rPr>
            </w:pPr>
          </w:p>
        </w:tc>
      </w:tr>
    </w:tbl>
    <w:p w:rsidR="00DC5A26" w:rsidRPr="002C15D0" w:rsidRDefault="00DC5A26" w:rsidP="003C23FC">
      <w:pPr>
        <w:spacing w:line="360" w:lineRule="auto"/>
        <w:ind w:firstLine="567"/>
        <w:jc w:val="both"/>
        <w:rPr>
          <w:szCs w:val="24"/>
          <w:lang w:val="tr-TR"/>
        </w:rPr>
      </w:pPr>
    </w:p>
    <w:p w:rsidR="00DC5A26" w:rsidRPr="003C23FC" w:rsidRDefault="00DC5A26" w:rsidP="003C23FC">
      <w:pPr>
        <w:spacing w:line="360" w:lineRule="auto"/>
        <w:ind w:firstLine="567"/>
        <w:jc w:val="both"/>
        <w:rPr>
          <w:b/>
          <w:szCs w:val="24"/>
          <w:lang w:val="tr-TR"/>
        </w:rPr>
      </w:pPr>
      <w:r w:rsidRPr="003C23FC">
        <w:rPr>
          <w:b/>
          <w:szCs w:val="24"/>
          <w:lang w:val="tr-TR"/>
        </w:rPr>
        <w:t>4.9- İdari Personelin Hizmet Süreleri</w:t>
      </w:r>
    </w:p>
    <w:p w:rsidR="00DC5A26" w:rsidRPr="002C15D0" w:rsidRDefault="00DC5A26" w:rsidP="003C23FC">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352"/>
        <w:gridCol w:w="1353"/>
        <w:gridCol w:w="1352"/>
        <w:gridCol w:w="1353"/>
        <w:gridCol w:w="1352"/>
        <w:gridCol w:w="1353"/>
      </w:tblGrid>
      <w:tr w:rsidR="00046A4E" w:rsidRPr="002C15D0" w:rsidTr="002525A0">
        <w:trPr>
          <w:trHeight w:val="289"/>
        </w:trPr>
        <w:tc>
          <w:tcPr>
            <w:tcW w:w="9498" w:type="dxa"/>
            <w:gridSpan w:val="7"/>
            <w:shd w:val="clear" w:color="auto" w:fill="D9D9D9"/>
            <w:vAlign w:val="center"/>
          </w:tcPr>
          <w:p w:rsidR="00DC5A26" w:rsidRPr="002C15D0" w:rsidRDefault="00DC5A26" w:rsidP="00BA002C">
            <w:pPr>
              <w:autoSpaceDE w:val="0"/>
              <w:autoSpaceDN w:val="0"/>
              <w:adjustRightInd w:val="0"/>
              <w:spacing w:before="60" w:after="60"/>
              <w:jc w:val="center"/>
              <w:rPr>
                <w:b/>
                <w:szCs w:val="24"/>
                <w:lang w:val="tr-TR"/>
              </w:rPr>
            </w:pPr>
            <w:r w:rsidRPr="002C15D0">
              <w:rPr>
                <w:b/>
                <w:szCs w:val="24"/>
                <w:lang w:val="tr-TR"/>
              </w:rPr>
              <w:t>İdari Personelin Hizmet Süresi</w:t>
            </w:r>
          </w:p>
        </w:tc>
      </w:tr>
      <w:tr w:rsidR="00046A4E" w:rsidRPr="002C15D0" w:rsidTr="004D0A3B">
        <w:trPr>
          <w:trHeight w:val="306"/>
        </w:trPr>
        <w:tc>
          <w:tcPr>
            <w:tcW w:w="1383" w:type="dxa"/>
            <w:shd w:val="clear" w:color="auto" w:fill="auto"/>
            <w:vAlign w:val="center"/>
          </w:tcPr>
          <w:p w:rsidR="00DC5A26" w:rsidRPr="002C15D0" w:rsidRDefault="00DC5A26" w:rsidP="00BA002C">
            <w:pPr>
              <w:autoSpaceDE w:val="0"/>
              <w:autoSpaceDN w:val="0"/>
              <w:adjustRightInd w:val="0"/>
              <w:spacing w:before="60" w:after="60"/>
              <w:jc w:val="both"/>
              <w:rPr>
                <w:szCs w:val="24"/>
                <w:lang w:val="tr-TR"/>
              </w:rPr>
            </w:pPr>
          </w:p>
        </w:tc>
        <w:tc>
          <w:tcPr>
            <w:tcW w:w="1352" w:type="dxa"/>
            <w:shd w:val="clear" w:color="auto" w:fill="auto"/>
            <w:vAlign w:val="center"/>
          </w:tcPr>
          <w:p w:rsidR="00DC5A26" w:rsidRPr="002C15D0" w:rsidRDefault="00DC5A26" w:rsidP="004D0A3B">
            <w:pPr>
              <w:autoSpaceDE w:val="0"/>
              <w:autoSpaceDN w:val="0"/>
              <w:adjustRightInd w:val="0"/>
              <w:spacing w:before="60" w:after="60"/>
              <w:jc w:val="center"/>
              <w:rPr>
                <w:szCs w:val="24"/>
                <w:lang w:val="tr-TR"/>
              </w:rPr>
            </w:pPr>
            <w:r w:rsidRPr="002C15D0">
              <w:rPr>
                <w:szCs w:val="24"/>
                <w:lang w:val="tr-TR"/>
              </w:rPr>
              <w:t>1 – 3 Yıl</w:t>
            </w:r>
          </w:p>
        </w:tc>
        <w:tc>
          <w:tcPr>
            <w:tcW w:w="1353" w:type="dxa"/>
            <w:shd w:val="clear" w:color="auto" w:fill="auto"/>
            <w:vAlign w:val="center"/>
          </w:tcPr>
          <w:p w:rsidR="00DC5A26" w:rsidRPr="002C15D0" w:rsidRDefault="00DC5A26" w:rsidP="004D0A3B">
            <w:pPr>
              <w:autoSpaceDE w:val="0"/>
              <w:autoSpaceDN w:val="0"/>
              <w:adjustRightInd w:val="0"/>
              <w:spacing w:before="60" w:after="60"/>
              <w:jc w:val="center"/>
              <w:rPr>
                <w:szCs w:val="24"/>
                <w:lang w:val="tr-TR"/>
              </w:rPr>
            </w:pPr>
            <w:r w:rsidRPr="002C15D0">
              <w:rPr>
                <w:szCs w:val="24"/>
                <w:lang w:val="tr-TR"/>
              </w:rPr>
              <w:t>4 – 6 Yıl</w:t>
            </w:r>
          </w:p>
        </w:tc>
        <w:tc>
          <w:tcPr>
            <w:tcW w:w="1352" w:type="dxa"/>
            <w:shd w:val="clear" w:color="auto" w:fill="auto"/>
            <w:vAlign w:val="center"/>
          </w:tcPr>
          <w:p w:rsidR="00DC5A26" w:rsidRPr="002C15D0" w:rsidRDefault="00DC5A26" w:rsidP="004D0A3B">
            <w:pPr>
              <w:autoSpaceDE w:val="0"/>
              <w:autoSpaceDN w:val="0"/>
              <w:adjustRightInd w:val="0"/>
              <w:spacing w:before="60" w:after="60"/>
              <w:jc w:val="center"/>
              <w:rPr>
                <w:szCs w:val="24"/>
                <w:lang w:val="tr-TR"/>
              </w:rPr>
            </w:pPr>
            <w:r w:rsidRPr="002C15D0">
              <w:rPr>
                <w:szCs w:val="24"/>
                <w:lang w:val="tr-TR"/>
              </w:rPr>
              <w:t>7 – 10 Yıl</w:t>
            </w:r>
          </w:p>
        </w:tc>
        <w:tc>
          <w:tcPr>
            <w:tcW w:w="1353" w:type="dxa"/>
            <w:shd w:val="clear" w:color="auto" w:fill="auto"/>
            <w:vAlign w:val="center"/>
          </w:tcPr>
          <w:p w:rsidR="00DC5A26" w:rsidRPr="002C15D0" w:rsidRDefault="00DC5A26" w:rsidP="004D0A3B">
            <w:pPr>
              <w:autoSpaceDE w:val="0"/>
              <w:autoSpaceDN w:val="0"/>
              <w:adjustRightInd w:val="0"/>
              <w:spacing w:before="60" w:after="60"/>
              <w:jc w:val="center"/>
              <w:rPr>
                <w:szCs w:val="24"/>
                <w:lang w:val="tr-TR"/>
              </w:rPr>
            </w:pPr>
            <w:r w:rsidRPr="002C15D0">
              <w:rPr>
                <w:szCs w:val="24"/>
                <w:lang w:val="tr-TR"/>
              </w:rPr>
              <w:t>11 – 15 Yıl</w:t>
            </w:r>
          </w:p>
        </w:tc>
        <w:tc>
          <w:tcPr>
            <w:tcW w:w="1352" w:type="dxa"/>
            <w:shd w:val="clear" w:color="auto" w:fill="auto"/>
            <w:vAlign w:val="center"/>
          </w:tcPr>
          <w:p w:rsidR="00DC5A26" w:rsidRPr="002C15D0" w:rsidRDefault="00DC5A26" w:rsidP="004D0A3B">
            <w:pPr>
              <w:autoSpaceDE w:val="0"/>
              <w:autoSpaceDN w:val="0"/>
              <w:adjustRightInd w:val="0"/>
              <w:spacing w:before="60" w:after="60"/>
              <w:jc w:val="center"/>
              <w:rPr>
                <w:szCs w:val="24"/>
                <w:lang w:val="tr-TR"/>
              </w:rPr>
            </w:pPr>
            <w:r w:rsidRPr="002C15D0">
              <w:rPr>
                <w:szCs w:val="24"/>
                <w:lang w:val="tr-TR"/>
              </w:rPr>
              <w:t>16 – 20 Yıl</w:t>
            </w:r>
          </w:p>
        </w:tc>
        <w:tc>
          <w:tcPr>
            <w:tcW w:w="1353" w:type="dxa"/>
            <w:shd w:val="clear" w:color="auto" w:fill="auto"/>
            <w:vAlign w:val="center"/>
          </w:tcPr>
          <w:p w:rsidR="00DC5A26" w:rsidRPr="002C15D0" w:rsidRDefault="00DC5A26" w:rsidP="004D0A3B">
            <w:pPr>
              <w:autoSpaceDE w:val="0"/>
              <w:autoSpaceDN w:val="0"/>
              <w:adjustRightInd w:val="0"/>
              <w:spacing w:before="60" w:after="60"/>
              <w:jc w:val="center"/>
              <w:rPr>
                <w:szCs w:val="24"/>
                <w:lang w:val="tr-TR"/>
              </w:rPr>
            </w:pPr>
            <w:r w:rsidRPr="002C15D0">
              <w:rPr>
                <w:szCs w:val="24"/>
                <w:lang w:val="tr-TR"/>
              </w:rPr>
              <w:t>21 - Üzeri</w:t>
            </w:r>
          </w:p>
        </w:tc>
      </w:tr>
      <w:tr w:rsidR="00046A4E" w:rsidRPr="002C15D0" w:rsidTr="004D0A3B">
        <w:trPr>
          <w:trHeight w:val="306"/>
        </w:trPr>
        <w:tc>
          <w:tcPr>
            <w:tcW w:w="1383" w:type="dxa"/>
            <w:shd w:val="clear" w:color="auto" w:fill="auto"/>
            <w:vAlign w:val="center"/>
          </w:tcPr>
          <w:p w:rsidR="00DC5A26" w:rsidRPr="002C15D0" w:rsidRDefault="00DC5A26" w:rsidP="00BA002C">
            <w:pPr>
              <w:spacing w:before="60" w:after="60"/>
              <w:jc w:val="both"/>
              <w:rPr>
                <w:szCs w:val="24"/>
                <w:lang w:val="tr-TR"/>
              </w:rPr>
            </w:pPr>
            <w:r w:rsidRPr="002C15D0">
              <w:rPr>
                <w:szCs w:val="24"/>
                <w:lang w:val="tr-TR"/>
              </w:rPr>
              <w:t>Kişi Sayısı</w:t>
            </w:r>
          </w:p>
        </w:tc>
        <w:tc>
          <w:tcPr>
            <w:tcW w:w="1352" w:type="dxa"/>
            <w:shd w:val="clear" w:color="auto" w:fill="auto"/>
            <w:vAlign w:val="center"/>
          </w:tcPr>
          <w:p w:rsidR="00DC5A26" w:rsidRPr="002C15D0" w:rsidRDefault="00DC5A26" w:rsidP="004D0A3B">
            <w:pPr>
              <w:spacing w:before="60" w:after="60"/>
              <w:jc w:val="center"/>
              <w:rPr>
                <w:szCs w:val="24"/>
                <w:lang w:val="tr-TR"/>
              </w:rPr>
            </w:pPr>
            <w:r w:rsidRPr="002C15D0">
              <w:rPr>
                <w:szCs w:val="24"/>
                <w:lang w:val="tr-TR"/>
              </w:rPr>
              <w:t>4</w:t>
            </w:r>
          </w:p>
        </w:tc>
        <w:tc>
          <w:tcPr>
            <w:tcW w:w="1353" w:type="dxa"/>
            <w:shd w:val="clear" w:color="auto" w:fill="auto"/>
            <w:vAlign w:val="center"/>
          </w:tcPr>
          <w:p w:rsidR="00DC5A26" w:rsidRPr="002C15D0" w:rsidRDefault="00DC5A26" w:rsidP="004D0A3B">
            <w:pPr>
              <w:spacing w:before="60" w:after="60"/>
              <w:jc w:val="center"/>
              <w:rPr>
                <w:szCs w:val="24"/>
                <w:lang w:val="tr-TR"/>
              </w:rPr>
            </w:pPr>
          </w:p>
        </w:tc>
        <w:tc>
          <w:tcPr>
            <w:tcW w:w="1352" w:type="dxa"/>
            <w:shd w:val="clear" w:color="auto" w:fill="auto"/>
            <w:vAlign w:val="center"/>
          </w:tcPr>
          <w:p w:rsidR="00DC5A26" w:rsidRPr="002C15D0" w:rsidRDefault="00DC5A26" w:rsidP="004D0A3B">
            <w:pPr>
              <w:spacing w:before="60" w:after="60"/>
              <w:jc w:val="center"/>
              <w:rPr>
                <w:szCs w:val="24"/>
                <w:lang w:val="tr-TR"/>
              </w:rPr>
            </w:pPr>
          </w:p>
        </w:tc>
        <w:tc>
          <w:tcPr>
            <w:tcW w:w="1353" w:type="dxa"/>
            <w:shd w:val="clear" w:color="auto" w:fill="auto"/>
            <w:vAlign w:val="center"/>
          </w:tcPr>
          <w:p w:rsidR="00DC5A26" w:rsidRPr="002C15D0" w:rsidRDefault="00DC5A26" w:rsidP="004D0A3B">
            <w:pPr>
              <w:spacing w:before="60" w:after="60"/>
              <w:jc w:val="center"/>
              <w:rPr>
                <w:szCs w:val="24"/>
                <w:lang w:val="tr-TR"/>
              </w:rPr>
            </w:pPr>
          </w:p>
        </w:tc>
        <w:tc>
          <w:tcPr>
            <w:tcW w:w="1352" w:type="dxa"/>
            <w:shd w:val="clear" w:color="auto" w:fill="auto"/>
            <w:vAlign w:val="center"/>
          </w:tcPr>
          <w:p w:rsidR="00DC5A26" w:rsidRPr="002C15D0" w:rsidRDefault="00DC5A26" w:rsidP="004D0A3B">
            <w:pPr>
              <w:spacing w:before="60" w:after="60"/>
              <w:jc w:val="center"/>
              <w:rPr>
                <w:szCs w:val="24"/>
                <w:lang w:val="tr-TR"/>
              </w:rPr>
            </w:pPr>
          </w:p>
        </w:tc>
        <w:tc>
          <w:tcPr>
            <w:tcW w:w="1353" w:type="dxa"/>
            <w:shd w:val="clear" w:color="auto" w:fill="auto"/>
            <w:vAlign w:val="center"/>
          </w:tcPr>
          <w:p w:rsidR="00DC5A26" w:rsidRPr="002C15D0" w:rsidRDefault="00DC5A26" w:rsidP="004D0A3B">
            <w:pPr>
              <w:spacing w:before="60" w:after="60"/>
              <w:jc w:val="center"/>
              <w:rPr>
                <w:szCs w:val="24"/>
                <w:lang w:val="tr-TR"/>
              </w:rPr>
            </w:pPr>
            <w:r w:rsidRPr="002C15D0">
              <w:rPr>
                <w:szCs w:val="24"/>
                <w:lang w:val="tr-TR"/>
              </w:rPr>
              <w:t>1</w:t>
            </w:r>
          </w:p>
        </w:tc>
      </w:tr>
      <w:tr w:rsidR="00046A4E" w:rsidRPr="002C15D0" w:rsidTr="004D0A3B">
        <w:trPr>
          <w:trHeight w:val="306"/>
        </w:trPr>
        <w:tc>
          <w:tcPr>
            <w:tcW w:w="1383" w:type="dxa"/>
            <w:shd w:val="clear" w:color="auto" w:fill="auto"/>
            <w:vAlign w:val="center"/>
          </w:tcPr>
          <w:p w:rsidR="00DC5A26" w:rsidRPr="002C15D0" w:rsidRDefault="00DC5A26" w:rsidP="00BA002C">
            <w:pPr>
              <w:spacing w:before="60" w:after="60"/>
              <w:jc w:val="both"/>
              <w:rPr>
                <w:szCs w:val="24"/>
                <w:lang w:val="tr-TR"/>
              </w:rPr>
            </w:pPr>
            <w:r w:rsidRPr="002C15D0">
              <w:rPr>
                <w:szCs w:val="24"/>
                <w:lang w:val="tr-TR"/>
              </w:rPr>
              <w:t>Yüzde</w:t>
            </w:r>
          </w:p>
        </w:tc>
        <w:tc>
          <w:tcPr>
            <w:tcW w:w="1352" w:type="dxa"/>
            <w:shd w:val="clear" w:color="auto" w:fill="auto"/>
            <w:vAlign w:val="center"/>
          </w:tcPr>
          <w:p w:rsidR="00DC5A26" w:rsidRPr="002C15D0" w:rsidRDefault="00DC5A26" w:rsidP="004D0A3B">
            <w:pPr>
              <w:spacing w:before="60" w:after="60"/>
              <w:jc w:val="center"/>
              <w:rPr>
                <w:szCs w:val="24"/>
                <w:lang w:val="tr-TR"/>
              </w:rPr>
            </w:pPr>
          </w:p>
        </w:tc>
        <w:tc>
          <w:tcPr>
            <w:tcW w:w="1353" w:type="dxa"/>
            <w:shd w:val="clear" w:color="auto" w:fill="auto"/>
            <w:vAlign w:val="center"/>
          </w:tcPr>
          <w:p w:rsidR="00DC5A26" w:rsidRPr="002C15D0" w:rsidRDefault="00DC5A26" w:rsidP="004D0A3B">
            <w:pPr>
              <w:spacing w:before="60" w:after="60"/>
              <w:jc w:val="center"/>
              <w:rPr>
                <w:szCs w:val="24"/>
                <w:lang w:val="tr-TR"/>
              </w:rPr>
            </w:pPr>
          </w:p>
        </w:tc>
        <w:tc>
          <w:tcPr>
            <w:tcW w:w="1352" w:type="dxa"/>
            <w:shd w:val="clear" w:color="auto" w:fill="auto"/>
            <w:vAlign w:val="center"/>
          </w:tcPr>
          <w:p w:rsidR="00DC5A26" w:rsidRPr="002C15D0" w:rsidRDefault="00DC5A26" w:rsidP="004D0A3B">
            <w:pPr>
              <w:spacing w:before="60" w:after="60"/>
              <w:jc w:val="center"/>
              <w:rPr>
                <w:szCs w:val="24"/>
                <w:lang w:val="tr-TR"/>
              </w:rPr>
            </w:pPr>
          </w:p>
        </w:tc>
        <w:tc>
          <w:tcPr>
            <w:tcW w:w="1353" w:type="dxa"/>
            <w:shd w:val="clear" w:color="auto" w:fill="auto"/>
            <w:vAlign w:val="center"/>
          </w:tcPr>
          <w:p w:rsidR="00DC5A26" w:rsidRPr="002C15D0" w:rsidRDefault="00DC5A26" w:rsidP="004D0A3B">
            <w:pPr>
              <w:spacing w:before="60" w:after="60"/>
              <w:jc w:val="center"/>
              <w:rPr>
                <w:szCs w:val="24"/>
                <w:lang w:val="tr-TR"/>
              </w:rPr>
            </w:pPr>
          </w:p>
        </w:tc>
        <w:tc>
          <w:tcPr>
            <w:tcW w:w="1352" w:type="dxa"/>
            <w:shd w:val="clear" w:color="auto" w:fill="auto"/>
            <w:vAlign w:val="center"/>
          </w:tcPr>
          <w:p w:rsidR="00DC5A26" w:rsidRPr="002C15D0" w:rsidRDefault="00DC5A26" w:rsidP="004D0A3B">
            <w:pPr>
              <w:spacing w:before="60" w:after="60"/>
              <w:jc w:val="center"/>
              <w:rPr>
                <w:szCs w:val="24"/>
                <w:lang w:val="tr-TR"/>
              </w:rPr>
            </w:pPr>
          </w:p>
        </w:tc>
        <w:tc>
          <w:tcPr>
            <w:tcW w:w="1353" w:type="dxa"/>
            <w:shd w:val="clear" w:color="auto" w:fill="auto"/>
            <w:vAlign w:val="center"/>
          </w:tcPr>
          <w:p w:rsidR="00DC5A26" w:rsidRPr="002C15D0" w:rsidRDefault="00DC5A26" w:rsidP="004D0A3B">
            <w:pPr>
              <w:spacing w:before="60" w:after="60"/>
              <w:jc w:val="center"/>
              <w:rPr>
                <w:szCs w:val="24"/>
                <w:lang w:val="tr-TR"/>
              </w:rPr>
            </w:pPr>
          </w:p>
        </w:tc>
      </w:tr>
    </w:tbl>
    <w:p w:rsidR="00DC5A26" w:rsidRPr="002C15D0" w:rsidRDefault="00DC5A26" w:rsidP="00BA002C">
      <w:pPr>
        <w:spacing w:line="360" w:lineRule="auto"/>
        <w:ind w:firstLine="567"/>
        <w:jc w:val="both"/>
        <w:rPr>
          <w:szCs w:val="24"/>
          <w:lang w:val="tr-TR"/>
        </w:rPr>
      </w:pPr>
    </w:p>
    <w:p w:rsidR="00361716" w:rsidRDefault="00361716" w:rsidP="00BA002C">
      <w:pPr>
        <w:spacing w:line="360" w:lineRule="auto"/>
        <w:ind w:firstLine="567"/>
        <w:jc w:val="both"/>
        <w:rPr>
          <w:b/>
          <w:szCs w:val="24"/>
          <w:lang w:val="tr-TR"/>
        </w:rPr>
      </w:pPr>
    </w:p>
    <w:p w:rsidR="00361716" w:rsidRDefault="00361716" w:rsidP="00BA002C">
      <w:pPr>
        <w:spacing w:line="360" w:lineRule="auto"/>
        <w:ind w:firstLine="567"/>
        <w:jc w:val="both"/>
        <w:rPr>
          <w:b/>
          <w:szCs w:val="24"/>
          <w:lang w:val="tr-TR"/>
        </w:rPr>
      </w:pPr>
    </w:p>
    <w:p w:rsidR="00DC5A26" w:rsidRPr="00BA002C" w:rsidRDefault="00DC5A26" w:rsidP="00BA002C">
      <w:pPr>
        <w:spacing w:line="360" w:lineRule="auto"/>
        <w:ind w:firstLine="567"/>
        <w:jc w:val="both"/>
        <w:rPr>
          <w:b/>
          <w:szCs w:val="24"/>
          <w:lang w:val="tr-TR"/>
        </w:rPr>
      </w:pPr>
      <w:r w:rsidRPr="00BA002C">
        <w:rPr>
          <w:b/>
          <w:szCs w:val="24"/>
          <w:lang w:val="tr-TR"/>
        </w:rPr>
        <w:lastRenderedPageBreak/>
        <w:t>4.10- İdari Personelin Yaş İtibariyle Dağılımı</w:t>
      </w:r>
    </w:p>
    <w:p w:rsidR="00DC5A26" w:rsidRPr="002C15D0" w:rsidRDefault="00DC5A26" w:rsidP="00BA002C">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352"/>
        <w:gridCol w:w="1353"/>
        <w:gridCol w:w="1352"/>
        <w:gridCol w:w="1353"/>
        <w:gridCol w:w="1352"/>
        <w:gridCol w:w="1353"/>
      </w:tblGrid>
      <w:tr w:rsidR="00046A4E" w:rsidRPr="002C15D0" w:rsidTr="002525A0">
        <w:trPr>
          <w:trHeight w:val="359"/>
        </w:trPr>
        <w:tc>
          <w:tcPr>
            <w:tcW w:w="9498" w:type="dxa"/>
            <w:gridSpan w:val="7"/>
            <w:shd w:val="clear" w:color="auto" w:fill="D9D9D9"/>
            <w:vAlign w:val="center"/>
          </w:tcPr>
          <w:p w:rsidR="00DC5A26" w:rsidRPr="002C15D0" w:rsidRDefault="00DC5A26" w:rsidP="004D0A3B">
            <w:pPr>
              <w:autoSpaceDE w:val="0"/>
              <w:autoSpaceDN w:val="0"/>
              <w:adjustRightInd w:val="0"/>
              <w:jc w:val="center"/>
              <w:rPr>
                <w:b/>
                <w:szCs w:val="24"/>
                <w:lang w:val="tr-TR"/>
              </w:rPr>
            </w:pPr>
            <w:r w:rsidRPr="002C15D0">
              <w:rPr>
                <w:b/>
                <w:szCs w:val="24"/>
                <w:lang w:val="tr-TR"/>
              </w:rPr>
              <w:t>İdari Personelin Yaş İtibariyle Dağılımı</w:t>
            </w:r>
          </w:p>
        </w:tc>
      </w:tr>
      <w:tr w:rsidR="00046A4E" w:rsidRPr="002C15D0" w:rsidTr="004D0A3B">
        <w:trPr>
          <w:trHeight w:val="306"/>
        </w:trPr>
        <w:tc>
          <w:tcPr>
            <w:tcW w:w="1383" w:type="dxa"/>
            <w:shd w:val="clear" w:color="auto" w:fill="auto"/>
            <w:vAlign w:val="center"/>
          </w:tcPr>
          <w:p w:rsidR="00DC5A26" w:rsidRPr="002C15D0" w:rsidRDefault="00DC5A26" w:rsidP="004D0A3B">
            <w:pPr>
              <w:autoSpaceDE w:val="0"/>
              <w:autoSpaceDN w:val="0"/>
              <w:adjustRightInd w:val="0"/>
              <w:jc w:val="both"/>
              <w:rPr>
                <w:szCs w:val="24"/>
                <w:lang w:val="tr-TR"/>
              </w:rPr>
            </w:pPr>
          </w:p>
        </w:tc>
        <w:tc>
          <w:tcPr>
            <w:tcW w:w="1352" w:type="dxa"/>
            <w:shd w:val="clear" w:color="auto" w:fill="auto"/>
            <w:vAlign w:val="center"/>
          </w:tcPr>
          <w:p w:rsidR="00DC5A26" w:rsidRPr="002C15D0" w:rsidRDefault="00DC5A26" w:rsidP="004D0A3B">
            <w:pPr>
              <w:autoSpaceDE w:val="0"/>
              <w:autoSpaceDN w:val="0"/>
              <w:adjustRightInd w:val="0"/>
              <w:jc w:val="center"/>
              <w:rPr>
                <w:szCs w:val="24"/>
                <w:lang w:val="tr-TR"/>
              </w:rPr>
            </w:pPr>
            <w:r w:rsidRPr="002C15D0">
              <w:rPr>
                <w:szCs w:val="24"/>
                <w:lang w:val="tr-TR"/>
              </w:rPr>
              <w:t>21-25 Yaş</w:t>
            </w:r>
          </w:p>
        </w:tc>
        <w:tc>
          <w:tcPr>
            <w:tcW w:w="1353" w:type="dxa"/>
            <w:shd w:val="clear" w:color="auto" w:fill="auto"/>
            <w:vAlign w:val="center"/>
          </w:tcPr>
          <w:p w:rsidR="00DC5A26" w:rsidRPr="002C15D0" w:rsidRDefault="00DC5A26" w:rsidP="004D0A3B">
            <w:pPr>
              <w:autoSpaceDE w:val="0"/>
              <w:autoSpaceDN w:val="0"/>
              <w:adjustRightInd w:val="0"/>
              <w:jc w:val="center"/>
              <w:rPr>
                <w:szCs w:val="24"/>
                <w:lang w:val="tr-TR"/>
              </w:rPr>
            </w:pPr>
            <w:r w:rsidRPr="002C15D0">
              <w:rPr>
                <w:szCs w:val="24"/>
                <w:lang w:val="tr-TR"/>
              </w:rPr>
              <w:t>26-30 Yaş</w:t>
            </w:r>
          </w:p>
        </w:tc>
        <w:tc>
          <w:tcPr>
            <w:tcW w:w="1352" w:type="dxa"/>
            <w:shd w:val="clear" w:color="auto" w:fill="auto"/>
            <w:vAlign w:val="center"/>
          </w:tcPr>
          <w:p w:rsidR="00DC5A26" w:rsidRPr="002C15D0" w:rsidRDefault="00DC5A26" w:rsidP="004D0A3B">
            <w:pPr>
              <w:autoSpaceDE w:val="0"/>
              <w:autoSpaceDN w:val="0"/>
              <w:adjustRightInd w:val="0"/>
              <w:jc w:val="center"/>
              <w:rPr>
                <w:szCs w:val="24"/>
                <w:lang w:val="tr-TR"/>
              </w:rPr>
            </w:pPr>
            <w:r w:rsidRPr="002C15D0">
              <w:rPr>
                <w:szCs w:val="24"/>
                <w:lang w:val="tr-TR"/>
              </w:rPr>
              <w:t>31-35 Yaş</w:t>
            </w:r>
          </w:p>
        </w:tc>
        <w:tc>
          <w:tcPr>
            <w:tcW w:w="1353" w:type="dxa"/>
            <w:shd w:val="clear" w:color="auto" w:fill="auto"/>
            <w:vAlign w:val="center"/>
          </w:tcPr>
          <w:p w:rsidR="00DC5A26" w:rsidRPr="002C15D0" w:rsidRDefault="00DC5A26" w:rsidP="004D0A3B">
            <w:pPr>
              <w:autoSpaceDE w:val="0"/>
              <w:autoSpaceDN w:val="0"/>
              <w:adjustRightInd w:val="0"/>
              <w:jc w:val="center"/>
              <w:rPr>
                <w:szCs w:val="24"/>
                <w:lang w:val="tr-TR"/>
              </w:rPr>
            </w:pPr>
            <w:r w:rsidRPr="002C15D0">
              <w:rPr>
                <w:szCs w:val="24"/>
                <w:lang w:val="tr-TR"/>
              </w:rPr>
              <w:t>36-40 Yaş</w:t>
            </w:r>
          </w:p>
        </w:tc>
        <w:tc>
          <w:tcPr>
            <w:tcW w:w="1352" w:type="dxa"/>
            <w:shd w:val="clear" w:color="auto" w:fill="auto"/>
            <w:vAlign w:val="center"/>
          </w:tcPr>
          <w:p w:rsidR="00DC5A26" w:rsidRPr="002C15D0" w:rsidRDefault="00DC5A26" w:rsidP="004D0A3B">
            <w:pPr>
              <w:autoSpaceDE w:val="0"/>
              <w:autoSpaceDN w:val="0"/>
              <w:adjustRightInd w:val="0"/>
              <w:jc w:val="center"/>
              <w:rPr>
                <w:szCs w:val="24"/>
                <w:lang w:val="tr-TR"/>
              </w:rPr>
            </w:pPr>
            <w:r w:rsidRPr="002C15D0">
              <w:rPr>
                <w:szCs w:val="24"/>
                <w:lang w:val="tr-TR"/>
              </w:rPr>
              <w:t>41-50 Yaş</w:t>
            </w:r>
          </w:p>
        </w:tc>
        <w:tc>
          <w:tcPr>
            <w:tcW w:w="1353" w:type="dxa"/>
            <w:shd w:val="clear" w:color="auto" w:fill="auto"/>
            <w:vAlign w:val="center"/>
          </w:tcPr>
          <w:p w:rsidR="00DC5A26" w:rsidRPr="002C15D0" w:rsidRDefault="00DC5A26" w:rsidP="004D0A3B">
            <w:pPr>
              <w:autoSpaceDE w:val="0"/>
              <w:autoSpaceDN w:val="0"/>
              <w:adjustRightInd w:val="0"/>
              <w:jc w:val="center"/>
              <w:rPr>
                <w:szCs w:val="24"/>
                <w:lang w:val="tr-TR"/>
              </w:rPr>
            </w:pPr>
            <w:r w:rsidRPr="002C15D0">
              <w:rPr>
                <w:szCs w:val="24"/>
                <w:lang w:val="tr-TR"/>
              </w:rPr>
              <w:t>51- Üzeri</w:t>
            </w:r>
          </w:p>
        </w:tc>
      </w:tr>
      <w:tr w:rsidR="00046A4E" w:rsidRPr="002C15D0" w:rsidTr="004D0A3B">
        <w:trPr>
          <w:trHeight w:val="306"/>
        </w:trPr>
        <w:tc>
          <w:tcPr>
            <w:tcW w:w="1383" w:type="dxa"/>
            <w:shd w:val="clear" w:color="auto" w:fill="auto"/>
            <w:vAlign w:val="center"/>
          </w:tcPr>
          <w:p w:rsidR="00DC5A26" w:rsidRPr="002C15D0" w:rsidRDefault="00DC5A26" w:rsidP="004D0A3B">
            <w:pPr>
              <w:jc w:val="both"/>
              <w:rPr>
                <w:szCs w:val="24"/>
                <w:lang w:val="tr-TR"/>
              </w:rPr>
            </w:pPr>
            <w:r w:rsidRPr="002C15D0">
              <w:rPr>
                <w:szCs w:val="24"/>
                <w:lang w:val="tr-TR"/>
              </w:rPr>
              <w:t>Kişi Sayısı</w:t>
            </w:r>
          </w:p>
        </w:tc>
        <w:tc>
          <w:tcPr>
            <w:tcW w:w="1352" w:type="dxa"/>
            <w:shd w:val="clear" w:color="auto" w:fill="auto"/>
            <w:vAlign w:val="center"/>
          </w:tcPr>
          <w:p w:rsidR="00DC5A26" w:rsidRPr="002C15D0" w:rsidRDefault="00DC5A26" w:rsidP="004D0A3B">
            <w:pPr>
              <w:jc w:val="center"/>
              <w:rPr>
                <w:szCs w:val="24"/>
                <w:lang w:val="tr-TR"/>
              </w:rPr>
            </w:pPr>
          </w:p>
        </w:tc>
        <w:tc>
          <w:tcPr>
            <w:tcW w:w="1353" w:type="dxa"/>
            <w:shd w:val="clear" w:color="auto" w:fill="auto"/>
            <w:vAlign w:val="center"/>
          </w:tcPr>
          <w:p w:rsidR="00DC5A26" w:rsidRPr="002C15D0" w:rsidRDefault="00DC5A26" w:rsidP="004D0A3B">
            <w:pPr>
              <w:jc w:val="center"/>
              <w:rPr>
                <w:szCs w:val="24"/>
                <w:lang w:val="tr-TR"/>
              </w:rPr>
            </w:pPr>
            <w:r w:rsidRPr="002C15D0">
              <w:rPr>
                <w:szCs w:val="24"/>
                <w:lang w:val="tr-TR"/>
              </w:rPr>
              <w:t>4</w:t>
            </w:r>
          </w:p>
        </w:tc>
        <w:tc>
          <w:tcPr>
            <w:tcW w:w="1352" w:type="dxa"/>
            <w:shd w:val="clear" w:color="auto" w:fill="auto"/>
            <w:vAlign w:val="center"/>
          </w:tcPr>
          <w:p w:rsidR="00DC5A26" w:rsidRPr="002C15D0" w:rsidRDefault="00DC5A26" w:rsidP="004D0A3B">
            <w:pPr>
              <w:jc w:val="center"/>
              <w:rPr>
                <w:szCs w:val="24"/>
                <w:lang w:val="tr-TR"/>
              </w:rPr>
            </w:pPr>
          </w:p>
        </w:tc>
        <w:tc>
          <w:tcPr>
            <w:tcW w:w="1353" w:type="dxa"/>
            <w:shd w:val="clear" w:color="auto" w:fill="auto"/>
            <w:vAlign w:val="center"/>
          </w:tcPr>
          <w:p w:rsidR="00DC5A26" w:rsidRPr="002C15D0" w:rsidRDefault="00DC5A26" w:rsidP="004D0A3B">
            <w:pPr>
              <w:jc w:val="center"/>
              <w:rPr>
                <w:szCs w:val="24"/>
                <w:lang w:val="tr-TR"/>
              </w:rPr>
            </w:pPr>
          </w:p>
        </w:tc>
        <w:tc>
          <w:tcPr>
            <w:tcW w:w="1352" w:type="dxa"/>
            <w:shd w:val="clear" w:color="auto" w:fill="auto"/>
            <w:vAlign w:val="center"/>
          </w:tcPr>
          <w:p w:rsidR="00DC5A26" w:rsidRPr="002C15D0" w:rsidRDefault="00DC5A26" w:rsidP="004D0A3B">
            <w:pPr>
              <w:jc w:val="center"/>
              <w:rPr>
                <w:szCs w:val="24"/>
                <w:lang w:val="tr-TR"/>
              </w:rPr>
            </w:pPr>
            <w:r w:rsidRPr="002C15D0">
              <w:rPr>
                <w:szCs w:val="24"/>
                <w:lang w:val="tr-TR"/>
              </w:rPr>
              <w:t>1</w:t>
            </w:r>
          </w:p>
        </w:tc>
        <w:tc>
          <w:tcPr>
            <w:tcW w:w="1353" w:type="dxa"/>
            <w:shd w:val="clear" w:color="auto" w:fill="auto"/>
            <w:vAlign w:val="center"/>
          </w:tcPr>
          <w:p w:rsidR="00DC5A26" w:rsidRPr="002C15D0" w:rsidRDefault="00DC5A26" w:rsidP="004D0A3B">
            <w:pPr>
              <w:jc w:val="center"/>
              <w:rPr>
                <w:szCs w:val="24"/>
                <w:lang w:val="tr-TR"/>
              </w:rPr>
            </w:pPr>
          </w:p>
        </w:tc>
      </w:tr>
      <w:tr w:rsidR="00046A4E" w:rsidRPr="002C15D0" w:rsidTr="004D0A3B">
        <w:trPr>
          <w:trHeight w:val="306"/>
        </w:trPr>
        <w:tc>
          <w:tcPr>
            <w:tcW w:w="1383" w:type="dxa"/>
            <w:shd w:val="clear" w:color="auto" w:fill="auto"/>
            <w:vAlign w:val="center"/>
          </w:tcPr>
          <w:p w:rsidR="00DC5A26" w:rsidRPr="002C15D0" w:rsidRDefault="00DC5A26" w:rsidP="004D0A3B">
            <w:pPr>
              <w:jc w:val="both"/>
              <w:rPr>
                <w:szCs w:val="24"/>
                <w:lang w:val="tr-TR"/>
              </w:rPr>
            </w:pPr>
            <w:r w:rsidRPr="002C15D0">
              <w:rPr>
                <w:szCs w:val="24"/>
                <w:lang w:val="tr-TR"/>
              </w:rPr>
              <w:t>Yüzde</w:t>
            </w:r>
          </w:p>
        </w:tc>
        <w:tc>
          <w:tcPr>
            <w:tcW w:w="1352" w:type="dxa"/>
            <w:shd w:val="clear" w:color="auto" w:fill="auto"/>
            <w:vAlign w:val="center"/>
          </w:tcPr>
          <w:p w:rsidR="00DC5A26" w:rsidRPr="002C15D0" w:rsidRDefault="00DC5A26" w:rsidP="004D0A3B">
            <w:pPr>
              <w:jc w:val="center"/>
              <w:rPr>
                <w:szCs w:val="24"/>
                <w:lang w:val="tr-TR"/>
              </w:rPr>
            </w:pPr>
          </w:p>
        </w:tc>
        <w:tc>
          <w:tcPr>
            <w:tcW w:w="1353" w:type="dxa"/>
            <w:shd w:val="clear" w:color="auto" w:fill="auto"/>
            <w:vAlign w:val="center"/>
          </w:tcPr>
          <w:p w:rsidR="00DC5A26" w:rsidRPr="002C15D0" w:rsidRDefault="00DC5A26" w:rsidP="004D0A3B">
            <w:pPr>
              <w:jc w:val="center"/>
              <w:rPr>
                <w:szCs w:val="24"/>
                <w:lang w:val="tr-TR"/>
              </w:rPr>
            </w:pPr>
          </w:p>
        </w:tc>
        <w:tc>
          <w:tcPr>
            <w:tcW w:w="1352" w:type="dxa"/>
            <w:shd w:val="clear" w:color="auto" w:fill="auto"/>
            <w:vAlign w:val="center"/>
          </w:tcPr>
          <w:p w:rsidR="00DC5A26" w:rsidRPr="002C15D0" w:rsidRDefault="00DC5A26" w:rsidP="004D0A3B">
            <w:pPr>
              <w:jc w:val="center"/>
              <w:rPr>
                <w:szCs w:val="24"/>
                <w:lang w:val="tr-TR"/>
              </w:rPr>
            </w:pPr>
          </w:p>
        </w:tc>
        <w:tc>
          <w:tcPr>
            <w:tcW w:w="1353" w:type="dxa"/>
            <w:shd w:val="clear" w:color="auto" w:fill="auto"/>
            <w:vAlign w:val="center"/>
          </w:tcPr>
          <w:p w:rsidR="00DC5A26" w:rsidRPr="002C15D0" w:rsidRDefault="00DC5A26" w:rsidP="004D0A3B">
            <w:pPr>
              <w:jc w:val="center"/>
              <w:rPr>
                <w:szCs w:val="24"/>
                <w:lang w:val="tr-TR"/>
              </w:rPr>
            </w:pPr>
          </w:p>
        </w:tc>
        <w:tc>
          <w:tcPr>
            <w:tcW w:w="1352" w:type="dxa"/>
            <w:shd w:val="clear" w:color="auto" w:fill="auto"/>
            <w:vAlign w:val="center"/>
          </w:tcPr>
          <w:p w:rsidR="00DC5A26" w:rsidRPr="002C15D0" w:rsidRDefault="00DC5A26" w:rsidP="004D0A3B">
            <w:pPr>
              <w:jc w:val="center"/>
              <w:rPr>
                <w:szCs w:val="24"/>
                <w:lang w:val="tr-TR"/>
              </w:rPr>
            </w:pPr>
          </w:p>
        </w:tc>
        <w:tc>
          <w:tcPr>
            <w:tcW w:w="1353" w:type="dxa"/>
            <w:shd w:val="clear" w:color="auto" w:fill="auto"/>
            <w:vAlign w:val="center"/>
          </w:tcPr>
          <w:p w:rsidR="00DC5A26" w:rsidRPr="002C15D0" w:rsidRDefault="00DC5A26" w:rsidP="004D0A3B">
            <w:pPr>
              <w:jc w:val="center"/>
              <w:rPr>
                <w:szCs w:val="24"/>
                <w:lang w:val="tr-TR"/>
              </w:rPr>
            </w:pPr>
          </w:p>
        </w:tc>
      </w:tr>
    </w:tbl>
    <w:p w:rsidR="00DC5A26" w:rsidRPr="004D0A3B" w:rsidRDefault="00DC5A26" w:rsidP="004D0A3B">
      <w:pPr>
        <w:spacing w:line="360" w:lineRule="auto"/>
        <w:ind w:firstLine="567"/>
        <w:jc w:val="both"/>
        <w:rPr>
          <w:szCs w:val="24"/>
          <w:lang w:val="tr-TR"/>
        </w:rPr>
      </w:pPr>
    </w:p>
    <w:p w:rsidR="004D0A3B" w:rsidRPr="004D0A3B" w:rsidRDefault="004D0A3B" w:rsidP="004D0A3B">
      <w:pPr>
        <w:spacing w:line="360" w:lineRule="auto"/>
        <w:ind w:firstLine="567"/>
        <w:jc w:val="both"/>
        <w:rPr>
          <w:szCs w:val="24"/>
          <w:lang w:val="tr-TR"/>
        </w:rPr>
      </w:pPr>
    </w:p>
    <w:p w:rsidR="00DC5A26" w:rsidRPr="004D0A3B" w:rsidRDefault="00DC5A26" w:rsidP="004D0A3B">
      <w:pPr>
        <w:spacing w:line="360" w:lineRule="auto"/>
        <w:ind w:firstLine="567"/>
        <w:jc w:val="both"/>
        <w:rPr>
          <w:b/>
          <w:szCs w:val="24"/>
          <w:lang w:val="tr-TR"/>
        </w:rPr>
      </w:pPr>
      <w:r w:rsidRPr="004D0A3B">
        <w:rPr>
          <w:b/>
          <w:szCs w:val="24"/>
          <w:lang w:val="tr-TR"/>
        </w:rPr>
        <w:t>4.11- İşçiler</w:t>
      </w:r>
    </w:p>
    <w:p w:rsidR="00DC5A26" w:rsidRPr="002C15D0" w:rsidRDefault="00DC5A26" w:rsidP="004D0A3B">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01"/>
        <w:gridCol w:w="1899"/>
        <w:gridCol w:w="1899"/>
        <w:gridCol w:w="1899"/>
      </w:tblGrid>
      <w:tr w:rsidR="00046A4E" w:rsidRPr="002C15D0" w:rsidTr="002525A0">
        <w:trPr>
          <w:trHeight w:val="300"/>
        </w:trPr>
        <w:tc>
          <w:tcPr>
            <w:tcW w:w="9498" w:type="dxa"/>
            <w:gridSpan w:val="4"/>
            <w:shd w:val="clear" w:color="auto" w:fill="D9D9D9"/>
            <w:vAlign w:val="center"/>
          </w:tcPr>
          <w:p w:rsidR="00DC5A26" w:rsidRPr="002C15D0" w:rsidRDefault="00DC5A26" w:rsidP="00613CB0">
            <w:pPr>
              <w:jc w:val="center"/>
              <w:rPr>
                <w:b/>
                <w:szCs w:val="24"/>
                <w:lang w:val="tr-TR"/>
              </w:rPr>
            </w:pPr>
            <w:r w:rsidRPr="002C15D0">
              <w:rPr>
                <w:b/>
                <w:szCs w:val="24"/>
                <w:lang w:val="tr-TR"/>
              </w:rPr>
              <w:t>İşçiler (Çalıştıkları Pozisyonlara Göre)</w:t>
            </w:r>
          </w:p>
        </w:tc>
      </w:tr>
      <w:tr w:rsidR="00046A4E" w:rsidRPr="002C15D0" w:rsidTr="00613CB0">
        <w:trPr>
          <w:trHeight w:val="435"/>
        </w:trPr>
        <w:tc>
          <w:tcPr>
            <w:tcW w:w="3801" w:type="dxa"/>
            <w:shd w:val="clear" w:color="auto" w:fill="auto"/>
            <w:vAlign w:val="center"/>
          </w:tcPr>
          <w:p w:rsidR="00DC5A26" w:rsidRPr="002C15D0" w:rsidRDefault="00DC5A26" w:rsidP="00613CB0">
            <w:pPr>
              <w:rPr>
                <w:szCs w:val="24"/>
                <w:lang w:val="tr-TR"/>
              </w:rPr>
            </w:pPr>
          </w:p>
        </w:tc>
        <w:tc>
          <w:tcPr>
            <w:tcW w:w="1899" w:type="dxa"/>
            <w:shd w:val="clear" w:color="auto" w:fill="auto"/>
            <w:vAlign w:val="center"/>
          </w:tcPr>
          <w:p w:rsidR="00DC5A26" w:rsidRPr="002C15D0" w:rsidRDefault="00DC5A26" w:rsidP="00613CB0">
            <w:pPr>
              <w:jc w:val="center"/>
              <w:rPr>
                <w:szCs w:val="24"/>
                <w:lang w:val="tr-TR"/>
              </w:rPr>
            </w:pPr>
            <w:r w:rsidRPr="002C15D0">
              <w:rPr>
                <w:szCs w:val="24"/>
                <w:lang w:val="tr-TR"/>
              </w:rPr>
              <w:t>Dolu</w:t>
            </w:r>
          </w:p>
        </w:tc>
        <w:tc>
          <w:tcPr>
            <w:tcW w:w="1899" w:type="dxa"/>
            <w:shd w:val="clear" w:color="auto" w:fill="auto"/>
            <w:vAlign w:val="center"/>
          </w:tcPr>
          <w:p w:rsidR="00DC5A26" w:rsidRPr="002C15D0" w:rsidRDefault="00DC5A26" w:rsidP="00613CB0">
            <w:pPr>
              <w:jc w:val="center"/>
              <w:rPr>
                <w:szCs w:val="24"/>
                <w:lang w:val="tr-TR"/>
              </w:rPr>
            </w:pPr>
            <w:r w:rsidRPr="002C15D0">
              <w:rPr>
                <w:szCs w:val="24"/>
                <w:lang w:val="tr-TR"/>
              </w:rPr>
              <w:t>Boş</w:t>
            </w:r>
          </w:p>
        </w:tc>
        <w:tc>
          <w:tcPr>
            <w:tcW w:w="1899" w:type="dxa"/>
            <w:shd w:val="clear" w:color="auto" w:fill="auto"/>
            <w:vAlign w:val="center"/>
          </w:tcPr>
          <w:p w:rsidR="00DC5A26" w:rsidRPr="002C15D0" w:rsidRDefault="00DC5A26" w:rsidP="00613CB0">
            <w:pPr>
              <w:jc w:val="center"/>
              <w:rPr>
                <w:szCs w:val="24"/>
                <w:lang w:val="tr-TR"/>
              </w:rPr>
            </w:pPr>
            <w:r w:rsidRPr="002C15D0">
              <w:rPr>
                <w:szCs w:val="24"/>
                <w:lang w:val="tr-TR"/>
              </w:rPr>
              <w:t>Toplam</w:t>
            </w:r>
          </w:p>
        </w:tc>
      </w:tr>
      <w:tr w:rsidR="009B6FB5" w:rsidRPr="002C15D0" w:rsidTr="00613CB0">
        <w:trPr>
          <w:trHeight w:val="306"/>
        </w:trPr>
        <w:tc>
          <w:tcPr>
            <w:tcW w:w="3801" w:type="dxa"/>
            <w:shd w:val="clear" w:color="auto" w:fill="auto"/>
            <w:vAlign w:val="center"/>
          </w:tcPr>
          <w:p w:rsidR="009B6FB5" w:rsidRPr="002C15D0" w:rsidRDefault="009B6FB5" w:rsidP="009B6FB5">
            <w:pPr>
              <w:rPr>
                <w:szCs w:val="24"/>
                <w:lang w:val="tr-TR"/>
              </w:rPr>
            </w:pPr>
            <w:r w:rsidRPr="002C15D0">
              <w:rPr>
                <w:szCs w:val="24"/>
                <w:lang w:val="tr-TR"/>
              </w:rPr>
              <w:t>Sürekli İşçiler</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2C15D0" w:rsidTr="00613CB0">
        <w:trPr>
          <w:trHeight w:val="306"/>
        </w:trPr>
        <w:tc>
          <w:tcPr>
            <w:tcW w:w="3801" w:type="dxa"/>
            <w:shd w:val="clear" w:color="auto" w:fill="auto"/>
            <w:vAlign w:val="center"/>
          </w:tcPr>
          <w:p w:rsidR="009B6FB5" w:rsidRPr="002C15D0" w:rsidRDefault="009B6FB5" w:rsidP="009B6FB5">
            <w:pPr>
              <w:rPr>
                <w:szCs w:val="24"/>
                <w:lang w:val="tr-TR"/>
              </w:rPr>
            </w:pPr>
            <w:r w:rsidRPr="002C15D0">
              <w:rPr>
                <w:szCs w:val="24"/>
                <w:lang w:val="tr-TR"/>
              </w:rPr>
              <w:t>Vizeli Geçici İşçiler (adam/ay)</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2C15D0" w:rsidTr="00613CB0">
        <w:trPr>
          <w:trHeight w:val="306"/>
        </w:trPr>
        <w:tc>
          <w:tcPr>
            <w:tcW w:w="3801" w:type="dxa"/>
            <w:shd w:val="clear" w:color="auto" w:fill="auto"/>
            <w:vAlign w:val="center"/>
          </w:tcPr>
          <w:p w:rsidR="009B6FB5" w:rsidRPr="002C15D0" w:rsidRDefault="009B6FB5" w:rsidP="009B6FB5">
            <w:pPr>
              <w:rPr>
                <w:szCs w:val="24"/>
                <w:lang w:val="tr-TR"/>
              </w:rPr>
            </w:pPr>
            <w:r w:rsidRPr="002C15D0">
              <w:rPr>
                <w:szCs w:val="24"/>
                <w:lang w:val="tr-TR"/>
              </w:rPr>
              <w:t>Vizesiz işçiler (3 Aylık)</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2C15D0" w:rsidTr="00613CB0">
        <w:trPr>
          <w:trHeight w:val="306"/>
        </w:trPr>
        <w:tc>
          <w:tcPr>
            <w:tcW w:w="3801" w:type="dxa"/>
            <w:shd w:val="clear" w:color="auto" w:fill="auto"/>
            <w:vAlign w:val="center"/>
          </w:tcPr>
          <w:p w:rsidR="009B6FB5" w:rsidRPr="002C15D0" w:rsidRDefault="009B6FB5" w:rsidP="009B6FB5">
            <w:pPr>
              <w:rPr>
                <w:b/>
                <w:szCs w:val="24"/>
                <w:lang w:val="tr-TR"/>
              </w:rPr>
            </w:pPr>
            <w:r w:rsidRPr="002C15D0">
              <w:rPr>
                <w:b/>
                <w:szCs w:val="24"/>
                <w:lang w:val="tr-TR"/>
              </w:rPr>
              <w:t>Toplam</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899" w:type="dxa"/>
            <w:shd w:val="clear" w:color="auto" w:fill="auto"/>
            <w:vAlign w:val="center"/>
          </w:tcPr>
          <w:p w:rsidR="009B6FB5" w:rsidRPr="002C15D0" w:rsidRDefault="009B6FB5" w:rsidP="009B6FB5">
            <w:pPr>
              <w:jc w:val="center"/>
              <w:rPr>
                <w:szCs w:val="24"/>
                <w:lang w:val="tr-TR"/>
              </w:rPr>
            </w:pPr>
            <w:r>
              <w:rPr>
                <w:szCs w:val="24"/>
                <w:lang w:val="tr-TR"/>
              </w:rPr>
              <w:t>-</w:t>
            </w:r>
          </w:p>
        </w:tc>
      </w:tr>
    </w:tbl>
    <w:p w:rsidR="00DC5A26" w:rsidRPr="002C15D0" w:rsidRDefault="00DC5A26" w:rsidP="003C66FE">
      <w:pPr>
        <w:spacing w:line="360" w:lineRule="auto"/>
        <w:ind w:firstLine="567"/>
        <w:jc w:val="both"/>
        <w:rPr>
          <w:szCs w:val="24"/>
          <w:lang w:val="tr-TR"/>
        </w:rPr>
      </w:pPr>
    </w:p>
    <w:p w:rsidR="00DC5A26" w:rsidRPr="003C66FE" w:rsidRDefault="00DC5A26" w:rsidP="003C66FE">
      <w:pPr>
        <w:spacing w:line="360" w:lineRule="auto"/>
        <w:ind w:firstLine="567"/>
        <w:jc w:val="both"/>
        <w:rPr>
          <w:b/>
          <w:szCs w:val="24"/>
          <w:lang w:val="tr-TR"/>
        </w:rPr>
      </w:pPr>
      <w:r w:rsidRPr="003C66FE">
        <w:rPr>
          <w:b/>
          <w:szCs w:val="24"/>
          <w:lang w:val="tr-TR"/>
        </w:rPr>
        <w:t>4.12- Sürekli İşçilerin Hizmet Süreleri</w:t>
      </w:r>
    </w:p>
    <w:p w:rsidR="00DC5A26" w:rsidRPr="002C15D0" w:rsidRDefault="00DC5A26" w:rsidP="003C66FE">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1370"/>
        <w:gridCol w:w="1371"/>
        <w:gridCol w:w="1370"/>
        <w:gridCol w:w="1371"/>
        <w:gridCol w:w="1370"/>
        <w:gridCol w:w="1371"/>
      </w:tblGrid>
      <w:tr w:rsidR="00046A4E" w:rsidRPr="002C15D0" w:rsidTr="002525A0">
        <w:trPr>
          <w:trHeight w:val="289"/>
        </w:trPr>
        <w:tc>
          <w:tcPr>
            <w:tcW w:w="9498" w:type="dxa"/>
            <w:gridSpan w:val="7"/>
            <w:shd w:val="clear" w:color="auto" w:fill="D9D9D9"/>
            <w:vAlign w:val="center"/>
          </w:tcPr>
          <w:p w:rsidR="00DC5A26" w:rsidRPr="002C15D0" w:rsidRDefault="00DC5A26" w:rsidP="003C66FE">
            <w:pPr>
              <w:autoSpaceDE w:val="0"/>
              <w:autoSpaceDN w:val="0"/>
              <w:adjustRightInd w:val="0"/>
              <w:jc w:val="center"/>
              <w:rPr>
                <w:b/>
                <w:szCs w:val="24"/>
                <w:lang w:val="tr-TR"/>
              </w:rPr>
            </w:pPr>
            <w:r w:rsidRPr="002C15D0">
              <w:rPr>
                <w:b/>
                <w:szCs w:val="24"/>
                <w:lang w:val="tr-TR"/>
              </w:rPr>
              <w:t>Sürekli İşçilerin Hizmet Süresi</w:t>
            </w:r>
          </w:p>
        </w:tc>
      </w:tr>
      <w:tr w:rsidR="00046A4E" w:rsidRPr="002C15D0" w:rsidTr="003C66FE">
        <w:trPr>
          <w:trHeight w:val="306"/>
        </w:trPr>
        <w:tc>
          <w:tcPr>
            <w:tcW w:w="1275" w:type="dxa"/>
            <w:shd w:val="clear" w:color="auto" w:fill="auto"/>
            <w:vAlign w:val="center"/>
          </w:tcPr>
          <w:p w:rsidR="00DC5A26" w:rsidRPr="002C15D0" w:rsidRDefault="00DC5A26" w:rsidP="003C66FE">
            <w:pPr>
              <w:autoSpaceDE w:val="0"/>
              <w:autoSpaceDN w:val="0"/>
              <w:adjustRightInd w:val="0"/>
              <w:jc w:val="both"/>
              <w:rPr>
                <w:szCs w:val="24"/>
                <w:lang w:val="tr-TR"/>
              </w:rPr>
            </w:pPr>
          </w:p>
        </w:tc>
        <w:tc>
          <w:tcPr>
            <w:tcW w:w="1370"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1 – 3 Yıl</w:t>
            </w:r>
          </w:p>
        </w:tc>
        <w:tc>
          <w:tcPr>
            <w:tcW w:w="1371"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4 – 6 Yıl</w:t>
            </w:r>
          </w:p>
        </w:tc>
        <w:tc>
          <w:tcPr>
            <w:tcW w:w="1370"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7 – 10 Yıl</w:t>
            </w:r>
          </w:p>
        </w:tc>
        <w:tc>
          <w:tcPr>
            <w:tcW w:w="1371"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11 – 15 Yıl</w:t>
            </w:r>
          </w:p>
        </w:tc>
        <w:tc>
          <w:tcPr>
            <w:tcW w:w="1370"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16 – 20 Yıl</w:t>
            </w:r>
          </w:p>
        </w:tc>
        <w:tc>
          <w:tcPr>
            <w:tcW w:w="1371"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21 - Üzeri</w:t>
            </w:r>
          </w:p>
        </w:tc>
      </w:tr>
      <w:tr w:rsidR="009B6FB5" w:rsidRPr="002C15D0" w:rsidTr="003C66FE">
        <w:trPr>
          <w:trHeight w:val="306"/>
        </w:trPr>
        <w:tc>
          <w:tcPr>
            <w:tcW w:w="1275" w:type="dxa"/>
            <w:shd w:val="clear" w:color="auto" w:fill="auto"/>
            <w:vAlign w:val="center"/>
          </w:tcPr>
          <w:p w:rsidR="009B6FB5" w:rsidRPr="002C15D0" w:rsidRDefault="009B6FB5" w:rsidP="009B6FB5">
            <w:pPr>
              <w:jc w:val="both"/>
              <w:rPr>
                <w:szCs w:val="24"/>
                <w:lang w:val="tr-TR"/>
              </w:rPr>
            </w:pPr>
            <w:r w:rsidRPr="002C15D0">
              <w:rPr>
                <w:szCs w:val="24"/>
                <w:lang w:val="tr-TR"/>
              </w:rPr>
              <w:t>Kişi Sayısı</w:t>
            </w:r>
          </w:p>
        </w:tc>
        <w:tc>
          <w:tcPr>
            <w:tcW w:w="1370"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1"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0"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1"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0"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1" w:type="dxa"/>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2C15D0" w:rsidTr="003C66FE">
        <w:trPr>
          <w:trHeight w:val="306"/>
        </w:trPr>
        <w:tc>
          <w:tcPr>
            <w:tcW w:w="1275" w:type="dxa"/>
            <w:shd w:val="clear" w:color="auto" w:fill="auto"/>
            <w:vAlign w:val="center"/>
          </w:tcPr>
          <w:p w:rsidR="009B6FB5" w:rsidRPr="002C15D0" w:rsidRDefault="009B6FB5" w:rsidP="009B6FB5">
            <w:pPr>
              <w:jc w:val="both"/>
              <w:rPr>
                <w:szCs w:val="24"/>
                <w:lang w:val="tr-TR"/>
              </w:rPr>
            </w:pPr>
            <w:r w:rsidRPr="002C15D0">
              <w:rPr>
                <w:szCs w:val="24"/>
                <w:lang w:val="tr-TR"/>
              </w:rPr>
              <w:t>Yüzde</w:t>
            </w:r>
          </w:p>
        </w:tc>
        <w:tc>
          <w:tcPr>
            <w:tcW w:w="1370"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1"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0"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1"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0"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71" w:type="dxa"/>
            <w:shd w:val="clear" w:color="auto" w:fill="auto"/>
            <w:vAlign w:val="center"/>
          </w:tcPr>
          <w:p w:rsidR="009B6FB5" w:rsidRPr="002C15D0" w:rsidRDefault="009B6FB5" w:rsidP="009B6FB5">
            <w:pPr>
              <w:jc w:val="center"/>
              <w:rPr>
                <w:szCs w:val="24"/>
                <w:lang w:val="tr-TR"/>
              </w:rPr>
            </w:pPr>
            <w:r>
              <w:rPr>
                <w:szCs w:val="24"/>
                <w:lang w:val="tr-TR"/>
              </w:rPr>
              <w:t>-</w:t>
            </w:r>
          </w:p>
        </w:tc>
      </w:tr>
    </w:tbl>
    <w:p w:rsidR="00DC5A26" w:rsidRPr="002C15D0" w:rsidRDefault="00DC5A26" w:rsidP="003C66FE">
      <w:pPr>
        <w:spacing w:line="360" w:lineRule="auto"/>
        <w:ind w:firstLine="567"/>
        <w:jc w:val="both"/>
        <w:rPr>
          <w:szCs w:val="24"/>
          <w:lang w:val="tr-TR"/>
        </w:rPr>
      </w:pPr>
    </w:p>
    <w:p w:rsidR="00DC5A26" w:rsidRPr="003C66FE" w:rsidRDefault="00DC5A26" w:rsidP="003C66FE">
      <w:pPr>
        <w:spacing w:line="360" w:lineRule="auto"/>
        <w:ind w:firstLine="567"/>
        <w:jc w:val="both"/>
        <w:rPr>
          <w:b/>
          <w:szCs w:val="24"/>
          <w:lang w:val="tr-TR"/>
        </w:rPr>
      </w:pPr>
      <w:r w:rsidRPr="003C66FE">
        <w:rPr>
          <w:b/>
          <w:szCs w:val="24"/>
          <w:lang w:val="tr-TR"/>
        </w:rPr>
        <w:t>4.13- Sürekli İşçilerin Yaş İtibariyle Dağılımı</w:t>
      </w:r>
    </w:p>
    <w:p w:rsidR="00DC5A26" w:rsidRPr="002C15D0" w:rsidRDefault="00DC5A26" w:rsidP="003C66FE">
      <w:pPr>
        <w:spacing w:line="360" w:lineRule="auto"/>
        <w:ind w:firstLine="567"/>
        <w:jc w:val="both"/>
        <w:rPr>
          <w:szCs w:val="24"/>
          <w:lang w:val="tr-TR"/>
        </w:rPr>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388"/>
        <w:gridCol w:w="1388"/>
        <w:gridCol w:w="1388"/>
        <w:gridCol w:w="1388"/>
        <w:gridCol w:w="1388"/>
        <w:gridCol w:w="1176"/>
      </w:tblGrid>
      <w:tr w:rsidR="00046A4E" w:rsidRPr="002C15D0" w:rsidTr="002525A0">
        <w:trPr>
          <w:trHeight w:val="325"/>
        </w:trPr>
        <w:tc>
          <w:tcPr>
            <w:tcW w:w="9499" w:type="dxa"/>
            <w:gridSpan w:val="7"/>
            <w:shd w:val="clear" w:color="auto" w:fill="D9D9D9"/>
            <w:vAlign w:val="center"/>
          </w:tcPr>
          <w:p w:rsidR="00DC5A26" w:rsidRPr="002C15D0" w:rsidRDefault="00DC5A26" w:rsidP="003C66FE">
            <w:pPr>
              <w:autoSpaceDE w:val="0"/>
              <w:autoSpaceDN w:val="0"/>
              <w:adjustRightInd w:val="0"/>
              <w:jc w:val="center"/>
              <w:rPr>
                <w:b/>
                <w:szCs w:val="24"/>
                <w:lang w:val="tr-TR"/>
              </w:rPr>
            </w:pPr>
            <w:r w:rsidRPr="002C15D0">
              <w:rPr>
                <w:b/>
                <w:szCs w:val="24"/>
                <w:lang w:val="tr-TR"/>
              </w:rPr>
              <w:t>Sürekli İşçilerin Yaş İtibariyle Dağılımı</w:t>
            </w:r>
          </w:p>
        </w:tc>
      </w:tr>
      <w:tr w:rsidR="00046A4E" w:rsidRPr="002C15D0" w:rsidTr="003C66FE">
        <w:trPr>
          <w:trHeight w:val="306"/>
        </w:trPr>
        <w:tc>
          <w:tcPr>
            <w:tcW w:w="1383" w:type="dxa"/>
            <w:shd w:val="clear" w:color="auto" w:fill="auto"/>
            <w:vAlign w:val="center"/>
          </w:tcPr>
          <w:p w:rsidR="00DC5A26" w:rsidRPr="002C15D0" w:rsidRDefault="00DC5A26" w:rsidP="003C66FE">
            <w:pPr>
              <w:autoSpaceDE w:val="0"/>
              <w:autoSpaceDN w:val="0"/>
              <w:adjustRightInd w:val="0"/>
              <w:rPr>
                <w:szCs w:val="24"/>
                <w:lang w:val="tr-TR"/>
              </w:rPr>
            </w:pPr>
          </w:p>
        </w:tc>
        <w:tc>
          <w:tcPr>
            <w:tcW w:w="1388"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21-25 Yaş</w:t>
            </w:r>
          </w:p>
        </w:tc>
        <w:tc>
          <w:tcPr>
            <w:tcW w:w="1388"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26-30 Yaş</w:t>
            </w:r>
          </w:p>
        </w:tc>
        <w:tc>
          <w:tcPr>
            <w:tcW w:w="1388"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31-35 Yaş</w:t>
            </w:r>
          </w:p>
        </w:tc>
        <w:tc>
          <w:tcPr>
            <w:tcW w:w="1388"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36-40 Yaş</w:t>
            </w:r>
          </w:p>
        </w:tc>
        <w:tc>
          <w:tcPr>
            <w:tcW w:w="1388"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41-50 Yaş</w:t>
            </w:r>
          </w:p>
        </w:tc>
        <w:tc>
          <w:tcPr>
            <w:tcW w:w="1176" w:type="dxa"/>
            <w:shd w:val="clear" w:color="auto" w:fill="auto"/>
            <w:vAlign w:val="center"/>
          </w:tcPr>
          <w:p w:rsidR="00DC5A26" w:rsidRPr="002C15D0" w:rsidRDefault="00DC5A26" w:rsidP="003C66FE">
            <w:pPr>
              <w:autoSpaceDE w:val="0"/>
              <w:autoSpaceDN w:val="0"/>
              <w:adjustRightInd w:val="0"/>
              <w:jc w:val="center"/>
              <w:rPr>
                <w:szCs w:val="24"/>
                <w:lang w:val="tr-TR"/>
              </w:rPr>
            </w:pPr>
            <w:r w:rsidRPr="002C15D0">
              <w:rPr>
                <w:szCs w:val="24"/>
                <w:lang w:val="tr-TR"/>
              </w:rPr>
              <w:t>51- Üzeri</w:t>
            </w:r>
          </w:p>
        </w:tc>
      </w:tr>
      <w:tr w:rsidR="009B6FB5" w:rsidRPr="002C15D0" w:rsidTr="003C66FE">
        <w:trPr>
          <w:trHeight w:val="306"/>
        </w:trPr>
        <w:tc>
          <w:tcPr>
            <w:tcW w:w="1383" w:type="dxa"/>
            <w:shd w:val="clear" w:color="auto" w:fill="auto"/>
            <w:vAlign w:val="center"/>
          </w:tcPr>
          <w:p w:rsidR="009B6FB5" w:rsidRPr="002C15D0" w:rsidRDefault="009B6FB5" w:rsidP="009B6FB5">
            <w:pPr>
              <w:rPr>
                <w:szCs w:val="24"/>
                <w:lang w:val="tr-TR"/>
              </w:rPr>
            </w:pPr>
            <w:r w:rsidRPr="002C15D0">
              <w:rPr>
                <w:szCs w:val="24"/>
                <w:lang w:val="tr-TR"/>
              </w:rPr>
              <w:t>Kişi Sayısı</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176" w:type="dxa"/>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2C15D0" w:rsidTr="003C66FE">
        <w:trPr>
          <w:trHeight w:val="306"/>
        </w:trPr>
        <w:tc>
          <w:tcPr>
            <w:tcW w:w="1383" w:type="dxa"/>
            <w:shd w:val="clear" w:color="auto" w:fill="auto"/>
            <w:vAlign w:val="center"/>
          </w:tcPr>
          <w:p w:rsidR="009B6FB5" w:rsidRPr="002C15D0" w:rsidRDefault="009B6FB5" w:rsidP="009B6FB5">
            <w:pPr>
              <w:rPr>
                <w:szCs w:val="24"/>
                <w:lang w:val="tr-TR"/>
              </w:rPr>
            </w:pPr>
            <w:r w:rsidRPr="002C15D0">
              <w:rPr>
                <w:szCs w:val="24"/>
                <w:lang w:val="tr-TR"/>
              </w:rPr>
              <w:t>Yüzde</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388" w:type="dxa"/>
            <w:shd w:val="clear" w:color="auto" w:fill="auto"/>
            <w:vAlign w:val="center"/>
          </w:tcPr>
          <w:p w:rsidR="009B6FB5" w:rsidRPr="002C15D0" w:rsidRDefault="009B6FB5" w:rsidP="009B6FB5">
            <w:pPr>
              <w:jc w:val="center"/>
              <w:rPr>
                <w:szCs w:val="24"/>
                <w:lang w:val="tr-TR"/>
              </w:rPr>
            </w:pPr>
            <w:r>
              <w:rPr>
                <w:szCs w:val="24"/>
                <w:lang w:val="tr-TR"/>
              </w:rPr>
              <w:t>-</w:t>
            </w:r>
          </w:p>
        </w:tc>
        <w:tc>
          <w:tcPr>
            <w:tcW w:w="1176" w:type="dxa"/>
            <w:shd w:val="clear" w:color="auto" w:fill="auto"/>
            <w:vAlign w:val="center"/>
          </w:tcPr>
          <w:p w:rsidR="009B6FB5" w:rsidRPr="002C15D0" w:rsidRDefault="009B6FB5" w:rsidP="009B6FB5">
            <w:pPr>
              <w:jc w:val="center"/>
              <w:rPr>
                <w:szCs w:val="24"/>
                <w:lang w:val="tr-TR"/>
              </w:rPr>
            </w:pPr>
            <w:r>
              <w:rPr>
                <w:szCs w:val="24"/>
                <w:lang w:val="tr-TR"/>
              </w:rPr>
              <w:t>-</w:t>
            </w:r>
          </w:p>
        </w:tc>
      </w:tr>
    </w:tbl>
    <w:p w:rsidR="00DC5A26" w:rsidRDefault="00DC5A26" w:rsidP="003C66FE">
      <w:pPr>
        <w:spacing w:line="360" w:lineRule="auto"/>
        <w:ind w:firstLine="567"/>
        <w:jc w:val="both"/>
        <w:rPr>
          <w:szCs w:val="24"/>
          <w:lang w:val="tr-TR"/>
        </w:rPr>
      </w:pPr>
    </w:p>
    <w:p w:rsidR="00220F26" w:rsidRDefault="00220F26" w:rsidP="00220F26">
      <w:pPr>
        <w:pStyle w:val="Balk3"/>
        <w:rPr>
          <w:lang w:val="tr-TR"/>
        </w:rPr>
      </w:pPr>
      <w:bookmarkStart w:id="11" w:name="_Toc441148788"/>
      <w:r>
        <w:rPr>
          <w:lang w:val="tr-TR"/>
        </w:rPr>
        <w:t xml:space="preserve">5. </w:t>
      </w:r>
      <w:r w:rsidRPr="00220F26">
        <w:rPr>
          <w:lang w:val="tr-TR"/>
        </w:rPr>
        <w:t>Sunulan Hizmetler</w:t>
      </w:r>
      <w:bookmarkEnd w:id="11"/>
    </w:p>
    <w:p w:rsidR="00220F26" w:rsidRDefault="00220F26" w:rsidP="003C66FE">
      <w:pPr>
        <w:spacing w:line="360" w:lineRule="auto"/>
        <w:ind w:firstLine="567"/>
        <w:jc w:val="both"/>
        <w:rPr>
          <w:szCs w:val="24"/>
          <w:lang w:val="tr-TR"/>
        </w:rPr>
      </w:pPr>
    </w:p>
    <w:p w:rsidR="00CB3C44" w:rsidRPr="00CB3C44" w:rsidRDefault="00CB3C44" w:rsidP="003C66FE">
      <w:pPr>
        <w:spacing w:line="360" w:lineRule="auto"/>
        <w:ind w:firstLine="567"/>
        <w:jc w:val="both"/>
        <w:rPr>
          <w:szCs w:val="24"/>
          <w:lang w:val="tr-TR"/>
        </w:rPr>
      </w:pPr>
      <w:r w:rsidRPr="00CB3C44">
        <w:rPr>
          <w:lang w:val="tr-TR"/>
        </w:rPr>
        <w:t xml:space="preserve">Üniversite birimlerinin ortak ihtiyacı olan ileri araştırma düzeneklerini sağlayarak Merkez araştırma birimlerinde ortak kullanıma sunmak.  Bilim ve teknoloji alanında gelişmeye katkıda bulunmak ve endüstriye ilişkin sorunları çözümlemek üzere araştırmalar yapmak, kalkınma planlarının öngördüğü alanlarda gelecekte karşılaşılabilecek sorunlara çözüm yolları aramak. Araştırma sonuçlarını duyurmak ve bunların uygulanmasına yardımcı olmak, gerektiğinde </w:t>
      </w:r>
      <w:r w:rsidRPr="00CB3C44">
        <w:rPr>
          <w:lang w:val="tr-TR"/>
        </w:rPr>
        <w:lastRenderedPageBreak/>
        <w:t xml:space="preserve">uygulama planları yapmak, yeni bir malzeme, mamul veya sürecin üretim aşamasına geçmesi için gerekli donanım, sistem ve özellikleri belirlemek, öncü tesisler kurmak.  Özel sektör, kamu kurum ve kuruluşları ile akademisyen ve araştırmacıların talep ettikleri analizleri, karşılaştıkları bilimsel, teknik ve uygulamaya ilişkin sorunları çözmeye yönelik hizmetleri yapmak. Üretim ve işletmede karşılaşılan teknolojik güçlüklerde danışmanlık yapmak. Merkezin çalışma alanına giren konularda konferans, kurs, seminer, sempozyum, kongre gibi ulusal ve uluslararası bilimsel toplantılar düzenlemek. Yurt içindeki ve dışındaki ilgili kamu ve özel araştırma kuruluşları ve merkezleri ile işbirliği yapmak, bilgi alışverişinde bulunmak, ileri teknoloji projeleri için maddi destek sağlamaya çalışmak. Öncelikle ülke ve bölge ihtiyaçlarına yönelik olmak üzere araştırma projelerini desteklemek ve uygulamak. Merkezin ihtiyacı olan elemanların yurt içinde ve dışında yetiştirilmesine yönelik çalışmalar yapmak, yurt içi ve yurt dışından bu amaçlarla gelecek araştırmacılara imkân hazırlamak, öneriler geliştirmek. Bilim ve teknoloji alanında tanınmış araştırıcıların Üniversite bünyesinde istihdam edilmesine yönelik çalışmalar yapmak. Teknolojik gelişmeleri sürekli izleyerek laboratuvardaki cihazların günün koşullarına uygun olarak geliştirilmesini sağlamak ve Üniversitenin proje yürütme potansiyelini artırmak. Merkezi Araştırma Laboratuvarının tanıtımını gerçekleştirmek. </w:t>
      </w:r>
      <w:r w:rsidRPr="00CB3C44">
        <w:rPr>
          <w:b/>
          <w:lang w:val="tr-TR"/>
        </w:rPr>
        <w:t>MALUAM Müdürlüğü Gümüşhane Üniversitesi Merkez kampüsünde Bağlarbaşı GÜMÜŞAHNE</w:t>
      </w:r>
      <w:r w:rsidRPr="00CB3C44">
        <w:rPr>
          <w:lang w:val="tr-TR"/>
        </w:rPr>
        <w:t xml:space="preserve"> adresindeki sabit tesislerinde görevini yürütmektedir</w:t>
      </w:r>
      <w:r>
        <w:rPr>
          <w:lang w:val="tr-TR"/>
        </w:rPr>
        <w:t>.</w:t>
      </w:r>
    </w:p>
    <w:p w:rsidR="009E0CF3" w:rsidRPr="002C15D0" w:rsidRDefault="00776EE2" w:rsidP="003A2A75">
      <w:pPr>
        <w:tabs>
          <w:tab w:val="left" w:pos="5620"/>
        </w:tabs>
        <w:spacing w:line="360" w:lineRule="auto"/>
        <w:jc w:val="center"/>
        <w:rPr>
          <w:b/>
          <w:szCs w:val="24"/>
          <w:lang w:val="tr-TR"/>
        </w:rPr>
      </w:pPr>
      <w:r w:rsidRPr="002C15D0">
        <w:rPr>
          <w:b/>
          <w:szCs w:val="24"/>
          <w:lang w:val="tr-TR"/>
        </w:rPr>
        <w:t>Eğitim Hizmetleri</w:t>
      </w:r>
    </w:p>
    <w:p w:rsidR="00D17F2A" w:rsidRPr="002C15D0" w:rsidRDefault="00D85433" w:rsidP="003A2A75">
      <w:pPr>
        <w:spacing w:line="360" w:lineRule="auto"/>
        <w:jc w:val="center"/>
        <w:rPr>
          <w:b/>
          <w:szCs w:val="24"/>
          <w:lang w:val="tr-TR"/>
        </w:rPr>
      </w:pPr>
      <w:r w:rsidRPr="002C15D0">
        <w:rPr>
          <w:b/>
          <w:szCs w:val="24"/>
          <w:lang w:val="tr-TR"/>
        </w:rPr>
        <w:t>5.1-</w:t>
      </w:r>
      <w:r w:rsidR="003B1495" w:rsidRPr="002C15D0">
        <w:rPr>
          <w:b/>
          <w:szCs w:val="24"/>
          <w:lang w:val="tr-TR"/>
        </w:rPr>
        <w:t xml:space="preserve"> </w:t>
      </w:r>
      <w:r w:rsidR="007A7B42" w:rsidRPr="002C15D0">
        <w:rPr>
          <w:b/>
          <w:szCs w:val="24"/>
          <w:lang w:val="tr-TR"/>
        </w:rPr>
        <w:t>20</w:t>
      </w:r>
      <w:r w:rsidR="00790C83" w:rsidRPr="002C15D0">
        <w:rPr>
          <w:b/>
          <w:szCs w:val="24"/>
          <w:lang w:val="tr-TR"/>
        </w:rPr>
        <w:t>1</w:t>
      </w:r>
      <w:r w:rsidR="001B28A6" w:rsidRPr="002C15D0">
        <w:rPr>
          <w:b/>
          <w:szCs w:val="24"/>
          <w:lang w:val="tr-TR"/>
        </w:rPr>
        <w:t>2</w:t>
      </w:r>
      <w:r w:rsidR="007A7B42" w:rsidRPr="002C15D0">
        <w:rPr>
          <w:b/>
          <w:szCs w:val="24"/>
          <w:lang w:val="tr-TR"/>
        </w:rPr>
        <w:t xml:space="preserve"> Yılı Ö</w:t>
      </w:r>
      <w:r w:rsidR="005D144A" w:rsidRPr="002C15D0">
        <w:rPr>
          <w:b/>
          <w:szCs w:val="24"/>
          <w:lang w:val="tr-TR"/>
        </w:rPr>
        <w:t xml:space="preserve">nlisans / Lisans Düzeyindeki </w:t>
      </w:r>
      <w:r w:rsidR="00D17F2A" w:rsidRPr="002C15D0">
        <w:rPr>
          <w:b/>
          <w:szCs w:val="24"/>
          <w:lang w:val="tr-TR"/>
        </w:rPr>
        <w:t>Öğrenci Sayıları</w:t>
      </w:r>
    </w:p>
    <w:tbl>
      <w:tblPr>
        <w:tblW w:w="9639" w:type="dxa"/>
        <w:tblInd w:w="70" w:type="dxa"/>
        <w:tblCellMar>
          <w:left w:w="70" w:type="dxa"/>
          <w:right w:w="70" w:type="dxa"/>
        </w:tblCellMar>
        <w:tblLook w:val="0000"/>
      </w:tblPr>
      <w:tblGrid>
        <w:gridCol w:w="1550"/>
        <w:gridCol w:w="912"/>
        <w:gridCol w:w="868"/>
        <w:gridCol w:w="1195"/>
        <w:gridCol w:w="1195"/>
        <w:gridCol w:w="1199"/>
        <w:gridCol w:w="1196"/>
        <w:gridCol w:w="1524"/>
      </w:tblGrid>
      <w:tr w:rsidR="00237182" w:rsidRPr="00CB3C44" w:rsidTr="002525A0">
        <w:trPr>
          <w:trHeight w:val="312"/>
        </w:trPr>
        <w:tc>
          <w:tcPr>
            <w:tcW w:w="9639" w:type="dxa"/>
            <w:gridSpan w:val="8"/>
            <w:tcBorders>
              <w:top w:val="single" w:sz="8" w:space="0" w:color="auto"/>
              <w:left w:val="single" w:sz="8" w:space="0" w:color="auto"/>
              <w:bottom w:val="single" w:sz="8" w:space="0" w:color="auto"/>
              <w:right w:val="single" w:sz="8" w:space="0" w:color="000000"/>
            </w:tcBorders>
            <w:shd w:val="clear" w:color="auto" w:fill="D9D9D9"/>
            <w:vAlign w:val="bottom"/>
          </w:tcPr>
          <w:p w:rsidR="00237182" w:rsidRPr="00CB3C44" w:rsidRDefault="00237182" w:rsidP="00CB3C44">
            <w:pPr>
              <w:jc w:val="center"/>
              <w:rPr>
                <w:b/>
                <w:szCs w:val="24"/>
                <w:lang w:val="tr-TR" w:eastAsia="zh-CN"/>
              </w:rPr>
            </w:pPr>
            <w:r w:rsidRPr="00CB3C44">
              <w:rPr>
                <w:b/>
                <w:bCs/>
                <w:szCs w:val="24"/>
                <w:lang w:val="tr-TR" w:eastAsia="zh-CN"/>
              </w:rPr>
              <w:t>Öğrenci sayıları</w:t>
            </w:r>
          </w:p>
        </w:tc>
      </w:tr>
      <w:tr w:rsidR="00237182"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237182" w:rsidRPr="00CB3C44" w:rsidRDefault="00237182" w:rsidP="00CB3C44">
            <w:pPr>
              <w:jc w:val="center"/>
              <w:rPr>
                <w:szCs w:val="24"/>
                <w:lang w:val="tr-TR" w:eastAsia="zh-CN"/>
              </w:rPr>
            </w:pPr>
            <w:r w:rsidRPr="00CB3C44">
              <w:rPr>
                <w:szCs w:val="24"/>
                <w:lang w:val="tr-TR" w:eastAsia="zh-CN"/>
              </w:rPr>
              <w:t>Bölümler</w:t>
            </w:r>
          </w:p>
        </w:tc>
        <w:tc>
          <w:tcPr>
            <w:tcW w:w="1780" w:type="dxa"/>
            <w:gridSpan w:val="2"/>
            <w:tcBorders>
              <w:top w:val="single" w:sz="8" w:space="0" w:color="auto"/>
              <w:left w:val="nil"/>
              <w:bottom w:val="single" w:sz="8" w:space="0" w:color="auto"/>
              <w:right w:val="single" w:sz="8" w:space="0" w:color="000000"/>
            </w:tcBorders>
            <w:shd w:val="clear" w:color="auto" w:fill="auto"/>
            <w:vAlign w:val="center"/>
          </w:tcPr>
          <w:p w:rsidR="00237182" w:rsidRPr="00CB3C44" w:rsidRDefault="00237182" w:rsidP="00CB3C44">
            <w:pPr>
              <w:jc w:val="center"/>
              <w:rPr>
                <w:szCs w:val="24"/>
                <w:lang w:val="tr-TR" w:eastAsia="zh-CN"/>
              </w:rPr>
            </w:pPr>
            <w:r w:rsidRPr="00CB3C44">
              <w:rPr>
                <w:szCs w:val="24"/>
                <w:lang w:val="tr-TR" w:eastAsia="zh-CN"/>
              </w:rPr>
              <w:t>I. Öğretim</w:t>
            </w:r>
          </w:p>
        </w:tc>
        <w:tc>
          <w:tcPr>
            <w:tcW w:w="2390" w:type="dxa"/>
            <w:gridSpan w:val="2"/>
            <w:tcBorders>
              <w:top w:val="single" w:sz="8" w:space="0" w:color="auto"/>
              <w:left w:val="nil"/>
              <w:bottom w:val="single" w:sz="8" w:space="0" w:color="auto"/>
              <w:right w:val="single" w:sz="8" w:space="0" w:color="000000"/>
            </w:tcBorders>
            <w:shd w:val="clear" w:color="auto" w:fill="auto"/>
            <w:vAlign w:val="center"/>
          </w:tcPr>
          <w:p w:rsidR="00237182" w:rsidRPr="00CB3C44" w:rsidRDefault="00237182" w:rsidP="00CB3C44">
            <w:pPr>
              <w:jc w:val="center"/>
              <w:rPr>
                <w:szCs w:val="24"/>
                <w:lang w:val="tr-TR" w:eastAsia="zh-CN"/>
              </w:rPr>
            </w:pPr>
            <w:r w:rsidRPr="00CB3C44">
              <w:rPr>
                <w:szCs w:val="24"/>
                <w:lang w:val="tr-TR" w:eastAsia="zh-CN"/>
              </w:rPr>
              <w:t>II. Öğretim</w:t>
            </w:r>
          </w:p>
        </w:tc>
        <w:tc>
          <w:tcPr>
            <w:tcW w:w="1199" w:type="dxa"/>
            <w:tcBorders>
              <w:top w:val="nil"/>
              <w:left w:val="nil"/>
              <w:bottom w:val="single" w:sz="8" w:space="0" w:color="auto"/>
              <w:right w:val="single" w:sz="8" w:space="0" w:color="auto"/>
            </w:tcBorders>
            <w:shd w:val="clear" w:color="auto" w:fill="auto"/>
            <w:vAlign w:val="center"/>
          </w:tcPr>
          <w:p w:rsidR="00237182" w:rsidRPr="00CB3C44" w:rsidRDefault="00237182" w:rsidP="00CB3C44">
            <w:pPr>
              <w:jc w:val="center"/>
              <w:rPr>
                <w:szCs w:val="24"/>
                <w:lang w:val="tr-TR" w:eastAsia="zh-CN"/>
              </w:rPr>
            </w:pPr>
            <w:r w:rsidRPr="00CB3C44">
              <w:rPr>
                <w:szCs w:val="24"/>
                <w:lang w:val="tr-TR" w:eastAsia="zh-CN"/>
              </w:rPr>
              <w:t>Toplam</w:t>
            </w:r>
          </w:p>
        </w:tc>
        <w:tc>
          <w:tcPr>
            <w:tcW w:w="2720" w:type="dxa"/>
            <w:gridSpan w:val="2"/>
            <w:tcBorders>
              <w:top w:val="single" w:sz="8" w:space="0" w:color="auto"/>
              <w:left w:val="nil"/>
              <w:bottom w:val="single" w:sz="8" w:space="0" w:color="auto"/>
              <w:right w:val="single" w:sz="8" w:space="0" w:color="000000"/>
            </w:tcBorders>
            <w:shd w:val="clear" w:color="auto" w:fill="auto"/>
            <w:vAlign w:val="center"/>
          </w:tcPr>
          <w:p w:rsidR="00237182" w:rsidRPr="00CB3C44" w:rsidRDefault="00237182" w:rsidP="00CB3C44">
            <w:pPr>
              <w:jc w:val="center"/>
              <w:rPr>
                <w:szCs w:val="24"/>
                <w:lang w:val="tr-TR" w:eastAsia="zh-CN"/>
              </w:rPr>
            </w:pPr>
            <w:r w:rsidRPr="00CB3C44">
              <w:rPr>
                <w:szCs w:val="24"/>
                <w:lang w:val="tr-TR" w:eastAsia="zh-CN"/>
              </w:rPr>
              <w:t>Genel Toplam</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r w:rsidR="009B6FB5" w:rsidRPr="00CB3C44" w:rsidTr="00CB3C44">
        <w:trPr>
          <w:trHeight w:val="312"/>
        </w:trPr>
        <w:tc>
          <w:tcPr>
            <w:tcW w:w="1550" w:type="dxa"/>
            <w:tcBorders>
              <w:top w:val="nil"/>
              <w:left w:val="single" w:sz="8" w:space="0" w:color="auto"/>
              <w:bottom w:val="single" w:sz="8" w:space="0" w:color="auto"/>
              <w:right w:val="single" w:sz="8" w:space="0" w:color="auto"/>
            </w:tcBorders>
            <w:shd w:val="clear" w:color="auto" w:fill="auto"/>
            <w:vAlign w:val="center"/>
          </w:tcPr>
          <w:p w:rsidR="009B6FB5" w:rsidRPr="00CB3C44" w:rsidRDefault="009B6FB5" w:rsidP="009B6FB5">
            <w:pPr>
              <w:jc w:val="center"/>
              <w:rPr>
                <w:b/>
                <w:szCs w:val="24"/>
                <w:lang w:val="tr-TR" w:eastAsia="zh-CN"/>
              </w:rPr>
            </w:pPr>
            <w:r w:rsidRPr="00CB3C44">
              <w:rPr>
                <w:b/>
                <w:szCs w:val="24"/>
                <w:lang w:val="tr-TR" w:eastAsia="zh-CN"/>
              </w:rPr>
              <w:t>Toplam</w:t>
            </w:r>
          </w:p>
        </w:tc>
        <w:tc>
          <w:tcPr>
            <w:tcW w:w="912"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868"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5"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9"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196"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c>
          <w:tcPr>
            <w:tcW w:w="1524" w:type="dxa"/>
            <w:tcBorders>
              <w:top w:val="nil"/>
              <w:left w:val="nil"/>
              <w:bottom w:val="single" w:sz="8" w:space="0" w:color="auto"/>
              <w:right w:val="single" w:sz="8" w:space="0" w:color="auto"/>
            </w:tcBorders>
            <w:shd w:val="clear" w:color="auto" w:fill="auto"/>
            <w:vAlign w:val="center"/>
          </w:tcPr>
          <w:p w:rsidR="009B6FB5" w:rsidRPr="002C15D0" w:rsidRDefault="009B6FB5" w:rsidP="009B6FB5">
            <w:pPr>
              <w:jc w:val="center"/>
              <w:rPr>
                <w:szCs w:val="24"/>
                <w:lang w:val="tr-TR"/>
              </w:rPr>
            </w:pPr>
            <w:r>
              <w:rPr>
                <w:szCs w:val="24"/>
                <w:lang w:val="tr-TR"/>
              </w:rPr>
              <w:t>-</w:t>
            </w:r>
          </w:p>
        </w:tc>
      </w:tr>
    </w:tbl>
    <w:p w:rsidR="008B2DE6" w:rsidRDefault="008B2DE6" w:rsidP="00AA01BB">
      <w:pPr>
        <w:spacing w:line="360" w:lineRule="auto"/>
        <w:ind w:firstLine="567"/>
        <w:jc w:val="both"/>
        <w:rPr>
          <w:lang w:val="tr-TR"/>
        </w:rPr>
      </w:pPr>
    </w:p>
    <w:p w:rsidR="00E25A9C" w:rsidRDefault="00E25A9C" w:rsidP="00AA01BB">
      <w:pPr>
        <w:spacing w:line="360" w:lineRule="auto"/>
        <w:ind w:firstLine="567"/>
        <w:jc w:val="both"/>
        <w:rPr>
          <w:lang w:val="tr-TR"/>
        </w:rPr>
      </w:pPr>
    </w:p>
    <w:p w:rsidR="00E25A9C" w:rsidRPr="00CB3C44" w:rsidRDefault="00E25A9C" w:rsidP="00AA01BB">
      <w:pPr>
        <w:spacing w:line="360" w:lineRule="auto"/>
        <w:ind w:firstLine="567"/>
        <w:jc w:val="both"/>
        <w:rPr>
          <w:lang w:val="tr-TR"/>
        </w:rPr>
      </w:pPr>
    </w:p>
    <w:p w:rsidR="009B53BE" w:rsidRPr="002C15D0" w:rsidRDefault="00CB3C44" w:rsidP="00AA01BB">
      <w:pPr>
        <w:pStyle w:val="Balk3"/>
        <w:rPr>
          <w:lang w:val="tr-TR"/>
        </w:rPr>
      </w:pPr>
      <w:bookmarkStart w:id="12" w:name="_Toc441148789"/>
      <w:r>
        <w:rPr>
          <w:lang w:val="tr-TR"/>
        </w:rPr>
        <w:lastRenderedPageBreak/>
        <w:t xml:space="preserve">6. </w:t>
      </w:r>
      <w:r w:rsidR="009E0CF3" w:rsidRPr="002C15D0">
        <w:rPr>
          <w:lang w:val="tr-TR"/>
        </w:rPr>
        <w:t>Yönetim ve İç Kontrol Sistemi</w:t>
      </w:r>
      <w:bookmarkEnd w:id="12"/>
    </w:p>
    <w:p w:rsidR="00AA01BB" w:rsidRDefault="00AA01BB" w:rsidP="00AA01BB">
      <w:pPr>
        <w:spacing w:line="360" w:lineRule="auto"/>
        <w:ind w:firstLine="567"/>
        <w:jc w:val="both"/>
        <w:rPr>
          <w:szCs w:val="24"/>
          <w:lang w:val="tr-TR"/>
        </w:rPr>
      </w:pPr>
    </w:p>
    <w:p w:rsidR="00945BBC" w:rsidRPr="002C15D0" w:rsidRDefault="009B53BE" w:rsidP="00AA01BB">
      <w:pPr>
        <w:spacing w:line="360" w:lineRule="auto"/>
        <w:ind w:firstLine="567"/>
        <w:jc w:val="both"/>
        <w:rPr>
          <w:szCs w:val="24"/>
          <w:lang w:val="tr-TR"/>
        </w:rPr>
      </w:pPr>
      <w:r w:rsidRPr="002C15D0">
        <w:rPr>
          <w:szCs w:val="24"/>
          <w:lang w:val="tr-TR"/>
        </w:rPr>
        <w:t>Fakültemize</w:t>
      </w:r>
      <w:r w:rsidR="004F09C5" w:rsidRPr="002C15D0">
        <w:rPr>
          <w:szCs w:val="24"/>
          <w:lang w:val="tr-TR"/>
        </w:rPr>
        <w:t>,</w:t>
      </w:r>
      <w:r w:rsidRPr="002C15D0">
        <w:rPr>
          <w:szCs w:val="24"/>
          <w:lang w:val="tr-TR"/>
        </w:rPr>
        <w:t xml:space="preserve"> 5018 sayılı Kamu Mali Yönetimi ve Kontrol Kanununun 55, 56, 57, 58, 59 ve 60</w:t>
      </w:r>
      <w:r w:rsidR="00AA01BB">
        <w:rPr>
          <w:szCs w:val="24"/>
          <w:lang w:val="tr-TR"/>
        </w:rPr>
        <w:t>’</w:t>
      </w:r>
      <w:r w:rsidRPr="002C15D0">
        <w:rPr>
          <w:szCs w:val="24"/>
          <w:lang w:val="tr-TR"/>
        </w:rPr>
        <w:t>ıncı maddeleri ile 31.12.2005 tarih ve 26040 sayılı 3. mükerrer Resmi Gazetede yayımlanan</w:t>
      </w:r>
      <w:r w:rsidR="004F09C5" w:rsidRPr="002C15D0">
        <w:rPr>
          <w:szCs w:val="24"/>
          <w:lang w:val="tr-TR"/>
        </w:rPr>
        <w:t>,</w:t>
      </w:r>
      <w:r w:rsidRPr="002C15D0">
        <w:rPr>
          <w:szCs w:val="24"/>
          <w:lang w:val="tr-TR"/>
        </w:rPr>
        <w:t xml:space="preserve"> İç kontrol ve Ön </w:t>
      </w:r>
      <w:r w:rsidR="004F09C5" w:rsidRPr="002C15D0">
        <w:rPr>
          <w:szCs w:val="24"/>
          <w:lang w:val="tr-TR"/>
        </w:rPr>
        <w:t>M</w:t>
      </w:r>
      <w:r w:rsidRPr="002C15D0">
        <w:rPr>
          <w:szCs w:val="24"/>
          <w:lang w:val="tr-TR"/>
        </w:rPr>
        <w:t>ali Kontrole İlişkin Usul ve Esaslarda belirtilen hükümler doğrultusunda yapılan çalışmaların özeti şöyledir.</w:t>
      </w:r>
    </w:p>
    <w:p w:rsidR="002C7282" w:rsidRDefault="00DC5A26" w:rsidP="00AA01BB">
      <w:pPr>
        <w:spacing w:line="360" w:lineRule="auto"/>
        <w:ind w:firstLine="567"/>
        <w:jc w:val="both"/>
        <w:rPr>
          <w:szCs w:val="24"/>
          <w:lang w:val="tr-TR"/>
        </w:rPr>
      </w:pPr>
      <w:r w:rsidRPr="002C15D0">
        <w:rPr>
          <w:szCs w:val="24"/>
          <w:lang w:val="tr-TR"/>
        </w:rPr>
        <w:t xml:space="preserve">MALUAM </w:t>
      </w:r>
      <w:r w:rsidR="00374FFA" w:rsidRPr="002C15D0">
        <w:rPr>
          <w:szCs w:val="24"/>
          <w:lang w:val="tr-TR"/>
        </w:rPr>
        <w:t>tahsis edilen bütçe ödenekleri</w:t>
      </w:r>
      <w:r w:rsidR="004F09C5" w:rsidRPr="002C15D0">
        <w:rPr>
          <w:szCs w:val="24"/>
          <w:lang w:val="tr-TR"/>
        </w:rPr>
        <w:t>,</w:t>
      </w:r>
      <w:r w:rsidR="00374FFA" w:rsidRPr="002C15D0">
        <w:rPr>
          <w:szCs w:val="24"/>
          <w:lang w:val="tr-TR"/>
        </w:rPr>
        <w:t xml:space="preserve"> harcama yetkilisinin (</w:t>
      </w:r>
      <w:r w:rsidRPr="002C15D0">
        <w:rPr>
          <w:szCs w:val="24"/>
          <w:lang w:val="tr-TR"/>
        </w:rPr>
        <w:t>Müdür</w:t>
      </w:r>
      <w:r w:rsidR="00374FFA" w:rsidRPr="002C15D0">
        <w:rPr>
          <w:szCs w:val="24"/>
          <w:lang w:val="tr-TR"/>
        </w:rPr>
        <w:t>) bilgisi ve talimatı doğrultusunda satın alma memuru</w:t>
      </w:r>
      <w:r w:rsidR="00C4225D" w:rsidRPr="002C15D0">
        <w:rPr>
          <w:szCs w:val="24"/>
          <w:lang w:val="tr-TR"/>
        </w:rPr>
        <w:t>, tahakkuk memuru, ayniyat memuru ve</w:t>
      </w:r>
      <w:r w:rsidR="005A2054" w:rsidRPr="002C15D0">
        <w:rPr>
          <w:szCs w:val="24"/>
          <w:lang w:val="tr-TR"/>
        </w:rPr>
        <w:t xml:space="preserve"> muhasebe memurları tarafından K</w:t>
      </w:r>
      <w:r w:rsidR="00C4225D" w:rsidRPr="002C15D0">
        <w:rPr>
          <w:szCs w:val="24"/>
          <w:lang w:val="tr-TR"/>
        </w:rPr>
        <w:t>anun ve Yönetmeliklere uygun olarak hazırlanan harcamalara ilişkin belgeler</w:t>
      </w:r>
      <w:r w:rsidR="004F09C5" w:rsidRPr="002C15D0">
        <w:rPr>
          <w:szCs w:val="24"/>
          <w:lang w:val="tr-TR"/>
        </w:rPr>
        <w:t>,</w:t>
      </w:r>
      <w:r w:rsidR="00C4225D" w:rsidRPr="002C15D0">
        <w:rPr>
          <w:szCs w:val="24"/>
          <w:lang w:val="tr-TR"/>
        </w:rPr>
        <w:t xml:space="preserve"> Gerçekleştirme </w:t>
      </w:r>
      <w:r w:rsidR="00AA01BB" w:rsidRPr="002C15D0">
        <w:rPr>
          <w:szCs w:val="24"/>
          <w:lang w:val="tr-TR"/>
        </w:rPr>
        <w:t>Görevlisi tarafından</w:t>
      </w:r>
      <w:r w:rsidR="009A721C" w:rsidRPr="002C15D0">
        <w:rPr>
          <w:szCs w:val="24"/>
          <w:lang w:val="tr-TR"/>
        </w:rPr>
        <w:t xml:space="preserve"> harcama öncesi gerekli kontrol ve denetim yapıldıktan sonra satın alma ve harcama işlemleri gerçekleştirilir.</w:t>
      </w:r>
    </w:p>
    <w:p w:rsidR="00E25A9C" w:rsidRDefault="00E25A9C" w:rsidP="00AA01BB">
      <w:pPr>
        <w:spacing w:line="360" w:lineRule="auto"/>
        <w:ind w:firstLine="567"/>
        <w:jc w:val="both"/>
        <w:rPr>
          <w:szCs w:val="24"/>
          <w:lang w:val="tr-TR"/>
        </w:rPr>
      </w:pPr>
    </w:p>
    <w:p w:rsidR="00AA01BB" w:rsidRPr="002C15D0" w:rsidRDefault="00AA01BB" w:rsidP="00AA01BB">
      <w:pPr>
        <w:pStyle w:val="Balk1"/>
        <w:rPr>
          <w:lang w:val="tr-TR"/>
        </w:rPr>
      </w:pPr>
      <w:bookmarkStart w:id="13" w:name="_Toc441148790"/>
      <w:r w:rsidRPr="002C15D0">
        <w:rPr>
          <w:lang w:val="tr-TR"/>
        </w:rPr>
        <w:t>II- AMAÇ ve HEDEFLER</w:t>
      </w:r>
      <w:bookmarkEnd w:id="13"/>
    </w:p>
    <w:p w:rsidR="00AA01BB" w:rsidRDefault="00AA01BB" w:rsidP="00AA01BB">
      <w:pPr>
        <w:spacing w:line="360" w:lineRule="auto"/>
        <w:ind w:firstLine="567"/>
        <w:jc w:val="both"/>
        <w:rPr>
          <w:szCs w:val="24"/>
          <w:lang w:val="tr-TR"/>
        </w:rPr>
      </w:pPr>
    </w:p>
    <w:p w:rsidR="00F928D6" w:rsidRPr="002C15D0" w:rsidRDefault="00E16D57" w:rsidP="00E16D57">
      <w:pPr>
        <w:pStyle w:val="Balk2"/>
        <w:rPr>
          <w:lang w:val="tr-TR"/>
        </w:rPr>
      </w:pPr>
      <w:bookmarkStart w:id="14" w:name="_Toc441148791"/>
      <w:r>
        <w:rPr>
          <w:lang w:val="tr-TR"/>
        </w:rPr>
        <w:t xml:space="preserve">A- </w:t>
      </w:r>
      <w:r w:rsidR="00F81EF5" w:rsidRPr="002C15D0">
        <w:rPr>
          <w:lang w:val="tr-TR"/>
        </w:rPr>
        <w:t>İdarenin Amaç ve Hedefleri</w:t>
      </w:r>
      <w:bookmarkEnd w:id="14"/>
      <w:r w:rsidR="00F81EF5" w:rsidRPr="002C15D0">
        <w:rPr>
          <w:lang w:val="tr-TR"/>
        </w:rPr>
        <w:t xml:space="preserve"> </w:t>
      </w:r>
    </w:p>
    <w:p w:rsidR="00E16D57" w:rsidRDefault="00E16D57" w:rsidP="00E16D57">
      <w:pPr>
        <w:spacing w:line="360" w:lineRule="auto"/>
        <w:ind w:firstLine="567"/>
        <w:jc w:val="both"/>
        <w:rPr>
          <w:szCs w:val="24"/>
          <w:lang w:val="tr-TR"/>
        </w:rPr>
      </w:pPr>
    </w:p>
    <w:p w:rsidR="00E16D57" w:rsidRDefault="00F928D6" w:rsidP="00E16D57">
      <w:pPr>
        <w:spacing w:line="360" w:lineRule="auto"/>
        <w:ind w:firstLine="567"/>
        <w:jc w:val="both"/>
        <w:rPr>
          <w:szCs w:val="24"/>
          <w:lang w:val="tr-TR"/>
        </w:rPr>
      </w:pPr>
      <w:r w:rsidRPr="002C15D0">
        <w:rPr>
          <w:szCs w:val="24"/>
          <w:lang w:val="tr-TR"/>
        </w:rPr>
        <w:t>Fakültemizin akademik kadrosunu güçlendirerek Eğitim-Öğretim standardını yükseltmek ve ihtiyaç duyulan çağdaş fiziki altyapıyı oluşturmak ve geliştirmektir. Bu amaçla kısa ve orta vadeli hedefler amaçlanmıştır.</w:t>
      </w:r>
    </w:p>
    <w:p w:rsidR="00E16D57" w:rsidRPr="00E16D57" w:rsidRDefault="00E16D57" w:rsidP="00E16D57">
      <w:pPr>
        <w:spacing w:line="360" w:lineRule="auto"/>
        <w:ind w:firstLine="567"/>
        <w:jc w:val="both"/>
        <w:rPr>
          <w:szCs w:val="24"/>
          <w:lang w:val="tr-TR"/>
        </w:rPr>
      </w:pPr>
    </w:p>
    <w:p w:rsidR="00F928D6" w:rsidRPr="00E16D57" w:rsidRDefault="00F928D6" w:rsidP="00E16D57">
      <w:pPr>
        <w:spacing w:line="360" w:lineRule="auto"/>
        <w:ind w:firstLine="567"/>
        <w:jc w:val="both"/>
        <w:rPr>
          <w:b/>
          <w:szCs w:val="24"/>
          <w:lang w:val="tr-TR"/>
        </w:rPr>
      </w:pPr>
      <w:r w:rsidRPr="00E16D57">
        <w:rPr>
          <w:b/>
          <w:szCs w:val="24"/>
          <w:lang w:val="tr-TR"/>
        </w:rPr>
        <w:t>Kısa Vadeli Hedefler;</w:t>
      </w:r>
    </w:p>
    <w:p w:rsidR="00F928D6" w:rsidRPr="002C15D0" w:rsidRDefault="00847C57" w:rsidP="00847C57">
      <w:pPr>
        <w:spacing w:line="360" w:lineRule="auto"/>
        <w:rPr>
          <w:szCs w:val="24"/>
          <w:lang w:val="tr-TR"/>
        </w:rPr>
      </w:pPr>
      <w:r>
        <w:rPr>
          <w:szCs w:val="24"/>
          <w:lang w:val="tr-TR"/>
        </w:rPr>
        <w:t xml:space="preserve">1. </w:t>
      </w:r>
      <w:r w:rsidR="00F928D6" w:rsidRPr="002C15D0">
        <w:rPr>
          <w:szCs w:val="24"/>
          <w:lang w:val="tr-TR"/>
        </w:rPr>
        <w:t>Araç-Gereç Hedefleri:</w:t>
      </w:r>
    </w:p>
    <w:p w:rsidR="00F928D6" w:rsidRDefault="00847C57" w:rsidP="00847C57">
      <w:pPr>
        <w:spacing w:line="360" w:lineRule="auto"/>
        <w:ind w:firstLine="284"/>
        <w:rPr>
          <w:szCs w:val="24"/>
          <w:lang w:val="tr-TR"/>
        </w:rPr>
      </w:pPr>
      <w:r>
        <w:rPr>
          <w:szCs w:val="24"/>
          <w:lang w:val="tr-TR"/>
        </w:rPr>
        <w:t xml:space="preserve">a- </w:t>
      </w:r>
      <w:r w:rsidR="009B6FB5">
        <w:rPr>
          <w:szCs w:val="24"/>
          <w:lang w:val="tr-TR"/>
        </w:rPr>
        <w:t xml:space="preserve">Merkez Araştırma </w:t>
      </w:r>
      <w:r w:rsidRPr="002C15D0">
        <w:rPr>
          <w:szCs w:val="24"/>
          <w:lang w:val="tr-TR"/>
        </w:rPr>
        <w:t>Laboratuvarlarının</w:t>
      </w:r>
      <w:r w:rsidR="00F928D6" w:rsidRPr="002C15D0">
        <w:rPr>
          <w:szCs w:val="24"/>
          <w:lang w:val="tr-TR"/>
        </w:rPr>
        <w:t xml:space="preserve"> geliştirilmesi</w:t>
      </w:r>
    </w:p>
    <w:p w:rsidR="00847C57" w:rsidRPr="002C15D0" w:rsidRDefault="00847C57" w:rsidP="00847C57">
      <w:pPr>
        <w:spacing w:line="360" w:lineRule="auto"/>
        <w:ind w:firstLine="284"/>
        <w:rPr>
          <w:szCs w:val="24"/>
          <w:lang w:val="tr-TR"/>
        </w:rPr>
      </w:pPr>
    </w:p>
    <w:p w:rsidR="00F928D6" w:rsidRPr="002C15D0" w:rsidRDefault="00847C57" w:rsidP="00847C57">
      <w:pPr>
        <w:spacing w:line="360" w:lineRule="auto"/>
        <w:jc w:val="both"/>
        <w:rPr>
          <w:szCs w:val="24"/>
          <w:lang w:val="tr-TR"/>
        </w:rPr>
      </w:pPr>
      <w:r>
        <w:rPr>
          <w:szCs w:val="24"/>
          <w:lang w:val="tr-TR"/>
        </w:rPr>
        <w:t xml:space="preserve">2. </w:t>
      </w:r>
      <w:r w:rsidR="00F928D6" w:rsidRPr="002C15D0">
        <w:rPr>
          <w:szCs w:val="24"/>
          <w:lang w:val="tr-TR"/>
        </w:rPr>
        <w:t>Akademik Kadro Hedefleri:</w:t>
      </w:r>
    </w:p>
    <w:p w:rsidR="00847C57" w:rsidRPr="002C15D0" w:rsidRDefault="00847C57" w:rsidP="009B6FB5">
      <w:pPr>
        <w:spacing w:line="360" w:lineRule="auto"/>
        <w:ind w:left="426" w:hanging="142"/>
        <w:jc w:val="both"/>
        <w:rPr>
          <w:szCs w:val="24"/>
          <w:lang w:val="tr-TR"/>
        </w:rPr>
      </w:pPr>
    </w:p>
    <w:p w:rsidR="00F928D6" w:rsidRPr="002C15D0" w:rsidRDefault="00847C57" w:rsidP="00847C57">
      <w:pPr>
        <w:spacing w:line="360" w:lineRule="auto"/>
        <w:jc w:val="both"/>
        <w:rPr>
          <w:szCs w:val="24"/>
          <w:lang w:val="tr-TR"/>
        </w:rPr>
      </w:pPr>
      <w:r>
        <w:rPr>
          <w:szCs w:val="24"/>
          <w:lang w:val="tr-TR"/>
        </w:rPr>
        <w:t xml:space="preserve">3. </w:t>
      </w:r>
      <w:r w:rsidR="00F928D6" w:rsidRPr="002C15D0">
        <w:rPr>
          <w:szCs w:val="24"/>
          <w:lang w:val="tr-TR"/>
        </w:rPr>
        <w:t>İdari Personel Hedefleri:</w:t>
      </w:r>
    </w:p>
    <w:p w:rsidR="00F928D6" w:rsidRPr="002C15D0" w:rsidRDefault="00847C57" w:rsidP="00847C57">
      <w:pPr>
        <w:spacing w:line="360" w:lineRule="auto"/>
        <w:ind w:left="567" w:hanging="283"/>
        <w:jc w:val="both"/>
        <w:rPr>
          <w:szCs w:val="24"/>
          <w:lang w:val="tr-TR"/>
        </w:rPr>
      </w:pPr>
      <w:r>
        <w:rPr>
          <w:szCs w:val="24"/>
          <w:lang w:val="tr-TR"/>
        </w:rPr>
        <w:t xml:space="preserve">c- </w:t>
      </w:r>
      <w:r w:rsidR="009B6FB5">
        <w:rPr>
          <w:szCs w:val="24"/>
          <w:lang w:val="tr-TR"/>
        </w:rPr>
        <w:t xml:space="preserve">Merkez Araştırma </w:t>
      </w:r>
      <w:r w:rsidR="00F928D6" w:rsidRPr="002C15D0">
        <w:rPr>
          <w:szCs w:val="24"/>
          <w:lang w:val="tr-TR"/>
        </w:rPr>
        <w:t xml:space="preserve"> </w:t>
      </w:r>
      <w:r w:rsidRPr="002C15D0">
        <w:rPr>
          <w:szCs w:val="24"/>
          <w:lang w:val="tr-TR"/>
        </w:rPr>
        <w:t>laboratuvar</w:t>
      </w:r>
      <w:r w:rsidR="00F928D6" w:rsidRPr="002C15D0">
        <w:rPr>
          <w:szCs w:val="24"/>
          <w:lang w:val="tr-TR"/>
        </w:rPr>
        <w:t xml:space="preserve"> </w:t>
      </w:r>
      <w:r w:rsidRPr="002C15D0">
        <w:rPr>
          <w:szCs w:val="24"/>
          <w:lang w:val="tr-TR"/>
        </w:rPr>
        <w:t>imkânlarının</w:t>
      </w:r>
      <w:r w:rsidR="00F928D6" w:rsidRPr="002C15D0">
        <w:rPr>
          <w:szCs w:val="24"/>
          <w:lang w:val="tr-TR"/>
        </w:rPr>
        <w:t xml:space="preserve"> artırılmasına bağlı ola</w:t>
      </w:r>
      <w:r>
        <w:rPr>
          <w:szCs w:val="24"/>
          <w:lang w:val="tr-TR"/>
        </w:rPr>
        <w:t>rak teknisyen kadrosunun temini,</w:t>
      </w:r>
    </w:p>
    <w:p w:rsidR="00F928D6" w:rsidRDefault="00847C57" w:rsidP="00847C57">
      <w:pPr>
        <w:spacing w:line="360" w:lineRule="auto"/>
        <w:ind w:left="567" w:hanging="283"/>
        <w:jc w:val="both"/>
        <w:rPr>
          <w:szCs w:val="24"/>
          <w:lang w:val="tr-TR"/>
        </w:rPr>
      </w:pPr>
      <w:r>
        <w:rPr>
          <w:szCs w:val="24"/>
          <w:lang w:val="tr-TR"/>
        </w:rPr>
        <w:t xml:space="preserve">d- </w:t>
      </w:r>
      <w:r w:rsidR="006920AC" w:rsidRPr="002C15D0">
        <w:rPr>
          <w:szCs w:val="24"/>
          <w:lang w:val="tr-TR"/>
        </w:rPr>
        <w:t>Yeni hizmete girecek bölümlerin idari ve fiziki altyapısının güçlendirilmesi</w:t>
      </w:r>
      <w:r>
        <w:rPr>
          <w:szCs w:val="24"/>
          <w:lang w:val="tr-TR"/>
        </w:rPr>
        <w:t>,</w:t>
      </w:r>
    </w:p>
    <w:p w:rsidR="00847C57" w:rsidRPr="002C15D0" w:rsidRDefault="00847C57" w:rsidP="00847C57">
      <w:pPr>
        <w:spacing w:line="360" w:lineRule="auto"/>
        <w:ind w:firstLine="284"/>
        <w:jc w:val="both"/>
        <w:rPr>
          <w:szCs w:val="24"/>
          <w:lang w:val="tr-TR"/>
        </w:rPr>
      </w:pPr>
    </w:p>
    <w:p w:rsidR="00F928D6" w:rsidRPr="002C15D0" w:rsidRDefault="00847C57" w:rsidP="00847C57">
      <w:pPr>
        <w:spacing w:line="360" w:lineRule="auto"/>
        <w:jc w:val="both"/>
        <w:rPr>
          <w:szCs w:val="24"/>
          <w:lang w:val="tr-TR"/>
        </w:rPr>
      </w:pPr>
      <w:r>
        <w:rPr>
          <w:szCs w:val="24"/>
          <w:lang w:val="tr-TR"/>
        </w:rPr>
        <w:t xml:space="preserve">4. </w:t>
      </w:r>
      <w:r w:rsidR="00F928D6" w:rsidRPr="002C15D0">
        <w:rPr>
          <w:szCs w:val="24"/>
          <w:lang w:val="tr-TR"/>
        </w:rPr>
        <w:t>Sosyal ve Kültürel Hedefler</w:t>
      </w:r>
      <w:r w:rsidR="007D1BAC" w:rsidRPr="002C15D0">
        <w:rPr>
          <w:szCs w:val="24"/>
          <w:lang w:val="tr-TR"/>
        </w:rPr>
        <w:t>:</w:t>
      </w:r>
    </w:p>
    <w:p w:rsidR="001C32DA" w:rsidRDefault="00847C57" w:rsidP="00847C57">
      <w:pPr>
        <w:spacing w:line="360" w:lineRule="auto"/>
        <w:ind w:left="426" w:hanging="142"/>
        <w:jc w:val="both"/>
        <w:rPr>
          <w:szCs w:val="24"/>
          <w:lang w:val="tr-TR"/>
        </w:rPr>
      </w:pPr>
      <w:r>
        <w:rPr>
          <w:szCs w:val="24"/>
          <w:lang w:val="tr-TR"/>
        </w:rPr>
        <w:t xml:space="preserve">a- </w:t>
      </w:r>
      <w:r w:rsidR="00F928D6" w:rsidRPr="002C15D0">
        <w:rPr>
          <w:szCs w:val="24"/>
          <w:lang w:val="tr-TR"/>
        </w:rPr>
        <w:t xml:space="preserve">Öğretim Üyesi ve </w:t>
      </w:r>
      <w:r w:rsidR="009B6FB5">
        <w:rPr>
          <w:szCs w:val="24"/>
          <w:lang w:val="tr-TR"/>
        </w:rPr>
        <w:t xml:space="preserve">diğer personelimizin </w:t>
      </w:r>
      <w:r w:rsidR="00F928D6" w:rsidRPr="002C15D0">
        <w:rPr>
          <w:szCs w:val="24"/>
          <w:lang w:val="tr-TR"/>
        </w:rPr>
        <w:t>sosyal-k</w:t>
      </w:r>
      <w:r w:rsidR="00017317" w:rsidRPr="002C15D0">
        <w:rPr>
          <w:szCs w:val="24"/>
          <w:lang w:val="tr-TR"/>
        </w:rPr>
        <w:t xml:space="preserve">ültürel, sportif faaliyetleri </w:t>
      </w:r>
      <w:r w:rsidR="006920AC" w:rsidRPr="002C15D0">
        <w:rPr>
          <w:szCs w:val="24"/>
          <w:lang w:val="tr-TR"/>
        </w:rPr>
        <w:t>ve diğer sosyal tesislerin</w:t>
      </w:r>
      <w:r w:rsidR="008112AD" w:rsidRPr="002C15D0">
        <w:rPr>
          <w:szCs w:val="24"/>
          <w:lang w:val="tr-TR"/>
        </w:rPr>
        <w:t xml:space="preserve"> temini </w:t>
      </w:r>
      <w:r w:rsidRPr="002C15D0">
        <w:rPr>
          <w:szCs w:val="24"/>
          <w:lang w:val="tr-TR"/>
        </w:rPr>
        <w:t>noktasında çalışmalarımıza</w:t>
      </w:r>
      <w:r w:rsidR="00FC00FC" w:rsidRPr="002C15D0">
        <w:rPr>
          <w:szCs w:val="24"/>
          <w:lang w:val="tr-TR"/>
        </w:rPr>
        <w:t xml:space="preserve"> </w:t>
      </w:r>
      <w:r w:rsidRPr="002C15D0">
        <w:rPr>
          <w:szCs w:val="24"/>
          <w:lang w:val="tr-TR"/>
        </w:rPr>
        <w:t>hız verilmesi</w:t>
      </w:r>
      <w:r w:rsidR="008112AD" w:rsidRPr="002C15D0">
        <w:rPr>
          <w:szCs w:val="24"/>
          <w:lang w:val="tr-TR"/>
        </w:rPr>
        <w:t>,</w:t>
      </w:r>
    </w:p>
    <w:p w:rsidR="00E16D57" w:rsidRPr="00847C57" w:rsidRDefault="00E16D57" w:rsidP="00847C57">
      <w:pPr>
        <w:spacing w:line="360" w:lineRule="auto"/>
        <w:ind w:firstLine="567"/>
        <w:jc w:val="both"/>
        <w:rPr>
          <w:szCs w:val="24"/>
          <w:lang w:val="tr-TR"/>
        </w:rPr>
      </w:pPr>
    </w:p>
    <w:p w:rsidR="007D1BAC" w:rsidRPr="002C15D0" w:rsidRDefault="00F928D6" w:rsidP="00847C57">
      <w:pPr>
        <w:spacing w:line="360" w:lineRule="auto"/>
        <w:ind w:firstLine="567"/>
        <w:jc w:val="both"/>
        <w:rPr>
          <w:b/>
          <w:bCs/>
          <w:szCs w:val="24"/>
          <w:lang w:val="tr-TR"/>
        </w:rPr>
      </w:pPr>
      <w:r w:rsidRPr="002C15D0">
        <w:rPr>
          <w:b/>
          <w:bCs/>
          <w:szCs w:val="24"/>
          <w:lang w:val="tr-TR"/>
        </w:rPr>
        <w:lastRenderedPageBreak/>
        <w:t>Orta ve Uzun Vadeli Hedefler;</w:t>
      </w:r>
    </w:p>
    <w:p w:rsidR="00847C57" w:rsidRDefault="00847C57" w:rsidP="00847C57">
      <w:pPr>
        <w:spacing w:line="360" w:lineRule="auto"/>
        <w:ind w:firstLine="567"/>
        <w:jc w:val="both"/>
        <w:rPr>
          <w:szCs w:val="24"/>
          <w:lang w:val="tr-TR"/>
        </w:rPr>
      </w:pPr>
    </w:p>
    <w:p w:rsidR="001D5BB9" w:rsidRPr="002C15D0" w:rsidRDefault="001D5BB9" w:rsidP="00847C57">
      <w:pPr>
        <w:spacing w:line="360" w:lineRule="auto"/>
        <w:ind w:firstLine="567"/>
        <w:jc w:val="both"/>
        <w:rPr>
          <w:szCs w:val="24"/>
          <w:lang w:val="tr-TR"/>
        </w:rPr>
      </w:pPr>
    </w:p>
    <w:p w:rsidR="00847C57" w:rsidRDefault="00847C57" w:rsidP="00847C57">
      <w:pPr>
        <w:spacing w:line="360" w:lineRule="auto"/>
        <w:ind w:firstLine="567"/>
        <w:jc w:val="both"/>
        <w:rPr>
          <w:szCs w:val="24"/>
          <w:lang w:val="tr-TR"/>
        </w:rPr>
      </w:pPr>
    </w:p>
    <w:p w:rsidR="00F81EF5" w:rsidRPr="002C15D0" w:rsidRDefault="00F81EF5" w:rsidP="00847C57">
      <w:pPr>
        <w:pStyle w:val="Balk2"/>
        <w:rPr>
          <w:lang w:val="tr-TR"/>
        </w:rPr>
      </w:pPr>
      <w:bookmarkStart w:id="15" w:name="_Toc441148792"/>
      <w:r w:rsidRPr="002C15D0">
        <w:rPr>
          <w:lang w:val="tr-TR"/>
        </w:rPr>
        <w:t xml:space="preserve">B- </w:t>
      </w:r>
      <w:r w:rsidR="002E20C7">
        <w:rPr>
          <w:lang w:val="tr-TR"/>
        </w:rPr>
        <w:t>Temel Politikalar ve Öncelikler</w:t>
      </w:r>
      <w:bookmarkEnd w:id="15"/>
    </w:p>
    <w:p w:rsidR="007D3D57" w:rsidRPr="002C15D0" w:rsidRDefault="007D3D57" w:rsidP="00847C57">
      <w:pPr>
        <w:spacing w:line="360" w:lineRule="auto"/>
        <w:ind w:firstLine="567"/>
        <w:jc w:val="both"/>
        <w:rPr>
          <w:szCs w:val="24"/>
          <w:lang w:val="tr-TR"/>
        </w:rPr>
      </w:pPr>
      <w:r w:rsidRPr="002C15D0">
        <w:rPr>
          <w:szCs w:val="24"/>
          <w:lang w:val="tr-TR"/>
        </w:rPr>
        <w:t xml:space="preserve">Sahip olduğumuz </w:t>
      </w:r>
      <w:r w:rsidR="00847C57" w:rsidRPr="002C15D0">
        <w:rPr>
          <w:szCs w:val="24"/>
          <w:lang w:val="tr-TR"/>
        </w:rPr>
        <w:t>imkânlar</w:t>
      </w:r>
      <w:r w:rsidRPr="002C15D0">
        <w:rPr>
          <w:szCs w:val="24"/>
          <w:lang w:val="tr-TR"/>
        </w:rPr>
        <w:t xml:space="preserve"> çerçevesinde mevcut fiziki ortamların ve insan kaynaklarını en iyi şekilde kullanarak eksikliklerimizin giderilmesi için yoğun bir çalışma yapılması temel politikamızdır. Öte yandan olanaklarımızı artırabilmenin bir yolu olarak görülen dışa açılım ve sanayi ile işbirliğinin geliştirilmesi hususunda azami gayret sarf edilecektir.</w:t>
      </w:r>
    </w:p>
    <w:p w:rsidR="000B5DBF" w:rsidRPr="00847C57" w:rsidRDefault="000B5DBF" w:rsidP="00847C57">
      <w:pPr>
        <w:tabs>
          <w:tab w:val="left" w:pos="5620"/>
        </w:tabs>
        <w:spacing w:line="360" w:lineRule="auto"/>
        <w:ind w:firstLine="567"/>
        <w:jc w:val="both"/>
        <w:rPr>
          <w:szCs w:val="24"/>
          <w:lang w:val="tr-TR"/>
        </w:rPr>
      </w:pPr>
    </w:p>
    <w:p w:rsidR="001D5BB9" w:rsidRPr="002C15D0" w:rsidRDefault="00D047EF" w:rsidP="00847C57">
      <w:pPr>
        <w:pStyle w:val="Balk1"/>
        <w:rPr>
          <w:lang w:val="tr-TR"/>
        </w:rPr>
      </w:pPr>
      <w:bookmarkStart w:id="16" w:name="_Toc441148793"/>
      <w:r w:rsidRPr="002C15D0">
        <w:rPr>
          <w:lang w:val="tr-TR"/>
        </w:rPr>
        <w:t>III- FAALİYETLERE İLİŞKİN BİLGİ VE DEĞERLENDİRMELER</w:t>
      </w:r>
      <w:bookmarkEnd w:id="16"/>
    </w:p>
    <w:p w:rsidR="00847C57" w:rsidRPr="00847C57" w:rsidRDefault="00847C57" w:rsidP="00847C57">
      <w:pPr>
        <w:spacing w:line="360" w:lineRule="auto"/>
        <w:ind w:firstLine="540"/>
        <w:rPr>
          <w:szCs w:val="24"/>
          <w:lang w:val="tr-TR"/>
        </w:rPr>
      </w:pPr>
    </w:p>
    <w:p w:rsidR="009164DF" w:rsidRPr="002C15D0" w:rsidRDefault="00D047EF" w:rsidP="00847C57">
      <w:pPr>
        <w:pStyle w:val="Balk2"/>
        <w:rPr>
          <w:lang w:val="tr-TR"/>
        </w:rPr>
      </w:pPr>
      <w:bookmarkStart w:id="17" w:name="_Toc441148794"/>
      <w:r w:rsidRPr="002C15D0">
        <w:rPr>
          <w:lang w:val="tr-TR"/>
        </w:rPr>
        <w:t>A- Mali Bilgiler</w:t>
      </w:r>
      <w:bookmarkEnd w:id="17"/>
    </w:p>
    <w:p w:rsidR="00847C57" w:rsidRPr="00847C57" w:rsidRDefault="00847C57" w:rsidP="00847C57">
      <w:pPr>
        <w:spacing w:line="360" w:lineRule="auto"/>
        <w:ind w:firstLine="540"/>
        <w:rPr>
          <w:szCs w:val="24"/>
          <w:lang w:val="tr-TR"/>
        </w:rPr>
      </w:pPr>
    </w:p>
    <w:p w:rsidR="001D5BB9" w:rsidRDefault="00847C57" w:rsidP="00847C57">
      <w:pPr>
        <w:pStyle w:val="Balk3"/>
        <w:rPr>
          <w:lang w:val="tr-TR"/>
        </w:rPr>
      </w:pPr>
      <w:bookmarkStart w:id="18" w:name="_Toc441148795"/>
      <w:r>
        <w:rPr>
          <w:lang w:val="tr-TR"/>
        </w:rPr>
        <w:t xml:space="preserve">1. </w:t>
      </w:r>
      <w:r w:rsidR="00D047EF" w:rsidRPr="002C15D0">
        <w:rPr>
          <w:lang w:val="tr-TR"/>
        </w:rPr>
        <w:t>Bütçe Uygulama Sonuçları</w:t>
      </w:r>
      <w:bookmarkEnd w:id="18"/>
    </w:p>
    <w:p w:rsidR="00847C57" w:rsidRPr="00847C57" w:rsidRDefault="00847C57" w:rsidP="00847C57">
      <w:pPr>
        <w:spacing w:line="360" w:lineRule="auto"/>
        <w:ind w:firstLine="540"/>
        <w:rPr>
          <w:szCs w:val="24"/>
          <w:lang w:val="tr-TR"/>
        </w:rPr>
      </w:pPr>
    </w:p>
    <w:tbl>
      <w:tblPr>
        <w:tblW w:w="5390" w:type="pct"/>
        <w:tblCellSpacing w:w="0" w:type="dxa"/>
        <w:tblInd w:w="-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4A0"/>
      </w:tblPr>
      <w:tblGrid>
        <w:gridCol w:w="2060"/>
        <w:gridCol w:w="1276"/>
        <w:gridCol w:w="989"/>
        <w:gridCol w:w="1019"/>
        <w:gridCol w:w="1380"/>
        <w:gridCol w:w="1260"/>
        <w:gridCol w:w="873"/>
        <w:gridCol w:w="1623"/>
      </w:tblGrid>
      <w:tr w:rsidR="00E636D0" w:rsidRPr="001B041E" w:rsidTr="002D0D17">
        <w:trPr>
          <w:trHeight w:val="209"/>
          <w:tblCellSpacing w:w="0" w:type="dxa"/>
        </w:trPr>
        <w:tc>
          <w:tcPr>
            <w:tcW w:w="928" w:type="pct"/>
            <w:vMerge w:val="restart"/>
            <w:shd w:val="clear" w:color="auto" w:fill="auto"/>
            <w:vAlign w:val="center"/>
          </w:tcPr>
          <w:p w:rsidR="00E636D0" w:rsidRPr="001B041E" w:rsidRDefault="00E636D0" w:rsidP="001B041E">
            <w:pPr>
              <w:rPr>
                <w:b/>
                <w:bCs/>
                <w:sz w:val="20"/>
                <w:szCs w:val="24"/>
                <w:lang w:val="tr-TR"/>
              </w:rPr>
            </w:pPr>
            <w:r w:rsidRPr="001B041E">
              <w:rPr>
                <w:b/>
                <w:bCs/>
                <w:sz w:val="20"/>
                <w:szCs w:val="24"/>
                <w:lang w:val="tr-TR"/>
              </w:rPr>
              <w:t>Kurumsal</w:t>
            </w:r>
          </w:p>
        </w:tc>
        <w:tc>
          <w:tcPr>
            <w:tcW w:w="4072" w:type="pct"/>
            <w:gridSpan w:val="7"/>
            <w:shd w:val="clear" w:color="auto" w:fill="auto"/>
            <w:vAlign w:val="center"/>
          </w:tcPr>
          <w:p w:rsidR="00E636D0" w:rsidRPr="001B041E" w:rsidRDefault="00E636D0" w:rsidP="001B041E">
            <w:pPr>
              <w:jc w:val="center"/>
              <w:rPr>
                <w:b/>
                <w:bCs/>
                <w:sz w:val="20"/>
                <w:szCs w:val="24"/>
                <w:lang w:val="tr-TR"/>
              </w:rPr>
            </w:pPr>
            <w:r w:rsidRPr="001B041E">
              <w:rPr>
                <w:b/>
                <w:bCs/>
                <w:sz w:val="20"/>
                <w:szCs w:val="24"/>
                <w:lang w:val="tr-TR"/>
              </w:rPr>
              <w:t>2015 YILI HAZİNE YARDIMI</w:t>
            </w:r>
          </w:p>
        </w:tc>
      </w:tr>
      <w:tr w:rsidR="00527764" w:rsidRPr="001B041E" w:rsidTr="002D0D17">
        <w:trPr>
          <w:trHeight w:val="547"/>
          <w:tblCellSpacing w:w="0" w:type="dxa"/>
        </w:trPr>
        <w:tc>
          <w:tcPr>
            <w:tcW w:w="928" w:type="pct"/>
            <w:vMerge/>
            <w:shd w:val="clear" w:color="auto" w:fill="auto"/>
            <w:vAlign w:val="center"/>
          </w:tcPr>
          <w:p w:rsidR="00E636D0" w:rsidRPr="001B041E" w:rsidRDefault="00E636D0" w:rsidP="001B041E">
            <w:pPr>
              <w:rPr>
                <w:sz w:val="20"/>
                <w:szCs w:val="24"/>
                <w:lang w:val="tr-TR"/>
              </w:rPr>
            </w:pPr>
          </w:p>
        </w:tc>
        <w:tc>
          <w:tcPr>
            <w:tcW w:w="617" w:type="pct"/>
            <w:shd w:val="clear" w:color="auto" w:fill="auto"/>
            <w:vAlign w:val="center"/>
          </w:tcPr>
          <w:p w:rsidR="00E636D0" w:rsidRPr="001B041E" w:rsidRDefault="00E636D0" w:rsidP="001B041E">
            <w:pPr>
              <w:jc w:val="center"/>
              <w:rPr>
                <w:sz w:val="20"/>
                <w:szCs w:val="24"/>
                <w:lang w:val="tr-TR"/>
              </w:rPr>
            </w:pPr>
            <w:r w:rsidRPr="001B041E">
              <w:rPr>
                <w:sz w:val="20"/>
                <w:szCs w:val="24"/>
                <w:lang w:val="tr-TR"/>
              </w:rPr>
              <w:t>HAZİNE YARDIMI</w:t>
            </w:r>
          </w:p>
        </w:tc>
        <w:tc>
          <w:tcPr>
            <w:tcW w:w="480" w:type="pct"/>
            <w:shd w:val="clear" w:color="auto" w:fill="auto"/>
            <w:vAlign w:val="center"/>
          </w:tcPr>
          <w:p w:rsidR="00E636D0" w:rsidRPr="001B041E" w:rsidRDefault="00E636D0" w:rsidP="001B041E">
            <w:pPr>
              <w:jc w:val="center"/>
              <w:rPr>
                <w:sz w:val="20"/>
                <w:szCs w:val="24"/>
                <w:lang w:val="tr-TR"/>
              </w:rPr>
            </w:pPr>
            <w:r w:rsidRPr="001B041E">
              <w:rPr>
                <w:sz w:val="20"/>
                <w:szCs w:val="24"/>
                <w:lang w:val="tr-TR"/>
              </w:rPr>
              <w:t xml:space="preserve">Bütçe Ödeneği </w:t>
            </w:r>
          </w:p>
        </w:tc>
        <w:tc>
          <w:tcPr>
            <w:tcW w:w="494" w:type="pct"/>
            <w:shd w:val="clear" w:color="auto" w:fill="auto"/>
            <w:vAlign w:val="center"/>
          </w:tcPr>
          <w:p w:rsidR="00E636D0" w:rsidRPr="001B041E" w:rsidRDefault="00E636D0" w:rsidP="001B041E">
            <w:pPr>
              <w:jc w:val="center"/>
              <w:rPr>
                <w:sz w:val="20"/>
                <w:szCs w:val="24"/>
                <w:lang w:val="tr-TR"/>
              </w:rPr>
            </w:pPr>
            <w:r w:rsidRPr="001B041E">
              <w:rPr>
                <w:sz w:val="20"/>
                <w:szCs w:val="24"/>
                <w:lang w:val="tr-TR"/>
              </w:rPr>
              <w:t>Serbest Ödenek (b)</w:t>
            </w:r>
          </w:p>
        </w:tc>
        <w:tc>
          <w:tcPr>
            <w:tcW w:w="666" w:type="pct"/>
            <w:shd w:val="clear" w:color="auto" w:fill="auto"/>
            <w:vAlign w:val="center"/>
          </w:tcPr>
          <w:p w:rsidR="00E636D0" w:rsidRPr="001B041E" w:rsidRDefault="00E636D0" w:rsidP="001B041E">
            <w:pPr>
              <w:jc w:val="center"/>
              <w:rPr>
                <w:sz w:val="20"/>
                <w:szCs w:val="24"/>
                <w:lang w:val="tr-TR"/>
              </w:rPr>
            </w:pPr>
            <w:r w:rsidRPr="001B041E">
              <w:rPr>
                <w:sz w:val="20"/>
                <w:szCs w:val="24"/>
                <w:lang w:val="tr-TR"/>
              </w:rPr>
              <w:t>Gerçekleşme Durumu% (a*100)/b</w:t>
            </w:r>
          </w:p>
        </w:tc>
        <w:tc>
          <w:tcPr>
            <w:tcW w:w="609" w:type="pct"/>
            <w:shd w:val="clear" w:color="auto" w:fill="auto"/>
            <w:vAlign w:val="center"/>
          </w:tcPr>
          <w:p w:rsidR="00E636D0" w:rsidRPr="001B041E" w:rsidRDefault="00E636D0" w:rsidP="001B041E">
            <w:pPr>
              <w:jc w:val="center"/>
              <w:rPr>
                <w:sz w:val="20"/>
                <w:szCs w:val="24"/>
                <w:lang w:val="tr-TR"/>
              </w:rPr>
            </w:pPr>
            <w:r w:rsidRPr="001B041E">
              <w:rPr>
                <w:sz w:val="20"/>
                <w:szCs w:val="24"/>
                <w:lang w:val="tr-TR"/>
              </w:rPr>
              <w:t>Kesin Harcama(a)</w:t>
            </w:r>
          </w:p>
        </w:tc>
        <w:tc>
          <w:tcPr>
            <w:tcW w:w="424" w:type="pct"/>
            <w:shd w:val="clear" w:color="auto" w:fill="auto"/>
            <w:vAlign w:val="center"/>
          </w:tcPr>
          <w:p w:rsidR="00E636D0" w:rsidRPr="001B041E" w:rsidRDefault="00E636D0" w:rsidP="001B041E">
            <w:pPr>
              <w:jc w:val="center"/>
              <w:rPr>
                <w:sz w:val="20"/>
                <w:szCs w:val="24"/>
                <w:lang w:val="tr-TR"/>
              </w:rPr>
            </w:pPr>
            <w:r w:rsidRPr="001B041E">
              <w:rPr>
                <w:sz w:val="20"/>
                <w:szCs w:val="24"/>
                <w:lang w:val="tr-TR"/>
              </w:rPr>
              <w:t>Kalan Ödenek</w:t>
            </w:r>
          </w:p>
        </w:tc>
        <w:tc>
          <w:tcPr>
            <w:tcW w:w="782" w:type="pct"/>
            <w:shd w:val="clear" w:color="auto" w:fill="auto"/>
            <w:vAlign w:val="center"/>
          </w:tcPr>
          <w:p w:rsidR="00E636D0" w:rsidRPr="001B041E" w:rsidRDefault="00E636D0" w:rsidP="001B041E">
            <w:pPr>
              <w:jc w:val="center"/>
              <w:rPr>
                <w:sz w:val="20"/>
                <w:szCs w:val="24"/>
                <w:lang w:val="tr-TR"/>
              </w:rPr>
            </w:pPr>
            <w:r w:rsidRPr="001B041E">
              <w:rPr>
                <w:sz w:val="20"/>
                <w:szCs w:val="24"/>
                <w:lang w:val="tr-TR"/>
              </w:rPr>
              <w:t>Açıklama</w:t>
            </w:r>
          </w:p>
        </w:tc>
      </w:tr>
      <w:tr w:rsidR="00527764" w:rsidRPr="001B041E" w:rsidTr="002D0D17">
        <w:trPr>
          <w:trHeight w:val="356"/>
          <w:tblCellSpacing w:w="0" w:type="dxa"/>
        </w:trPr>
        <w:tc>
          <w:tcPr>
            <w:tcW w:w="928" w:type="pct"/>
            <w:shd w:val="clear" w:color="auto" w:fill="auto"/>
            <w:vAlign w:val="center"/>
          </w:tcPr>
          <w:p w:rsidR="00E636D0" w:rsidRPr="001B041E" w:rsidRDefault="00E636D0" w:rsidP="001B041E">
            <w:pPr>
              <w:rPr>
                <w:sz w:val="20"/>
                <w:szCs w:val="24"/>
                <w:lang w:val="tr-TR"/>
              </w:rPr>
            </w:pPr>
            <w:r w:rsidRPr="001B041E">
              <w:rPr>
                <w:sz w:val="20"/>
                <w:szCs w:val="24"/>
                <w:lang w:val="tr-TR"/>
              </w:rPr>
              <w:t>38.90.0559.01.04.09.00</w:t>
            </w:r>
          </w:p>
        </w:tc>
        <w:tc>
          <w:tcPr>
            <w:tcW w:w="617" w:type="pct"/>
            <w:shd w:val="clear" w:color="auto" w:fill="auto"/>
            <w:vAlign w:val="center"/>
          </w:tcPr>
          <w:p w:rsidR="00E636D0" w:rsidRPr="001B041E" w:rsidRDefault="00E636D0" w:rsidP="001B041E">
            <w:pPr>
              <w:rPr>
                <w:sz w:val="16"/>
                <w:szCs w:val="16"/>
                <w:lang w:val="tr-TR"/>
              </w:rPr>
            </w:pPr>
            <w:r w:rsidRPr="001B041E">
              <w:rPr>
                <w:sz w:val="16"/>
                <w:szCs w:val="16"/>
                <w:lang w:val="tr-TR"/>
              </w:rPr>
              <w:t>03.2.Tüketime Yönelik Mal ve Malzeme Alımı</w:t>
            </w:r>
          </w:p>
        </w:tc>
        <w:tc>
          <w:tcPr>
            <w:tcW w:w="480"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14.000.00</w:t>
            </w:r>
          </w:p>
        </w:tc>
        <w:tc>
          <w:tcPr>
            <w:tcW w:w="494" w:type="pct"/>
            <w:shd w:val="clear" w:color="auto" w:fill="auto"/>
            <w:vAlign w:val="center"/>
          </w:tcPr>
          <w:p w:rsidR="00E636D0" w:rsidRPr="001B041E" w:rsidRDefault="00E636D0" w:rsidP="001B041E">
            <w:pPr>
              <w:jc w:val="center"/>
              <w:rPr>
                <w:sz w:val="20"/>
                <w:szCs w:val="24"/>
                <w:lang w:val="tr-TR"/>
              </w:rPr>
            </w:pPr>
          </w:p>
        </w:tc>
        <w:tc>
          <w:tcPr>
            <w:tcW w:w="666" w:type="pct"/>
            <w:shd w:val="clear" w:color="auto" w:fill="auto"/>
            <w:vAlign w:val="center"/>
          </w:tcPr>
          <w:p w:rsidR="00E636D0" w:rsidRPr="001B041E" w:rsidRDefault="00C90094" w:rsidP="001B041E">
            <w:pPr>
              <w:jc w:val="center"/>
              <w:rPr>
                <w:sz w:val="20"/>
                <w:szCs w:val="24"/>
                <w:lang w:val="tr-TR"/>
              </w:rPr>
            </w:pPr>
            <w:r w:rsidRPr="001B041E">
              <w:rPr>
                <w:sz w:val="20"/>
                <w:szCs w:val="24"/>
                <w:lang w:val="tr-TR"/>
              </w:rPr>
              <w:t>%99.9</w:t>
            </w:r>
          </w:p>
        </w:tc>
        <w:tc>
          <w:tcPr>
            <w:tcW w:w="609"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13.996.50</w:t>
            </w:r>
          </w:p>
        </w:tc>
        <w:tc>
          <w:tcPr>
            <w:tcW w:w="424" w:type="pct"/>
            <w:shd w:val="clear" w:color="auto" w:fill="auto"/>
            <w:vAlign w:val="center"/>
          </w:tcPr>
          <w:p w:rsidR="00E636D0" w:rsidRPr="001B041E" w:rsidRDefault="00867E80" w:rsidP="001B041E">
            <w:pPr>
              <w:jc w:val="center"/>
              <w:rPr>
                <w:sz w:val="20"/>
                <w:szCs w:val="24"/>
                <w:lang w:val="tr-TR"/>
              </w:rPr>
            </w:pPr>
            <w:r w:rsidRPr="001B041E">
              <w:rPr>
                <w:sz w:val="20"/>
                <w:szCs w:val="24"/>
                <w:lang w:val="tr-TR"/>
              </w:rPr>
              <w:t>3.50</w:t>
            </w:r>
          </w:p>
        </w:tc>
        <w:tc>
          <w:tcPr>
            <w:tcW w:w="782" w:type="pct"/>
            <w:shd w:val="clear" w:color="auto" w:fill="auto"/>
          </w:tcPr>
          <w:p w:rsidR="00E636D0" w:rsidRPr="001B041E" w:rsidRDefault="002F6530" w:rsidP="001B041E">
            <w:pPr>
              <w:rPr>
                <w:sz w:val="14"/>
                <w:szCs w:val="14"/>
                <w:lang w:val="tr-TR"/>
              </w:rPr>
            </w:pPr>
            <w:r w:rsidRPr="001B041E">
              <w:rPr>
                <w:sz w:val="14"/>
                <w:szCs w:val="14"/>
                <w:lang w:val="tr-TR"/>
              </w:rPr>
              <w:t xml:space="preserve">Yıl içinde 14.000.00 TL ödenek olup %99.9’u mal ve malzeme alımında kullanılmıştır. </w:t>
            </w:r>
          </w:p>
        </w:tc>
      </w:tr>
      <w:tr w:rsidR="00527764" w:rsidRPr="001B041E" w:rsidTr="002D0D17">
        <w:trPr>
          <w:trHeight w:val="406"/>
          <w:tblCellSpacing w:w="0" w:type="dxa"/>
        </w:trPr>
        <w:tc>
          <w:tcPr>
            <w:tcW w:w="928" w:type="pct"/>
            <w:shd w:val="clear" w:color="auto" w:fill="auto"/>
            <w:vAlign w:val="center"/>
          </w:tcPr>
          <w:p w:rsidR="00E636D0" w:rsidRPr="001B041E" w:rsidRDefault="00E636D0" w:rsidP="001B041E">
            <w:pPr>
              <w:rPr>
                <w:sz w:val="20"/>
                <w:szCs w:val="24"/>
                <w:lang w:val="tr-TR"/>
              </w:rPr>
            </w:pPr>
          </w:p>
        </w:tc>
        <w:tc>
          <w:tcPr>
            <w:tcW w:w="617" w:type="pct"/>
            <w:shd w:val="clear" w:color="auto" w:fill="auto"/>
            <w:vAlign w:val="center"/>
          </w:tcPr>
          <w:p w:rsidR="00E636D0" w:rsidRPr="001B041E" w:rsidRDefault="00E636D0" w:rsidP="001B041E">
            <w:pPr>
              <w:rPr>
                <w:sz w:val="16"/>
                <w:szCs w:val="16"/>
                <w:lang w:val="tr-TR"/>
              </w:rPr>
            </w:pPr>
            <w:r w:rsidRPr="001B041E">
              <w:rPr>
                <w:sz w:val="16"/>
                <w:szCs w:val="16"/>
                <w:lang w:val="tr-TR"/>
              </w:rPr>
              <w:t>03.3 Yolluklar</w:t>
            </w:r>
          </w:p>
        </w:tc>
        <w:tc>
          <w:tcPr>
            <w:tcW w:w="480"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1.000.00</w:t>
            </w:r>
          </w:p>
        </w:tc>
        <w:tc>
          <w:tcPr>
            <w:tcW w:w="494" w:type="pct"/>
            <w:shd w:val="clear" w:color="auto" w:fill="auto"/>
            <w:vAlign w:val="center"/>
          </w:tcPr>
          <w:p w:rsidR="00E636D0" w:rsidRPr="001B041E" w:rsidRDefault="00E636D0" w:rsidP="001B041E">
            <w:pPr>
              <w:jc w:val="center"/>
              <w:rPr>
                <w:sz w:val="20"/>
                <w:szCs w:val="24"/>
                <w:lang w:val="tr-TR"/>
              </w:rPr>
            </w:pPr>
          </w:p>
        </w:tc>
        <w:tc>
          <w:tcPr>
            <w:tcW w:w="666" w:type="pct"/>
            <w:shd w:val="clear" w:color="auto" w:fill="auto"/>
            <w:vAlign w:val="center"/>
          </w:tcPr>
          <w:p w:rsidR="00E636D0" w:rsidRPr="001B041E" w:rsidRDefault="00C90094" w:rsidP="001B041E">
            <w:pPr>
              <w:jc w:val="center"/>
              <w:rPr>
                <w:sz w:val="20"/>
                <w:szCs w:val="24"/>
                <w:lang w:val="tr-TR"/>
              </w:rPr>
            </w:pPr>
            <w:r w:rsidRPr="001B041E">
              <w:rPr>
                <w:sz w:val="20"/>
                <w:szCs w:val="24"/>
                <w:lang w:val="tr-TR"/>
              </w:rPr>
              <w:t>%99.5</w:t>
            </w:r>
          </w:p>
        </w:tc>
        <w:tc>
          <w:tcPr>
            <w:tcW w:w="609"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941.00</w:t>
            </w:r>
          </w:p>
        </w:tc>
        <w:tc>
          <w:tcPr>
            <w:tcW w:w="424" w:type="pct"/>
            <w:shd w:val="clear" w:color="auto" w:fill="auto"/>
            <w:vAlign w:val="center"/>
          </w:tcPr>
          <w:p w:rsidR="00E636D0" w:rsidRPr="001B041E" w:rsidRDefault="00867E80" w:rsidP="001B041E">
            <w:pPr>
              <w:jc w:val="center"/>
              <w:rPr>
                <w:sz w:val="20"/>
                <w:szCs w:val="24"/>
                <w:lang w:val="tr-TR"/>
              </w:rPr>
            </w:pPr>
            <w:r w:rsidRPr="001B041E">
              <w:rPr>
                <w:sz w:val="20"/>
                <w:szCs w:val="24"/>
                <w:lang w:val="tr-TR"/>
              </w:rPr>
              <w:t>59.00</w:t>
            </w:r>
          </w:p>
        </w:tc>
        <w:tc>
          <w:tcPr>
            <w:tcW w:w="782" w:type="pct"/>
            <w:shd w:val="clear" w:color="auto" w:fill="auto"/>
          </w:tcPr>
          <w:p w:rsidR="00E636D0" w:rsidRPr="001B041E" w:rsidRDefault="002F6530" w:rsidP="001B041E">
            <w:pPr>
              <w:rPr>
                <w:szCs w:val="24"/>
                <w:lang w:val="tr-TR"/>
              </w:rPr>
            </w:pPr>
            <w:r w:rsidRPr="001B041E">
              <w:rPr>
                <w:sz w:val="14"/>
                <w:szCs w:val="14"/>
                <w:lang w:val="tr-TR"/>
              </w:rPr>
              <w:t xml:space="preserve">Yıl içinde </w:t>
            </w:r>
            <w:r w:rsidR="00AE0256" w:rsidRPr="001B041E">
              <w:rPr>
                <w:sz w:val="14"/>
                <w:szCs w:val="14"/>
                <w:lang w:val="tr-TR"/>
              </w:rPr>
              <w:t>1000,00</w:t>
            </w:r>
            <w:r w:rsidRPr="001B041E">
              <w:rPr>
                <w:sz w:val="14"/>
                <w:szCs w:val="14"/>
                <w:lang w:val="tr-TR"/>
              </w:rPr>
              <w:t xml:space="preserve"> TL ödenek olup %</w:t>
            </w:r>
            <w:r w:rsidR="00AE0256" w:rsidRPr="001B041E">
              <w:rPr>
                <w:sz w:val="14"/>
                <w:szCs w:val="14"/>
                <w:lang w:val="tr-TR"/>
              </w:rPr>
              <w:t>99,5’u</w:t>
            </w:r>
            <w:r w:rsidRPr="001B041E">
              <w:rPr>
                <w:sz w:val="14"/>
                <w:szCs w:val="14"/>
                <w:lang w:val="tr-TR"/>
              </w:rPr>
              <w:t xml:space="preserve"> yolluk harcamalarında kullanılmıştır.</w:t>
            </w:r>
          </w:p>
        </w:tc>
      </w:tr>
      <w:tr w:rsidR="00527764" w:rsidRPr="001B041E" w:rsidTr="002D0D17">
        <w:trPr>
          <w:trHeight w:val="469"/>
          <w:tblCellSpacing w:w="0" w:type="dxa"/>
        </w:trPr>
        <w:tc>
          <w:tcPr>
            <w:tcW w:w="928" w:type="pct"/>
            <w:shd w:val="clear" w:color="auto" w:fill="auto"/>
            <w:vAlign w:val="center"/>
          </w:tcPr>
          <w:p w:rsidR="00E636D0" w:rsidRPr="001B041E" w:rsidRDefault="00E636D0" w:rsidP="001B041E">
            <w:pPr>
              <w:rPr>
                <w:sz w:val="20"/>
                <w:szCs w:val="24"/>
                <w:lang w:val="tr-TR"/>
              </w:rPr>
            </w:pPr>
            <w:r w:rsidRPr="001B041E">
              <w:rPr>
                <w:sz w:val="20"/>
                <w:szCs w:val="24"/>
                <w:lang w:val="tr-TR"/>
              </w:rPr>
              <w:t>38.90.0559.09.04.01.00</w:t>
            </w:r>
          </w:p>
        </w:tc>
        <w:tc>
          <w:tcPr>
            <w:tcW w:w="617" w:type="pct"/>
            <w:shd w:val="clear" w:color="auto" w:fill="auto"/>
            <w:vAlign w:val="center"/>
          </w:tcPr>
          <w:p w:rsidR="00E636D0" w:rsidRPr="001B041E" w:rsidRDefault="00E636D0" w:rsidP="001B041E">
            <w:pPr>
              <w:rPr>
                <w:sz w:val="16"/>
                <w:szCs w:val="16"/>
                <w:lang w:val="tr-TR"/>
              </w:rPr>
            </w:pPr>
            <w:r w:rsidRPr="001B041E">
              <w:rPr>
                <w:sz w:val="16"/>
                <w:szCs w:val="16"/>
                <w:lang w:val="tr-TR"/>
              </w:rPr>
              <w:t>03.2 Tüketime Yönelik Mal ve Malzeme Alımı</w:t>
            </w:r>
          </w:p>
        </w:tc>
        <w:tc>
          <w:tcPr>
            <w:tcW w:w="480"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39.000.00</w:t>
            </w:r>
          </w:p>
        </w:tc>
        <w:tc>
          <w:tcPr>
            <w:tcW w:w="494" w:type="pct"/>
            <w:shd w:val="clear" w:color="auto" w:fill="auto"/>
            <w:vAlign w:val="center"/>
          </w:tcPr>
          <w:p w:rsidR="00E636D0" w:rsidRPr="001B041E" w:rsidRDefault="00E636D0" w:rsidP="001B041E">
            <w:pPr>
              <w:jc w:val="center"/>
              <w:rPr>
                <w:sz w:val="20"/>
                <w:szCs w:val="24"/>
                <w:lang w:val="tr-TR"/>
              </w:rPr>
            </w:pPr>
          </w:p>
        </w:tc>
        <w:tc>
          <w:tcPr>
            <w:tcW w:w="666" w:type="pct"/>
            <w:shd w:val="clear" w:color="auto" w:fill="auto"/>
            <w:vAlign w:val="center"/>
          </w:tcPr>
          <w:p w:rsidR="00E636D0" w:rsidRPr="001B041E" w:rsidRDefault="00C90094" w:rsidP="001B041E">
            <w:pPr>
              <w:jc w:val="center"/>
              <w:rPr>
                <w:sz w:val="20"/>
                <w:szCs w:val="24"/>
                <w:lang w:val="tr-TR"/>
              </w:rPr>
            </w:pPr>
            <w:r w:rsidRPr="001B041E">
              <w:rPr>
                <w:sz w:val="20"/>
                <w:szCs w:val="24"/>
                <w:lang w:val="tr-TR"/>
              </w:rPr>
              <w:t>%99</w:t>
            </w:r>
          </w:p>
        </w:tc>
        <w:tc>
          <w:tcPr>
            <w:tcW w:w="609"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38.753.12</w:t>
            </w:r>
          </w:p>
        </w:tc>
        <w:tc>
          <w:tcPr>
            <w:tcW w:w="424" w:type="pct"/>
            <w:shd w:val="clear" w:color="auto" w:fill="auto"/>
            <w:vAlign w:val="center"/>
          </w:tcPr>
          <w:p w:rsidR="00E636D0" w:rsidRPr="001B041E" w:rsidRDefault="00867E80" w:rsidP="001B041E">
            <w:pPr>
              <w:jc w:val="center"/>
              <w:rPr>
                <w:sz w:val="20"/>
                <w:szCs w:val="24"/>
                <w:lang w:val="tr-TR"/>
              </w:rPr>
            </w:pPr>
            <w:r w:rsidRPr="001B041E">
              <w:rPr>
                <w:sz w:val="20"/>
                <w:szCs w:val="24"/>
                <w:lang w:val="tr-TR"/>
              </w:rPr>
              <w:t>246.88</w:t>
            </w:r>
          </w:p>
        </w:tc>
        <w:tc>
          <w:tcPr>
            <w:tcW w:w="782" w:type="pct"/>
            <w:shd w:val="clear" w:color="auto" w:fill="auto"/>
          </w:tcPr>
          <w:p w:rsidR="00E636D0" w:rsidRPr="001B041E" w:rsidRDefault="002F6530" w:rsidP="001B041E">
            <w:pPr>
              <w:rPr>
                <w:szCs w:val="24"/>
                <w:lang w:val="tr-TR"/>
              </w:rPr>
            </w:pPr>
            <w:r w:rsidRPr="001B041E">
              <w:rPr>
                <w:sz w:val="14"/>
                <w:szCs w:val="14"/>
                <w:lang w:val="tr-TR"/>
              </w:rPr>
              <w:t>Yıl içinde 39.000.00 TL ödenek olup %99.’u mal ve malzeme alımında kullanılmıştır.</w:t>
            </w:r>
          </w:p>
        </w:tc>
      </w:tr>
      <w:tr w:rsidR="00527764" w:rsidRPr="001B041E" w:rsidTr="002D0D17">
        <w:trPr>
          <w:trHeight w:val="200"/>
          <w:tblCellSpacing w:w="0" w:type="dxa"/>
        </w:trPr>
        <w:tc>
          <w:tcPr>
            <w:tcW w:w="928" w:type="pct"/>
            <w:shd w:val="clear" w:color="auto" w:fill="auto"/>
            <w:vAlign w:val="center"/>
          </w:tcPr>
          <w:p w:rsidR="00E636D0" w:rsidRPr="001B041E" w:rsidRDefault="00E636D0" w:rsidP="001B041E">
            <w:pPr>
              <w:rPr>
                <w:sz w:val="20"/>
                <w:szCs w:val="24"/>
                <w:lang w:val="tr-TR"/>
              </w:rPr>
            </w:pPr>
          </w:p>
        </w:tc>
        <w:tc>
          <w:tcPr>
            <w:tcW w:w="617" w:type="pct"/>
            <w:shd w:val="clear" w:color="auto" w:fill="auto"/>
            <w:vAlign w:val="center"/>
          </w:tcPr>
          <w:p w:rsidR="00E636D0" w:rsidRPr="001B041E" w:rsidRDefault="00E636D0" w:rsidP="001B041E">
            <w:pPr>
              <w:rPr>
                <w:sz w:val="16"/>
                <w:szCs w:val="16"/>
                <w:lang w:val="tr-TR"/>
              </w:rPr>
            </w:pPr>
            <w:r w:rsidRPr="001B041E">
              <w:rPr>
                <w:sz w:val="16"/>
                <w:szCs w:val="16"/>
                <w:lang w:val="tr-TR"/>
              </w:rPr>
              <w:t>03.7.Menkul Mal, Gayrimaddi Hak Alim, Bakim Ve Onarim Giderleri</w:t>
            </w:r>
          </w:p>
        </w:tc>
        <w:tc>
          <w:tcPr>
            <w:tcW w:w="480"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11.000.00</w:t>
            </w:r>
          </w:p>
        </w:tc>
        <w:tc>
          <w:tcPr>
            <w:tcW w:w="494" w:type="pct"/>
            <w:shd w:val="clear" w:color="auto" w:fill="auto"/>
            <w:vAlign w:val="center"/>
          </w:tcPr>
          <w:p w:rsidR="00E636D0" w:rsidRPr="001B041E" w:rsidRDefault="00E636D0" w:rsidP="001B041E">
            <w:pPr>
              <w:jc w:val="center"/>
              <w:rPr>
                <w:sz w:val="20"/>
                <w:szCs w:val="24"/>
                <w:lang w:val="tr-TR"/>
              </w:rPr>
            </w:pPr>
          </w:p>
        </w:tc>
        <w:tc>
          <w:tcPr>
            <w:tcW w:w="666" w:type="pct"/>
            <w:shd w:val="clear" w:color="auto" w:fill="auto"/>
            <w:vAlign w:val="center"/>
          </w:tcPr>
          <w:p w:rsidR="00E636D0" w:rsidRPr="001B041E" w:rsidRDefault="00C90094" w:rsidP="001B041E">
            <w:pPr>
              <w:jc w:val="center"/>
              <w:rPr>
                <w:sz w:val="20"/>
                <w:szCs w:val="24"/>
                <w:lang w:val="tr-TR"/>
              </w:rPr>
            </w:pPr>
            <w:r w:rsidRPr="001B041E">
              <w:rPr>
                <w:sz w:val="20"/>
                <w:szCs w:val="24"/>
                <w:lang w:val="tr-TR"/>
              </w:rPr>
              <w:t>%98.5</w:t>
            </w:r>
          </w:p>
        </w:tc>
        <w:tc>
          <w:tcPr>
            <w:tcW w:w="609"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10.808.80</w:t>
            </w:r>
          </w:p>
        </w:tc>
        <w:tc>
          <w:tcPr>
            <w:tcW w:w="424" w:type="pct"/>
            <w:shd w:val="clear" w:color="auto" w:fill="auto"/>
            <w:vAlign w:val="center"/>
          </w:tcPr>
          <w:p w:rsidR="00E636D0" w:rsidRPr="001B041E" w:rsidRDefault="00867E80" w:rsidP="001B041E">
            <w:pPr>
              <w:jc w:val="center"/>
              <w:rPr>
                <w:sz w:val="20"/>
                <w:szCs w:val="24"/>
                <w:lang w:val="tr-TR"/>
              </w:rPr>
            </w:pPr>
            <w:r w:rsidRPr="001B041E">
              <w:rPr>
                <w:sz w:val="20"/>
                <w:szCs w:val="24"/>
                <w:lang w:val="tr-TR"/>
              </w:rPr>
              <w:t>191.20</w:t>
            </w:r>
          </w:p>
        </w:tc>
        <w:tc>
          <w:tcPr>
            <w:tcW w:w="782" w:type="pct"/>
            <w:shd w:val="clear" w:color="auto" w:fill="auto"/>
          </w:tcPr>
          <w:p w:rsidR="00E636D0" w:rsidRPr="001B041E" w:rsidRDefault="002F6530" w:rsidP="001B041E">
            <w:pPr>
              <w:rPr>
                <w:sz w:val="14"/>
                <w:szCs w:val="14"/>
                <w:lang w:val="tr-TR"/>
              </w:rPr>
            </w:pPr>
            <w:r w:rsidRPr="001B041E">
              <w:rPr>
                <w:sz w:val="14"/>
                <w:szCs w:val="14"/>
                <w:lang w:val="tr-TR"/>
              </w:rPr>
              <w:t>Yıl içinde 11.000.00 TL ödenek olup %98.5’i Menkul Mal, Gayrimaddi Hak Alim, Bakim Ve Onarim Giderlerinde Kullanılmıştır.</w:t>
            </w:r>
          </w:p>
        </w:tc>
      </w:tr>
      <w:tr w:rsidR="00527764" w:rsidRPr="001B041E" w:rsidTr="002D0D17">
        <w:trPr>
          <w:trHeight w:val="210"/>
          <w:tblCellSpacing w:w="0" w:type="dxa"/>
        </w:trPr>
        <w:tc>
          <w:tcPr>
            <w:tcW w:w="928" w:type="pct"/>
            <w:shd w:val="clear" w:color="auto" w:fill="auto"/>
            <w:vAlign w:val="center"/>
          </w:tcPr>
          <w:p w:rsidR="00E636D0" w:rsidRPr="001B041E" w:rsidRDefault="00E636D0" w:rsidP="001B041E">
            <w:pPr>
              <w:rPr>
                <w:b/>
                <w:sz w:val="20"/>
                <w:szCs w:val="24"/>
                <w:lang w:val="tr-TR"/>
              </w:rPr>
            </w:pPr>
          </w:p>
        </w:tc>
        <w:tc>
          <w:tcPr>
            <w:tcW w:w="617" w:type="pct"/>
            <w:shd w:val="clear" w:color="auto" w:fill="auto"/>
          </w:tcPr>
          <w:p w:rsidR="00E636D0" w:rsidRPr="001B041E" w:rsidRDefault="00E636D0" w:rsidP="001B041E">
            <w:pPr>
              <w:rPr>
                <w:sz w:val="16"/>
                <w:szCs w:val="16"/>
                <w:lang w:val="tr-TR"/>
              </w:rPr>
            </w:pPr>
            <w:r w:rsidRPr="001B041E">
              <w:rPr>
                <w:sz w:val="16"/>
                <w:szCs w:val="16"/>
                <w:lang w:val="tr-TR"/>
              </w:rPr>
              <w:t>03.8</w:t>
            </w:r>
            <w:r w:rsidR="001B041E" w:rsidRPr="001B041E">
              <w:rPr>
                <w:sz w:val="16"/>
                <w:szCs w:val="16"/>
                <w:lang w:val="tr-TR"/>
              </w:rPr>
              <w:t xml:space="preserve">. </w:t>
            </w:r>
            <w:r w:rsidRPr="001B041E">
              <w:rPr>
                <w:sz w:val="16"/>
                <w:szCs w:val="16"/>
                <w:lang w:val="tr-TR"/>
              </w:rPr>
              <w:t>Gayrimenkul Mal Bakim Ve Onarim Giderleri</w:t>
            </w:r>
          </w:p>
        </w:tc>
        <w:tc>
          <w:tcPr>
            <w:tcW w:w="480"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5.000.00</w:t>
            </w:r>
          </w:p>
        </w:tc>
        <w:tc>
          <w:tcPr>
            <w:tcW w:w="494" w:type="pct"/>
            <w:shd w:val="clear" w:color="auto" w:fill="auto"/>
            <w:vAlign w:val="center"/>
          </w:tcPr>
          <w:p w:rsidR="00E636D0" w:rsidRPr="001B041E" w:rsidRDefault="00E636D0" w:rsidP="001B041E">
            <w:pPr>
              <w:jc w:val="center"/>
              <w:rPr>
                <w:b/>
                <w:sz w:val="20"/>
                <w:szCs w:val="24"/>
                <w:lang w:val="tr-TR"/>
              </w:rPr>
            </w:pPr>
          </w:p>
        </w:tc>
        <w:tc>
          <w:tcPr>
            <w:tcW w:w="666" w:type="pct"/>
            <w:shd w:val="clear" w:color="auto" w:fill="auto"/>
            <w:vAlign w:val="center"/>
          </w:tcPr>
          <w:p w:rsidR="00E636D0" w:rsidRPr="001B041E" w:rsidRDefault="00C90094" w:rsidP="001B041E">
            <w:pPr>
              <w:jc w:val="center"/>
              <w:rPr>
                <w:sz w:val="20"/>
                <w:szCs w:val="24"/>
                <w:lang w:val="tr-TR"/>
              </w:rPr>
            </w:pPr>
            <w:r w:rsidRPr="001B041E">
              <w:rPr>
                <w:sz w:val="20"/>
                <w:szCs w:val="24"/>
                <w:lang w:val="tr-TR"/>
              </w:rPr>
              <w:t>%0</w:t>
            </w:r>
          </w:p>
        </w:tc>
        <w:tc>
          <w:tcPr>
            <w:tcW w:w="609"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0</w:t>
            </w:r>
          </w:p>
        </w:tc>
        <w:tc>
          <w:tcPr>
            <w:tcW w:w="424" w:type="pct"/>
            <w:shd w:val="clear" w:color="auto" w:fill="auto"/>
            <w:vAlign w:val="center"/>
          </w:tcPr>
          <w:p w:rsidR="00E636D0" w:rsidRPr="001B041E" w:rsidRDefault="00991AB5" w:rsidP="001B041E">
            <w:pPr>
              <w:jc w:val="center"/>
              <w:rPr>
                <w:sz w:val="20"/>
                <w:szCs w:val="24"/>
                <w:lang w:val="tr-TR"/>
              </w:rPr>
            </w:pPr>
            <w:r w:rsidRPr="001B041E">
              <w:rPr>
                <w:sz w:val="20"/>
                <w:szCs w:val="24"/>
                <w:lang w:val="tr-TR"/>
              </w:rPr>
              <w:t>0</w:t>
            </w:r>
          </w:p>
        </w:tc>
        <w:tc>
          <w:tcPr>
            <w:tcW w:w="782" w:type="pct"/>
            <w:shd w:val="clear" w:color="auto" w:fill="auto"/>
          </w:tcPr>
          <w:p w:rsidR="00E636D0" w:rsidRPr="001B041E" w:rsidRDefault="002F6530" w:rsidP="001B041E">
            <w:pPr>
              <w:rPr>
                <w:szCs w:val="24"/>
                <w:lang w:val="tr-TR"/>
              </w:rPr>
            </w:pPr>
            <w:r w:rsidRPr="001B041E">
              <w:rPr>
                <w:sz w:val="14"/>
                <w:szCs w:val="14"/>
                <w:lang w:val="tr-TR"/>
              </w:rPr>
              <w:t>Yıl İçinde 5.000.00 TL ödenek olup yıl içinde harcama yapılmamıştır</w:t>
            </w:r>
            <w:r w:rsidRPr="001B041E">
              <w:rPr>
                <w:b/>
                <w:szCs w:val="24"/>
                <w:lang w:val="tr-TR"/>
              </w:rPr>
              <w:t>.</w:t>
            </w:r>
          </w:p>
        </w:tc>
      </w:tr>
      <w:tr w:rsidR="001B041E" w:rsidRPr="002C15D0" w:rsidTr="002D0D17">
        <w:trPr>
          <w:trHeight w:val="285"/>
          <w:tblCellSpacing w:w="0" w:type="dxa"/>
        </w:trPr>
        <w:tc>
          <w:tcPr>
            <w:tcW w:w="928" w:type="pct"/>
            <w:shd w:val="clear" w:color="auto" w:fill="auto"/>
            <w:vAlign w:val="center"/>
          </w:tcPr>
          <w:p w:rsidR="00E636D0" w:rsidRPr="001B041E" w:rsidRDefault="00E636D0" w:rsidP="001B041E">
            <w:pPr>
              <w:rPr>
                <w:b/>
                <w:sz w:val="20"/>
                <w:lang w:val="tr-TR"/>
              </w:rPr>
            </w:pPr>
          </w:p>
        </w:tc>
        <w:tc>
          <w:tcPr>
            <w:tcW w:w="617" w:type="pct"/>
            <w:shd w:val="clear" w:color="auto" w:fill="auto"/>
            <w:vAlign w:val="center"/>
          </w:tcPr>
          <w:p w:rsidR="00E636D0" w:rsidRPr="001B041E" w:rsidRDefault="00E636D0" w:rsidP="001B041E">
            <w:pPr>
              <w:rPr>
                <w:b/>
                <w:sz w:val="20"/>
                <w:lang w:val="tr-TR"/>
              </w:rPr>
            </w:pPr>
            <w:r w:rsidRPr="001B041E">
              <w:rPr>
                <w:b/>
                <w:sz w:val="20"/>
                <w:lang w:val="tr-TR"/>
              </w:rPr>
              <w:t>Toplam</w:t>
            </w:r>
          </w:p>
        </w:tc>
        <w:tc>
          <w:tcPr>
            <w:tcW w:w="480" w:type="pct"/>
            <w:shd w:val="clear" w:color="auto" w:fill="auto"/>
            <w:vAlign w:val="center"/>
          </w:tcPr>
          <w:p w:rsidR="00E636D0" w:rsidRPr="001B041E" w:rsidRDefault="00867E80" w:rsidP="001B041E">
            <w:pPr>
              <w:jc w:val="center"/>
              <w:rPr>
                <w:b/>
                <w:sz w:val="20"/>
                <w:lang w:val="tr-TR"/>
              </w:rPr>
            </w:pPr>
            <w:r w:rsidRPr="001B041E">
              <w:rPr>
                <w:b/>
                <w:sz w:val="20"/>
                <w:lang w:val="tr-TR"/>
              </w:rPr>
              <w:t>70.000.00</w:t>
            </w:r>
          </w:p>
        </w:tc>
        <w:tc>
          <w:tcPr>
            <w:tcW w:w="494" w:type="pct"/>
            <w:shd w:val="clear" w:color="auto" w:fill="auto"/>
            <w:vAlign w:val="center"/>
          </w:tcPr>
          <w:p w:rsidR="00E636D0" w:rsidRPr="001B041E" w:rsidRDefault="00E636D0" w:rsidP="001B041E">
            <w:pPr>
              <w:jc w:val="center"/>
              <w:rPr>
                <w:b/>
                <w:sz w:val="20"/>
                <w:szCs w:val="24"/>
                <w:lang w:val="tr-TR"/>
              </w:rPr>
            </w:pPr>
          </w:p>
        </w:tc>
        <w:tc>
          <w:tcPr>
            <w:tcW w:w="666" w:type="pct"/>
            <w:shd w:val="clear" w:color="auto" w:fill="auto"/>
            <w:vAlign w:val="center"/>
          </w:tcPr>
          <w:p w:rsidR="00E636D0" w:rsidRPr="001B041E" w:rsidRDefault="00E636D0" w:rsidP="001B041E">
            <w:pPr>
              <w:jc w:val="center"/>
              <w:rPr>
                <w:b/>
                <w:sz w:val="20"/>
                <w:szCs w:val="24"/>
                <w:lang w:val="tr-TR"/>
              </w:rPr>
            </w:pPr>
          </w:p>
        </w:tc>
        <w:tc>
          <w:tcPr>
            <w:tcW w:w="609" w:type="pct"/>
            <w:shd w:val="clear" w:color="auto" w:fill="auto"/>
            <w:vAlign w:val="center"/>
          </w:tcPr>
          <w:p w:rsidR="00E636D0" w:rsidRPr="001B041E" w:rsidRDefault="00867E80" w:rsidP="001B041E">
            <w:pPr>
              <w:jc w:val="center"/>
              <w:rPr>
                <w:b/>
                <w:sz w:val="20"/>
                <w:szCs w:val="24"/>
                <w:lang w:val="tr-TR"/>
              </w:rPr>
            </w:pPr>
            <w:r w:rsidRPr="001B041E">
              <w:rPr>
                <w:b/>
                <w:sz w:val="20"/>
                <w:szCs w:val="24"/>
                <w:lang w:val="tr-TR"/>
              </w:rPr>
              <w:t>69.499.42</w:t>
            </w:r>
          </w:p>
        </w:tc>
        <w:tc>
          <w:tcPr>
            <w:tcW w:w="424" w:type="pct"/>
            <w:shd w:val="clear" w:color="auto" w:fill="auto"/>
            <w:vAlign w:val="center"/>
          </w:tcPr>
          <w:p w:rsidR="00E636D0" w:rsidRPr="001B041E" w:rsidRDefault="00867E80" w:rsidP="001B041E">
            <w:pPr>
              <w:jc w:val="center"/>
              <w:rPr>
                <w:b/>
                <w:sz w:val="20"/>
                <w:szCs w:val="24"/>
                <w:lang w:val="tr-TR"/>
              </w:rPr>
            </w:pPr>
            <w:r w:rsidRPr="001B041E">
              <w:rPr>
                <w:b/>
                <w:sz w:val="20"/>
                <w:szCs w:val="24"/>
                <w:lang w:val="tr-TR"/>
              </w:rPr>
              <w:t>500.58</w:t>
            </w:r>
          </w:p>
        </w:tc>
        <w:tc>
          <w:tcPr>
            <w:tcW w:w="782" w:type="pct"/>
            <w:shd w:val="clear" w:color="auto" w:fill="auto"/>
            <w:vAlign w:val="center"/>
          </w:tcPr>
          <w:p w:rsidR="00E636D0" w:rsidRPr="002C15D0" w:rsidRDefault="00E636D0" w:rsidP="001B041E">
            <w:pPr>
              <w:jc w:val="center"/>
              <w:rPr>
                <w:b/>
                <w:szCs w:val="24"/>
                <w:lang w:val="tr-TR"/>
              </w:rPr>
            </w:pPr>
          </w:p>
        </w:tc>
      </w:tr>
    </w:tbl>
    <w:p w:rsidR="001D5BB9" w:rsidRPr="005B381D" w:rsidRDefault="001D5BB9" w:rsidP="005B381D">
      <w:pPr>
        <w:tabs>
          <w:tab w:val="left" w:pos="5620"/>
        </w:tabs>
        <w:spacing w:line="360" w:lineRule="auto"/>
        <w:ind w:firstLine="567"/>
        <w:jc w:val="both"/>
        <w:rPr>
          <w:szCs w:val="24"/>
          <w:lang w:val="tr-TR"/>
        </w:rPr>
      </w:pPr>
    </w:p>
    <w:p w:rsidR="00451DE4" w:rsidRDefault="00451DE4" w:rsidP="005B381D">
      <w:pPr>
        <w:tabs>
          <w:tab w:val="left" w:pos="5620"/>
        </w:tabs>
        <w:spacing w:line="360" w:lineRule="auto"/>
        <w:ind w:firstLine="567"/>
        <w:jc w:val="both"/>
        <w:rPr>
          <w:szCs w:val="24"/>
          <w:lang w:val="tr-TR"/>
        </w:rPr>
      </w:pPr>
    </w:p>
    <w:p w:rsidR="00E25A9C" w:rsidRPr="005B381D" w:rsidRDefault="00E25A9C" w:rsidP="005B381D">
      <w:pPr>
        <w:tabs>
          <w:tab w:val="left" w:pos="5620"/>
        </w:tabs>
        <w:spacing w:line="360" w:lineRule="auto"/>
        <w:ind w:firstLine="567"/>
        <w:jc w:val="both"/>
        <w:rPr>
          <w:szCs w:val="24"/>
          <w:lang w:val="tr-TR"/>
        </w:rPr>
      </w:pPr>
    </w:p>
    <w:p w:rsidR="00451DE4" w:rsidRPr="005B381D" w:rsidRDefault="00451DE4" w:rsidP="005B381D">
      <w:pPr>
        <w:tabs>
          <w:tab w:val="left" w:pos="5620"/>
        </w:tabs>
        <w:spacing w:line="360" w:lineRule="auto"/>
        <w:ind w:firstLine="567"/>
        <w:jc w:val="both"/>
        <w:rPr>
          <w:szCs w:val="24"/>
          <w:lang w:val="tr-TR"/>
        </w:rPr>
      </w:pPr>
    </w:p>
    <w:p w:rsidR="00E215E8" w:rsidRPr="005B381D" w:rsidRDefault="005B381D" w:rsidP="005B381D">
      <w:pPr>
        <w:pStyle w:val="Balk3"/>
        <w:rPr>
          <w:lang w:val="tr-TR"/>
        </w:rPr>
      </w:pPr>
      <w:bookmarkStart w:id="19" w:name="_Toc441148796"/>
      <w:r>
        <w:rPr>
          <w:lang w:val="tr-TR"/>
        </w:rPr>
        <w:lastRenderedPageBreak/>
        <w:t xml:space="preserve">2. </w:t>
      </w:r>
      <w:r w:rsidR="00D047EF" w:rsidRPr="005B381D">
        <w:rPr>
          <w:lang w:val="tr-TR"/>
        </w:rPr>
        <w:t>Temel Mali Tablolara İlişkin Açıklamalar</w:t>
      </w:r>
      <w:bookmarkEnd w:id="19"/>
    </w:p>
    <w:p w:rsidR="005B381D" w:rsidRDefault="005B381D" w:rsidP="005B381D">
      <w:pPr>
        <w:tabs>
          <w:tab w:val="left" w:pos="5620"/>
        </w:tabs>
        <w:spacing w:line="360" w:lineRule="auto"/>
        <w:ind w:firstLine="567"/>
        <w:jc w:val="both"/>
        <w:rPr>
          <w:szCs w:val="24"/>
          <w:lang w:val="tr-TR"/>
        </w:rPr>
      </w:pPr>
    </w:p>
    <w:p w:rsidR="00A67BC1" w:rsidRDefault="00C913B4" w:rsidP="009B6FB5">
      <w:pPr>
        <w:tabs>
          <w:tab w:val="left" w:pos="5620"/>
        </w:tabs>
        <w:spacing w:line="360" w:lineRule="auto"/>
        <w:ind w:firstLine="567"/>
        <w:jc w:val="both"/>
        <w:rPr>
          <w:szCs w:val="24"/>
          <w:lang w:val="tr-TR"/>
        </w:rPr>
      </w:pPr>
      <w:r w:rsidRPr="005B381D">
        <w:rPr>
          <w:szCs w:val="24"/>
          <w:lang w:val="tr-TR"/>
        </w:rPr>
        <w:t xml:space="preserve">Personel giderleri bütçe ödeneği </w:t>
      </w:r>
      <w:r w:rsidR="009B6FB5" w:rsidRPr="009B6FB5">
        <w:rPr>
          <w:b/>
          <w:szCs w:val="24"/>
          <w:lang w:val="tr-TR"/>
        </w:rPr>
        <w:t>70.000.00</w:t>
      </w:r>
      <w:r w:rsidR="009B6FB5">
        <w:rPr>
          <w:b/>
          <w:sz w:val="20"/>
          <w:lang w:val="tr-TR"/>
        </w:rPr>
        <w:t xml:space="preserve"> </w:t>
      </w:r>
      <w:r w:rsidRPr="005B381D">
        <w:rPr>
          <w:szCs w:val="24"/>
          <w:lang w:val="tr-TR"/>
        </w:rPr>
        <w:t xml:space="preserve">TL’dir, tamamı serbest ödenek olarak kullanılmış ve </w:t>
      </w:r>
      <w:r w:rsidR="009B6FB5" w:rsidRPr="009B6FB5">
        <w:rPr>
          <w:b/>
          <w:szCs w:val="24"/>
          <w:lang w:val="tr-TR"/>
        </w:rPr>
        <w:t>69.499.42 TL</w:t>
      </w:r>
      <w:r w:rsidR="009B6FB5">
        <w:rPr>
          <w:b/>
          <w:sz w:val="20"/>
          <w:szCs w:val="24"/>
          <w:lang w:val="tr-TR"/>
        </w:rPr>
        <w:t xml:space="preserve"> </w:t>
      </w:r>
      <w:r w:rsidRPr="005B381D">
        <w:rPr>
          <w:szCs w:val="24"/>
          <w:lang w:val="tr-TR"/>
        </w:rPr>
        <w:t xml:space="preserve">’lik bölümü kesin harcama olarak gerçekleştirilmiştir. Gerçekleştirme </w:t>
      </w:r>
      <w:r w:rsidR="005B381D" w:rsidRPr="005B381D">
        <w:rPr>
          <w:szCs w:val="24"/>
          <w:lang w:val="tr-TR"/>
        </w:rPr>
        <w:t>durumu ise</w:t>
      </w:r>
      <w:r w:rsidRPr="005B381D">
        <w:rPr>
          <w:szCs w:val="24"/>
          <w:lang w:val="tr-TR"/>
        </w:rPr>
        <w:t xml:space="preserve"> % </w:t>
      </w:r>
      <w:r w:rsidR="009B6FB5">
        <w:rPr>
          <w:szCs w:val="24"/>
          <w:lang w:val="tr-TR"/>
        </w:rPr>
        <w:t>99</w:t>
      </w:r>
      <w:r w:rsidRPr="005B381D">
        <w:rPr>
          <w:szCs w:val="24"/>
          <w:lang w:val="tr-TR"/>
        </w:rPr>
        <w:t>’</w:t>
      </w:r>
      <w:r w:rsidR="00742C89" w:rsidRPr="005B381D">
        <w:rPr>
          <w:szCs w:val="24"/>
          <w:lang w:val="tr-TR"/>
        </w:rPr>
        <w:t>d</w:t>
      </w:r>
      <w:r w:rsidR="0027583C" w:rsidRPr="005B381D">
        <w:rPr>
          <w:szCs w:val="24"/>
          <w:lang w:val="tr-TR"/>
        </w:rPr>
        <w:t>ü</w:t>
      </w:r>
      <w:r w:rsidRPr="005B381D">
        <w:rPr>
          <w:szCs w:val="24"/>
          <w:lang w:val="tr-TR"/>
        </w:rPr>
        <w:t xml:space="preserve">r. </w:t>
      </w:r>
      <w:r w:rsidR="009B6FB5">
        <w:rPr>
          <w:szCs w:val="24"/>
          <w:lang w:val="tr-TR"/>
        </w:rPr>
        <w:t xml:space="preserve"> </w:t>
      </w:r>
    </w:p>
    <w:p w:rsidR="005B381D" w:rsidRPr="005B381D" w:rsidRDefault="005B381D" w:rsidP="005B381D">
      <w:pPr>
        <w:spacing w:line="360" w:lineRule="auto"/>
        <w:ind w:firstLine="567"/>
        <w:jc w:val="both"/>
        <w:rPr>
          <w:szCs w:val="24"/>
          <w:lang w:val="tr-TR"/>
        </w:rPr>
      </w:pPr>
    </w:p>
    <w:p w:rsidR="009164DF" w:rsidRDefault="00D047EF" w:rsidP="005B381D">
      <w:pPr>
        <w:pStyle w:val="Balk2"/>
        <w:rPr>
          <w:lang w:val="tr-TR"/>
        </w:rPr>
      </w:pPr>
      <w:bookmarkStart w:id="20" w:name="_Toc441148797"/>
      <w:r w:rsidRPr="005B381D">
        <w:rPr>
          <w:lang w:val="tr-TR"/>
        </w:rPr>
        <w:t>B- Performans Bilgileri</w:t>
      </w:r>
      <w:bookmarkEnd w:id="20"/>
    </w:p>
    <w:p w:rsidR="005B381D" w:rsidRPr="005B381D" w:rsidRDefault="005B381D" w:rsidP="005B381D">
      <w:pPr>
        <w:spacing w:line="360" w:lineRule="auto"/>
        <w:ind w:firstLine="567"/>
        <w:jc w:val="both"/>
        <w:rPr>
          <w:szCs w:val="24"/>
          <w:lang w:val="tr-TR"/>
        </w:rPr>
      </w:pPr>
    </w:p>
    <w:p w:rsidR="00D047EF" w:rsidRDefault="005B381D" w:rsidP="005B381D">
      <w:pPr>
        <w:pStyle w:val="Balk3"/>
        <w:rPr>
          <w:lang w:val="tr-TR"/>
        </w:rPr>
      </w:pPr>
      <w:bookmarkStart w:id="21" w:name="_Toc441148798"/>
      <w:r>
        <w:rPr>
          <w:lang w:val="tr-TR"/>
        </w:rPr>
        <w:t xml:space="preserve">1. </w:t>
      </w:r>
      <w:r w:rsidR="00D047EF" w:rsidRPr="005B381D">
        <w:rPr>
          <w:lang w:val="tr-TR"/>
        </w:rPr>
        <w:t>Faaliyet ve Proje Bilgileri</w:t>
      </w:r>
      <w:bookmarkEnd w:id="21"/>
    </w:p>
    <w:p w:rsidR="005B381D" w:rsidRPr="005B381D" w:rsidRDefault="005B381D" w:rsidP="005B381D">
      <w:pPr>
        <w:spacing w:line="360" w:lineRule="auto"/>
        <w:ind w:firstLine="567"/>
        <w:jc w:val="both"/>
        <w:rPr>
          <w:szCs w:val="24"/>
          <w:lang w:val="tr-TR"/>
        </w:rPr>
      </w:pPr>
    </w:p>
    <w:p w:rsidR="001444D8" w:rsidRPr="002C15D0" w:rsidRDefault="008B71D6" w:rsidP="005B381D">
      <w:pPr>
        <w:spacing w:line="360" w:lineRule="auto"/>
        <w:ind w:firstLine="567"/>
        <w:jc w:val="both"/>
        <w:rPr>
          <w:bCs/>
          <w:szCs w:val="24"/>
          <w:lang w:val="tr-TR"/>
        </w:rPr>
      </w:pPr>
      <w:r w:rsidRPr="005B381D">
        <w:rPr>
          <w:bCs/>
          <w:szCs w:val="24"/>
          <w:lang w:val="tr-TR"/>
        </w:rPr>
        <w:t xml:space="preserve">Fakültemizde aktif olan </w:t>
      </w:r>
      <w:r w:rsidR="0092030B" w:rsidRPr="005B381D">
        <w:rPr>
          <w:bCs/>
          <w:szCs w:val="24"/>
          <w:lang w:val="tr-TR"/>
        </w:rPr>
        <w:t>sekiz</w:t>
      </w:r>
      <w:r w:rsidRPr="005B381D">
        <w:rPr>
          <w:bCs/>
          <w:szCs w:val="24"/>
          <w:lang w:val="tr-TR"/>
        </w:rPr>
        <w:t xml:space="preserve"> bölümün yanında önümüzdeki yıllarda açılması düşünülen </w:t>
      </w:r>
      <w:r w:rsidR="0092030B" w:rsidRPr="005B381D">
        <w:rPr>
          <w:bCs/>
          <w:szCs w:val="24"/>
          <w:lang w:val="tr-TR"/>
        </w:rPr>
        <w:t xml:space="preserve">dört </w:t>
      </w:r>
      <w:r w:rsidRPr="005B381D">
        <w:rPr>
          <w:bCs/>
          <w:szCs w:val="24"/>
          <w:lang w:val="tr-TR"/>
        </w:rPr>
        <w:t xml:space="preserve">bölümümüz mevcuttur. Bu bölümlerin hayata geçirilebilmesi için </w:t>
      </w:r>
      <w:r w:rsidR="00A46371" w:rsidRPr="005B381D">
        <w:rPr>
          <w:bCs/>
          <w:szCs w:val="24"/>
          <w:lang w:val="tr-TR"/>
        </w:rPr>
        <w:t>fiziki altyapının oluşturulması</w:t>
      </w:r>
      <w:r w:rsidRPr="005B381D">
        <w:rPr>
          <w:bCs/>
          <w:szCs w:val="24"/>
          <w:lang w:val="tr-TR"/>
        </w:rPr>
        <w:t xml:space="preserve"> hedeflenmektedir.</w:t>
      </w:r>
      <w:r w:rsidR="00A46371" w:rsidRPr="005B381D">
        <w:rPr>
          <w:bCs/>
          <w:szCs w:val="24"/>
          <w:lang w:val="tr-TR"/>
        </w:rPr>
        <w:t xml:space="preserve"> Ayrıca </w:t>
      </w:r>
      <w:r w:rsidRPr="005B381D">
        <w:rPr>
          <w:bCs/>
          <w:szCs w:val="24"/>
          <w:lang w:val="tr-TR"/>
        </w:rPr>
        <w:t>bu bölümlerin ihtiyacı olan akademik ve idari personelin temini hususunda gerekli çalışma</w:t>
      </w:r>
      <w:r w:rsidR="00E071FB" w:rsidRPr="005B381D">
        <w:rPr>
          <w:bCs/>
          <w:szCs w:val="24"/>
          <w:lang w:val="tr-TR"/>
        </w:rPr>
        <w:t>lar süratle devam etmektedir.</w:t>
      </w:r>
    </w:p>
    <w:p w:rsidR="00363410" w:rsidRPr="005B381D" w:rsidRDefault="00363410" w:rsidP="00070DB4">
      <w:pPr>
        <w:spacing w:line="360" w:lineRule="auto"/>
        <w:ind w:firstLine="567"/>
        <w:jc w:val="both"/>
        <w:rPr>
          <w:szCs w:val="24"/>
          <w:lang w:val="tr-TR"/>
        </w:rPr>
      </w:pPr>
    </w:p>
    <w:p w:rsidR="00597C7D" w:rsidRPr="002C15D0" w:rsidRDefault="006C6023" w:rsidP="00070DB4">
      <w:pPr>
        <w:spacing w:line="360" w:lineRule="auto"/>
        <w:jc w:val="center"/>
        <w:rPr>
          <w:b/>
          <w:szCs w:val="24"/>
          <w:lang w:val="tr-TR"/>
        </w:rPr>
      </w:pPr>
      <w:r w:rsidRPr="002C15D0">
        <w:rPr>
          <w:b/>
          <w:szCs w:val="24"/>
          <w:lang w:val="tr-TR"/>
        </w:rPr>
        <w:t>Bilimsel Toplantılarla İlgili Faaliyetler</w:t>
      </w:r>
    </w:p>
    <w:p w:rsidR="00792752" w:rsidRPr="00070DB4" w:rsidRDefault="00792752" w:rsidP="00070DB4">
      <w:pPr>
        <w:spacing w:line="360" w:lineRule="auto"/>
        <w:jc w:val="center"/>
        <w:rPr>
          <w:szCs w:val="24"/>
          <w:lang w:val="tr-TR"/>
        </w:rPr>
      </w:pPr>
    </w:p>
    <w:p w:rsidR="00083C41" w:rsidRPr="002C15D0" w:rsidRDefault="007A537E" w:rsidP="00E25A9C">
      <w:pPr>
        <w:ind w:left="1134" w:hanging="567"/>
        <w:jc w:val="both"/>
        <w:rPr>
          <w:b/>
          <w:szCs w:val="24"/>
          <w:lang w:val="tr-TR"/>
        </w:rPr>
      </w:pPr>
      <w:r w:rsidRPr="002C15D0">
        <w:rPr>
          <w:b/>
          <w:szCs w:val="24"/>
          <w:lang w:val="tr-TR"/>
        </w:rPr>
        <w:t>1.1</w:t>
      </w:r>
      <w:r w:rsidR="00070DB4">
        <w:rPr>
          <w:b/>
          <w:szCs w:val="24"/>
          <w:lang w:val="tr-TR"/>
        </w:rPr>
        <w:t xml:space="preserve">. </w:t>
      </w:r>
      <w:r w:rsidR="00E071FB" w:rsidRPr="002C15D0">
        <w:rPr>
          <w:b/>
          <w:szCs w:val="24"/>
          <w:lang w:val="tr-TR"/>
        </w:rPr>
        <w:t xml:space="preserve">Fakülte </w:t>
      </w:r>
      <w:r w:rsidR="00083C41" w:rsidRPr="002C15D0">
        <w:rPr>
          <w:b/>
          <w:szCs w:val="24"/>
          <w:lang w:val="tr-TR"/>
        </w:rPr>
        <w:t xml:space="preserve">Öğretim Üyeleri Tarafından Düzenlenen Ulusal ve </w:t>
      </w:r>
      <w:r w:rsidR="00070DB4" w:rsidRPr="002C15D0">
        <w:rPr>
          <w:b/>
          <w:szCs w:val="24"/>
          <w:lang w:val="tr-TR"/>
        </w:rPr>
        <w:t>Uluslararası</w:t>
      </w:r>
      <w:r w:rsidR="00083C41" w:rsidRPr="002C15D0">
        <w:rPr>
          <w:b/>
          <w:szCs w:val="24"/>
          <w:lang w:val="tr-TR"/>
        </w:rPr>
        <w:t xml:space="preserve"> Bilimsel Toplantılar</w:t>
      </w:r>
    </w:p>
    <w:p w:rsidR="00116C28" w:rsidRPr="00070DB4" w:rsidRDefault="00116C28" w:rsidP="00830021">
      <w:pPr>
        <w:spacing w:line="360" w:lineRule="auto"/>
        <w:ind w:firstLine="567"/>
        <w:jc w:val="both"/>
        <w:rPr>
          <w:szCs w:val="24"/>
          <w:lang w:val="tr-TR"/>
        </w:rPr>
      </w:pP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6"/>
        <w:gridCol w:w="5293"/>
        <w:gridCol w:w="1199"/>
      </w:tblGrid>
      <w:tr w:rsidR="00274C4B" w:rsidRPr="00830021" w:rsidTr="00282E4A">
        <w:trPr>
          <w:trHeight w:val="155"/>
        </w:trPr>
        <w:tc>
          <w:tcPr>
            <w:tcW w:w="3056" w:type="dxa"/>
            <w:shd w:val="clear" w:color="auto" w:fill="D9D9D9"/>
          </w:tcPr>
          <w:p w:rsidR="00274C4B" w:rsidRPr="00830021" w:rsidRDefault="00274C4B" w:rsidP="00830021">
            <w:pPr>
              <w:jc w:val="both"/>
              <w:rPr>
                <w:b/>
                <w:szCs w:val="24"/>
                <w:lang w:val="tr-TR"/>
              </w:rPr>
            </w:pPr>
            <w:r w:rsidRPr="00830021">
              <w:rPr>
                <w:b/>
                <w:szCs w:val="24"/>
                <w:lang w:val="tr-TR"/>
              </w:rPr>
              <w:t>FAALİYET TÜRÜ</w:t>
            </w:r>
          </w:p>
        </w:tc>
        <w:tc>
          <w:tcPr>
            <w:tcW w:w="5293" w:type="dxa"/>
            <w:shd w:val="clear" w:color="auto" w:fill="D9D9D9"/>
          </w:tcPr>
          <w:p w:rsidR="00274C4B" w:rsidRPr="00830021" w:rsidRDefault="00274C4B" w:rsidP="00830021">
            <w:pPr>
              <w:jc w:val="both"/>
              <w:rPr>
                <w:b/>
                <w:szCs w:val="24"/>
                <w:lang w:val="tr-TR"/>
              </w:rPr>
            </w:pPr>
            <w:r w:rsidRPr="00830021">
              <w:rPr>
                <w:b/>
                <w:szCs w:val="24"/>
                <w:lang w:val="tr-TR"/>
              </w:rPr>
              <w:t>FAALİYETİN ADI</w:t>
            </w:r>
          </w:p>
        </w:tc>
        <w:tc>
          <w:tcPr>
            <w:tcW w:w="1199" w:type="dxa"/>
            <w:shd w:val="clear" w:color="auto" w:fill="D9D9D9"/>
          </w:tcPr>
          <w:p w:rsidR="00274C4B" w:rsidRPr="00830021" w:rsidRDefault="00274C4B" w:rsidP="00830021">
            <w:pPr>
              <w:jc w:val="both"/>
              <w:rPr>
                <w:b/>
                <w:szCs w:val="24"/>
                <w:lang w:val="tr-TR"/>
              </w:rPr>
            </w:pPr>
            <w:r w:rsidRPr="00830021">
              <w:rPr>
                <w:b/>
                <w:szCs w:val="24"/>
                <w:lang w:val="tr-TR"/>
              </w:rPr>
              <w:t>SAYISI</w:t>
            </w:r>
          </w:p>
        </w:tc>
      </w:tr>
      <w:tr w:rsidR="007B1BBD" w:rsidRPr="002C15D0">
        <w:trPr>
          <w:trHeight w:val="345"/>
        </w:trPr>
        <w:tc>
          <w:tcPr>
            <w:tcW w:w="3056" w:type="dxa"/>
            <w:shd w:val="clear" w:color="auto" w:fill="auto"/>
          </w:tcPr>
          <w:p w:rsidR="007B1BBD" w:rsidRPr="002C15D0" w:rsidRDefault="007B1BBD" w:rsidP="00830021">
            <w:pPr>
              <w:jc w:val="both"/>
              <w:rPr>
                <w:szCs w:val="24"/>
                <w:lang w:val="tr-TR"/>
              </w:rPr>
            </w:pPr>
            <w:r w:rsidRPr="002C15D0">
              <w:rPr>
                <w:szCs w:val="24"/>
                <w:lang w:val="tr-TR"/>
              </w:rPr>
              <w:t>Sempozyum ve Kongre</w:t>
            </w:r>
          </w:p>
        </w:tc>
        <w:tc>
          <w:tcPr>
            <w:tcW w:w="5293" w:type="dxa"/>
            <w:shd w:val="clear" w:color="auto" w:fill="auto"/>
            <w:vAlign w:val="center"/>
          </w:tcPr>
          <w:p w:rsidR="007B1BBD" w:rsidRPr="002C15D0" w:rsidRDefault="007B1BBD" w:rsidP="00830021">
            <w:pPr>
              <w:jc w:val="both"/>
              <w:rPr>
                <w:szCs w:val="24"/>
                <w:lang w:val="tr-TR"/>
              </w:rPr>
            </w:pPr>
            <w:r w:rsidRPr="002C15D0">
              <w:rPr>
                <w:szCs w:val="24"/>
                <w:lang w:val="tr-TR"/>
              </w:rPr>
              <w:t>-</w:t>
            </w:r>
          </w:p>
        </w:tc>
        <w:tc>
          <w:tcPr>
            <w:tcW w:w="1199" w:type="dxa"/>
            <w:shd w:val="clear" w:color="auto" w:fill="auto"/>
            <w:vAlign w:val="center"/>
          </w:tcPr>
          <w:p w:rsidR="007B1BBD" w:rsidRPr="002C15D0" w:rsidRDefault="007B1BBD" w:rsidP="00830021">
            <w:pPr>
              <w:jc w:val="both"/>
              <w:rPr>
                <w:szCs w:val="24"/>
                <w:highlight w:val="magenta"/>
                <w:lang w:val="tr-TR"/>
              </w:rPr>
            </w:pPr>
          </w:p>
        </w:tc>
      </w:tr>
      <w:tr w:rsidR="007B1BBD" w:rsidRPr="002C15D0">
        <w:trPr>
          <w:trHeight w:val="345"/>
        </w:trPr>
        <w:tc>
          <w:tcPr>
            <w:tcW w:w="3056" w:type="dxa"/>
            <w:shd w:val="clear" w:color="auto" w:fill="auto"/>
          </w:tcPr>
          <w:p w:rsidR="007B1BBD" w:rsidRPr="002C15D0" w:rsidRDefault="007B1BBD" w:rsidP="00830021">
            <w:pPr>
              <w:jc w:val="both"/>
              <w:rPr>
                <w:szCs w:val="24"/>
                <w:lang w:val="tr-TR"/>
              </w:rPr>
            </w:pPr>
            <w:r w:rsidRPr="002C15D0">
              <w:rPr>
                <w:szCs w:val="24"/>
                <w:lang w:val="tr-TR"/>
              </w:rPr>
              <w:t>Konferans</w:t>
            </w:r>
          </w:p>
        </w:tc>
        <w:tc>
          <w:tcPr>
            <w:tcW w:w="5293" w:type="dxa"/>
            <w:shd w:val="clear" w:color="auto" w:fill="auto"/>
            <w:vAlign w:val="center"/>
          </w:tcPr>
          <w:p w:rsidR="007B1BBD" w:rsidRPr="002C15D0" w:rsidRDefault="007B1BBD" w:rsidP="00830021">
            <w:pPr>
              <w:jc w:val="both"/>
              <w:rPr>
                <w:szCs w:val="24"/>
                <w:lang w:val="tr-TR"/>
              </w:rPr>
            </w:pPr>
            <w:r w:rsidRPr="002C15D0">
              <w:rPr>
                <w:szCs w:val="24"/>
                <w:lang w:val="tr-TR"/>
              </w:rPr>
              <w:t>-</w:t>
            </w:r>
          </w:p>
        </w:tc>
        <w:tc>
          <w:tcPr>
            <w:tcW w:w="1199" w:type="dxa"/>
            <w:shd w:val="clear" w:color="auto" w:fill="auto"/>
            <w:vAlign w:val="center"/>
          </w:tcPr>
          <w:p w:rsidR="007B1BBD" w:rsidRPr="002C15D0" w:rsidRDefault="007B1BBD" w:rsidP="00830021">
            <w:pPr>
              <w:jc w:val="both"/>
              <w:rPr>
                <w:szCs w:val="24"/>
                <w:highlight w:val="magenta"/>
                <w:lang w:val="tr-TR"/>
              </w:rPr>
            </w:pPr>
          </w:p>
        </w:tc>
      </w:tr>
      <w:tr w:rsidR="007B1BBD" w:rsidRPr="002C15D0">
        <w:trPr>
          <w:trHeight w:val="345"/>
        </w:trPr>
        <w:tc>
          <w:tcPr>
            <w:tcW w:w="3056" w:type="dxa"/>
            <w:shd w:val="clear" w:color="auto" w:fill="auto"/>
          </w:tcPr>
          <w:p w:rsidR="007B1BBD" w:rsidRPr="002C15D0" w:rsidRDefault="007B1BBD" w:rsidP="00830021">
            <w:pPr>
              <w:jc w:val="both"/>
              <w:rPr>
                <w:szCs w:val="24"/>
                <w:lang w:val="tr-TR"/>
              </w:rPr>
            </w:pPr>
            <w:r w:rsidRPr="002C15D0">
              <w:rPr>
                <w:szCs w:val="24"/>
                <w:lang w:val="tr-TR"/>
              </w:rPr>
              <w:t>Panel</w:t>
            </w:r>
          </w:p>
        </w:tc>
        <w:tc>
          <w:tcPr>
            <w:tcW w:w="5293" w:type="dxa"/>
            <w:shd w:val="clear" w:color="auto" w:fill="auto"/>
            <w:vAlign w:val="center"/>
          </w:tcPr>
          <w:p w:rsidR="007B1BBD" w:rsidRPr="002C15D0" w:rsidRDefault="007B1BBD" w:rsidP="00830021">
            <w:pPr>
              <w:jc w:val="both"/>
              <w:rPr>
                <w:szCs w:val="24"/>
                <w:lang w:val="tr-TR"/>
              </w:rPr>
            </w:pPr>
            <w:r w:rsidRPr="002C15D0">
              <w:rPr>
                <w:szCs w:val="24"/>
                <w:lang w:val="tr-TR"/>
              </w:rPr>
              <w:t>-</w:t>
            </w:r>
          </w:p>
        </w:tc>
        <w:tc>
          <w:tcPr>
            <w:tcW w:w="1199" w:type="dxa"/>
            <w:shd w:val="clear" w:color="auto" w:fill="auto"/>
            <w:vAlign w:val="center"/>
          </w:tcPr>
          <w:p w:rsidR="007B1BBD" w:rsidRPr="002C15D0" w:rsidRDefault="007B1BBD" w:rsidP="00830021">
            <w:pPr>
              <w:jc w:val="both"/>
              <w:rPr>
                <w:szCs w:val="24"/>
                <w:highlight w:val="magenta"/>
                <w:lang w:val="tr-TR"/>
              </w:rPr>
            </w:pPr>
          </w:p>
        </w:tc>
      </w:tr>
      <w:tr w:rsidR="007B1BBD" w:rsidRPr="002C15D0">
        <w:trPr>
          <w:trHeight w:val="345"/>
        </w:trPr>
        <w:tc>
          <w:tcPr>
            <w:tcW w:w="3056" w:type="dxa"/>
            <w:shd w:val="clear" w:color="auto" w:fill="auto"/>
          </w:tcPr>
          <w:p w:rsidR="007B1BBD" w:rsidRPr="002C15D0" w:rsidRDefault="007B1BBD" w:rsidP="00830021">
            <w:pPr>
              <w:jc w:val="both"/>
              <w:rPr>
                <w:szCs w:val="24"/>
                <w:lang w:val="tr-TR"/>
              </w:rPr>
            </w:pPr>
            <w:r w:rsidRPr="002C15D0">
              <w:rPr>
                <w:szCs w:val="24"/>
                <w:lang w:val="tr-TR"/>
              </w:rPr>
              <w:t>Seminer</w:t>
            </w:r>
          </w:p>
        </w:tc>
        <w:tc>
          <w:tcPr>
            <w:tcW w:w="5293" w:type="dxa"/>
            <w:shd w:val="clear" w:color="auto" w:fill="auto"/>
            <w:vAlign w:val="center"/>
          </w:tcPr>
          <w:p w:rsidR="007B1BBD" w:rsidRPr="002C15D0" w:rsidRDefault="007B1BBD" w:rsidP="00830021">
            <w:pPr>
              <w:jc w:val="both"/>
              <w:rPr>
                <w:szCs w:val="24"/>
                <w:u w:val="double"/>
                <w:lang w:val="tr-TR"/>
              </w:rPr>
            </w:pPr>
            <w:r w:rsidRPr="002C15D0">
              <w:rPr>
                <w:szCs w:val="24"/>
                <w:lang w:val="tr-TR"/>
              </w:rPr>
              <w:t>-</w:t>
            </w:r>
          </w:p>
        </w:tc>
        <w:tc>
          <w:tcPr>
            <w:tcW w:w="1199" w:type="dxa"/>
            <w:shd w:val="clear" w:color="auto" w:fill="auto"/>
            <w:vAlign w:val="center"/>
          </w:tcPr>
          <w:p w:rsidR="007B1BBD" w:rsidRPr="002C15D0" w:rsidRDefault="007B1BBD" w:rsidP="00830021">
            <w:pPr>
              <w:jc w:val="both"/>
              <w:rPr>
                <w:szCs w:val="24"/>
                <w:highlight w:val="magenta"/>
                <w:lang w:val="tr-TR"/>
              </w:rPr>
            </w:pPr>
          </w:p>
        </w:tc>
      </w:tr>
      <w:tr w:rsidR="00E308DA" w:rsidRPr="002C15D0">
        <w:trPr>
          <w:trHeight w:val="363"/>
        </w:trPr>
        <w:tc>
          <w:tcPr>
            <w:tcW w:w="3056" w:type="dxa"/>
            <w:shd w:val="clear" w:color="auto" w:fill="auto"/>
          </w:tcPr>
          <w:p w:rsidR="00E308DA" w:rsidRPr="002C15D0" w:rsidRDefault="00E308DA" w:rsidP="00830021">
            <w:pPr>
              <w:jc w:val="both"/>
              <w:rPr>
                <w:szCs w:val="24"/>
                <w:lang w:val="tr-TR"/>
              </w:rPr>
            </w:pPr>
            <w:r w:rsidRPr="002C15D0">
              <w:rPr>
                <w:szCs w:val="24"/>
                <w:lang w:val="tr-TR"/>
              </w:rPr>
              <w:t>Açık Oturum</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E308DA" w:rsidRPr="002C15D0">
        <w:trPr>
          <w:trHeight w:val="345"/>
        </w:trPr>
        <w:tc>
          <w:tcPr>
            <w:tcW w:w="3056" w:type="dxa"/>
            <w:shd w:val="clear" w:color="auto" w:fill="auto"/>
          </w:tcPr>
          <w:p w:rsidR="00E308DA" w:rsidRPr="002C15D0" w:rsidRDefault="00E308DA" w:rsidP="00830021">
            <w:pPr>
              <w:jc w:val="both"/>
              <w:rPr>
                <w:szCs w:val="24"/>
                <w:lang w:val="tr-TR"/>
              </w:rPr>
            </w:pPr>
            <w:r w:rsidRPr="002C15D0">
              <w:rPr>
                <w:szCs w:val="24"/>
                <w:lang w:val="tr-TR"/>
              </w:rPr>
              <w:t>Söyleşi</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D942C7" w:rsidRPr="002C15D0">
        <w:trPr>
          <w:trHeight w:val="345"/>
        </w:trPr>
        <w:tc>
          <w:tcPr>
            <w:tcW w:w="3056" w:type="dxa"/>
            <w:shd w:val="clear" w:color="auto" w:fill="auto"/>
          </w:tcPr>
          <w:p w:rsidR="00D942C7" w:rsidRPr="002C15D0" w:rsidRDefault="00D942C7" w:rsidP="00830021">
            <w:pPr>
              <w:jc w:val="both"/>
              <w:rPr>
                <w:szCs w:val="24"/>
                <w:lang w:val="tr-TR"/>
              </w:rPr>
            </w:pPr>
            <w:r w:rsidRPr="002C15D0">
              <w:rPr>
                <w:szCs w:val="24"/>
                <w:lang w:val="tr-TR"/>
              </w:rPr>
              <w:t>Çalıştay</w:t>
            </w:r>
          </w:p>
        </w:tc>
        <w:tc>
          <w:tcPr>
            <w:tcW w:w="5293" w:type="dxa"/>
            <w:shd w:val="clear" w:color="auto" w:fill="auto"/>
            <w:vAlign w:val="center"/>
          </w:tcPr>
          <w:p w:rsidR="00D942C7" w:rsidRPr="002C15D0" w:rsidRDefault="00D942C7" w:rsidP="00830021">
            <w:pPr>
              <w:jc w:val="both"/>
              <w:rPr>
                <w:szCs w:val="24"/>
                <w:lang w:val="tr-TR"/>
              </w:rPr>
            </w:pPr>
            <w:r w:rsidRPr="002C15D0">
              <w:rPr>
                <w:szCs w:val="24"/>
                <w:lang w:val="tr-TR"/>
              </w:rPr>
              <w:t>-</w:t>
            </w:r>
          </w:p>
        </w:tc>
        <w:tc>
          <w:tcPr>
            <w:tcW w:w="1199" w:type="dxa"/>
            <w:shd w:val="clear" w:color="auto" w:fill="auto"/>
            <w:vAlign w:val="center"/>
          </w:tcPr>
          <w:p w:rsidR="00D942C7" w:rsidRPr="002C15D0" w:rsidRDefault="00D942C7" w:rsidP="00830021">
            <w:pPr>
              <w:jc w:val="both"/>
              <w:rPr>
                <w:szCs w:val="24"/>
                <w:highlight w:val="magenta"/>
                <w:lang w:val="tr-TR"/>
              </w:rPr>
            </w:pPr>
          </w:p>
        </w:tc>
      </w:tr>
      <w:tr w:rsidR="00E308DA" w:rsidRPr="002C15D0">
        <w:trPr>
          <w:trHeight w:val="345"/>
        </w:trPr>
        <w:tc>
          <w:tcPr>
            <w:tcW w:w="3056" w:type="dxa"/>
            <w:shd w:val="clear" w:color="auto" w:fill="auto"/>
          </w:tcPr>
          <w:p w:rsidR="00E308DA" w:rsidRPr="002C15D0" w:rsidRDefault="00E308DA" w:rsidP="00830021">
            <w:pPr>
              <w:jc w:val="both"/>
              <w:rPr>
                <w:szCs w:val="24"/>
                <w:lang w:val="tr-TR"/>
              </w:rPr>
            </w:pPr>
            <w:r w:rsidRPr="002C15D0">
              <w:rPr>
                <w:szCs w:val="24"/>
                <w:lang w:val="tr-TR"/>
              </w:rPr>
              <w:t xml:space="preserve">Tiyatro </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E308DA" w:rsidRPr="002C15D0">
        <w:trPr>
          <w:trHeight w:val="345"/>
        </w:trPr>
        <w:tc>
          <w:tcPr>
            <w:tcW w:w="3056" w:type="dxa"/>
            <w:shd w:val="clear" w:color="auto" w:fill="auto"/>
          </w:tcPr>
          <w:p w:rsidR="00E308DA" w:rsidRPr="002C15D0" w:rsidRDefault="00E308DA" w:rsidP="00830021">
            <w:pPr>
              <w:jc w:val="both"/>
              <w:rPr>
                <w:szCs w:val="24"/>
                <w:lang w:val="tr-TR"/>
              </w:rPr>
            </w:pPr>
            <w:r w:rsidRPr="002C15D0">
              <w:rPr>
                <w:szCs w:val="24"/>
                <w:lang w:val="tr-TR"/>
              </w:rPr>
              <w:t>Konser</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E308DA" w:rsidRPr="002C15D0">
        <w:trPr>
          <w:trHeight w:val="345"/>
        </w:trPr>
        <w:tc>
          <w:tcPr>
            <w:tcW w:w="3056" w:type="dxa"/>
            <w:shd w:val="clear" w:color="auto" w:fill="auto"/>
          </w:tcPr>
          <w:p w:rsidR="00E308DA" w:rsidRPr="002C15D0" w:rsidRDefault="00E308DA" w:rsidP="00830021">
            <w:pPr>
              <w:jc w:val="both"/>
              <w:rPr>
                <w:szCs w:val="24"/>
                <w:lang w:val="tr-TR"/>
              </w:rPr>
            </w:pPr>
            <w:r w:rsidRPr="002C15D0">
              <w:rPr>
                <w:szCs w:val="24"/>
                <w:lang w:val="tr-TR"/>
              </w:rPr>
              <w:t>Sergi</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E308DA" w:rsidRPr="002C15D0">
        <w:trPr>
          <w:trHeight w:val="345"/>
        </w:trPr>
        <w:tc>
          <w:tcPr>
            <w:tcW w:w="3056" w:type="dxa"/>
            <w:shd w:val="clear" w:color="auto" w:fill="auto"/>
          </w:tcPr>
          <w:p w:rsidR="00E308DA" w:rsidRPr="002C15D0" w:rsidRDefault="00E308DA" w:rsidP="00830021">
            <w:pPr>
              <w:jc w:val="both"/>
              <w:rPr>
                <w:szCs w:val="24"/>
                <w:lang w:val="tr-TR"/>
              </w:rPr>
            </w:pPr>
            <w:r w:rsidRPr="002C15D0">
              <w:rPr>
                <w:szCs w:val="24"/>
                <w:lang w:val="tr-TR"/>
              </w:rPr>
              <w:t>Turnuva</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E308DA" w:rsidRPr="002C15D0">
        <w:trPr>
          <w:trHeight w:val="345"/>
        </w:trPr>
        <w:tc>
          <w:tcPr>
            <w:tcW w:w="3056" w:type="dxa"/>
            <w:shd w:val="clear" w:color="auto" w:fill="auto"/>
          </w:tcPr>
          <w:p w:rsidR="00E308DA" w:rsidRPr="002C15D0" w:rsidRDefault="00E308DA" w:rsidP="00830021">
            <w:pPr>
              <w:jc w:val="both"/>
              <w:rPr>
                <w:szCs w:val="24"/>
                <w:lang w:val="tr-TR"/>
              </w:rPr>
            </w:pPr>
            <w:r w:rsidRPr="002C15D0">
              <w:rPr>
                <w:szCs w:val="24"/>
                <w:lang w:val="tr-TR"/>
              </w:rPr>
              <w:t>Teknik Gezi</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E308DA" w:rsidRPr="002C15D0">
        <w:trPr>
          <w:trHeight w:val="345"/>
        </w:trPr>
        <w:tc>
          <w:tcPr>
            <w:tcW w:w="3056" w:type="dxa"/>
            <w:shd w:val="clear" w:color="auto" w:fill="auto"/>
          </w:tcPr>
          <w:p w:rsidR="00E308DA" w:rsidRPr="002C15D0" w:rsidRDefault="00E308DA" w:rsidP="00830021">
            <w:pPr>
              <w:jc w:val="both"/>
              <w:rPr>
                <w:szCs w:val="24"/>
                <w:lang w:val="tr-TR"/>
              </w:rPr>
            </w:pPr>
            <w:r w:rsidRPr="002C15D0">
              <w:rPr>
                <w:szCs w:val="24"/>
                <w:lang w:val="tr-TR"/>
              </w:rPr>
              <w:t>Eğitim Semineri</w:t>
            </w:r>
          </w:p>
        </w:tc>
        <w:tc>
          <w:tcPr>
            <w:tcW w:w="529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199" w:type="dxa"/>
            <w:shd w:val="clear" w:color="auto" w:fill="auto"/>
            <w:vAlign w:val="center"/>
          </w:tcPr>
          <w:p w:rsidR="00E308DA" w:rsidRPr="002C15D0" w:rsidRDefault="00E308DA" w:rsidP="00830021">
            <w:pPr>
              <w:jc w:val="both"/>
              <w:rPr>
                <w:szCs w:val="24"/>
                <w:highlight w:val="magenta"/>
                <w:lang w:val="tr-TR"/>
              </w:rPr>
            </w:pPr>
          </w:p>
        </w:tc>
      </w:tr>
      <w:tr w:rsidR="00D942C7" w:rsidRPr="002C15D0">
        <w:trPr>
          <w:trHeight w:val="345"/>
        </w:trPr>
        <w:tc>
          <w:tcPr>
            <w:tcW w:w="3056" w:type="dxa"/>
            <w:shd w:val="clear" w:color="auto" w:fill="auto"/>
          </w:tcPr>
          <w:p w:rsidR="00D942C7" w:rsidRPr="002C15D0" w:rsidRDefault="00D942C7" w:rsidP="00830021">
            <w:pPr>
              <w:jc w:val="both"/>
              <w:rPr>
                <w:szCs w:val="24"/>
                <w:lang w:val="tr-TR"/>
              </w:rPr>
            </w:pPr>
            <w:r w:rsidRPr="002C15D0">
              <w:rPr>
                <w:szCs w:val="24"/>
                <w:lang w:val="tr-TR"/>
              </w:rPr>
              <w:t>Diğer</w:t>
            </w:r>
          </w:p>
        </w:tc>
        <w:tc>
          <w:tcPr>
            <w:tcW w:w="5293" w:type="dxa"/>
            <w:shd w:val="clear" w:color="auto" w:fill="auto"/>
            <w:vAlign w:val="center"/>
          </w:tcPr>
          <w:p w:rsidR="00D942C7" w:rsidRPr="002C15D0" w:rsidRDefault="00D942C7" w:rsidP="00830021">
            <w:pPr>
              <w:jc w:val="both"/>
              <w:rPr>
                <w:szCs w:val="24"/>
                <w:lang w:val="tr-TR"/>
              </w:rPr>
            </w:pPr>
            <w:r w:rsidRPr="002C15D0">
              <w:rPr>
                <w:szCs w:val="24"/>
                <w:lang w:val="tr-TR"/>
              </w:rPr>
              <w:t>-</w:t>
            </w:r>
          </w:p>
        </w:tc>
        <w:tc>
          <w:tcPr>
            <w:tcW w:w="1199" w:type="dxa"/>
            <w:shd w:val="clear" w:color="auto" w:fill="auto"/>
            <w:vAlign w:val="center"/>
          </w:tcPr>
          <w:p w:rsidR="00D942C7" w:rsidRPr="002C15D0" w:rsidRDefault="00D942C7" w:rsidP="00830021">
            <w:pPr>
              <w:jc w:val="both"/>
              <w:rPr>
                <w:szCs w:val="24"/>
                <w:highlight w:val="magenta"/>
                <w:lang w:val="tr-TR"/>
              </w:rPr>
            </w:pPr>
          </w:p>
        </w:tc>
      </w:tr>
    </w:tbl>
    <w:p w:rsidR="00792752" w:rsidRPr="00830021" w:rsidRDefault="00792752" w:rsidP="00830021">
      <w:pPr>
        <w:spacing w:line="360" w:lineRule="auto"/>
        <w:ind w:firstLine="567"/>
        <w:jc w:val="both"/>
        <w:rPr>
          <w:szCs w:val="24"/>
          <w:lang w:val="tr-TR"/>
        </w:rPr>
      </w:pPr>
    </w:p>
    <w:p w:rsidR="0069132A" w:rsidRPr="00830021" w:rsidRDefault="0069132A" w:rsidP="00830021">
      <w:pPr>
        <w:spacing w:line="360" w:lineRule="auto"/>
        <w:ind w:firstLine="567"/>
        <w:jc w:val="both"/>
        <w:rPr>
          <w:szCs w:val="24"/>
          <w:lang w:val="tr-TR"/>
        </w:rPr>
      </w:pPr>
    </w:p>
    <w:p w:rsidR="005C79FD" w:rsidRPr="002C15D0" w:rsidRDefault="007A537E" w:rsidP="00830021">
      <w:pPr>
        <w:ind w:left="1036" w:hanging="469"/>
        <w:jc w:val="both"/>
        <w:rPr>
          <w:b/>
          <w:szCs w:val="24"/>
          <w:lang w:val="tr-TR"/>
        </w:rPr>
      </w:pPr>
      <w:r w:rsidRPr="002C15D0">
        <w:rPr>
          <w:b/>
          <w:szCs w:val="24"/>
          <w:lang w:val="tr-TR"/>
        </w:rPr>
        <w:lastRenderedPageBreak/>
        <w:t>1.2</w:t>
      </w:r>
      <w:r w:rsidR="00830021">
        <w:rPr>
          <w:b/>
          <w:szCs w:val="24"/>
          <w:lang w:val="tr-TR"/>
        </w:rPr>
        <w:t xml:space="preserve">. </w:t>
      </w:r>
      <w:r w:rsidR="005C79FD" w:rsidRPr="002C15D0">
        <w:rPr>
          <w:b/>
          <w:szCs w:val="24"/>
          <w:lang w:val="tr-TR"/>
        </w:rPr>
        <w:t>Ulusal ve Uluslar Arası Bilimsel Toplantılara Katılan Öğretim Üyesi ve İdari Personel Sayısı</w:t>
      </w:r>
    </w:p>
    <w:p w:rsidR="0069132A" w:rsidRPr="002C15D0" w:rsidRDefault="0069132A" w:rsidP="003A2A75">
      <w:pPr>
        <w:spacing w:line="360" w:lineRule="auto"/>
        <w:jc w:val="center"/>
        <w:rPr>
          <w:b/>
          <w:szCs w:val="24"/>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340"/>
        <w:gridCol w:w="2160"/>
        <w:gridCol w:w="1800"/>
      </w:tblGrid>
      <w:tr w:rsidR="00A92DB5" w:rsidRPr="00830021" w:rsidTr="00282E4A">
        <w:trPr>
          <w:trHeight w:val="239"/>
        </w:trPr>
        <w:tc>
          <w:tcPr>
            <w:tcW w:w="3240" w:type="dxa"/>
            <w:shd w:val="clear" w:color="auto" w:fill="D9D9D9"/>
          </w:tcPr>
          <w:p w:rsidR="00A92DB5" w:rsidRPr="00830021" w:rsidRDefault="00A92DB5" w:rsidP="00830021">
            <w:pPr>
              <w:jc w:val="both"/>
              <w:rPr>
                <w:b/>
                <w:szCs w:val="24"/>
                <w:lang w:val="tr-TR"/>
              </w:rPr>
            </w:pPr>
            <w:r w:rsidRPr="00830021">
              <w:rPr>
                <w:b/>
                <w:szCs w:val="24"/>
                <w:lang w:val="tr-TR"/>
              </w:rPr>
              <w:t>FAALİYET TÜRÜ</w:t>
            </w:r>
          </w:p>
        </w:tc>
        <w:tc>
          <w:tcPr>
            <w:tcW w:w="2340" w:type="dxa"/>
            <w:shd w:val="clear" w:color="auto" w:fill="D9D9D9"/>
          </w:tcPr>
          <w:p w:rsidR="00A92DB5" w:rsidRPr="00830021" w:rsidRDefault="00A92DB5" w:rsidP="00830021">
            <w:pPr>
              <w:jc w:val="both"/>
              <w:rPr>
                <w:b/>
                <w:szCs w:val="24"/>
                <w:lang w:val="tr-TR"/>
              </w:rPr>
            </w:pPr>
            <w:r w:rsidRPr="00830021">
              <w:rPr>
                <w:b/>
                <w:szCs w:val="24"/>
                <w:lang w:val="tr-TR"/>
              </w:rPr>
              <w:t>Akademik Personel</w:t>
            </w:r>
          </w:p>
        </w:tc>
        <w:tc>
          <w:tcPr>
            <w:tcW w:w="2160" w:type="dxa"/>
            <w:shd w:val="clear" w:color="auto" w:fill="D9D9D9"/>
          </w:tcPr>
          <w:p w:rsidR="00A92DB5" w:rsidRPr="00830021" w:rsidRDefault="00A92DB5" w:rsidP="00830021">
            <w:pPr>
              <w:jc w:val="both"/>
              <w:rPr>
                <w:b/>
                <w:szCs w:val="24"/>
                <w:lang w:val="tr-TR"/>
              </w:rPr>
            </w:pPr>
            <w:r w:rsidRPr="00830021">
              <w:rPr>
                <w:b/>
                <w:szCs w:val="24"/>
                <w:lang w:val="tr-TR"/>
              </w:rPr>
              <w:t>İdari Personel</w:t>
            </w:r>
          </w:p>
        </w:tc>
        <w:tc>
          <w:tcPr>
            <w:tcW w:w="1800" w:type="dxa"/>
            <w:shd w:val="clear" w:color="auto" w:fill="D9D9D9"/>
          </w:tcPr>
          <w:p w:rsidR="00A92DB5" w:rsidRPr="00830021" w:rsidRDefault="00A92DB5" w:rsidP="00830021">
            <w:pPr>
              <w:jc w:val="both"/>
              <w:rPr>
                <w:b/>
                <w:szCs w:val="24"/>
                <w:lang w:val="tr-TR"/>
              </w:rPr>
            </w:pPr>
            <w:r w:rsidRPr="00830021">
              <w:rPr>
                <w:b/>
                <w:szCs w:val="24"/>
                <w:lang w:val="tr-TR"/>
              </w:rPr>
              <w:t>T</w:t>
            </w:r>
            <w:r w:rsidR="00337B62" w:rsidRPr="00830021">
              <w:rPr>
                <w:b/>
                <w:szCs w:val="24"/>
                <w:lang w:val="tr-TR"/>
              </w:rPr>
              <w:t>oplam</w:t>
            </w:r>
          </w:p>
        </w:tc>
      </w:tr>
      <w:tr w:rsidR="008A7A4A" w:rsidRPr="002C15D0">
        <w:trPr>
          <w:trHeight w:val="316"/>
        </w:trPr>
        <w:tc>
          <w:tcPr>
            <w:tcW w:w="3240" w:type="dxa"/>
            <w:shd w:val="clear" w:color="auto" w:fill="auto"/>
          </w:tcPr>
          <w:p w:rsidR="008A7A4A" w:rsidRPr="002C15D0" w:rsidRDefault="008A7A4A" w:rsidP="00830021">
            <w:pPr>
              <w:jc w:val="both"/>
              <w:rPr>
                <w:szCs w:val="24"/>
                <w:lang w:val="tr-TR"/>
              </w:rPr>
            </w:pPr>
            <w:r w:rsidRPr="002C15D0">
              <w:rPr>
                <w:szCs w:val="24"/>
                <w:lang w:val="tr-TR"/>
              </w:rPr>
              <w:t>Sempozyum ve Kongre</w:t>
            </w:r>
          </w:p>
        </w:tc>
        <w:tc>
          <w:tcPr>
            <w:tcW w:w="2340" w:type="dxa"/>
            <w:shd w:val="clear" w:color="auto" w:fill="auto"/>
            <w:vAlign w:val="center"/>
          </w:tcPr>
          <w:p w:rsidR="008A7A4A" w:rsidRPr="002C15D0" w:rsidRDefault="008A7A4A" w:rsidP="00830021">
            <w:pPr>
              <w:jc w:val="both"/>
              <w:rPr>
                <w:szCs w:val="24"/>
                <w:highlight w:val="magenta"/>
                <w:lang w:val="tr-TR"/>
              </w:rPr>
            </w:pPr>
          </w:p>
        </w:tc>
        <w:tc>
          <w:tcPr>
            <w:tcW w:w="2160" w:type="dxa"/>
            <w:shd w:val="clear" w:color="auto" w:fill="auto"/>
            <w:vAlign w:val="center"/>
          </w:tcPr>
          <w:p w:rsidR="008A7A4A" w:rsidRPr="002C15D0" w:rsidRDefault="008A7A4A" w:rsidP="00830021">
            <w:pPr>
              <w:jc w:val="both"/>
              <w:rPr>
                <w:szCs w:val="24"/>
                <w:highlight w:val="magenta"/>
                <w:lang w:val="tr-TR"/>
              </w:rPr>
            </w:pPr>
          </w:p>
        </w:tc>
        <w:tc>
          <w:tcPr>
            <w:tcW w:w="1800" w:type="dxa"/>
            <w:shd w:val="clear" w:color="auto" w:fill="auto"/>
            <w:vAlign w:val="center"/>
          </w:tcPr>
          <w:p w:rsidR="008A7A4A" w:rsidRPr="002C15D0" w:rsidRDefault="008A7A4A" w:rsidP="00830021">
            <w:pPr>
              <w:jc w:val="both"/>
              <w:rPr>
                <w:szCs w:val="24"/>
                <w:highlight w:val="magenta"/>
                <w:lang w:val="tr-TR"/>
              </w:rPr>
            </w:pPr>
          </w:p>
        </w:tc>
      </w:tr>
      <w:tr w:rsidR="008A7A4A" w:rsidRPr="002C15D0">
        <w:trPr>
          <w:trHeight w:val="316"/>
        </w:trPr>
        <w:tc>
          <w:tcPr>
            <w:tcW w:w="3240" w:type="dxa"/>
            <w:shd w:val="clear" w:color="auto" w:fill="auto"/>
          </w:tcPr>
          <w:p w:rsidR="008A7A4A" w:rsidRPr="002C15D0" w:rsidRDefault="008A7A4A" w:rsidP="00830021">
            <w:pPr>
              <w:jc w:val="both"/>
              <w:rPr>
                <w:szCs w:val="24"/>
                <w:lang w:val="tr-TR"/>
              </w:rPr>
            </w:pPr>
            <w:r w:rsidRPr="002C15D0">
              <w:rPr>
                <w:szCs w:val="24"/>
                <w:lang w:val="tr-TR"/>
              </w:rPr>
              <w:t>Konferans</w:t>
            </w:r>
          </w:p>
        </w:tc>
        <w:tc>
          <w:tcPr>
            <w:tcW w:w="2340" w:type="dxa"/>
            <w:shd w:val="clear" w:color="auto" w:fill="auto"/>
            <w:vAlign w:val="center"/>
          </w:tcPr>
          <w:p w:rsidR="008A7A4A" w:rsidRPr="002C15D0" w:rsidRDefault="008A7A4A" w:rsidP="00830021">
            <w:pPr>
              <w:jc w:val="both"/>
              <w:rPr>
                <w:szCs w:val="24"/>
                <w:highlight w:val="magenta"/>
                <w:lang w:val="tr-TR"/>
              </w:rPr>
            </w:pPr>
          </w:p>
        </w:tc>
        <w:tc>
          <w:tcPr>
            <w:tcW w:w="2160" w:type="dxa"/>
            <w:shd w:val="clear" w:color="auto" w:fill="auto"/>
            <w:vAlign w:val="center"/>
          </w:tcPr>
          <w:p w:rsidR="008A7A4A" w:rsidRPr="002C15D0" w:rsidRDefault="008A7A4A" w:rsidP="00830021">
            <w:pPr>
              <w:jc w:val="both"/>
              <w:rPr>
                <w:szCs w:val="24"/>
                <w:highlight w:val="magenta"/>
                <w:lang w:val="tr-TR"/>
              </w:rPr>
            </w:pPr>
          </w:p>
        </w:tc>
        <w:tc>
          <w:tcPr>
            <w:tcW w:w="1800" w:type="dxa"/>
            <w:shd w:val="clear" w:color="auto" w:fill="auto"/>
            <w:vAlign w:val="center"/>
          </w:tcPr>
          <w:p w:rsidR="008A7A4A" w:rsidRPr="002C15D0" w:rsidRDefault="008A7A4A" w:rsidP="00830021">
            <w:pPr>
              <w:jc w:val="both"/>
              <w:rPr>
                <w:szCs w:val="24"/>
                <w:highlight w:val="magenta"/>
                <w:lang w:val="tr-TR"/>
              </w:rPr>
            </w:pPr>
          </w:p>
        </w:tc>
      </w:tr>
      <w:tr w:rsidR="008A7A4A" w:rsidRPr="002C15D0">
        <w:trPr>
          <w:trHeight w:val="316"/>
        </w:trPr>
        <w:tc>
          <w:tcPr>
            <w:tcW w:w="3240" w:type="dxa"/>
            <w:shd w:val="clear" w:color="auto" w:fill="auto"/>
          </w:tcPr>
          <w:p w:rsidR="008A7A4A" w:rsidRPr="002C15D0" w:rsidRDefault="008A7A4A" w:rsidP="00830021">
            <w:pPr>
              <w:jc w:val="both"/>
              <w:rPr>
                <w:szCs w:val="24"/>
                <w:lang w:val="tr-TR"/>
              </w:rPr>
            </w:pPr>
            <w:r w:rsidRPr="002C15D0">
              <w:rPr>
                <w:szCs w:val="24"/>
                <w:lang w:val="tr-TR"/>
              </w:rPr>
              <w:t>Panel</w:t>
            </w:r>
          </w:p>
        </w:tc>
        <w:tc>
          <w:tcPr>
            <w:tcW w:w="2340" w:type="dxa"/>
            <w:shd w:val="clear" w:color="auto" w:fill="auto"/>
            <w:vAlign w:val="center"/>
          </w:tcPr>
          <w:p w:rsidR="008A7A4A" w:rsidRPr="002C15D0" w:rsidRDefault="008A7A4A" w:rsidP="00830021">
            <w:pPr>
              <w:jc w:val="both"/>
              <w:rPr>
                <w:szCs w:val="24"/>
                <w:highlight w:val="magenta"/>
                <w:lang w:val="tr-TR"/>
              </w:rPr>
            </w:pPr>
          </w:p>
        </w:tc>
        <w:tc>
          <w:tcPr>
            <w:tcW w:w="2160" w:type="dxa"/>
            <w:shd w:val="clear" w:color="auto" w:fill="auto"/>
            <w:vAlign w:val="center"/>
          </w:tcPr>
          <w:p w:rsidR="008A7A4A" w:rsidRPr="002C15D0" w:rsidRDefault="008A7A4A" w:rsidP="00830021">
            <w:pPr>
              <w:jc w:val="both"/>
              <w:rPr>
                <w:szCs w:val="24"/>
                <w:highlight w:val="magenta"/>
                <w:lang w:val="tr-TR"/>
              </w:rPr>
            </w:pPr>
          </w:p>
        </w:tc>
        <w:tc>
          <w:tcPr>
            <w:tcW w:w="1800" w:type="dxa"/>
            <w:shd w:val="clear" w:color="auto" w:fill="auto"/>
            <w:vAlign w:val="center"/>
          </w:tcPr>
          <w:p w:rsidR="008A7A4A" w:rsidRPr="002C15D0" w:rsidRDefault="008A7A4A" w:rsidP="00830021">
            <w:pPr>
              <w:jc w:val="both"/>
              <w:rPr>
                <w:szCs w:val="24"/>
                <w:highlight w:val="magenta"/>
                <w:lang w:val="tr-TR"/>
              </w:rPr>
            </w:pPr>
          </w:p>
        </w:tc>
      </w:tr>
      <w:tr w:rsidR="008A7A4A" w:rsidRPr="002C15D0">
        <w:trPr>
          <w:trHeight w:val="316"/>
        </w:trPr>
        <w:tc>
          <w:tcPr>
            <w:tcW w:w="3240" w:type="dxa"/>
            <w:shd w:val="clear" w:color="auto" w:fill="auto"/>
          </w:tcPr>
          <w:p w:rsidR="008A7A4A" w:rsidRPr="002C15D0" w:rsidRDefault="008A7A4A" w:rsidP="00830021">
            <w:pPr>
              <w:jc w:val="both"/>
              <w:rPr>
                <w:szCs w:val="24"/>
                <w:lang w:val="tr-TR"/>
              </w:rPr>
            </w:pPr>
            <w:r w:rsidRPr="002C15D0">
              <w:rPr>
                <w:szCs w:val="24"/>
                <w:lang w:val="tr-TR"/>
              </w:rPr>
              <w:t>Seminer</w:t>
            </w:r>
          </w:p>
        </w:tc>
        <w:tc>
          <w:tcPr>
            <w:tcW w:w="2340" w:type="dxa"/>
            <w:shd w:val="clear" w:color="auto" w:fill="auto"/>
            <w:vAlign w:val="center"/>
          </w:tcPr>
          <w:p w:rsidR="008A7A4A" w:rsidRPr="002C15D0" w:rsidRDefault="008A7A4A" w:rsidP="00830021">
            <w:pPr>
              <w:jc w:val="both"/>
              <w:rPr>
                <w:szCs w:val="24"/>
                <w:highlight w:val="magenta"/>
                <w:lang w:val="tr-TR"/>
              </w:rPr>
            </w:pPr>
          </w:p>
        </w:tc>
        <w:tc>
          <w:tcPr>
            <w:tcW w:w="2160" w:type="dxa"/>
            <w:shd w:val="clear" w:color="auto" w:fill="auto"/>
            <w:vAlign w:val="center"/>
          </w:tcPr>
          <w:p w:rsidR="008A7A4A" w:rsidRPr="002C15D0" w:rsidRDefault="008A7A4A" w:rsidP="00830021">
            <w:pPr>
              <w:jc w:val="both"/>
              <w:rPr>
                <w:szCs w:val="24"/>
                <w:highlight w:val="magenta"/>
                <w:lang w:val="tr-TR"/>
              </w:rPr>
            </w:pPr>
          </w:p>
        </w:tc>
        <w:tc>
          <w:tcPr>
            <w:tcW w:w="1800" w:type="dxa"/>
            <w:shd w:val="clear" w:color="auto" w:fill="auto"/>
            <w:vAlign w:val="center"/>
          </w:tcPr>
          <w:p w:rsidR="008A7A4A" w:rsidRPr="002C15D0" w:rsidRDefault="008A7A4A" w:rsidP="00830021">
            <w:pPr>
              <w:jc w:val="both"/>
              <w:rPr>
                <w:szCs w:val="24"/>
                <w:highlight w:val="magenta"/>
                <w:lang w:val="tr-TR"/>
              </w:rPr>
            </w:pPr>
          </w:p>
        </w:tc>
      </w:tr>
      <w:tr w:rsidR="008F36EA" w:rsidRPr="002C15D0">
        <w:trPr>
          <w:trHeight w:val="334"/>
        </w:trPr>
        <w:tc>
          <w:tcPr>
            <w:tcW w:w="3240" w:type="dxa"/>
            <w:shd w:val="clear" w:color="auto" w:fill="auto"/>
          </w:tcPr>
          <w:p w:rsidR="008F36EA" w:rsidRPr="002C15D0" w:rsidRDefault="008F36EA" w:rsidP="00830021">
            <w:pPr>
              <w:jc w:val="both"/>
              <w:rPr>
                <w:szCs w:val="24"/>
                <w:lang w:val="tr-TR"/>
              </w:rPr>
            </w:pPr>
            <w:r w:rsidRPr="002C15D0">
              <w:rPr>
                <w:szCs w:val="24"/>
                <w:lang w:val="tr-TR"/>
              </w:rPr>
              <w:t>Açık Oturum</w:t>
            </w:r>
          </w:p>
        </w:tc>
        <w:tc>
          <w:tcPr>
            <w:tcW w:w="2340" w:type="dxa"/>
            <w:shd w:val="clear" w:color="auto" w:fill="auto"/>
            <w:vAlign w:val="center"/>
          </w:tcPr>
          <w:p w:rsidR="008F36EA" w:rsidRPr="002C15D0" w:rsidRDefault="008F36EA" w:rsidP="00830021">
            <w:pPr>
              <w:jc w:val="both"/>
              <w:rPr>
                <w:szCs w:val="24"/>
                <w:highlight w:val="magenta"/>
                <w:lang w:val="tr-TR"/>
              </w:rPr>
            </w:pPr>
          </w:p>
        </w:tc>
        <w:tc>
          <w:tcPr>
            <w:tcW w:w="2160" w:type="dxa"/>
            <w:shd w:val="clear" w:color="auto" w:fill="auto"/>
            <w:vAlign w:val="center"/>
          </w:tcPr>
          <w:p w:rsidR="008F36EA" w:rsidRPr="002C15D0" w:rsidRDefault="008F36EA" w:rsidP="00830021">
            <w:pPr>
              <w:jc w:val="both"/>
              <w:rPr>
                <w:szCs w:val="24"/>
                <w:highlight w:val="magenta"/>
                <w:lang w:val="tr-TR"/>
              </w:rPr>
            </w:pPr>
          </w:p>
        </w:tc>
        <w:tc>
          <w:tcPr>
            <w:tcW w:w="1800" w:type="dxa"/>
            <w:shd w:val="clear" w:color="auto" w:fill="auto"/>
            <w:vAlign w:val="center"/>
          </w:tcPr>
          <w:p w:rsidR="008F36EA" w:rsidRPr="002C15D0" w:rsidRDefault="008F36EA" w:rsidP="00830021">
            <w:pPr>
              <w:jc w:val="both"/>
              <w:rPr>
                <w:szCs w:val="24"/>
                <w:highlight w:val="magenta"/>
                <w:lang w:val="tr-TR"/>
              </w:rPr>
            </w:pPr>
          </w:p>
        </w:tc>
      </w:tr>
      <w:tr w:rsidR="008F36EA" w:rsidRPr="002C15D0">
        <w:trPr>
          <w:trHeight w:val="316"/>
        </w:trPr>
        <w:tc>
          <w:tcPr>
            <w:tcW w:w="3240" w:type="dxa"/>
            <w:shd w:val="clear" w:color="auto" w:fill="auto"/>
          </w:tcPr>
          <w:p w:rsidR="008F36EA" w:rsidRPr="002C15D0" w:rsidRDefault="008F36EA" w:rsidP="00830021">
            <w:pPr>
              <w:jc w:val="both"/>
              <w:rPr>
                <w:szCs w:val="24"/>
                <w:lang w:val="tr-TR"/>
              </w:rPr>
            </w:pPr>
            <w:r w:rsidRPr="002C15D0">
              <w:rPr>
                <w:szCs w:val="24"/>
                <w:lang w:val="tr-TR"/>
              </w:rPr>
              <w:t>Söyleşi</w:t>
            </w:r>
          </w:p>
        </w:tc>
        <w:tc>
          <w:tcPr>
            <w:tcW w:w="2340" w:type="dxa"/>
            <w:shd w:val="clear" w:color="auto" w:fill="auto"/>
            <w:vAlign w:val="center"/>
          </w:tcPr>
          <w:p w:rsidR="008F36EA" w:rsidRPr="002C15D0" w:rsidRDefault="008F36EA" w:rsidP="00830021">
            <w:pPr>
              <w:jc w:val="both"/>
              <w:rPr>
                <w:szCs w:val="24"/>
                <w:highlight w:val="magenta"/>
                <w:lang w:val="tr-TR"/>
              </w:rPr>
            </w:pPr>
          </w:p>
        </w:tc>
        <w:tc>
          <w:tcPr>
            <w:tcW w:w="2160" w:type="dxa"/>
            <w:shd w:val="clear" w:color="auto" w:fill="auto"/>
            <w:vAlign w:val="center"/>
          </w:tcPr>
          <w:p w:rsidR="008F36EA" w:rsidRPr="002C15D0" w:rsidRDefault="008F36EA" w:rsidP="00830021">
            <w:pPr>
              <w:jc w:val="both"/>
              <w:rPr>
                <w:szCs w:val="24"/>
                <w:highlight w:val="magenta"/>
                <w:lang w:val="tr-TR"/>
              </w:rPr>
            </w:pPr>
          </w:p>
        </w:tc>
        <w:tc>
          <w:tcPr>
            <w:tcW w:w="1800" w:type="dxa"/>
            <w:shd w:val="clear" w:color="auto" w:fill="auto"/>
            <w:vAlign w:val="center"/>
          </w:tcPr>
          <w:p w:rsidR="008F36EA" w:rsidRPr="002C15D0" w:rsidRDefault="008F36EA" w:rsidP="00830021">
            <w:pPr>
              <w:jc w:val="both"/>
              <w:rPr>
                <w:szCs w:val="24"/>
                <w:highlight w:val="magenta"/>
                <w:lang w:val="tr-TR"/>
              </w:rPr>
            </w:pPr>
          </w:p>
        </w:tc>
      </w:tr>
      <w:tr w:rsidR="008F36EA" w:rsidRPr="002C15D0">
        <w:trPr>
          <w:trHeight w:val="316"/>
        </w:trPr>
        <w:tc>
          <w:tcPr>
            <w:tcW w:w="3240" w:type="dxa"/>
            <w:shd w:val="clear" w:color="auto" w:fill="auto"/>
          </w:tcPr>
          <w:p w:rsidR="008F36EA" w:rsidRPr="002C15D0" w:rsidRDefault="008F36EA" w:rsidP="00830021">
            <w:pPr>
              <w:jc w:val="both"/>
              <w:rPr>
                <w:szCs w:val="24"/>
                <w:lang w:val="tr-TR"/>
              </w:rPr>
            </w:pPr>
            <w:r w:rsidRPr="002C15D0">
              <w:rPr>
                <w:szCs w:val="24"/>
                <w:lang w:val="tr-TR"/>
              </w:rPr>
              <w:t xml:space="preserve">Tiyatro </w:t>
            </w:r>
          </w:p>
        </w:tc>
        <w:tc>
          <w:tcPr>
            <w:tcW w:w="2340" w:type="dxa"/>
            <w:shd w:val="clear" w:color="auto" w:fill="auto"/>
            <w:vAlign w:val="center"/>
          </w:tcPr>
          <w:p w:rsidR="008F36EA" w:rsidRPr="002C15D0" w:rsidRDefault="008F36EA" w:rsidP="00830021">
            <w:pPr>
              <w:jc w:val="both"/>
              <w:rPr>
                <w:szCs w:val="24"/>
                <w:highlight w:val="magenta"/>
                <w:lang w:val="tr-TR"/>
              </w:rPr>
            </w:pPr>
          </w:p>
        </w:tc>
        <w:tc>
          <w:tcPr>
            <w:tcW w:w="2160" w:type="dxa"/>
            <w:shd w:val="clear" w:color="auto" w:fill="auto"/>
            <w:vAlign w:val="center"/>
          </w:tcPr>
          <w:p w:rsidR="008F36EA" w:rsidRPr="002C15D0" w:rsidRDefault="008F36EA" w:rsidP="00830021">
            <w:pPr>
              <w:jc w:val="both"/>
              <w:rPr>
                <w:szCs w:val="24"/>
                <w:highlight w:val="magenta"/>
                <w:lang w:val="tr-TR"/>
              </w:rPr>
            </w:pPr>
          </w:p>
        </w:tc>
        <w:tc>
          <w:tcPr>
            <w:tcW w:w="1800" w:type="dxa"/>
            <w:shd w:val="clear" w:color="auto" w:fill="auto"/>
            <w:vAlign w:val="center"/>
          </w:tcPr>
          <w:p w:rsidR="008F36EA" w:rsidRPr="002C15D0" w:rsidRDefault="008F36EA" w:rsidP="00830021">
            <w:pPr>
              <w:jc w:val="both"/>
              <w:rPr>
                <w:szCs w:val="24"/>
                <w:highlight w:val="magenta"/>
                <w:lang w:val="tr-TR"/>
              </w:rPr>
            </w:pPr>
          </w:p>
        </w:tc>
      </w:tr>
      <w:tr w:rsidR="00CB7C61" w:rsidRPr="002C15D0">
        <w:trPr>
          <w:trHeight w:val="316"/>
        </w:trPr>
        <w:tc>
          <w:tcPr>
            <w:tcW w:w="3240" w:type="dxa"/>
            <w:shd w:val="clear" w:color="auto" w:fill="auto"/>
          </w:tcPr>
          <w:p w:rsidR="00CB7C61" w:rsidRPr="002C15D0" w:rsidRDefault="00CB7C61" w:rsidP="00830021">
            <w:pPr>
              <w:jc w:val="both"/>
              <w:rPr>
                <w:szCs w:val="24"/>
                <w:lang w:val="tr-TR"/>
              </w:rPr>
            </w:pPr>
            <w:r w:rsidRPr="002C15D0">
              <w:rPr>
                <w:szCs w:val="24"/>
                <w:lang w:val="tr-TR"/>
              </w:rPr>
              <w:t>Konser</w:t>
            </w:r>
          </w:p>
        </w:tc>
        <w:tc>
          <w:tcPr>
            <w:tcW w:w="2340" w:type="dxa"/>
            <w:shd w:val="clear" w:color="auto" w:fill="auto"/>
            <w:vAlign w:val="center"/>
          </w:tcPr>
          <w:p w:rsidR="00CB7C61" w:rsidRPr="002C15D0" w:rsidRDefault="00CB7C61" w:rsidP="00830021">
            <w:pPr>
              <w:jc w:val="both"/>
              <w:rPr>
                <w:szCs w:val="24"/>
                <w:highlight w:val="magenta"/>
                <w:lang w:val="tr-TR"/>
              </w:rPr>
            </w:pPr>
          </w:p>
        </w:tc>
        <w:tc>
          <w:tcPr>
            <w:tcW w:w="2160" w:type="dxa"/>
            <w:shd w:val="clear" w:color="auto" w:fill="auto"/>
            <w:vAlign w:val="center"/>
          </w:tcPr>
          <w:p w:rsidR="00CB7C61" w:rsidRPr="002C15D0" w:rsidRDefault="00CB7C61" w:rsidP="00830021">
            <w:pPr>
              <w:jc w:val="both"/>
              <w:rPr>
                <w:szCs w:val="24"/>
                <w:highlight w:val="magenta"/>
                <w:lang w:val="tr-TR"/>
              </w:rPr>
            </w:pPr>
          </w:p>
        </w:tc>
        <w:tc>
          <w:tcPr>
            <w:tcW w:w="1800" w:type="dxa"/>
            <w:shd w:val="clear" w:color="auto" w:fill="auto"/>
            <w:vAlign w:val="center"/>
          </w:tcPr>
          <w:p w:rsidR="00CB7C61" w:rsidRPr="002C15D0" w:rsidRDefault="00CB7C61" w:rsidP="00830021">
            <w:pPr>
              <w:jc w:val="both"/>
              <w:rPr>
                <w:szCs w:val="24"/>
                <w:highlight w:val="magenta"/>
                <w:lang w:val="tr-TR"/>
              </w:rPr>
            </w:pPr>
          </w:p>
        </w:tc>
      </w:tr>
      <w:tr w:rsidR="00CB7C61" w:rsidRPr="002C15D0">
        <w:trPr>
          <w:trHeight w:val="316"/>
        </w:trPr>
        <w:tc>
          <w:tcPr>
            <w:tcW w:w="3240" w:type="dxa"/>
            <w:shd w:val="clear" w:color="auto" w:fill="auto"/>
          </w:tcPr>
          <w:p w:rsidR="00CB7C61" w:rsidRPr="002C15D0" w:rsidRDefault="00CB7C61" w:rsidP="00830021">
            <w:pPr>
              <w:jc w:val="both"/>
              <w:rPr>
                <w:szCs w:val="24"/>
                <w:lang w:val="tr-TR"/>
              </w:rPr>
            </w:pPr>
            <w:r w:rsidRPr="002C15D0">
              <w:rPr>
                <w:szCs w:val="24"/>
                <w:lang w:val="tr-TR"/>
              </w:rPr>
              <w:t>Sergi</w:t>
            </w:r>
          </w:p>
        </w:tc>
        <w:tc>
          <w:tcPr>
            <w:tcW w:w="2340" w:type="dxa"/>
            <w:shd w:val="clear" w:color="auto" w:fill="auto"/>
            <w:vAlign w:val="center"/>
          </w:tcPr>
          <w:p w:rsidR="00CB7C61" w:rsidRPr="002C15D0" w:rsidRDefault="00CB7C61" w:rsidP="00830021">
            <w:pPr>
              <w:jc w:val="both"/>
              <w:rPr>
                <w:szCs w:val="24"/>
                <w:highlight w:val="magenta"/>
                <w:lang w:val="tr-TR"/>
              </w:rPr>
            </w:pPr>
          </w:p>
        </w:tc>
        <w:tc>
          <w:tcPr>
            <w:tcW w:w="2160" w:type="dxa"/>
            <w:shd w:val="clear" w:color="auto" w:fill="auto"/>
            <w:vAlign w:val="center"/>
          </w:tcPr>
          <w:p w:rsidR="00CB7C61" w:rsidRPr="002C15D0" w:rsidRDefault="00CB7C61" w:rsidP="00830021">
            <w:pPr>
              <w:jc w:val="both"/>
              <w:rPr>
                <w:szCs w:val="24"/>
                <w:highlight w:val="magenta"/>
                <w:lang w:val="tr-TR"/>
              </w:rPr>
            </w:pPr>
          </w:p>
        </w:tc>
        <w:tc>
          <w:tcPr>
            <w:tcW w:w="1800" w:type="dxa"/>
            <w:shd w:val="clear" w:color="auto" w:fill="auto"/>
            <w:vAlign w:val="center"/>
          </w:tcPr>
          <w:p w:rsidR="00CB7C61" w:rsidRPr="002C15D0" w:rsidRDefault="00CB7C61" w:rsidP="00830021">
            <w:pPr>
              <w:jc w:val="both"/>
              <w:rPr>
                <w:szCs w:val="24"/>
                <w:highlight w:val="magenta"/>
                <w:lang w:val="tr-TR"/>
              </w:rPr>
            </w:pPr>
          </w:p>
        </w:tc>
      </w:tr>
      <w:tr w:rsidR="00CB7C61" w:rsidRPr="002C15D0">
        <w:trPr>
          <w:trHeight w:val="316"/>
        </w:trPr>
        <w:tc>
          <w:tcPr>
            <w:tcW w:w="3240" w:type="dxa"/>
            <w:shd w:val="clear" w:color="auto" w:fill="auto"/>
          </w:tcPr>
          <w:p w:rsidR="00CB7C61" w:rsidRPr="002C15D0" w:rsidRDefault="00CB7C61" w:rsidP="00830021">
            <w:pPr>
              <w:jc w:val="both"/>
              <w:rPr>
                <w:szCs w:val="24"/>
                <w:lang w:val="tr-TR"/>
              </w:rPr>
            </w:pPr>
            <w:r w:rsidRPr="002C15D0">
              <w:rPr>
                <w:szCs w:val="24"/>
                <w:lang w:val="tr-TR"/>
              </w:rPr>
              <w:t>Turnuva</w:t>
            </w:r>
          </w:p>
        </w:tc>
        <w:tc>
          <w:tcPr>
            <w:tcW w:w="2340" w:type="dxa"/>
            <w:shd w:val="clear" w:color="auto" w:fill="auto"/>
            <w:vAlign w:val="center"/>
          </w:tcPr>
          <w:p w:rsidR="00CB7C61" w:rsidRPr="002C15D0" w:rsidRDefault="00CB7C61" w:rsidP="00830021">
            <w:pPr>
              <w:jc w:val="both"/>
              <w:rPr>
                <w:szCs w:val="24"/>
                <w:highlight w:val="magenta"/>
                <w:lang w:val="tr-TR"/>
              </w:rPr>
            </w:pPr>
          </w:p>
        </w:tc>
        <w:tc>
          <w:tcPr>
            <w:tcW w:w="2160" w:type="dxa"/>
            <w:shd w:val="clear" w:color="auto" w:fill="auto"/>
            <w:vAlign w:val="center"/>
          </w:tcPr>
          <w:p w:rsidR="00CB7C61" w:rsidRPr="002C15D0" w:rsidRDefault="00CB7C61" w:rsidP="00830021">
            <w:pPr>
              <w:jc w:val="both"/>
              <w:rPr>
                <w:szCs w:val="24"/>
                <w:highlight w:val="magenta"/>
                <w:lang w:val="tr-TR"/>
              </w:rPr>
            </w:pPr>
          </w:p>
        </w:tc>
        <w:tc>
          <w:tcPr>
            <w:tcW w:w="1800" w:type="dxa"/>
            <w:shd w:val="clear" w:color="auto" w:fill="auto"/>
            <w:vAlign w:val="center"/>
          </w:tcPr>
          <w:p w:rsidR="00CB7C61" w:rsidRPr="002C15D0" w:rsidRDefault="00CB7C61" w:rsidP="00830021">
            <w:pPr>
              <w:jc w:val="both"/>
              <w:rPr>
                <w:szCs w:val="24"/>
                <w:highlight w:val="magenta"/>
                <w:lang w:val="tr-TR"/>
              </w:rPr>
            </w:pPr>
          </w:p>
        </w:tc>
      </w:tr>
      <w:tr w:rsidR="00CB7C61" w:rsidRPr="002C15D0">
        <w:trPr>
          <w:trHeight w:val="316"/>
        </w:trPr>
        <w:tc>
          <w:tcPr>
            <w:tcW w:w="3240" w:type="dxa"/>
            <w:shd w:val="clear" w:color="auto" w:fill="auto"/>
          </w:tcPr>
          <w:p w:rsidR="00CB7C61" w:rsidRPr="002C15D0" w:rsidRDefault="00CB7C61" w:rsidP="00830021">
            <w:pPr>
              <w:jc w:val="both"/>
              <w:rPr>
                <w:szCs w:val="24"/>
                <w:lang w:val="tr-TR"/>
              </w:rPr>
            </w:pPr>
            <w:r w:rsidRPr="002C15D0">
              <w:rPr>
                <w:szCs w:val="24"/>
                <w:lang w:val="tr-TR"/>
              </w:rPr>
              <w:t>Teknik Gezi</w:t>
            </w:r>
          </w:p>
        </w:tc>
        <w:tc>
          <w:tcPr>
            <w:tcW w:w="2340" w:type="dxa"/>
            <w:shd w:val="clear" w:color="auto" w:fill="auto"/>
            <w:vAlign w:val="center"/>
          </w:tcPr>
          <w:p w:rsidR="00CB7C61" w:rsidRPr="002C15D0" w:rsidRDefault="00CB7C61" w:rsidP="00830021">
            <w:pPr>
              <w:jc w:val="both"/>
              <w:rPr>
                <w:szCs w:val="24"/>
                <w:highlight w:val="magenta"/>
                <w:lang w:val="tr-TR"/>
              </w:rPr>
            </w:pPr>
          </w:p>
        </w:tc>
        <w:tc>
          <w:tcPr>
            <w:tcW w:w="2160" w:type="dxa"/>
            <w:shd w:val="clear" w:color="auto" w:fill="auto"/>
            <w:vAlign w:val="center"/>
          </w:tcPr>
          <w:p w:rsidR="00CB7C61" w:rsidRPr="002C15D0" w:rsidRDefault="00CB7C61" w:rsidP="00830021">
            <w:pPr>
              <w:jc w:val="both"/>
              <w:rPr>
                <w:szCs w:val="24"/>
                <w:highlight w:val="magenta"/>
                <w:lang w:val="tr-TR"/>
              </w:rPr>
            </w:pPr>
          </w:p>
        </w:tc>
        <w:tc>
          <w:tcPr>
            <w:tcW w:w="1800" w:type="dxa"/>
            <w:shd w:val="clear" w:color="auto" w:fill="auto"/>
            <w:vAlign w:val="center"/>
          </w:tcPr>
          <w:p w:rsidR="00CB7C61" w:rsidRPr="002C15D0" w:rsidRDefault="00CB7C61" w:rsidP="00830021">
            <w:pPr>
              <w:jc w:val="both"/>
              <w:rPr>
                <w:szCs w:val="24"/>
                <w:highlight w:val="magenta"/>
                <w:lang w:val="tr-TR"/>
              </w:rPr>
            </w:pPr>
          </w:p>
        </w:tc>
      </w:tr>
      <w:tr w:rsidR="00CB7C61" w:rsidRPr="002C15D0">
        <w:trPr>
          <w:trHeight w:val="316"/>
        </w:trPr>
        <w:tc>
          <w:tcPr>
            <w:tcW w:w="3240" w:type="dxa"/>
            <w:shd w:val="clear" w:color="auto" w:fill="auto"/>
          </w:tcPr>
          <w:p w:rsidR="00CB7C61" w:rsidRPr="002C15D0" w:rsidRDefault="00CB7C61" w:rsidP="00830021">
            <w:pPr>
              <w:jc w:val="both"/>
              <w:rPr>
                <w:szCs w:val="24"/>
                <w:lang w:val="tr-TR"/>
              </w:rPr>
            </w:pPr>
            <w:r w:rsidRPr="002C15D0">
              <w:rPr>
                <w:szCs w:val="24"/>
                <w:lang w:val="tr-TR"/>
              </w:rPr>
              <w:t>Eğitim Semineri</w:t>
            </w:r>
          </w:p>
        </w:tc>
        <w:tc>
          <w:tcPr>
            <w:tcW w:w="2340" w:type="dxa"/>
            <w:shd w:val="clear" w:color="auto" w:fill="auto"/>
            <w:vAlign w:val="center"/>
          </w:tcPr>
          <w:p w:rsidR="00CB7C61" w:rsidRPr="002C15D0" w:rsidRDefault="00CB7C61" w:rsidP="00830021">
            <w:pPr>
              <w:jc w:val="both"/>
              <w:rPr>
                <w:szCs w:val="24"/>
                <w:highlight w:val="magenta"/>
                <w:lang w:val="tr-TR"/>
              </w:rPr>
            </w:pPr>
          </w:p>
        </w:tc>
        <w:tc>
          <w:tcPr>
            <w:tcW w:w="2160" w:type="dxa"/>
            <w:shd w:val="clear" w:color="auto" w:fill="auto"/>
            <w:vAlign w:val="center"/>
          </w:tcPr>
          <w:p w:rsidR="00CB7C61" w:rsidRPr="002C15D0" w:rsidRDefault="00CB7C61" w:rsidP="00830021">
            <w:pPr>
              <w:jc w:val="both"/>
              <w:rPr>
                <w:szCs w:val="24"/>
                <w:highlight w:val="magenta"/>
                <w:lang w:val="tr-TR"/>
              </w:rPr>
            </w:pPr>
          </w:p>
        </w:tc>
        <w:tc>
          <w:tcPr>
            <w:tcW w:w="1800" w:type="dxa"/>
            <w:shd w:val="clear" w:color="auto" w:fill="auto"/>
            <w:vAlign w:val="center"/>
          </w:tcPr>
          <w:p w:rsidR="00CB7C61" w:rsidRPr="002C15D0" w:rsidRDefault="00CB7C61" w:rsidP="00830021">
            <w:pPr>
              <w:jc w:val="both"/>
              <w:rPr>
                <w:szCs w:val="24"/>
                <w:highlight w:val="magenta"/>
                <w:lang w:val="tr-TR"/>
              </w:rPr>
            </w:pPr>
          </w:p>
        </w:tc>
      </w:tr>
      <w:tr w:rsidR="00CB7C61" w:rsidRPr="002C15D0">
        <w:trPr>
          <w:trHeight w:val="334"/>
        </w:trPr>
        <w:tc>
          <w:tcPr>
            <w:tcW w:w="3240" w:type="dxa"/>
            <w:shd w:val="clear" w:color="auto" w:fill="auto"/>
          </w:tcPr>
          <w:p w:rsidR="00CB7C61" w:rsidRPr="002C15D0" w:rsidRDefault="00CB7C61" w:rsidP="00830021">
            <w:pPr>
              <w:jc w:val="both"/>
              <w:rPr>
                <w:szCs w:val="24"/>
                <w:lang w:val="tr-TR"/>
              </w:rPr>
            </w:pPr>
            <w:r w:rsidRPr="002C15D0">
              <w:rPr>
                <w:szCs w:val="24"/>
                <w:lang w:val="tr-TR"/>
              </w:rPr>
              <w:t>Kurs</w:t>
            </w:r>
          </w:p>
        </w:tc>
        <w:tc>
          <w:tcPr>
            <w:tcW w:w="2340" w:type="dxa"/>
            <w:shd w:val="clear" w:color="auto" w:fill="auto"/>
            <w:vAlign w:val="center"/>
          </w:tcPr>
          <w:p w:rsidR="00CB7C61" w:rsidRPr="002C15D0" w:rsidRDefault="00CB7C61" w:rsidP="00830021">
            <w:pPr>
              <w:jc w:val="both"/>
              <w:rPr>
                <w:szCs w:val="24"/>
                <w:highlight w:val="magenta"/>
                <w:lang w:val="tr-TR"/>
              </w:rPr>
            </w:pPr>
          </w:p>
        </w:tc>
        <w:tc>
          <w:tcPr>
            <w:tcW w:w="2160" w:type="dxa"/>
            <w:shd w:val="clear" w:color="auto" w:fill="auto"/>
            <w:vAlign w:val="center"/>
          </w:tcPr>
          <w:p w:rsidR="00CB7C61" w:rsidRPr="002C15D0" w:rsidRDefault="00CB7C61" w:rsidP="00830021">
            <w:pPr>
              <w:jc w:val="both"/>
              <w:rPr>
                <w:szCs w:val="24"/>
                <w:highlight w:val="magenta"/>
                <w:lang w:val="tr-TR"/>
              </w:rPr>
            </w:pPr>
          </w:p>
        </w:tc>
        <w:tc>
          <w:tcPr>
            <w:tcW w:w="1800" w:type="dxa"/>
            <w:shd w:val="clear" w:color="auto" w:fill="auto"/>
            <w:vAlign w:val="center"/>
          </w:tcPr>
          <w:p w:rsidR="00CB7C61" w:rsidRPr="002C15D0" w:rsidRDefault="00CB7C61" w:rsidP="00830021">
            <w:pPr>
              <w:jc w:val="both"/>
              <w:rPr>
                <w:szCs w:val="24"/>
                <w:highlight w:val="magenta"/>
                <w:lang w:val="tr-TR"/>
              </w:rPr>
            </w:pPr>
          </w:p>
        </w:tc>
      </w:tr>
    </w:tbl>
    <w:p w:rsidR="00792752" w:rsidRPr="00830021" w:rsidRDefault="00792752" w:rsidP="00830021">
      <w:pPr>
        <w:spacing w:line="360" w:lineRule="auto"/>
        <w:ind w:firstLine="567"/>
        <w:jc w:val="both"/>
        <w:rPr>
          <w:szCs w:val="24"/>
          <w:lang w:val="tr-TR"/>
        </w:rPr>
      </w:pPr>
    </w:p>
    <w:p w:rsidR="00F70742" w:rsidRPr="00830021" w:rsidRDefault="00F70742" w:rsidP="00830021">
      <w:pPr>
        <w:spacing w:line="360" w:lineRule="auto"/>
        <w:ind w:firstLine="567"/>
        <w:jc w:val="both"/>
        <w:rPr>
          <w:szCs w:val="24"/>
          <w:lang w:val="tr-TR"/>
        </w:rPr>
      </w:pPr>
    </w:p>
    <w:p w:rsidR="00451DE4" w:rsidRPr="00830021" w:rsidRDefault="00451DE4" w:rsidP="00830021">
      <w:pPr>
        <w:spacing w:line="360" w:lineRule="auto"/>
        <w:ind w:firstLine="567"/>
        <w:jc w:val="both"/>
        <w:rPr>
          <w:szCs w:val="24"/>
          <w:lang w:val="tr-TR"/>
        </w:rPr>
      </w:pPr>
    </w:p>
    <w:p w:rsidR="002E6C94" w:rsidRPr="002C15D0" w:rsidRDefault="00830021" w:rsidP="00830021">
      <w:pPr>
        <w:spacing w:line="360" w:lineRule="auto"/>
        <w:ind w:firstLine="567"/>
        <w:jc w:val="both"/>
        <w:rPr>
          <w:b/>
          <w:szCs w:val="24"/>
          <w:lang w:val="tr-TR"/>
        </w:rPr>
      </w:pPr>
      <w:r>
        <w:rPr>
          <w:b/>
          <w:szCs w:val="24"/>
          <w:lang w:val="tr-TR"/>
        </w:rPr>
        <w:t xml:space="preserve">1.3. </w:t>
      </w:r>
      <w:r w:rsidR="00083C41" w:rsidRPr="002C15D0">
        <w:rPr>
          <w:b/>
          <w:szCs w:val="24"/>
          <w:lang w:val="tr-TR"/>
        </w:rPr>
        <w:t xml:space="preserve">Öğrenciler Tarafından Düzenlenen Ulusal ve </w:t>
      </w:r>
      <w:r w:rsidR="00EE02B2" w:rsidRPr="002C15D0">
        <w:rPr>
          <w:b/>
          <w:szCs w:val="24"/>
          <w:lang w:val="tr-TR"/>
        </w:rPr>
        <w:t>Uluslararası</w:t>
      </w:r>
      <w:r w:rsidR="00083C41" w:rsidRPr="002C15D0">
        <w:rPr>
          <w:b/>
          <w:szCs w:val="24"/>
          <w:lang w:val="tr-TR"/>
        </w:rPr>
        <w:t xml:space="preserve"> Bilimsel Toplantılar</w:t>
      </w:r>
    </w:p>
    <w:p w:rsidR="0069132A" w:rsidRPr="00830021" w:rsidRDefault="0069132A" w:rsidP="00830021">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2"/>
        <w:gridCol w:w="2201"/>
        <w:gridCol w:w="3062"/>
        <w:gridCol w:w="1643"/>
      </w:tblGrid>
      <w:tr w:rsidR="00274C4B" w:rsidRPr="00830021" w:rsidTr="00282E4A">
        <w:trPr>
          <w:trHeight w:val="584"/>
        </w:trPr>
        <w:tc>
          <w:tcPr>
            <w:tcW w:w="2592" w:type="dxa"/>
            <w:shd w:val="clear" w:color="auto" w:fill="D9D9D9"/>
            <w:vAlign w:val="center"/>
          </w:tcPr>
          <w:p w:rsidR="00274C4B" w:rsidRPr="00830021" w:rsidRDefault="00274C4B" w:rsidP="00830021">
            <w:pPr>
              <w:jc w:val="center"/>
              <w:rPr>
                <w:b/>
                <w:szCs w:val="24"/>
                <w:lang w:val="tr-TR"/>
              </w:rPr>
            </w:pPr>
            <w:r w:rsidRPr="00830021">
              <w:rPr>
                <w:b/>
                <w:szCs w:val="24"/>
                <w:lang w:val="tr-TR"/>
              </w:rPr>
              <w:t>FAALİYET TÜRÜ</w:t>
            </w:r>
          </w:p>
        </w:tc>
        <w:tc>
          <w:tcPr>
            <w:tcW w:w="2201" w:type="dxa"/>
            <w:shd w:val="clear" w:color="auto" w:fill="D9D9D9"/>
            <w:vAlign w:val="center"/>
          </w:tcPr>
          <w:p w:rsidR="00274C4B" w:rsidRPr="00830021" w:rsidRDefault="00274C4B" w:rsidP="00830021">
            <w:pPr>
              <w:jc w:val="center"/>
              <w:rPr>
                <w:b/>
                <w:szCs w:val="24"/>
                <w:lang w:val="tr-TR"/>
              </w:rPr>
            </w:pPr>
            <w:r w:rsidRPr="00830021">
              <w:rPr>
                <w:b/>
                <w:szCs w:val="24"/>
                <w:lang w:val="tr-TR"/>
              </w:rPr>
              <w:t>ADI</w:t>
            </w:r>
          </w:p>
        </w:tc>
        <w:tc>
          <w:tcPr>
            <w:tcW w:w="3062" w:type="dxa"/>
            <w:shd w:val="clear" w:color="auto" w:fill="D9D9D9"/>
            <w:vAlign w:val="center"/>
          </w:tcPr>
          <w:p w:rsidR="00830021" w:rsidRPr="00830021" w:rsidRDefault="00274C4B" w:rsidP="00830021">
            <w:pPr>
              <w:jc w:val="center"/>
              <w:rPr>
                <w:b/>
                <w:szCs w:val="24"/>
                <w:lang w:val="tr-TR"/>
              </w:rPr>
            </w:pPr>
            <w:r w:rsidRPr="00830021">
              <w:rPr>
                <w:b/>
                <w:szCs w:val="24"/>
                <w:lang w:val="tr-TR"/>
              </w:rPr>
              <w:t>KATILAN ÖĞRENCİ</w:t>
            </w:r>
          </w:p>
          <w:p w:rsidR="00274C4B" w:rsidRPr="00830021" w:rsidRDefault="00274C4B" w:rsidP="00830021">
            <w:pPr>
              <w:jc w:val="center"/>
              <w:rPr>
                <w:b/>
                <w:szCs w:val="24"/>
                <w:lang w:val="tr-TR"/>
              </w:rPr>
            </w:pPr>
            <w:r w:rsidRPr="00830021">
              <w:rPr>
                <w:b/>
                <w:szCs w:val="24"/>
                <w:lang w:val="tr-TR"/>
              </w:rPr>
              <w:t>SAYISI</w:t>
            </w:r>
          </w:p>
        </w:tc>
        <w:tc>
          <w:tcPr>
            <w:tcW w:w="1643" w:type="dxa"/>
            <w:shd w:val="clear" w:color="auto" w:fill="D9D9D9"/>
            <w:vAlign w:val="center"/>
          </w:tcPr>
          <w:p w:rsidR="00830021" w:rsidRPr="00830021" w:rsidRDefault="00274C4B" w:rsidP="00830021">
            <w:pPr>
              <w:jc w:val="center"/>
              <w:rPr>
                <w:b/>
                <w:szCs w:val="24"/>
                <w:lang w:val="tr-TR"/>
              </w:rPr>
            </w:pPr>
            <w:r w:rsidRPr="00830021">
              <w:rPr>
                <w:b/>
                <w:szCs w:val="24"/>
                <w:lang w:val="tr-TR"/>
              </w:rPr>
              <w:t>TOPLANTI</w:t>
            </w:r>
          </w:p>
          <w:p w:rsidR="00274C4B" w:rsidRPr="00830021" w:rsidRDefault="00274C4B" w:rsidP="00830021">
            <w:pPr>
              <w:jc w:val="center"/>
              <w:rPr>
                <w:b/>
                <w:szCs w:val="24"/>
                <w:lang w:val="tr-TR"/>
              </w:rPr>
            </w:pPr>
            <w:r w:rsidRPr="00830021">
              <w:rPr>
                <w:b/>
                <w:szCs w:val="24"/>
                <w:lang w:val="tr-TR"/>
              </w:rPr>
              <w:t>SAYISI</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Sempozyum ve Kongre</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Konferans</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335"/>
        </w:trPr>
        <w:tc>
          <w:tcPr>
            <w:tcW w:w="2592" w:type="dxa"/>
            <w:shd w:val="clear" w:color="auto" w:fill="auto"/>
          </w:tcPr>
          <w:p w:rsidR="00E308DA" w:rsidRPr="002C15D0" w:rsidRDefault="00830021" w:rsidP="00830021">
            <w:pPr>
              <w:jc w:val="both"/>
              <w:rPr>
                <w:szCs w:val="24"/>
                <w:lang w:val="tr-TR"/>
              </w:rPr>
            </w:pPr>
            <w:r>
              <w:rPr>
                <w:szCs w:val="24"/>
                <w:lang w:val="tr-TR"/>
              </w:rPr>
              <w:t>Panel</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Seminer</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Açık Oturum</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Söyleşi</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 xml:space="preserve">Tiyatro </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Konser</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Sergi</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Turnuva</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Teknik Gezi</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r w:rsidR="00E308DA" w:rsidRPr="002C15D0" w:rsidTr="00830021">
        <w:trPr>
          <w:trHeight w:val="245"/>
        </w:trPr>
        <w:tc>
          <w:tcPr>
            <w:tcW w:w="2592" w:type="dxa"/>
            <w:shd w:val="clear" w:color="auto" w:fill="auto"/>
          </w:tcPr>
          <w:p w:rsidR="00E308DA" w:rsidRPr="002C15D0" w:rsidRDefault="00E308DA" w:rsidP="00830021">
            <w:pPr>
              <w:jc w:val="both"/>
              <w:rPr>
                <w:szCs w:val="24"/>
                <w:lang w:val="tr-TR"/>
              </w:rPr>
            </w:pPr>
            <w:r w:rsidRPr="002C15D0">
              <w:rPr>
                <w:szCs w:val="24"/>
                <w:lang w:val="tr-TR"/>
              </w:rPr>
              <w:t>Eğitim Semineri</w:t>
            </w:r>
          </w:p>
        </w:tc>
        <w:tc>
          <w:tcPr>
            <w:tcW w:w="2201"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3062" w:type="dxa"/>
            <w:shd w:val="clear" w:color="auto" w:fill="auto"/>
            <w:vAlign w:val="center"/>
          </w:tcPr>
          <w:p w:rsidR="00E308DA" w:rsidRPr="002C15D0" w:rsidRDefault="00E308DA" w:rsidP="00830021">
            <w:pPr>
              <w:jc w:val="both"/>
              <w:rPr>
                <w:szCs w:val="24"/>
                <w:lang w:val="tr-TR"/>
              </w:rPr>
            </w:pPr>
            <w:r w:rsidRPr="002C15D0">
              <w:rPr>
                <w:szCs w:val="24"/>
                <w:lang w:val="tr-TR"/>
              </w:rPr>
              <w:t>-</w:t>
            </w:r>
          </w:p>
        </w:tc>
        <w:tc>
          <w:tcPr>
            <w:tcW w:w="1643" w:type="dxa"/>
            <w:shd w:val="clear" w:color="auto" w:fill="auto"/>
            <w:vAlign w:val="center"/>
          </w:tcPr>
          <w:p w:rsidR="00E308DA" w:rsidRPr="002C15D0" w:rsidRDefault="00E308DA" w:rsidP="00830021">
            <w:pPr>
              <w:jc w:val="both"/>
              <w:rPr>
                <w:szCs w:val="24"/>
                <w:lang w:val="tr-TR"/>
              </w:rPr>
            </w:pPr>
            <w:r w:rsidRPr="002C15D0">
              <w:rPr>
                <w:szCs w:val="24"/>
                <w:lang w:val="tr-TR"/>
              </w:rPr>
              <w:t>-</w:t>
            </w:r>
          </w:p>
        </w:tc>
      </w:tr>
    </w:tbl>
    <w:p w:rsidR="00676003" w:rsidRPr="00830021" w:rsidRDefault="00676003" w:rsidP="00830021">
      <w:pPr>
        <w:spacing w:line="360" w:lineRule="auto"/>
        <w:ind w:firstLine="567"/>
        <w:jc w:val="both"/>
        <w:rPr>
          <w:szCs w:val="24"/>
          <w:lang w:val="tr-TR"/>
        </w:rPr>
      </w:pPr>
    </w:p>
    <w:p w:rsidR="00721AF7" w:rsidRPr="00830021" w:rsidRDefault="00721AF7" w:rsidP="00830021">
      <w:pPr>
        <w:spacing w:line="360" w:lineRule="auto"/>
        <w:ind w:firstLine="567"/>
        <w:jc w:val="both"/>
        <w:rPr>
          <w:szCs w:val="24"/>
          <w:lang w:val="tr-TR"/>
        </w:rPr>
      </w:pPr>
    </w:p>
    <w:p w:rsidR="00721AF7" w:rsidRDefault="00721AF7" w:rsidP="00830021">
      <w:pPr>
        <w:spacing w:line="360" w:lineRule="auto"/>
        <w:ind w:firstLine="567"/>
        <w:jc w:val="both"/>
        <w:rPr>
          <w:szCs w:val="24"/>
          <w:lang w:val="tr-TR"/>
        </w:rPr>
      </w:pPr>
    </w:p>
    <w:p w:rsidR="009B6FB5" w:rsidRDefault="009B6FB5" w:rsidP="00830021">
      <w:pPr>
        <w:spacing w:line="360" w:lineRule="auto"/>
        <w:ind w:firstLine="567"/>
        <w:jc w:val="both"/>
        <w:rPr>
          <w:szCs w:val="24"/>
          <w:lang w:val="tr-TR"/>
        </w:rPr>
      </w:pPr>
    </w:p>
    <w:p w:rsidR="009B6FB5" w:rsidRDefault="009B6FB5" w:rsidP="00830021">
      <w:pPr>
        <w:spacing w:line="360" w:lineRule="auto"/>
        <w:ind w:firstLine="567"/>
        <w:jc w:val="both"/>
        <w:rPr>
          <w:szCs w:val="24"/>
          <w:lang w:val="tr-TR"/>
        </w:rPr>
      </w:pPr>
    </w:p>
    <w:p w:rsidR="009B6FB5" w:rsidRPr="00830021" w:rsidRDefault="009B6FB5" w:rsidP="00830021">
      <w:pPr>
        <w:spacing w:line="360" w:lineRule="auto"/>
        <w:ind w:firstLine="567"/>
        <w:jc w:val="both"/>
        <w:rPr>
          <w:szCs w:val="24"/>
          <w:lang w:val="tr-TR"/>
        </w:rPr>
      </w:pPr>
    </w:p>
    <w:p w:rsidR="001444D8" w:rsidRPr="00830021" w:rsidRDefault="006C6023" w:rsidP="00830021">
      <w:pPr>
        <w:spacing w:line="360" w:lineRule="auto"/>
        <w:jc w:val="center"/>
        <w:rPr>
          <w:b/>
          <w:szCs w:val="24"/>
          <w:lang w:val="tr-TR"/>
        </w:rPr>
      </w:pPr>
      <w:r w:rsidRPr="00830021">
        <w:rPr>
          <w:b/>
          <w:szCs w:val="24"/>
          <w:lang w:val="tr-TR"/>
        </w:rPr>
        <w:lastRenderedPageBreak/>
        <w:t>Yayınlarla İlgili Faaliyetler</w:t>
      </w:r>
    </w:p>
    <w:p w:rsidR="00083C41" w:rsidRPr="00830021" w:rsidRDefault="00A46186" w:rsidP="00830021">
      <w:pPr>
        <w:spacing w:line="360" w:lineRule="auto"/>
        <w:ind w:firstLine="567"/>
        <w:jc w:val="both"/>
        <w:rPr>
          <w:b/>
          <w:szCs w:val="24"/>
          <w:lang w:val="tr-TR"/>
        </w:rPr>
      </w:pPr>
      <w:r w:rsidRPr="00830021">
        <w:rPr>
          <w:b/>
          <w:szCs w:val="24"/>
          <w:lang w:val="tr-TR"/>
        </w:rPr>
        <w:t>1</w:t>
      </w:r>
      <w:r w:rsidR="00830021">
        <w:rPr>
          <w:b/>
          <w:szCs w:val="24"/>
          <w:lang w:val="tr-TR"/>
        </w:rPr>
        <w:t xml:space="preserve">.4. </w:t>
      </w:r>
      <w:r w:rsidR="00083C41" w:rsidRPr="00830021">
        <w:rPr>
          <w:b/>
          <w:szCs w:val="24"/>
          <w:lang w:val="tr-TR"/>
        </w:rPr>
        <w:t xml:space="preserve">İndekslere Giren Hakemli Dergilerde Yapılan Yayınlar </w:t>
      </w:r>
    </w:p>
    <w:p w:rsidR="00DE77A7" w:rsidRPr="00830021" w:rsidRDefault="00DE77A7" w:rsidP="00830021">
      <w:pPr>
        <w:spacing w:line="360" w:lineRule="auto"/>
        <w:ind w:firstLine="567"/>
        <w:jc w:val="both"/>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6"/>
        <w:gridCol w:w="3600"/>
        <w:gridCol w:w="3622"/>
      </w:tblGrid>
      <w:tr w:rsidR="00274C4B" w:rsidRPr="00830021" w:rsidTr="00282E4A">
        <w:trPr>
          <w:trHeight w:val="622"/>
        </w:trPr>
        <w:tc>
          <w:tcPr>
            <w:tcW w:w="2276" w:type="dxa"/>
            <w:shd w:val="clear" w:color="auto" w:fill="D9D9D9"/>
            <w:vAlign w:val="center"/>
          </w:tcPr>
          <w:p w:rsidR="00274C4B" w:rsidRPr="00830021" w:rsidRDefault="00274C4B" w:rsidP="00830021">
            <w:pPr>
              <w:jc w:val="center"/>
              <w:rPr>
                <w:b/>
                <w:szCs w:val="24"/>
                <w:lang w:val="tr-TR"/>
              </w:rPr>
            </w:pPr>
            <w:r w:rsidRPr="00830021">
              <w:rPr>
                <w:b/>
                <w:szCs w:val="24"/>
                <w:lang w:val="tr-TR"/>
              </w:rPr>
              <w:t>YAYIN TÜRÜ</w:t>
            </w:r>
          </w:p>
        </w:tc>
        <w:tc>
          <w:tcPr>
            <w:tcW w:w="3600" w:type="dxa"/>
            <w:shd w:val="clear" w:color="auto" w:fill="D9D9D9"/>
            <w:vAlign w:val="center"/>
          </w:tcPr>
          <w:p w:rsidR="00274C4B" w:rsidRPr="00830021" w:rsidRDefault="00274C4B" w:rsidP="00830021">
            <w:pPr>
              <w:jc w:val="center"/>
              <w:rPr>
                <w:b/>
                <w:szCs w:val="24"/>
                <w:lang w:val="tr-TR"/>
              </w:rPr>
            </w:pPr>
            <w:r w:rsidRPr="00830021">
              <w:rPr>
                <w:b/>
                <w:szCs w:val="24"/>
                <w:lang w:val="tr-TR"/>
              </w:rPr>
              <w:t>YAYININ ADI</w:t>
            </w:r>
          </w:p>
        </w:tc>
        <w:tc>
          <w:tcPr>
            <w:tcW w:w="3622" w:type="dxa"/>
            <w:shd w:val="clear" w:color="auto" w:fill="D9D9D9"/>
            <w:vAlign w:val="center"/>
          </w:tcPr>
          <w:p w:rsidR="00830021" w:rsidRDefault="00830021" w:rsidP="00830021">
            <w:pPr>
              <w:jc w:val="center"/>
              <w:rPr>
                <w:b/>
                <w:szCs w:val="24"/>
                <w:lang w:val="tr-TR"/>
              </w:rPr>
            </w:pPr>
            <w:r>
              <w:rPr>
                <w:b/>
                <w:szCs w:val="24"/>
                <w:lang w:val="tr-TR"/>
              </w:rPr>
              <w:t>FAKÜLTE TOPLAM</w:t>
            </w:r>
          </w:p>
          <w:p w:rsidR="00274C4B" w:rsidRPr="00830021" w:rsidRDefault="00274C4B" w:rsidP="00830021">
            <w:pPr>
              <w:jc w:val="center"/>
              <w:rPr>
                <w:b/>
                <w:szCs w:val="24"/>
                <w:lang w:val="tr-TR"/>
              </w:rPr>
            </w:pPr>
            <w:r w:rsidRPr="00830021">
              <w:rPr>
                <w:b/>
                <w:szCs w:val="24"/>
                <w:lang w:val="tr-TR"/>
              </w:rPr>
              <w:t>YAYIN SAYISI</w:t>
            </w:r>
          </w:p>
        </w:tc>
      </w:tr>
      <w:tr w:rsidR="00F414BD" w:rsidRPr="002C15D0" w:rsidTr="00830021">
        <w:trPr>
          <w:trHeight w:val="268"/>
        </w:trPr>
        <w:tc>
          <w:tcPr>
            <w:tcW w:w="2276" w:type="dxa"/>
            <w:shd w:val="clear" w:color="auto" w:fill="auto"/>
          </w:tcPr>
          <w:p w:rsidR="00F414BD" w:rsidRPr="002C15D0" w:rsidRDefault="00F414BD" w:rsidP="00830021">
            <w:pPr>
              <w:jc w:val="both"/>
              <w:rPr>
                <w:szCs w:val="24"/>
                <w:lang w:val="tr-TR"/>
              </w:rPr>
            </w:pPr>
            <w:r w:rsidRPr="002C15D0">
              <w:rPr>
                <w:szCs w:val="24"/>
                <w:lang w:val="tr-TR"/>
              </w:rPr>
              <w:t>Uluslararası Makale</w:t>
            </w:r>
          </w:p>
        </w:tc>
        <w:tc>
          <w:tcPr>
            <w:tcW w:w="3600" w:type="dxa"/>
            <w:shd w:val="clear" w:color="auto" w:fill="auto"/>
            <w:vAlign w:val="center"/>
          </w:tcPr>
          <w:p w:rsidR="00F414BD" w:rsidRPr="002C15D0" w:rsidRDefault="00F414BD" w:rsidP="00830021">
            <w:pPr>
              <w:jc w:val="both"/>
              <w:rPr>
                <w:szCs w:val="24"/>
                <w:highlight w:val="magenta"/>
                <w:lang w:val="tr-TR"/>
              </w:rPr>
            </w:pPr>
          </w:p>
        </w:tc>
        <w:tc>
          <w:tcPr>
            <w:tcW w:w="3622" w:type="dxa"/>
            <w:shd w:val="clear" w:color="auto" w:fill="auto"/>
            <w:vAlign w:val="center"/>
          </w:tcPr>
          <w:p w:rsidR="00F414BD" w:rsidRPr="002C15D0" w:rsidRDefault="00F414BD" w:rsidP="00830021">
            <w:pPr>
              <w:jc w:val="both"/>
              <w:rPr>
                <w:szCs w:val="24"/>
                <w:highlight w:val="magenta"/>
                <w:lang w:val="tr-TR"/>
              </w:rPr>
            </w:pPr>
          </w:p>
        </w:tc>
      </w:tr>
      <w:tr w:rsidR="00F414BD" w:rsidRPr="002C15D0" w:rsidTr="00830021">
        <w:trPr>
          <w:trHeight w:val="252"/>
        </w:trPr>
        <w:tc>
          <w:tcPr>
            <w:tcW w:w="2276" w:type="dxa"/>
            <w:shd w:val="clear" w:color="auto" w:fill="auto"/>
          </w:tcPr>
          <w:p w:rsidR="00F414BD" w:rsidRPr="002C15D0" w:rsidRDefault="00F414BD" w:rsidP="00830021">
            <w:pPr>
              <w:jc w:val="both"/>
              <w:rPr>
                <w:szCs w:val="24"/>
                <w:lang w:val="tr-TR"/>
              </w:rPr>
            </w:pPr>
            <w:r w:rsidRPr="002C15D0">
              <w:rPr>
                <w:szCs w:val="24"/>
                <w:lang w:val="tr-TR"/>
              </w:rPr>
              <w:t>Ulusal Makale</w:t>
            </w:r>
          </w:p>
        </w:tc>
        <w:tc>
          <w:tcPr>
            <w:tcW w:w="3600" w:type="dxa"/>
            <w:shd w:val="clear" w:color="auto" w:fill="auto"/>
            <w:vAlign w:val="center"/>
          </w:tcPr>
          <w:p w:rsidR="00F414BD" w:rsidRPr="002C15D0" w:rsidRDefault="00F414BD" w:rsidP="00830021">
            <w:pPr>
              <w:jc w:val="both"/>
              <w:rPr>
                <w:szCs w:val="24"/>
                <w:highlight w:val="magenta"/>
                <w:lang w:val="tr-TR"/>
              </w:rPr>
            </w:pPr>
          </w:p>
        </w:tc>
        <w:tc>
          <w:tcPr>
            <w:tcW w:w="3622" w:type="dxa"/>
            <w:shd w:val="clear" w:color="auto" w:fill="auto"/>
            <w:vAlign w:val="center"/>
          </w:tcPr>
          <w:p w:rsidR="00F414BD" w:rsidRPr="002C15D0" w:rsidRDefault="00F414BD" w:rsidP="00830021">
            <w:pPr>
              <w:jc w:val="both"/>
              <w:rPr>
                <w:szCs w:val="24"/>
                <w:highlight w:val="magenta"/>
                <w:lang w:val="tr-TR"/>
              </w:rPr>
            </w:pPr>
          </w:p>
        </w:tc>
      </w:tr>
      <w:tr w:rsidR="00F414BD" w:rsidRPr="002C15D0" w:rsidTr="00830021">
        <w:trPr>
          <w:trHeight w:val="268"/>
        </w:trPr>
        <w:tc>
          <w:tcPr>
            <w:tcW w:w="2276" w:type="dxa"/>
            <w:shd w:val="clear" w:color="auto" w:fill="auto"/>
          </w:tcPr>
          <w:p w:rsidR="00F414BD" w:rsidRPr="002C15D0" w:rsidRDefault="00F414BD" w:rsidP="00830021">
            <w:pPr>
              <w:jc w:val="both"/>
              <w:rPr>
                <w:szCs w:val="24"/>
                <w:lang w:val="tr-TR"/>
              </w:rPr>
            </w:pPr>
            <w:r w:rsidRPr="002C15D0">
              <w:rPr>
                <w:szCs w:val="24"/>
                <w:lang w:val="tr-TR"/>
              </w:rPr>
              <w:t>Uluslararası Bildiri</w:t>
            </w:r>
          </w:p>
        </w:tc>
        <w:tc>
          <w:tcPr>
            <w:tcW w:w="3600" w:type="dxa"/>
            <w:shd w:val="clear" w:color="auto" w:fill="auto"/>
            <w:vAlign w:val="center"/>
          </w:tcPr>
          <w:p w:rsidR="00F414BD" w:rsidRPr="002C15D0" w:rsidRDefault="00F414BD" w:rsidP="00830021">
            <w:pPr>
              <w:jc w:val="both"/>
              <w:rPr>
                <w:szCs w:val="24"/>
                <w:highlight w:val="magenta"/>
                <w:lang w:val="tr-TR"/>
              </w:rPr>
            </w:pPr>
          </w:p>
        </w:tc>
        <w:tc>
          <w:tcPr>
            <w:tcW w:w="3622" w:type="dxa"/>
            <w:shd w:val="clear" w:color="auto" w:fill="auto"/>
            <w:vAlign w:val="center"/>
          </w:tcPr>
          <w:p w:rsidR="00F414BD" w:rsidRPr="002C15D0" w:rsidRDefault="00F414BD" w:rsidP="00830021">
            <w:pPr>
              <w:jc w:val="both"/>
              <w:rPr>
                <w:szCs w:val="24"/>
                <w:highlight w:val="magenta"/>
                <w:lang w:val="tr-TR"/>
              </w:rPr>
            </w:pPr>
          </w:p>
        </w:tc>
      </w:tr>
      <w:tr w:rsidR="00F414BD" w:rsidRPr="002C15D0" w:rsidTr="00830021">
        <w:trPr>
          <w:trHeight w:val="252"/>
        </w:trPr>
        <w:tc>
          <w:tcPr>
            <w:tcW w:w="2276" w:type="dxa"/>
            <w:shd w:val="clear" w:color="auto" w:fill="auto"/>
          </w:tcPr>
          <w:p w:rsidR="00F414BD" w:rsidRPr="002C15D0" w:rsidRDefault="00F414BD" w:rsidP="00830021">
            <w:pPr>
              <w:jc w:val="both"/>
              <w:rPr>
                <w:szCs w:val="24"/>
                <w:lang w:val="tr-TR"/>
              </w:rPr>
            </w:pPr>
            <w:r w:rsidRPr="002C15D0">
              <w:rPr>
                <w:szCs w:val="24"/>
                <w:lang w:val="tr-TR"/>
              </w:rPr>
              <w:t>Ulusal Bildiri</w:t>
            </w:r>
          </w:p>
        </w:tc>
        <w:tc>
          <w:tcPr>
            <w:tcW w:w="3600" w:type="dxa"/>
            <w:shd w:val="clear" w:color="auto" w:fill="auto"/>
            <w:vAlign w:val="center"/>
          </w:tcPr>
          <w:p w:rsidR="00F414BD" w:rsidRPr="002C15D0" w:rsidRDefault="00F414BD" w:rsidP="00830021">
            <w:pPr>
              <w:jc w:val="both"/>
              <w:rPr>
                <w:szCs w:val="24"/>
                <w:highlight w:val="magenta"/>
                <w:lang w:val="tr-TR"/>
              </w:rPr>
            </w:pPr>
          </w:p>
        </w:tc>
        <w:tc>
          <w:tcPr>
            <w:tcW w:w="3622" w:type="dxa"/>
            <w:shd w:val="clear" w:color="auto" w:fill="auto"/>
            <w:vAlign w:val="center"/>
          </w:tcPr>
          <w:p w:rsidR="00F414BD" w:rsidRPr="002C15D0" w:rsidRDefault="00F414BD" w:rsidP="00830021">
            <w:pPr>
              <w:jc w:val="both"/>
              <w:rPr>
                <w:szCs w:val="24"/>
                <w:highlight w:val="magenta"/>
                <w:lang w:val="tr-TR"/>
              </w:rPr>
            </w:pPr>
          </w:p>
        </w:tc>
      </w:tr>
      <w:tr w:rsidR="00F414BD" w:rsidRPr="002C15D0" w:rsidTr="00830021">
        <w:trPr>
          <w:trHeight w:val="284"/>
        </w:trPr>
        <w:tc>
          <w:tcPr>
            <w:tcW w:w="2276" w:type="dxa"/>
            <w:shd w:val="clear" w:color="auto" w:fill="auto"/>
          </w:tcPr>
          <w:p w:rsidR="00F414BD" w:rsidRPr="002C15D0" w:rsidRDefault="00F414BD" w:rsidP="00830021">
            <w:pPr>
              <w:jc w:val="both"/>
              <w:rPr>
                <w:szCs w:val="24"/>
                <w:lang w:val="tr-TR"/>
              </w:rPr>
            </w:pPr>
            <w:r w:rsidRPr="002C15D0">
              <w:rPr>
                <w:szCs w:val="24"/>
                <w:lang w:val="tr-TR"/>
              </w:rPr>
              <w:t>Kitap</w:t>
            </w:r>
          </w:p>
        </w:tc>
        <w:tc>
          <w:tcPr>
            <w:tcW w:w="3600" w:type="dxa"/>
            <w:shd w:val="clear" w:color="auto" w:fill="auto"/>
            <w:vAlign w:val="center"/>
          </w:tcPr>
          <w:p w:rsidR="00F414BD" w:rsidRPr="002C15D0" w:rsidRDefault="00F414BD" w:rsidP="00830021">
            <w:pPr>
              <w:jc w:val="both"/>
              <w:rPr>
                <w:szCs w:val="24"/>
                <w:highlight w:val="magenta"/>
                <w:lang w:val="tr-TR"/>
              </w:rPr>
            </w:pPr>
          </w:p>
        </w:tc>
        <w:tc>
          <w:tcPr>
            <w:tcW w:w="3622" w:type="dxa"/>
            <w:shd w:val="clear" w:color="auto" w:fill="auto"/>
            <w:vAlign w:val="center"/>
          </w:tcPr>
          <w:p w:rsidR="00F414BD" w:rsidRPr="002C15D0" w:rsidRDefault="00F414BD" w:rsidP="00830021">
            <w:pPr>
              <w:jc w:val="both"/>
              <w:rPr>
                <w:szCs w:val="24"/>
                <w:highlight w:val="magenta"/>
                <w:lang w:val="tr-TR"/>
              </w:rPr>
            </w:pPr>
          </w:p>
        </w:tc>
      </w:tr>
      <w:tr w:rsidR="0075290F" w:rsidRPr="002C15D0" w:rsidTr="00830021">
        <w:trPr>
          <w:trHeight w:val="284"/>
        </w:trPr>
        <w:tc>
          <w:tcPr>
            <w:tcW w:w="2276" w:type="dxa"/>
            <w:shd w:val="clear" w:color="auto" w:fill="auto"/>
          </w:tcPr>
          <w:p w:rsidR="0075290F" w:rsidRPr="002C15D0" w:rsidRDefault="0075290F" w:rsidP="00830021">
            <w:pPr>
              <w:jc w:val="both"/>
              <w:rPr>
                <w:szCs w:val="24"/>
                <w:lang w:val="tr-TR"/>
              </w:rPr>
            </w:pPr>
            <w:r w:rsidRPr="002C15D0">
              <w:rPr>
                <w:szCs w:val="24"/>
                <w:lang w:val="tr-TR"/>
              </w:rPr>
              <w:t xml:space="preserve">Diğer </w:t>
            </w:r>
          </w:p>
        </w:tc>
        <w:tc>
          <w:tcPr>
            <w:tcW w:w="3600" w:type="dxa"/>
            <w:shd w:val="clear" w:color="auto" w:fill="auto"/>
            <w:vAlign w:val="center"/>
          </w:tcPr>
          <w:p w:rsidR="0075290F" w:rsidRPr="002C15D0" w:rsidRDefault="0075290F" w:rsidP="00830021">
            <w:pPr>
              <w:jc w:val="both"/>
              <w:rPr>
                <w:szCs w:val="24"/>
                <w:highlight w:val="magenta"/>
                <w:lang w:val="tr-TR"/>
              </w:rPr>
            </w:pPr>
          </w:p>
        </w:tc>
        <w:tc>
          <w:tcPr>
            <w:tcW w:w="3622" w:type="dxa"/>
            <w:shd w:val="clear" w:color="auto" w:fill="auto"/>
            <w:vAlign w:val="center"/>
          </w:tcPr>
          <w:p w:rsidR="0075290F" w:rsidRPr="002C15D0" w:rsidRDefault="0075290F" w:rsidP="00830021">
            <w:pPr>
              <w:jc w:val="both"/>
              <w:rPr>
                <w:szCs w:val="24"/>
                <w:highlight w:val="magenta"/>
                <w:lang w:val="tr-TR"/>
              </w:rPr>
            </w:pPr>
          </w:p>
        </w:tc>
      </w:tr>
    </w:tbl>
    <w:p w:rsidR="00451DE4" w:rsidRPr="00830021" w:rsidRDefault="00451DE4" w:rsidP="00830021">
      <w:pPr>
        <w:spacing w:line="360" w:lineRule="auto"/>
        <w:ind w:firstLine="567"/>
        <w:jc w:val="both"/>
        <w:rPr>
          <w:szCs w:val="24"/>
          <w:lang w:val="tr-TR"/>
        </w:rPr>
      </w:pPr>
    </w:p>
    <w:p w:rsidR="00451DE4" w:rsidRPr="00830021" w:rsidRDefault="00451DE4" w:rsidP="00830021">
      <w:pPr>
        <w:spacing w:line="360" w:lineRule="auto"/>
        <w:ind w:firstLine="567"/>
        <w:jc w:val="both"/>
        <w:rPr>
          <w:szCs w:val="24"/>
          <w:lang w:val="tr-TR"/>
        </w:rPr>
      </w:pPr>
    </w:p>
    <w:p w:rsidR="00944588" w:rsidRPr="00830021" w:rsidRDefault="00830021" w:rsidP="00830021">
      <w:pPr>
        <w:spacing w:line="360" w:lineRule="auto"/>
        <w:ind w:firstLine="567"/>
        <w:jc w:val="both"/>
        <w:rPr>
          <w:b/>
          <w:szCs w:val="24"/>
          <w:lang w:val="tr-TR"/>
        </w:rPr>
      </w:pPr>
      <w:r>
        <w:rPr>
          <w:b/>
          <w:szCs w:val="24"/>
          <w:lang w:val="tr-TR"/>
        </w:rPr>
        <w:t xml:space="preserve">1.5. </w:t>
      </w:r>
      <w:r w:rsidR="00944588" w:rsidRPr="00830021">
        <w:rPr>
          <w:b/>
          <w:szCs w:val="24"/>
          <w:lang w:val="tr-TR"/>
        </w:rPr>
        <w:t>Editörlük ve Hakemlik Yapan Öğretim Üyesi Sayısı / Dergi Sayısı</w:t>
      </w:r>
    </w:p>
    <w:p w:rsidR="00944588" w:rsidRPr="00830021" w:rsidRDefault="00944588" w:rsidP="00830021">
      <w:pPr>
        <w:spacing w:line="360" w:lineRule="auto"/>
        <w:ind w:firstLine="567"/>
        <w:jc w:val="both"/>
        <w:rPr>
          <w:szCs w:val="24"/>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2880"/>
        <w:gridCol w:w="2340"/>
        <w:gridCol w:w="1800"/>
      </w:tblGrid>
      <w:tr w:rsidR="00944588" w:rsidRPr="00830021" w:rsidTr="00282E4A">
        <w:tc>
          <w:tcPr>
            <w:tcW w:w="2520" w:type="dxa"/>
            <w:shd w:val="clear" w:color="auto" w:fill="D9D9D9"/>
            <w:vAlign w:val="center"/>
          </w:tcPr>
          <w:p w:rsidR="00944588" w:rsidRPr="00830021" w:rsidRDefault="00944588" w:rsidP="00830021">
            <w:pPr>
              <w:jc w:val="center"/>
              <w:rPr>
                <w:b/>
                <w:szCs w:val="24"/>
                <w:lang w:val="tr-TR"/>
              </w:rPr>
            </w:pPr>
            <w:r w:rsidRPr="00830021">
              <w:rPr>
                <w:b/>
                <w:szCs w:val="24"/>
                <w:lang w:val="tr-TR"/>
              </w:rPr>
              <w:t xml:space="preserve">Editörlük/Hakemlik Yapan Öğretim Üyesi Sayısı </w:t>
            </w:r>
          </w:p>
        </w:tc>
        <w:tc>
          <w:tcPr>
            <w:tcW w:w="2880" w:type="dxa"/>
            <w:shd w:val="clear" w:color="auto" w:fill="D9D9D9"/>
            <w:vAlign w:val="center"/>
          </w:tcPr>
          <w:p w:rsidR="00944588" w:rsidRPr="00830021" w:rsidRDefault="00944588" w:rsidP="00830021">
            <w:pPr>
              <w:jc w:val="center"/>
              <w:rPr>
                <w:b/>
                <w:szCs w:val="24"/>
                <w:lang w:val="tr-TR"/>
              </w:rPr>
            </w:pPr>
            <w:r w:rsidRPr="00830021">
              <w:rPr>
                <w:b/>
                <w:szCs w:val="24"/>
                <w:lang w:val="tr-TR"/>
              </w:rPr>
              <w:t xml:space="preserve">Editörlük/Hakemlik Yapılan Kitap Sayısı </w:t>
            </w:r>
          </w:p>
        </w:tc>
        <w:tc>
          <w:tcPr>
            <w:tcW w:w="2340" w:type="dxa"/>
            <w:shd w:val="clear" w:color="auto" w:fill="D9D9D9"/>
            <w:vAlign w:val="center"/>
          </w:tcPr>
          <w:p w:rsidR="00944588" w:rsidRPr="00830021" w:rsidRDefault="00944588" w:rsidP="00830021">
            <w:pPr>
              <w:jc w:val="center"/>
              <w:rPr>
                <w:b/>
                <w:szCs w:val="24"/>
                <w:lang w:val="tr-TR"/>
              </w:rPr>
            </w:pPr>
            <w:r w:rsidRPr="00830021">
              <w:rPr>
                <w:b/>
                <w:szCs w:val="24"/>
                <w:lang w:val="tr-TR"/>
              </w:rPr>
              <w:t>Dergi Hakemliği Yapan Öğretim Üyesi Sayısı</w:t>
            </w:r>
          </w:p>
        </w:tc>
        <w:tc>
          <w:tcPr>
            <w:tcW w:w="1800" w:type="dxa"/>
            <w:shd w:val="clear" w:color="auto" w:fill="D9D9D9"/>
            <w:vAlign w:val="center"/>
          </w:tcPr>
          <w:p w:rsidR="00944588" w:rsidRPr="00830021" w:rsidRDefault="00944588" w:rsidP="00830021">
            <w:pPr>
              <w:jc w:val="center"/>
              <w:rPr>
                <w:b/>
                <w:szCs w:val="24"/>
                <w:lang w:val="tr-TR"/>
              </w:rPr>
            </w:pPr>
            <w:r w:rsidRPr="00830021">
              <w:rPr>
                <w:b/>
                <w:szCs w:val="24"/>
                <w:lang w:val="tr-TR"/>
              </w:rPr>
              <w:t xml:space="preserve">Hakemliği Yapılan Dergi Sayısı </w:t>
            </w:r>
          </w:p>
        </w:tc>
      </w:tr>
      <w:tr w:rsidR="00F414BD" w:rsidRPr="002C15D0">
        <w:tc>
          <w:tcPr>
            <w:tcW w:w="2520" w:type="dxa"/>
            <w:shd w:val="clear" w:color="auto" w:fill="auto"/>
            <w:vAlign w:val="center"/>
          </w:tcPr>
          <w:p w:rsidR="00F414BD" w:rsidRPr="002C15D0" w:rsidRDefault="00F414BD" w:rsidP="00830021">
            <w:pPr>
              <w:jc w:val="center"/>
              <w:rPr>
                <w:szCs w:val="24"/>
                <w:highlight w:val="magenta"/>
                <w:lang w:val="tr-TR"/>
              </w:rPr>
            </w:pPr>
          </w:p>
        </w:tc>
        <w:tc>
          <w:tcPr>
            <w:tcW w:w="2880" w:type="dxa"/>
            <w:shd w:val="clear" w:color="auto" w:fill="auto"/>
            <w:vAlign w:val="center"/>
          </w:tcPr>
          <w:p w:rsidR="00F414BD" w:rsidRPr="002C15D0" w:rsidRDefault="00F414BD" w:rsidP="00830021">
            <w:pPr>
              <w:jc w:val="center"/>
              <w:rPr>
                <w:szCs w:val="24"/>
                <w:highlight w:val="magenta"/>
                <w:lang w:val="tr-TR"/>
              </w:rPr>
            </w:pPr>
          </w:p>
        </w:tc>
        <w:tc>
          <w:tcPr>
            <w:tcW w:w="2340" w:type="dxa"/>
            <w:shd w:val="clear" w:color="auto" w:fill="auto"/>
            <w:vAlign w:val="center"/>
          </w:tcPr>
          <w:p w:rsidR="00F414BD" w:rsidRPr="002C15D0" w:rsidRDefault="00F414BD" w:rsidP="00830021">
            <w:pPr>
              <w:jc w:val="center"/>
              <w:rPr>
                <w:szCs w:val="24"/>
                <w:highlight w:val="magenta"/>
                <w:lang w:val="tr-TR"/>
              </w:rPr>
            </w:pPr>
          </w:p>
        </w:tc>
        <w:tc>
          <w:tcPr>
            <w:tcW w:w="1800" w:type="dxa"/>
            <w:shd w:val="clear" w:color="auto" w:fill="auto"/>
            <w:vAlign w:val="center"/>
          </w:tcPr>
          <w:p w:rsidR="00F414BD" w:rsidRPr="002C15D0" w:rsidRDefault="00F414BD" w:rsidP="00830021">
            <w:pPr>
              <w:jc w:val="center"/>
              <w:rPr>
                <w:szCs w:val="24"/>
                <w:highlight w:val="magenta"/>
                <w:lang w:val="tr-TR"/>
              </w:rPr>
            </w:pPr>
          </w:p>
        </w:tc>
      </w:tr>
      <w:tr w:rsidR="00830021" w:rsidRPr="002C15D0">
        <w:tc>
          <w:tcPr>
            <w:tcW w:w="2520" w:type="dxa"/>
            <w:shd w:val="clear" w:color="auto" w:fill="auto"/>
            <w:vAlign w:val="center"/>
          </w:tcPr>
          <w:p w:rsidR="00830021" w:rsidRPr="002C15D0" w:rsidRDefault="00830021" w:rsidP="00830021">
            <w:pPr>
              <w:jc w:val="center"/>
              <w:rPr>
                <w:szCs w:val="24"/>
                <w:highlight w:val="magenta"/>
                <w:lang w:val="tr-TR"/>
              </w:rPr>
            </w:pPr>
          </w:p>
        </w:tc>
        <w:tc>
          <w:tcPr>
            <w:tcW w:w="2880" w:type="dxa"/>
            <w:shd w:val="clear" w:color="auto" w:fill="auto"/>
            <w:vAlign w:val="center"/>
          </w:tcPr>
          <w:p w:rsidR="00830021" w:rsidRPr="002C15D0" w:rsidRDefault="00830021" w:rsidP="00830021">
            <w:pPr>
              <w:jc w:val="center"/>
              <w:rPr>
                <w:szCs w:val="24"/>
                <w:highlight w:val="magenta"/>
                <w:lang w:val="tr-TR"/>
              </w:rPr>
            </w:pPr>
          </w:p>
        </w:tc>
        <w:tc>
          <w:tcPr>
            <w:tcW w:w="2340" w:type="dxa"/>
            <w:shd w:val="clear" w:color="auto" w:fill="auto"/>
            <w:vAlign w:val="center"/>
          </w:tcPr>
          <w:p w:rsidR="00830021" w:rsidRPr="002C15D0" w:rsidRDefault="00830021" w:rsidP="00830021">
            <w:pPr>
              <w:jc w:val="center"/>
              <w:rPr>
                <w:szCs w:val="24"/>
                <w:highlight w:val="magenta"/>
                <w:lang w:val="tr-TR"/>
              </w:rPr>
            </w:pPr>
          </w:p>
        </w:tc>
        <w:tc>
          <w:tcPr>
            <w:tcW w:w="1800" w:type="dxa"/>
            <w:shd w:val="clear" w:color="auto" w:fill="auto"/>
            <w:vAlign w:val="center"/>
          </w:tcPr>
          <w:p w:rsidR="00830021" w:rsidRPr="002C15D0" w:rsidRDefault="00830021" w:rsidP="00830021">
            <w:pPr>
              <w:jc w:val="center"/>
              <w:rPr>
                <w:szCs w:val="24"/>
                <w:highlight w:val="magenta"/>
                <w:lang w:val="tr-TR"/>
              </w:rPr>
            </w:pPr>
          </w:p>
        </w:tc>
      </w:tr>
      <w:tr w:rsidR="00830021" w:rsidRPr="002C15D0">
        <w:tc>
          <w:tcPr>
            <w:tcW w:w="2520" w:type="dxa"/>
            <w:shd w:val="clear" w:color="auto" w:fill="auto"/>
            <w:vAlign w:val="center"/>
          </w:tcPr>
          <w:p w:rsidR="00830021" w:rsidRPr="002C15D0" w:rsidRDefault="00830021" w:rsidP="00830021">
            <w:pPr>
              <w:jc w:val="center"/>
              <w:rPr>
                <w:szCs w:val="24"/>
                <w:highlight w:val="magenta"/>
                <w:lang w:val="tr-TR"/>
              </w:rPr>
            </w:pPr>
          </w:p>
        </w:tc>
        <w:tc>
          <w:tcPr>
            <w:tcW w:w="2880" w:type="dxa"/>
            <w:shd w:val="clear" w:color="auto" w:fill="auto"/>
            <w:vAlign w:val="center"/>
          </w:tcPr>
          <w:p w:rsidR="00830021" w:rsidRPr="002C15D0" w:rsidRDefault="00830021" w:rsidP="00830021">
            <w:pPr>
              <w:jc w:val="center"/>
              <w:rPr>
                <w:szCs w:val="24"/>
                <w:highlight w:val="magenta"/>
                <w:lang w:val="tr-TR"/>
              </w:rPr>
            </w:pPr>
          </w:p>
        </w:tc>
        <w:tc>
          <w:tcPr>
            <w:tcW w:w="2340" w:type="dxa"/>
            <w:shd w:val="clear" w:color="auto" w:fill="auto"/>
            <w:vAlign w:val="center"/>
          </w:tcPr>
          <w:p w:rsidR="00830021" w:rsidRPr="002C15D0" w:rsidRDefault="00830021" w:rsidP="00830021">
            <w:pPr>
              <w:jc w:val="center"/>
              <w:rPr>
                <w:szCs w:val="24"/>
                <w:highlight w:val="magenta"/>
                <w:lang w:val="tr-TR"/>
              </w:rPr>
            </w:pPr>
          </w:p>
        </w:tc>
        <w:tc>
          <w:tcPr>
            <w:tcW w:w="1800" w:type="dxa"/>
            <w:shd w:val="clear" w:color="auto" w:fill="auto"/>
            <w:vAlign w:val="center"/>
          </w:tcPr>
          <w:p w:rsidR="00830021" w:rsidRPr="002C15D0" w:rsidRDefault="00830021" w:rsidP="00830021">
            <w:pPr>
              <w:jc w:val="center"/>
              <w:rPr>
                <w:szCs w:val="24"/>
                <w:highlight w:val="magenta"/>
                <w:lang w:val="tr-TR"/>
              </w:rPr>
            </w:pPr>
          </w:p>
        </w:tc>
      </w:tr>
      <w:tr w:rsidR="00830021" w:rsidRPr="002C15D0">
        <w:tc>
          <w:tcPr>
            <w:tcW w:w="2520" w:type="dxa"/>
            <w:shd w:val="clear" w:color="auto" w:fill="auto"/>
            <w:vAlign w:val="center"/>
          </w:tcPr>
          <w:p w:rsidR="00830021" w:rsidRPr="002C15D0" w:rsidRDefault="00830021" w:rsidP="00830021">
            <w:pPr>
              <w:jc w:val="center"/>
              <w:rPr>
                <w:szCs w:val="24"/>
                <w:highlight w:val="magenta"/>
                <w:lang w:val="tr-TR"/>
              </w:rPr>
            </w:pPr>
          </w:p>
        </w:tc>
        <w:tc>
          <w:tcPr>
            <w:tcW w:w="2880" w:type="dxa"/>
            <w:shd w:val="clear" w:color="auto" w:fill="auto"/>
            <w:vAlign w:val="center"/>
          </w:tcPr>
          <w:p w:rsidR="00830021" w:rsidRPr="002C15D0" w:rsidRDefault="00830021" w:rsidP="00830021">
            <w:pPr>
              <w:jc w:val="center"/>
              <w:rPr>
                <w:szCs w:val="24"/>
                <w:highlight w:val="magenta"/>
                <w:lang w:val="tr-TR"/>
              </w:rPr>
            </w:pPr>
          </w:p>
        </w:tc>
        <w:tc>
          <w:tcPr>
            <w:tcW w:w="2340" w:type="dxa"/>
            <w:shd w:val="clear" w:color="auto" w:fill="auto"/>
            <w:vAlign w:val="center"/>
          </w:tcPr>
          <w:p w:rsidR="00830021" w:rsidRPr="002C15D0" w:rsidRDefault="00830021" w:rsidP="00830021">
            <w:pPr>
              <w:jc w:val="center"/>
              <w:rPr>
                <w:szCs w:val="24"/>
                <w:highlight w:val="magenta"/>
                <w:lang w:val="tr-TR"/>
              </w:rPr>
            </w:pPr>
          </w:p>
        </w:tc>
        <w:tc>
          <w:tcPr>
            <w:tcW w:w="1800" w:type="dxa"/>
            <w:shd w:val="clear" w:color="auto" w:fill="auto"/>
            <w:vAlign w:val="center"/>
          </w:tcPr>
          <w:p w:rsidR="00830021" w:rsidRPr="002C15D0" w:rsidRDefault="00830021" w:rsidP="00830021">
            <w:pPr>
              <w:jc w:val="center"/>
              <w:rPr>
                <w:szCs w:val="24"/>
                <w:highlight w:val="magenta"/>
                <w:lang w:val="tr-TR"/>
              </w:rPr>
            </w:pPr>
          </w:p>
        </w:tc>
      </w:tr>
    </w:tbl>
    <w:p w:rsidR="00CE4643" w:rsidRDefault="00BC173E" w:rsidP="00830021">
      <w:pPr>
        <w:ind w:left="1078" w:hanging="511"/>
        <w:jc w:val="both"/>
        <w:rPr>
          <w:b/>
          <w:szCs w:val="24"/>
          <w:lang w:val="tr-TR"/>
        </w:rPr>
      </w:pPr>
      <w:r w:rsidRPr="002C15D0">
        <w:rPr>
          <w:b/>
          <w:szCs w:val="24"/>
          <w:lang w:val="tr-TR"/>
        </w:rPr>
        <w:t>1.6-</w:t>
      </w:r>
      <w:r w:rsidR="00D7726D" w:rsidRPr="002C15D0">
        <w:rPr>
          <w:b/>
          <w:szCs w:val="24"/>
          <w:lang w:val="tr-TR"/>
        </w:rPr>
        <w:t xml:space="preserve"> Wos’da İndekslenmeyen</w:t>
      </w:r>
      <w:r w:rsidR="00F8409D" w:rsidRPr="002C15D0">
        <w:rPr>
          <w:b/>
          <w:szCs w:val="24"/>
          <w:lang w:val="tr-TR"/>
        </w:rPr>
        <w:t xml:space="preserve"> </w:t>
      </w:r>
      <w:r w:rsidR="0066375C" w:rsidRPr="002C15D0">
        <w:rPr>
          <w:b/>
          <w:szCs w:val="24"/>
          <w:lang w:val="tr-TR"/>
        </w:rPr>
        <w:t>20</w:t>
      </w:r>
      <w:r w:rsidR="00681127" w:rsidRPr="002C15D0">
        <w:rPr>
          <w:b/>
          <w:szCs w:val="24"/>
          <w:lang w:val="tr-TR"/>
        </w:rPr>
        <w:t>1</w:t>
      </w:r>
      <w:r w:rsidR="007E3309" w:rsidRPr="002C15D0">
        <w:rPr>
          <w:b/>
          <w:szCs w:val="24"/>
          <w:lang w:val="tr-TR"/>
        </w:rPr>
        <w:t>5</w:t>
      </w:r>
      <w:r w:rsidR="00392804" w:rsidRPr="002C15D0">
        <w:rPr>
          <w:b/>
          <w:szCs w:val="24"/>
          <w:lang w:val="tr-TR"/>
        </w:rPr>
        <w:t xml:space="preserve"> </w:t>
      </w:r>
      <w:r w:rsidR="00CE4643" w:rsidRPr="002C15D0">
        <w:rPr>
          <w:b/>
          <w:szCs w:val="24"/>
          <w:lang w:val="tr-TR"/>
        </w:rPr>
        <w:t xml:space="preserve">Yılına Ait Atıf İndekslerde Yer Alan </w:t>
      </w:r>
      <w:r w:rsidR="0066375C" w:rsidRPr="002C15D0">
        <w:rPr>
          <w:b/>
          <w:szCs w:val="24"/>
          <w:lang w:val="tr-TR"/>
        </w:rPr>
        <w:t>Gümüşhane</w:t>
      </w:r>
      <w:r w:rsidR="00CE4643" w:rsidRPr="002C15D0">
        <w:rPr>
          <w:b/>
          <w:szCs w:val="24"/>
          <w:lang w:val="tr-TR"/>
        </w:rPr>
        <w:t xml:space="preserve"> Üniversitesi Adresli Yayınlar</w:t>
      </w:r>
      <w:r w:rsidR="000F63BE" w:rsidRPr="002C15D0">
        <w:rPr>
          <w:b/>
          <w:szCs w:val="24"/>
          <w:lang w:val="tr-TR"/>
        </w:rPr>
        <w:t xml:space="preserve"> (Adet)</w:t>
      </w:r>
    </w:p>
    <w:p w:rsidR="00830021" w:rsidRPr="002C15D0" w:rsidRDefault="00830021" w:rsidP="00830021">
      <w:pPr>
        <w:ind w:left="1078" w:hanging="511"/>
        <w:jc w:val="both"/>
        <w:rPr>
          <w:szCs w:val="24"/>
          <w:lang w:val="tr-TR"/>
        </w:rPr>
      </w:pPr>
    </w:p>
    <w:tbl>
      <w:tblPr>
        <w:tblW w:w="4916"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3129"/>
        <w:gridCol w:w="3198"/>
        <w:gridCol w:w="3202"/>
      </w:tblGrid>
      <w:tr w:rsidR="00455E67" w:rsidRPr="002C15D0" w:rsidTr="00830021">
        <w:trPr>
          <w:tblCellSpacing w:w="0" w:type="dxa"/>
        </w:trPr>
        <w:tc>
          <w:tcPr>
            <w:tcW w:w="1642" w:type="pct"/>
            <w:shd w:val="clear" w:color="auto" w:fill="auto"/>
          </w:tcPr>
          <w:p w:rsidR="00455E67" w:rsidRPr="002C15D0" w:rsidRDefault="00455E67" w:rsidP="00830021">
            <w:pPr>
              <w:jc w:val="center"/>
              <w:rPr>
                <w:szCs w:val="24"/>
                <w:lang w:val="tr-TR"/>
              </w:rPr>
            </w:pPr>
            <w:r w:rsidRPr="002C15D0">
              <w:rPr>
                <w:szCs w:val="24"/>
                <w:lang w:val="tr-TR"/>
              </w:rPr>
              <w:t>İndekslenen</w:t>
            </w:r>
          </w:p>
        </w:tc>
        <w:tc>
          <w:tcPr>
            <w:tcW w:w="1678" w:type="pct"/>
            <w:shd w:val="clear" w:color="auto" w:fill="auto"/>
          </w:tcPr>
          <w:p w:rsidR="00455E67" w:rsidRPr="002C15D0" w:rsidRDefault="00455E67" w:rsidP="00830021">
            <w:pPr>
              <w:jc w:val="center"/>
              <w:rPr>
                <w:szCs w:val="24"/>
                <w:lang w:val="tr-TR"/>
              </w:rPr>
            </w:pPr>
            <w:r w:rsidRPr="002C15D0">
              <w:rPr>
                <w:szCs w:val="24"/>
                <w:lang w:val="tr-TR"/>
              </w:rPr>
              <w:t>Tüm Dökümanlar</w:t>
            </w:r>
          </w:p>
        </w:tc>
        <w:tc>
          <w:tcPr>
            <w:tcW w:w="1680" w:type="pct"/>
            <w:shd w:val="clear" w:color="auto" w:fill="auto"/>
          </w:tcPr>
          <w:p w:rsidR="00455E67" w:rsidRPr="002C15D0" w:rsidRDefault="00455E67" w:rsidP="00830021">
            <w:pPr>
              <w:jc w:val="center"/>
              <w:rPr>
                <w:szCs w:val="24"/>
                <w:lang w:val="tr-TR"/>
              </w:rPr>
            </w:pPr>
            <w:r w:rsidRPr="002C15D0">
              <w:rPr>
                <w:szCs w:val="24"/>
                <w:lang w:val="tr-TR"/>
              </w:rPr>
              <w:t>Makaleler</w:t>
            </w:r>
          </w:p>
        </w:tc>
      </w:tr>
      <w:tr w:rsidR="009C4757" w:rsidRPr="002C15D0" w:rsidTr="00830021">
        <w:trPr>
          <w:trHeight w:val="73"/>
          <w:tblCellSpacing w:w="0" w:type="dxa"/>
        </w:trPr>
        <w:tc>
          <w:tcPr>
            <w:tcW w:w="1642" w:type="pct"/>
            <w:shd w:val="clear" w:color="auto" w:fill="auto"/>
            <w:vAlign w:val="center"/>
          </w:tcPr>
          <w:p w:rsidR="009C4757" w:rsidRPr="002C15D0" w:rsidRDefault="009C4757" w:rsidP="00830021">
            <w:pPr>
              <w:jc w:val="center"/>
              <w:rPr>
                <w:szCs w:val="24"/>
                <w:lang w:val="tr-TR"/>
              </w:rPr>
            </w:pPr>
            <w:r w:rsidRPr="002C15D0">
              <w:rPr>
                <w:szCs w:val="24"/>
                <w:lang w:val="tr-TR"/>
              </w:rPr>
              <w:t>-</w:t>
            </w:r>
          </w:p>
        </w:tc>
        <w:tc>
          <w:tcPr>
            <w:tcW w:w="1678" w:type="pct"/>
            <w:shd w:val="clear" w:color="auto" w:fill="auto"/>
            <w:vAlign w:val="center"/>
          </w:tcPr>
          <w:p w:rsidR="009C4757" w:rsidRPr="002C15D0" w:rsidRDefault="00F36B66" w:rsidP="00830021">
            <w:pPr>
              <w:jc w:val="center"/>
              <w:rPr>
                <w:szCs w:val="24"/>
                <w:lang w:val="tr-TR"/>
              </w:rPr>
            </w:pPr>
            <w:r w:rsidRPr="002C15D0">
              <w:rPr>
                <w:szCs w:val="24"/>
                <w:lang w:val="tr-TR"/>
              </w:rPr>
              <w:t>-</w:t>
            </w:r>
          </w:p>
        </w:tc>
        <w:tc>
          <w:tcPr>
            <w:tcW w:w="1680" w:type="pct"/>
            <w:shd w:val="clear" w:color="auto" w:fill="auto"/>
            <w:vAlign w:val="center"/>
          </w:tcPr>
          <w:p w:rsidR="009C4757" w:rsidRPr="002C15D0" w:rsidRDefault="00F36B66" w:rsidP="00830021">
            <w:pPr>
              <w:jc w:val="center"/>
              <w:rPr>
                <w:szCs w:val="24"/>
                <w:lang w:val="tr-TR"/>
              </w:rPr>
            </w:pPr>
            <w:r w:rsidRPr="002C15D0">
              <w:rPr>
                <w:szCs w:val="24"/>
                <w:lang w:val="tr-TR"/>
              </w:rPr>
              <w:t>-</w:t>
            </w:r>
          </w:p>
        </w:tc>
      </w:tr>
    </w:tbl>
    <w:p w:rsidR="00E8652A" w:rsidRPr="002C15D0" w:rsidRDefault="00E8652A" w:rsidP="003A2A75">
      <w:pPr>
        <w:spacing w:line="360" w:lineRule="auto"/>
        <w:rPr>
          <w:szCs w:val="24"/>
          <w:lang w:val="tr-TR"/>
        </w:rPr>
      </w:pPr>
    </w:p>
    <w:p w:rsidR="0094581E" w:rsidRDefault="00605EE0" w:rsidP="00830021">
      <w:pPr>
        <w:ind w:left="1078" w:hanging="511"/>
        <w:jc w:val="both"/>
        <w:rPr>
          <w:b/>
          <w:szCs w:val="24"/>
          <w:lang w:val="tr-TR"/>
        </w:rPr>
      </w:pPr>
      <w:r w:rsidRPr="002C15D0">
        <w:rPr>
          <w:b/>
          <w:szCs w:val="24"/>
          <w:lang w:val="tr-TR"/>
        </w:rPr>
        <w:t xml:space="preserve">1.7- </w:t>
      </w:r>
      <w:r w:rsidR="0066375C" w:rsidRPr="002C15D0">
        <w:rPr>
          <w:b/>
          <w:szCs w:val="24"/>
          <w:lang w:val="tr-TR"/>
        </w:rPr>
        <w:t>20</w:t>
      </w:r>
      <w:r w:rsidR="00681127" w:rsidRPr="002C15D0">
        <w:rPr>
          <w:b/>
          <w:szCs w:val="24"/>
          <w:lang w:val="tr-TR"/>
        </w:rPr>
        <w:t>1</w:t>
      </w:r>
      <w:r w:rsidR="00DD2DBD">
        <w:rPr>
          <w:b/>
          <w:szCs w:val="24"/>
          <w:lang w:val="tr-TR"/>
        </w:rPr>
        <w:t>5</w:t>
      </w:r>
      <w:r w:rsidR="0066375C" w:rsidRPr="002C15D0">
        <w:rPr>
          <w:b/>
          <w:szCs w:val="24"/>
          <w:lang w:val="tr-TR"/>
        </w:rPr>
        <w:t>Yılı Wos'da İndekslenen G</w:t>
      </w:r>
      <w:r w:rsidR="0094581E" w:rsidRPr="002C15D0">
        <w:rPr>
          <w:b/>
          <w:szCs w:val="24"/>
          <w:lang w:val="tr-TR"/>
        </w:rPr>
        <w:t>.Ü.</w:t>
      </w:r>
      <w:r w:rsidR="00AA496A" w:rsidRPr="002C15D0">
        <w:rPr>
          <w:b/>
          <w:szCs w:val="24"/>
          <w:lang w:val="tr-TR"/>
        </w:rPr>
        <w:t xml:space="preserve"> Yayın Sayılarının İndekslere </w:t>
      </w:r>
      <w:r w:rsidR="0094581E" w:rsidRPr="002C15D0">
        <w:rPr>
          <w:b/>
          <w:szCs w:val="24"/>
          <w:lang w:val="tr-TR"/>
        </w:rPr>
        <w:t>Göre Dağılımı</w:t>
      </w:r>
    </w:p>
    <w:p w:rsidR="00830021" w:rsidRPr="00830021" w:rsidRDefault="00830021" w:rsidP="00830021">
      <w:pPr>
        <w:ind w:left="1078" w:hanging="511"/>
        <w:jc w:val="both"/>
        <w:rPr>
          <w:szCs w:val="24"/>
          <w:lang w:val="tr-TR"/>
        </w:rPr>
      </w:pPr>
    </w:p>
    <w:tbl>
      <w:tblPr>
        <w:tblW w:w="4907"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541"/>
        <w:gridCol w:w="1935"/>
        <w:gridCol w:w="1933"/>
        <w:gridCol w:w="3103"/>
      </w:tblGrid>
      <w:tr w:rsidR="0094581E" w:rsidRPr="002C15D0" w:rsidTr="00830021">
        <w:trPr>
          <w:tblCellSpacing w:w="0" w:type="dxa"/>
        </w:trPr>
        <w:tc>
          <w:tcPr>
            <w:tcW w:w="1336" w:type="pct"/>
            <w:shd w:val="clear" w:color="auto" w:fill="auto"/>
            <w:vAlign w:val="center"/>
          </w:tcPr>
          <w:p w:rsidR="0094581E" w:rsidRPr="002C15D0" w:rsidRDefault="0094581E" w:rsidP="00830021">
            <w:pPr>
              <w:jc w:val="center"/>
              <w:rPr>
                <w:szCs w:val="24"/>
                <w:lang w:val="tr-TR"/>
              </w:rPr>
            </w:pPr>
            <w:r w:rsidRPr="002C15D0">
              <w:rPr>
                <w:szCs w:val="24"/>
                <w:lang w:val="tr-TR"/>
              </w:rPr>
              <w:t>SCI</w:t>
            </w:r>
          </w:p>
        </w:tc>
        <w:tc>
          <w:tcPr>
            <w:tcW w:w="1017" w:type="pct"/>
            <w:shd w:val="clear" w:color="auto" w:fill="auto"/>
            <w:vAlign w:val="center"/>
          </w:tcPr>
          <w:p w:rsidR="0094581E" w:rsidRPr="002C15D0" w:rsidRDefault="0094581E" w:rsidP="00830021">
            <w:pPr>
              <w:jc w:val="center"/>
              <w:rPr>
                <w:szCs w:val="24"/>
                <w:lang w:val="tr-TR"/>
              </w:rPr>
            </w:pPr>
            <w:r w:rsidRPr="002C15D0">
              <w:rPr>
                <w:szCs w:val="24"/>
                <w:lang w:val="tr-TR"/>
              </w:rPr>
              <w:t>SSCI</w:t>
            </w:r>
          </w:p>
        </w:tc>
        <w:tc>
          <w:tcPr>
            <w:tcW w:w="1016" w:type="pct"/>
            <w:shd w:val="clear" w:color="auto" w:fill="auto"/>
            <w:vAlign w:val="center"/>
          </w:tcPr>
          <w:p w:rsidR="0094581E" w:rsidRPr="002C15D0" w:rsidRDefault="0094581E" w:rsidP="00830021">
            <w:pPr>
              <w:jc w:val="center"/>
              <w:rPr>
                <w:szCs w:val="24"/>
                <w:lang w:val="tr-TR"/>
              </w:rPr>
            </w:pPr>
            <w:r w:rsidRPr="002C15D0">
              <w:rPr>
                <w:szCs w:val="24"/>
                <w:lang w:val="tr-TR"/>
              </w:rPr>
              <w:t>A&amp;HCI</w:t>
            </w:r>
          </w:p>
        </w:tc>
        <w:tc>
          <w:tcPr>
            <w:tcW w:w="1631" w:type="pct"/>
            <w:shd w:val="clear" w:color="auto" w:fill="auto"/>
            <w:vAlign w:val="center"/>
          </w:tcPr>
          <w:p w:rsidR="0094581E" w:rsidRPr="002C15D0" w:rsidRDefault="0094581E" w:rsidP="00830021">
            <w:pPr>
              <w:jc w:val="center"/>
              <w:rPr>
                <w:szCs w:val="24"/>
                <w:lang w:val="tr-TR"/>
              </w:rPr>
            </w:pPr>
            <w:r w:rsidRPr="002C15D0">
              <w:rPr>
                <w:szCs w:val="24"/>
                <w:lang w:val="tr-TR"/>
              </w:rPr>
              <w:t>TOPLAM</w:t>
            </w:r>
          </w:p>
        </w:tc>
      </w:tr>
      <w:tr w:rsidR="00DD2DBD" w:rsidRPr="002C15D0" w:rsidTr="00830021">
        <w:trPr>
          <w:trHeight w:val="158"/>
          <w:tblCellSpacing w:w="0" w:type="dxa"/>
        </w:trPr>
        <w:tc>
          <w:tcPr>
            <w:tcW w:w="1336" w:type="pct"/>
            <w:shd w:val="clear" w:color="auto" w:fill="auto"/>
            <w:vAlign w:val="center"/>
          </w:tcPr>
          <w:p w:rsidR="00DD2DBD" w:rsidRPr="00DD2DBD" w:rsidRDefault="00DD2DBD" w:rsidP="00DD2DBD">
            <w:pPr>
              <w:jc w:val="center"/>
            </w:pPr>
            <w:r w:rsidRPr="00DD2DBD">
              <w:t>-</w:t>
            </w:r>
          </w:p>
        </w:tc>
        <w:tc>
          <w:tcPr>
            <w:tcW w:w="1017" w:type="pct"/>
            <w:shd w:val="clear" w:color="auto" w:fill="auto"/>
            <w:vAlign w:val="center"/>
          </w:tcPr>
          <w:p w:rsidR="00DD2DBD" w:rsidRPr="00DD2DBD" w:rsidRDefault="00DD2DBD" w:rsidP="00DD2DBD">
            <w:pPr>
              <w:jc w:val="center"/>
            </w:pPr>
            <w:r w:rsidRPr="00DD2DBD">
              <w:t>-</w:t>
            </w:r>
          </w:p>
        </w:tc>
        <w:tc>
          <w:tcPr>
            <w:tcW w:w="1016" w:type="pct"/>
            <w:shd w:val="clear" w:color="auto" w:fill="auto"/>
            <w:vAlign w:val="center"/>
          </w:tcPr>
          <w:p w:rsidR="00DD2DBD" w:rsidRPr="00DD2DBD" w:rsidRDefault="00DD2DBD" w:rsidP="00DD2DBD">
            <w:pPr>
              <w:jc w:val="center"/>
            </w:pPr>
            <w:r w:rsidRPr="00DD2DBD">
              <w:t>-</w:t>
            </w:r>
          </w:p>
        </w:tc>
        <w:tc>
          <w:tcPr>
            <w:tcW w:w="1631" w:type="pct"/>
            <w:shd w:val="clear" w:color="auto" w:fill="auto"/>
            <w:vAlign w:val="center"/>
          </w:tcPr>
          <w:p w:rsidR="00DD2DBD" w:rsidRPr="00DD2DBD" w:rsidRDefault="00DD2DBD" w:rsidP="00DD2DBD">
            <w:pPr>
              <w:jc w:val="center"/>
            </w:pPr>
            <w:r w:rsidRPr="00DD2DBD">
              <w:t>-</w:t>
            </w:r>
          </w:p>
        </w:tc>
      </w:tr>
      <w:tr w:rsidR="00DD2DBD" w:rsidRPr="002C15D0" w:rsidTr="00830021">
        <w:trPr>
          <w:trHeight w:val="158"/>
          <w:tblCellSpacing w:w="0" w:type="dxa"/>
        </w:trPr>
        <w:tc>
          <w:tcPr>
            <w:tcW w:w="1336" w:type="pct"/>
            <w:shd w:val="clear" w:color="auto" w:fill="auto"/>
            <w:vAlign w:val="center"/>
          </w:tcPr>
          <w:p w:rsidR="00DD2DBD" w:rsidRPr="00DD2DBD" w:rsidRDefault="00DD2DBD" w:rsidP="00DD2DBD">
            <w:pPr>
              <w:jc w:val="center"/>
            </w:pPr>
            <w:r w:rsidRPr="00DD2DBD">
              <w:t>-</w:t>
            </w:r>
          </w:p>
        </w:tc>
        <w:tc>
          <w:tcPr>
            <w:tcW w:w="1017" w:type="pct"/>
            <w:shd w:val="clear" w:color="auto" w:fill="auto"/>
            <w:vAlign w:val="center"/>
          </w:tcPr>
          <w:p w:rsidR="00DD2DBD" w:rsidRPr="00DD2DBD" w:rsidRDefault="00DD2DBD" w:rsidP="00DD2DBD">
            <w:pPr>
              <w:jc w:val="center"/>
            </w:pPr>
            <w:r w:rsidRPr="00DD2DBD">
              <w:t>-</w:t>
            </w:r>
          </w:p>
        </w:tc>
        <w:tc>
          <w:tcPr>
            <w:tcW w:w="1016" w:type="pct"/>
            <w:shd w:val="clear" w:color="auto" w:fill="auto"/>
            <w:vAlign w:val="center"/>
          </w:tcPr>
          <w:p w:rsidR="00DD2DBD" w:rsidRPr="00DD2DBD" w:rsidRDefault="00DD2DBD" w:rsidP="00DD2DBD">
            <w:pPr>
              <w:jc w:val="center"/>
            </w:pPr>
            <w:r w:rsidRPr="00DD2DBD">
              <w:t>-</w:t>
            </w:r>
          </w:p>
        </w:tc>
        <w:tc>
          <w:tcPr>
            <w:tcW w:w="1631" w:type="pct"/>
            <w:shd w:val="clear" w:color="auto" w:fill="auto"/>
            <w:vAlign w:val="center"/>
          </w:tcPr>
          <w:p w:rsidR="00DD2DBD" w:rsidRPr="00DD2DBD" w:rsidRDefault="00DD2DBD" w:rsidP="00DD2DBD">
            <w:pPr>
              <w:jc w:val="center"/>
            </w:pPr>
            <w:r w:rsidRPr="00DD2DBD">
              <w:t>-</w:t>
            </w:r>
          </w:p>
        </w:tc>
      </w:tr>
    </w:tbl>
    <w:p w:rsidR="00941CDE" w:rsidRPr="00830021" w:rsidRDefault="00941CDE" w:rsidP="003A2A75">
      <w:pPr>
        <w:spacing w:line="360" w:lineRule="auto"/>
        <w:rPr>
          <w:szCs w:val="24"/>
          <w:lang w:val="tr-TR"/>
        </w:rPr>
      </w:pPr>
    </w:p>
    <w:p w:rsidR="00605EE0" w:rsidRPr="00830021" w:rsidRDefault="006C6023" w:rsidP="00830021">
      <w:pPr>
        <w:spacing w:line="360" w:lineRule="auto"/>
        <w:rPr>
          <w:b/>
          <w:szCs w:val="24"/>
          <w:lang w:val="tr-TR"/>
        </w:rPr>
      </w:pPr>
      <w:r w:rsidRPr="00830021">
        <w:rPr>
          <w:b/>
          <w:szCs w:val="24"/>
          <w:lang w:val="tr-TR"/>
        </w:rPr>
        <w:t xml:space="preserve">1.8- </w:t>
      </w:r>
      <w:r w:rsidR="00083C41" w:rsidRPr="00830021">
        <w:rPr>
          <w:b/>
          <w:szCs w:val="24"/>
          <w:lang w:val="tr-TR"/>
        </w:rPr>
        <w:t>Üniversiteler Arasında Yapılan İkili Anlaşmalar</w:t>
      </w:r>
    </w:p>
    <w:p w:rsidR="00830021" w:rsidRPr="00830021" w:rsidRDefault="00830021" w:rsidP="00830021">
      <w:pPr>
        <w:spacing w:line="360" w:lineRule="auto"/>
        <w:rPr>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6"/>
        <w:gridCol w:w="1843"/>
        <w:gridCol w:w="3009"/>
        <w:gridCol w:w="2410"/>
      </w:tblGrid>
      <w:tr w:rsidR="00DD2DBD" w:rsidRPr="00830021" w:rsidTr="00282E4A">
        <w:trPr>
          <w:trHeight w:val="365"/>
        </w:trPr>
        <w:tc>
          <w:tcPr>
            <w:tcW w:w="2236" w:type="dxa"/>
            <w:shd w:val="clear" w:color="auto" w:fill="D9D9D9"/>
            <w:vAlign w:val="center"/>
          </w:tcPr>
          <w:p w:rsidR="00DD2DBD" w:rsidRPr="00DD2DBD" w:rsidRDefault="00DD2DBD" w:rsidP="00DD2DBD">
            <w:pPr>
              <w:jc w:val="center"/>
            </w:pPr>
            <w:r w:rsidRPr="00DD2DBD">
              <w:t>-</w:t>
            </w:r>
          </w:p>
        </w:tc>
        <w:tc>
          <w:tcPr>
            <w:tcW w:w="1843" w:type="dxa"/>
            <w:shd w:val="clear" w:color="auto" w:fill="D9D9D9"/>
            <w:vAlign w:val="center"/>
          </w:tcPr>
          <w:p w:rsidR="00DD2DBD" w:rsidRPr="00DD2DBD" w:rsidRDefault="00DD2DBD" w:rsidP="00DD2DBD">
            <w:pPr>
              <w:jc w:val="center"/>
            </w:pPr>
            <w:r w:rsidRPr="00DD2DBD">
              <w:t>-</w:t>
            </w:r>
          </w:p>
        </w:tc>
        <w:tc>
          <w:tcPr>
            <w:tcW w:w="3009" w:type="dxa"/>
            <w:shd w:val="clear" w:color="auto" w:fill="D9D9D9"/>
            <w:vAlign w:val="center"/>
          </w:tcPr>
          <w:p w:rsidR="00DD2DBD" w:rsidRPr="00DD2DBD" w:rsidRDefault="00DD2DBD" w:rsidP="00DD2DBD">
            <w:pPr>
              <w:jc w:val="center"/>
            </w:pPr>
            <w:r w:rsidRPr="00DD2DBD">
              <w:t>-</w:t>
            </w:r>
          </w:p>
        </w:tc>
        <w:tc>
          <w:tcPr>
            <w:tcW w:w="2410" w:type="dxa"/>
            <w:shd w:val="clear" w:color="auto" w:fill="D9D9D9"/>
            <w:vAlign w:val="center"/>
          </w:tcPr>
          <w:p w:rsidR="00DD2DBD" w:rsidRPr="00DD2DBD" w:rsidRDefault="00DD2DBD" w:rsidP="00DD2DBD">
            <w:pPr>
              <w:jc w:val="center"/>
            </w:pPr>
            <w:r w:rsidRPr="00DD2DBD">
              <w:t>-</w:t>
            </w:r>
          </w:p>
        </w:tc>
      </w:tr>
      <w:tr w:rsidR="00DD2DBD" w:rsidRPr="002C15D0" w:rsidTr="00500D4B">
        <w:trPr>
          <w:trHeight w:val="265"/>
        </w:trPr>
        <w:tc>
          <w:tcPr>
            <w:tcW w:w="2236" w:type="dxa"/>
            <w:shd w:val="clear" w:color="auto" w:fill="auto"/>
            <w:vAlign w:val="center"/>
          </w:tcPr>
          <w:p w:rsidR="00DD2DBD" w:rsidRPr="00DD2DBD" w:rsidRDefault="00DD2DBD" w:rsidP="00DD2DBD">
            <w:pPr>
              <w:jc w:val="center"/>
            </w:pPr>
            <w:r w:rsidRPr="00DD2DBD">
              <w:t>-</w:t>
            </w:r>
          </w:p>
        </w:tc>
        <w:tc>
          <w:tcPr>
            <w:tcW w:w="1843" w:type="dxa"/>
            <w:shd w:val="clear" w:color="auto" w:fill="auto"/>
            <w:vAlign w:val="center"/>
          </w:tcPr>
          <w:p w:rsidR="00DD2DBD" w:rsidRPr="00DD2DBD" w:rsidRDefault="00DD2DBD" w:rsidP="00DD2DBD">
            <w:pPr>
              <w:jc w:val="center"/>
            </w:pPr>
            <w:r w:rsidRPr="00DD2DBD">
              <w:t>-</w:t>
            </w:r>
          </w:p>
        </w:tc>
        <w:tc>
          <w:tcPr>
            <w:tcW w:w="3009" w:type="dxa"/>
            <w:shd w:val="clear" w:color="auto" w:fill="auto"/>
            <w:vAlign w:val="center"/>
          </w:tcPr>
          <w:p w:rsidR="00DD2DBD" w:rsidRPr="00DD2DBD" w:rsidRDefault="00DD2DBD" w:rsidP="00DD2DBD">
            <w:pPr>
              <w:jc w:val="center"/>
            </w:pPr>
            <w:r w:rsidRPr="00DD2DBD">
              <w:t>-</w:t>
            </w:r>
          </w:p>
        </w:tc>
        <w:tc>
          <w:tcPr>
            <w:tcW w:w="2410" w:type="dxa"/>
            <w:shd w:val="clear" w:color="auto" w:fill="auto"/>
            <w:vAlign w:val="center"/>
          </w:tcPr>
          <w:p w:rsidR="00DD2DBD" w:rsidRPr="00DD2DBD" w:rsidRDefault="00DD2DBD" w:rsidP="00DD2DBD">
            <w:pPr>
              <w:jc w:val="center"/>
            </w:pPr>
            <w:r w:rsidRPr="00DD2DBD">
              <w:t>-</w:t>
            </w:r>
          </w:p>
        </w:tc>
      </w:tr>
      <w:tr w:rsidR="00DD2DBD" w:rsidRPr="002C15D0" w:rsidTr="00500D4B">
        <w:trPr>
          <w:trHeight w:val="79"/>
        </w:trPr>
        <w:tc>
          <w:tcPr>
            <w:tcW w:w="2236" w:type="dxa"/>
            <w:shd w:val="clear" w:color="auto" w:fill="auto"/>
            <w:vAlign w:val="center"/>
          </w:tcPr>
          <w:p w:rsidR="00DD2DBD" w:rsidRPr="00DD2DBD" w:rsidRDefault="00DD2DBD" w:rsidP="00DD2DBD">
            <w:pPr>
              <w:jc w:val="center"/>
            </w:pPr>
            <w:r w:rsidRPr="00DD2DBD">
              <w:t>-</w:t>
            </w:r>
          </w:p>
        </w:tc>
        <w:tc>
          <w:tcPr>
            <w:tcW w:w="1843" w:type="dxa"/>
            <w:shd w:val="clear" w:color="auto" w:fill="auto"/>
            <w:vAlign w:val="center"/>
          </w:tcPr>
          <w:p w:rsidR="00DD2DBD" w:rsidRPr="00DD2DBD" w:rsidRDefault="00DD2DBD" w:rsidP="00DD2DBD">
            <w:pPr>
              <w:jc w:val="center"/>
            </w:pPr>
            <w:r w:rsidRPr="00DD2DBD">
              <w:t>-</w:t>
            </w:r>
          </w:p>
        </w:tc>
        <w:tc>
          <w:tcPr>
            <w:tcW w:w="3009" w:type="dxa"/>
            <w:shd w:val="clear" w:color="auto" w:fill="auto"/>
            <w:vAlign w:val="center"/>
          </w:tcPr>
          <w:p w:rsidR="00DD2DBD" w:rsidRPr="00DD2DBD" w:rsidRDefault="00DD2DBD" w:rsidP="00DD2DBD">
            <w:pPr>
              <w:jc w:val="center"/>
            </w:pPr>
            <w:r w:rsidRPr="00DD2DBD">
              <w:t>-</w:t>
            </w:r>
          </w:p>
        </w:tc>
        <w:tc>
          <w:tcPr>
            <w:tcW w:w="2410" w:type="dxa"/>
            <w:shd w:val="clear" w:color="auto" w:fill="auto"/>
            <w:vAlign w:val="center"/>
          </w:tcPr>
          <w:p w:rsidR="00DD2DBD" w:rsidRPr="00DD2DBD" w:rsidRDefault="00DD2DBD" w:rsidP="00DD2DBD">
            <w:pPr>
              <w:jc w:val="center"/>
            </w:pPr>
            <w:r w:rsidRPr="00DD2DBD">
              <w:t>-</w:t>
            </w:r>
          </w:p>
        </w:tc>
      </w:tr>
      <w:tr w:rsidR="00DD2DBD" w:rsidRPr="002C15D0" w:rsidTr="00500D4B">
        <w:trPr>
          <w:trHeight w:val="173"/>
        </w:trPr>
        <w:tc>
          <w:tcPr>
            <w:tcW w:w="2236" w:type="dxa"/>
            <w:shd w:val="clear" w:color="auto" w:fill="auto"/>
            <w:vAlign w:val="center"/>
          </w:tcPr>
          <w:p w:rsidR="00DD2DBD" w:rsidRPr="00DD2DBD" w:rsidRDefault="00DD2DBD" w:rsidP="00DD2DBD">
            <w:pPr>
              <w:jc w:val="center"/>
            </w:pPr>
            <w:r w:rsidRPr="00DD2DBD">
              <w:t>-</w:t>
            </w:r>
          </w:p>
        </w:tc>
        <w:tc>
          <w:tcPr>
            <w:tcW w:w="1843" w:type="dxa"/>
            <w:shd w:val="clear" w:color="auto" w:fill="auto"/>
            <w:vAlign w:val="center"/>
          </w:tcPr>
          <w:p w:rsidR="00DD2DBD" w:rsidRPr="00DD2DBD" w:rsidRDefault="00DD2DBD" w:rsidP="00DD2DBD">
            <w:pPr>
              <w:jc w:val="center"/>
            </w:pPr>
            <w:r w:rsidRPr="00DD2DBD">
              <w:t>-</w:t>
            </w:r>
          </w:p>
        </w:tc>
        <w:tc>
          <w:tcPr>
            <w:tcW w:w="3009" w:type="dxa"/>
            <w:shd w:val="clear" w:color="auto" w:fill="auto"/>
            <w:vAlign w:val="center"/>
          </w:tcPr>
          <w:p w:rsidR="00DD2DBD" w:rsidRPr="00DD2DBD" w:rsidRDefault="00DD2DBD" w:rsidP="00DD2DBD">
            <w:pPr>
              <w:jc w:val="center"/>
            </w:pPr>
            <w:r w:rsidRPr="00DD2DBD">
              <w:t>-</w:t>
            </w:r>
          </w:p>
        </w:tc>
        <w:tc>
          <w:tcPr>
            <w:tcW w:w="2410" w:type="dxa"/>
            <w:shd w:val="clear" w:color="auto" w:fill="auto"/>
            <w:vAlign w:val="center"/>
          </w:tcPr>
          <w:p w:rsidR="00DD2DBD" w:rsidRPr="00DD2DBD" w:rsidRDefault="00DD2DBD" w:rsidP="00DD2DBD">
            <w:pPr>
              <w:jc w:val="center"/>
            </w:pPr>
            <w:r w:rsidRPr="00DD2DBD">
              <w:t>-</w:t>
            </w:r>
          </w:p>
        </w:tc>
      </w:tr>
      <w:tr w:rsidR="00DD2DBD" w:rsidRPr="002C15D0" w:rsidTr="00500D4B">
        <w:trPr>
          <w:trHeight w:val="87"/>
        </w:trPr>
        <w:tc>
          <w:tcPr>
            <w:tcW w:w="2236" w:type="dxa"/>
            <w:shd w:val="clear" w:color="auto" w:fill="auto"/>
            <w:vAlign w:val="center"/>
          </w:tcPr>
          <w:p w:rsidR="00DD2DBD" w:rsidRPr="00DD2DBD" w:rsidRDefault="00DD2DBD" w:rsidP="00DD2DBD">
            <w:pPr>
              <w:jc w:val="center"/>
            </w:pPr>
            <w:r w:rsidRPr="00DD2DBD">
              <w:t>-</w:t>
            </w:r>
          </w:p>
        </w:tc>
        <w:tc>
          <w:tcPr>
            <w:tcW w:w="1843" w:type="dxa"/>
            <w:shd w:val="clear" w:color="auto" w:fill="auto"/>
            <w:vAlign w:val="center"/>
          </w:tcPr>
          <w:p w:rsidR="00DD2DBD" w:rsidRPr="00DD2DBD" w:rsidRDefault="00DD2DBD" w:rsidP="00DD2DBD">
            <w:pPr>
              <w:jc w:val="center"/>
            </w:pPr>
            <w:r w:rsidRPr="00DD2DBD">
              <w:t>-</w:t>
            </w:r>
          </w:p>
        </w:tc>
        <w:tc>
          <w:tcPr>
            <w:tcW w:w="3009" w:type="dxa"/>
            <w:shd w:val="clear" w:color="auto" w:fill="auto"/>
            <w:vAlign w:val="center"/>
          </w:tcPr>
          <w:p w:rsidR="00DD2DBD" w:rsidRPr="00DD2DBD" w:rsidRDefault="00DD2DBD" w:rsidP="00DD2DBD">
            <w:pPr>
              <w:jc w:val="center"/>
            </w:pPr>
            <w:r w:rsidRPr="00DD2DBD">
              <w:t>-</w:t>
            </w:r>
          </w:p>
        </w:tc>
        <w:tc>
          <w:tcPr>
            <w:tcW w:w="2410" w:type="dxa"/>
            <w:shd w:val="clear" w:color="auto" w:fill="auto"/>
            <w:vAlign w:val="center"/>
          </w:tcPr>
          <w:p w:rsidR="00DD2DBD" w:rsidRPr="00DD2DBD" w:rsidRDefault="00DD2DBD" w:rsidP="00DD2DBD">
            <w:pPr>
              <w:jc w:val="center"/>
            </w:pPr>
            <w:r w:rsidRPr="00DD2DBD">
              <w:t>-</w:t>
            </w:r>
          </w:p>
        </w:tc>
      </w:tr>
      <w:tr w:rsidR="00DD2DBD" w:rsidRPr="002C15D0" w:rsidTr="00500D4B">
        <w:trPr>
          <w:trHeight w:val="167"/>
        </w:trPr>
        <w:tc>
          <w:tcPr>
            <w:tcW w:w="2236" w:type="dxa"/>
            <w:shd w:val="clear" w:color="auto" w:fill="auto"/>
            <w:vAlign w:val="center"/>
          </w:tcPr>
          <w:p w:rsidR="00DD2DBD" w:rsidRPr="00DD2DBD" w:rsidRDefault="00DD2DBD" w:rsidP="00DD2DBD">
            <w:pPr>
              <w:jc w:val="center"/>
            </w:pPr>
            <w:r w:rsidRPr="00DD2DBD">
              <w:t>-</w:t>
            </w:r>
          </w:p>
        </w:tc>
        <w:tc>
          <w:tcPr>
            <w:tcW w:w="1843" w:type="dxa"/>
            <w:shd w:val="clear" w:color="auto" w:fill="auto"/>
            <w:vAlign w:val="center"/>
          </w:tcPr>
          <w:p w:rsidR="00DD2DBD" w:rsidRPr="00DD2DBD" w:rsidRDefault="00DD2DBD" w:rsidP="00DD2DBD">
            <w:pPr>
              <w:jc w:val="center"/>
            </w:pPr>
            <w:r w:rsidRPr="00DD2DBD">
              <w:t>-</w:t>
            </w:r>
          </w:p>
        </w:tc>
        <w:tc>
          <w:tcPr>
            <w:tcW w:w="3009" w:type="dxa"/>
            <w:shd w:val="clear" w:color="auto" w:fill="auto"/>
            <w:vAlign w:val="center"/>
          </w:tcPr>
          <w:p w:rsidR="00DD2DBD" w:rsidRPr="00DD2DBD" w:rsidRDefault="00DD2DBD" w:rsidP="00DD2DBD">
            <w:pPr>
              <w:jc w:val="center"/>
            </w:pPr>
            <w:r w:rsidRPr="00DD2DBD">
              <w:t>-</w:t>
            </w:r>
          </w:p>
        </w:tc>
        <w:tc>
          <w:tcPr>
            <w:tcW w:w="2410" w:type="dxa"/>
            <w:shd w:val="clear" w:color="auto" w:fill="auto"/>
            <w:vAlign w:val="center"/>
          </w:tcPr>
          <w:p w:rsidR="00DD2DBD" w:rsidRPr="00DD2DBD" w:rsidRDefault="00DD2DBD" w:rsidP="00DD2DBD">
            <w:pPr>
              <w:jc w:val="center"/>
            </w:pPr>
            <w:r w:rsidRPr="00DD2DBD">
              <w:t>-</w:t>
            </w:r>
          </w:p>
        </w:tc>
      </w:tr>
    </w:tbl>
    <w:p w:rsidR="009C1348" w:rsidRPr="002C15D0" w:rsidRDefault="009C1348" w:rsidP="00830021">
      <w:pPr>
        <w:spacing w:line="360" w:lineRule="auto"/>
        <w:ind w:firstLine="567"/>
        <w:jc w:val="both"/>
        <w:rPr>
          <w:b/>
          <w:szCs w:val="24"/>
          <w:lang w:val="tr-TR"/>
        </w:rPr>
      </w:pPr>
    </w:p>
    <w:p w:rsidR="00AC674C" w:rsidRPr="002C15D0" w:rsidRDefault="000A14F5" w:rsidP="003A2A75">
      <w:pPr>
        <w:spacing w:line="360" w:lineRule="auto"/>
        <w:jc w:val="center"/>
        <w:rPr>
          <w:b/>
          <w:szCs w:val="24"/>
          <w:lang w:val="tr-TR"/>
        </w:rPr>
      </w:pPr>
      <w:r w:rsidRPr="002C15D0">
        <w:rPr>
          <w:b/>
          <w:szCs w:val="24"/>
          <w:lang w:val="tr-TR"/>
        </w:rPr>
        <w:lastRenderedPageBreak/>
        <w:t>Projelerle İlgili Faaliyetler</w:t>
      </w:r>
    </w:p>
    <w:p w:rsidR="00481C0D" w:rsidRPr="00830021" w:rsidRDefault="00830021" w:rsidP="00830021">
      <w:pPr>
        <w:spacing w:line="360" w:lineRule="auto"/>
        <w:ind w:firstLine="567"/>
        <w:jc w:val="both"/>
        <w:rPr>
          <w:b/>
          <w:szCs w:val="24"/>
          <w:lang w:val="tr-TR"/>
        </w:rPr>
      </w:pPr>
      <w:r>
        <w:rPr>
          <w:b/>
          <w:szCs w:val="24"/>
          <w:lang w:val="tr-TR"/>
        </w:rPr>
        <w:t xml:space="preserve">1.9. </w:t>
      </w:r>
      <w:r w:rsidR="005525AB" w:rsidRPr="002C15D0">
        <w:rPr>
          <w:b/>
          <w:szCs w:val="24"/>
          <w:lang w:val="tr-TR"/>
        </w:rPr>
        <w:t>Proje Sayıları</w:t>
      </w:r>
    </w:p>
    <w:tbl>
      <w:tblPr>
        <w:tblW w:w="98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20"/>
        <w:gridCol w:w="1207"/>
        <w:gridCol w:w="2022"/>
        <w:gridCol w:w="2053"/>
        <w:gridCol w:w="1425"/>
        <w:gridCol w:w="1381"/>
      </w:tblGrid>
      <w:tr w:rsidR="00D920BA" w:rsidRPr="002C15D0" w:rsidTr="00830021">
        <w:trPr>
          <w:trHeight w:val="255"/>
        </w:trPr>
        <w:tc>
          <w:tcPr>
            <w:tcW w:w="9808" w:type="dxa"/>
            <w:gridSpan w:val="6"/>
            <w:shd w:val="clear" w:color="auto" w:fill="auto"/>
            <w:noWrap/>
            <w:vAlign w:val="center"/>
          </w:tcPr>
          <w:p w:rsidR="00D920BA" w:rsidRPr="002C15D0" w:rsidRDefault="00D920BA" w:rsidP="00830021">
            <w:pPr>
              <w:jc w:val="center"/>
              <w:rPr>
                <w:b/>
                <w:bCs/>
                <w:szCs w:val="24"/>
                <w:lang w:val="tr-TR" w:eastAsia="tr-TR"/>
              </w:rPr>
            </w:pPr>
            <w:r w:rsidRPr="002C15D0">
              <w:rPr>
                <w:b/>
                <w:bCs/>
                <w:szCs w:val="24"/>
                <w:lang w:val="tr-TR" w:eastAsia="tr-TR"/>
              </w:rPr>
              <w:t>PROJE SAYILARI</w:t>
            </w:r>
          </w:p>
        </w:tc>
      </w:tr>
      <w:tr w:rsidR="007E3309" w:rsidRPr="00830021" w:rsidTr="00DD2DBD">
        <w:trPr>
          <w:trHeight w:val="1161"/>
        </w:trPr>
        <w:tc>
          <w:tcPr>
            <w:tcW w:w="1720" w:type="dxa"/>
            <w:shd w:val="clear" w:color="auto" w:fill="D9D9D9"/>
            <w:vAlign w:val="center"/>
          </w:tcPr>
          <w:p w:rsidR="00D920BA" w:rsidRPr="00830021" w:rsidRDefault="00D920BA" w:rsidP="00830021">
            <w:pPr>
              <w:jc w:val="center"/>
              <w:rPr>
                <w:b/>
                <w:bCs/>
                <w:szCs w:val="24"/>
                <w:lang w:val="tr-TR" w:eastAsia="tr-TR"/>
              </w:rPr>
            </w:pPr>
            <w:r w:rsidRPr="00830021">
              <w:rPr>
                <w:b/>
                <w:bCs/>
                <w:szCs w:val="24"/>
                <w:lang w:val="tr-TR" w:eastAsia="tr-TR"/>
              </w:rPr>
              <w:t>PROJE BAŞLAMA</w:t>
            </w:r>
          </w:p>
        </w:tc>
        <w:tc>
          <w:tcPr>
            <w:tcW w:w="1207" w:type="dxa"/>
            <w:shd w:val="clear" w:color="auto" w:fill="D9D9D9"/>
            <w:noWrap/>
            <w:vAlign w:val="center"/>
          </w:tcPr>
          <w:p w:rsidR="00D920BA" w:rsidRPr="00830021" w:rsidRDefault="00D920BA" w:rsidP="00830021">
            <w:pPr>
              <w:jc w:val="center"/>
              <w:rPr>
                <w:b/>
                <w:bCs/>
                <w:szCs w:val="24"/>
                <w:lang w:val="tr-TR" w:eastAsia="tr-TR"/>
              </w:rPr>
            </w:pPr>
            <w:r w:rsidRPr="00830021">
              <w:rPr>
                <w:b/>
                <w:bCs/>
                <w:szCs w:val="24"/>
                <w:lang w:val="tr-TR" w:eastAsia="tr-TR"/>
              </w:rPr>
              <w:t>201</w:t>
            </w:r>
            <w:r w:rsidR="008F0108" w:rsidRPr="00830021">
              <w:rPr>
                <w:b/>
                <w:bCs/>
                <w:szCs w:val="24"/>
                <w:lang w:val="tr-TR" w:eastAsia="tr-TR"/>
              </w:rPr>
              <w:t>5</w:t>
            </w:r>
            <w:r w:rsidRPr="00830021">
              <w:rPr>
                <w:b/>
                <w:bCs/>
                <w:szCs w:val="24"/>
                <w:lang w:val="tr-TR" w:eastAsia="tr-TR"/>
              </w:rPr>
              <w:t xml:space="preserve"> Yılında Yürütülen</w:t>
            </w:r>
          </w:p>
        </w:tc>
        <w:tc>
          <w:tcPr>
            <w:tcW w:w="2022" w:type="dxa"/>
            <w:shd w:val="clear" w:color="auto" w:fill="D9D9D9"/>
            <w:noWrap/>
            <w:vAlign w:val="center"/>
          </w:tcPr>
          <w:p w:rsidR="00D920BA" w:rsidRPr="00830021" w:rsidRDefault="00D920BA" w:rsidP="00830021">
            <w:pPr>
              <w:jc w:val="center"/>
              <w:rPr>
                <w:b/>
                <w:bCs/>
                <w:szCs w:val="24"/>
                <w:lang w:val="tr-TR" w:eastAsia="tr-TR"/>
              </w:rPr>
            </w:pPr>
            <w:r w:rsidRPr="00830021">
              <w:rPr>
                <w:b/>
                <w:bCs/>
                <w:szCs w:val="24"/>
                <w:lang w:val="tr-TR" w:eastAsia="tr-TR"/>
              </w:rPr>
              <w:t>(A)</w:t>
            </w:r>
          </w:p>
          <w:p w:rsidR="00D920BA" w:rsidRPr="00830021" w:rsidRDefault="00D920BA" w:rsidP="00830021">
            <w:pPr>
              <w:jc w:val="center"/>
              <w:rPr>
                <w:b/>
                <w:bCs/>
                <w:szCs w:val="24"/>
                <w:lang w:val="tr-TR" w:eastAsia="tr-TR"/>
              </w:rPr>
            </w:pPr>
            <w:r w:rsidRPr="00830021">
              <w:rPr>
                <w:b/>
                <w:bCs/>
                <w:szCs w:val="24"/>
                <w:lang w:val="tr-TR" w:eastAsia="tr-TR"/>
              </w:rPr>
              <w:t>20</w:t>
            </w:r>
            <w:r w:rsidR="00F34048" w:rsidRPr="00830021">
              <w:rPr>
                <w:b/>
                <w:bCs/>
                <w:szCs w:val="24"/>
                <w:lang w:val="tr-TR" w:eastAsia="tr-TR"/>
              </w:rPr>
              <w:t>1</w:t>
            </w:r>
            <w:r w:rsidR="008F0108" w:rsidRPr="00830021">
              <w:rPr>
                <w:b/>
                <w:bCs/>
                <w:szCs w:val="24"/>
                <w:lang w:val="tr-TR" w:eastAsia="tr-TR"/>
              </w:rPr>
              <w:t>5</w:t>
            </w:r>
            <w:r w:rsidRPr="00830021">
              <w:rPr>
                <w:b/>
                <w:bCs/>
                <w:szCs w:val="24"/>
                <w:lang w:val="tr-TR" w:eastAsia="tr-TR"/>
              </w:rPr>
              <w:t xml:space="preserve"> Yılından 201</w:t>
            </w:r>
            <w:r w:rsidR="008F0108" w:rsidRPr="00830021">
              <w:rPr>
                <w:b/>
                <w:bCs/>
                <w:szCs w:val="24"/>
                <w:lang w:val="tr-TR" w:eastAsia="tr-TR"/>
              </w:rPr>
              <w:t>6</w:t>
            </w:r>
            <w:r w:rsidRPr="00830021">
              <w:rPr>
                <w:b/>
                <w:bCs/>
                <w:szCs w:val="24"/>
                <w:lang w:val="tr-TR" w:eastAsia="tr-TR"/>
              </w:rPr>
              <w:t xml:space="preserve"> ‘</w:t>
            </w:r>
            <w:r w:rsidR="00B10D35" w:rsidRPr="00830021">
              <w:rPr>
                <w:b/>
                <w:bCs/>
                <w:szCs w:val="24"/>
                <w:lang w:val="tr-TR" w:eastAsia="tr-TR"/>
              </w:rPr>
              <w:t>e</w:t>
            </w:r>
            <w:r w:rsidRPr="00830021">
              <w:rPr>
                <w:b/>
                <w:bCs/>
                <w:szCs w:val="24"/>
                <w:lang w:val="tr-TR" w:eastAsia="tr-TR"/>
              </w:rPr>
              <w:t xml:space="preserve"> Devreden</w:t>
            </w:r>
          </w:p>
        </w:tc>
        <w:tc>
          <w:tcPr>
            <w:tcW w:w="2053" w:type="dxa"/>
            <w:shd w:val="clear" w:color="auto" w:fill="D9D9D9"/>
            <w:noWrap/>
            <w:vAlign w:val="center"/>
          </w:tcPr>
          <w:p w:rsidR="00D920BA" w:rsidRPr="00830021" w:rsidRDefault="00D920BA" w:rsidP="00830021">
            <w:pPr>
              <w:jc w:val="center"/>
              <w:rPr>
                <w:b/>
                <w:bCs/>
                <w:szCs w:val="24"/>
                <w:lang w:val="tr-TR" w:eastAsia="tr-TR"/>
              </w:rPr>
            </w:pPr>
            <w:r w:rsidRPr="00830021">
              <w:rPr>
                <w:b/>
                <w:bCs/>
                <w:szCs w:val="24"/>
                <w:lang w:val="tr-TR" w:eastAsia="tr-TR"/>
              </w:rPr>
              <w:t>(B)</w:t>
            </w:r>
          </w:p>
          <w:p w:rsidR="00D920BA" w:rsidRPr="00830021" w:rsidRDefault="00D920BA" w:rsidP="00830021">
            <w:pPr>
              <w:jc w:val="center"/>
              <w:rPr>
                <w:b/>
                <w:bCs/>
                <w:szCs w:val="24"/>
                <w:lang w:val="tr-TR" w:eastAsia="tr-TR"/>
              </w:rPr>
            </w:pPr>
            <w:r w:rsidRPr="00830021">
              <w:rPr>
                <w:b/>
                <w:bCs/>
                <w:szCs w:val="24"/>
                <w:lang w:val="tr-TR" w:eastAsia="tr-TR"/>
              </w:rPr>
              <w:t>201</w:t>
            </w:r>
            <w:r w:rsidR="008F0108" w:rsidRPr="00830021">
              <w:rPr>
                <w:b/>
                <w:bCs/>
                <w:szCs w:val="24"/>
                <w:lang w:val="tr-TR" w:eastAsia="tr-TR"/>
              </w:rPr>
              <w:t>3</w:t>
            </w:r>
            <w:r w:rsidRPr="00830021">
              <w:rPr>
                <w:b/>
                <w:bCs/>
                <w:szCs w:val="24"/>
                <w:lang w:val="tr-TR" w:eastAsia="tr-TR"/>
              </w:rPr>
              <w:t xml:space="preserve"> Yılında Yeni Açılan</w:t>
            </w:r>
          </w:p>
        </w:tc>
        <w:tc>
          <w:tcPr>
            <w:tcW w:w="1425" w:type="dxa"/>
            <w:shd w:val="clear" w:color="auto" w:fill="D9D9D9"/>
            <w:noWrap/>
            <w:vAlign w:val="center"/>
          </w:tcPr>
          <w:p w:rsidR="00D920BA" w:rsidRPr="00830021" w:rsidRDefault="00D920BA" w:rsidP="00830021">
            <w:pPr>
              <w:jc w:val="center"/>
              <w:rPr>
                <w:b/>
                <w:bCs/>
                <w:szCs w:val="24"/>
                <w:lang w:val="tr-TR" w:eastAsia="tr-TR"/>
              </w:rPr>
            </w:pPr>
            <w:r w:rsidRPr="00830021">
              <w:rPr>
                <w:b/>
                <w:bCs/>
                <w:szCs w:val="24"/>
                <w:lang w:val="tr-TR" w:eastAsia="tr-TR"/>
              </w:rPr>
              <w:t>(A+B)</w:t>
            </w:r>
          </w:p>
          <w:p w:rsidR="00D920BA" w:rsidRPr="00830021" w:rsidRDefault="00D920BA" w:rsidP="00830021">
            <w:pPr>
              <w:jc w:val="center"/>
              <w:rPr>
                <w:b/>
                <w:bCs/>
                <w:szCs w:val="24"/>
                <w:lang w:val="tr-TR" w:eastAsia="tr-TR"/>
              </w:rPr>
            </w:pPr>
            <w:r w:rsidRPr="00830021">
              <w:rPr>
                <w:b/>
                <w:bCs/>
                <w:szCs w:val="24"/>
                <w:lang w:val="tr-TR" w:eastAsia="tr-TR"/>
              </w:rPr>
              <w:t>201</w:t>
            </w:r>
            <w:r w:rsidR="007E3309" w:rsidRPr="00830021">
              <w:rPr>
                <w:b/>
                <w:bCs/>
                <w:szCs w:val="24"/>
                <w:lang w:val="tr-TR" w:eastAsia="tr-TR"/>
              </w:rPr>
              <w:t>5</w:t>
            </w:r>
            <w:r w:rsidR="009727B0" w:rsidRPr="00830021">
              <w:rPr>
                <w:b/>
                <w:bCs/>
                <w:szCs w:val="24"/>
                <w:lang w:val="tr-TR" w:eastAsia="tr-TR"/>
              </w:rPr>
              <w:t xml:space="preserve"> </w:t>
            </w:r>
            <w:r w:rsidRPr="00830021">
              <w:rPr>
                <w:b/>
                <w:bCs/>
                <w:szCs w:val="24"/>
                <w:lang w:val="tr-TR" w:eastAsia="tr-TR"/>
              </w:rPr>
              <w:t>Yılında Yürütülen Proje Sayısı</w:t>
            </w:r>
          </w:p>
        </w:tc>
        <w:tc>
          <w:tcPr>
            <w:tcW w:w="1381" w:type="dxa"/>
            <w:shd w:val="clear" w:color="auto" w:fill="D9D9D9"/>
            <w:vAlign w:val="center"/>
          </w:tcPr>
          <w:p w:rsidR="00D920BA" w:rsidRPr="00830021" w:rsidRDefault="00D920BA" w:rsidP="00830021">
            <w:pPr>
              <w:jc w:val="center"/>
              <w:rPr>
                <w:b/>
                <w:bCs/>
                <w:szCs w:val="24"/>
                <w:lang w:val="tr-TR" w:eastAsia="tr-TR"/>
              </w:rPr>
            </w:pPr>
            <w:r w:rsidRPr="00830021">
              <w:rPr>
                <w:b/>
                <w:bCs/>
                <w:szCs w:val="24"/>
                <w:lang w:val="tr-TR" w:eastAsia="tr-TR"/>
              </w:rPr>
              <w:t>201</w:t>
            </w:r>
            <w:r w:rsidR="007E3309" w:rsidRPr="00830021">
              <w:rPr>
                <w:b/>
                <w:bCs/>
                <w:szCs w:val="24"/>
                <w:lang w:val="tr-TR" w:eastAsia="tr-TR"/>
              </w:rPr>
              <w:t>5</w:t>
            </w:r>
            <w:r w:rsidRPr="00830021">
              <w:rPr>
                <w:b/>
                <w:bCs/>
                <w:szCs w:val="24"/>
                <w:lang w:val="tr-TR" w:eastAsia="tr-TR"/>
              </w:rPr>
              <w:t>Yılında Kapanan Proje Sayısı</w:t>
            </w:r>
          </w:p>
        </w:tc>
      </w:tr>
      <w:tr w:rsidR="00DD2DBD" w:rsidRPr="002C15D0" w:rsidTr="00DD2DBD">
        <w:trPr>
          <w:trHeight w:val="360"/>
        </w:trPr>
        <w:tc>
          <w:tcPr>
            <w:tcW w:w="1720" w:type="dxa"/>
            <w:shd w:val="clear" w:color="auto" w:fill="auto"/>
            <w:vAlign w:val="bottom"/>
          </w:tcPr>
          <w:p w:rsidR="00DD2DBD" w:rsidRPr="00DD2DBD" w:rsidRDefault="00DD2DBD" w:rsidP="00DD2DBD">
            <w:r w:rsidRPr="00DD2DBD">
              <w:t>TÜBİTAK PRJ PAZARI ÖĞRENCİ PROJELERİ</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r w:rsidR="00DD2DBD" w:rsidRPr="002C15D0" w:rsidTr="00DD2DBD">
        <w:trPr>
          <w:trHeight w:val="255"/>
        </w:trPr>
        <w:tc>
          <w:tcPr>
            <w:tcW w:w="1720" w:type="dxa"/>
            <w:shd w:val="clear" w:color="auto" w:fill="auto"/>
            <w:vAlign w:val="bottom"/>
          </w:tcPr>
          <w:p w:rsidR="00DD2DBD" w:rsidRPr="002C15D0" w:rsidRDefault="00DD2DBD" w:rsidP="00DD2DBD">
            <w:pPr>
              <w:jc w:val="both"/>
              <w:rPr>
                <w:szCs w:val="24"/>
                <w:lang w:val="tr-TR" w:eastAsia="tr-TR"/>
              </w:rPr>
            </w:pPr>
            <w:r w:rsidRPr="002C15D0">
              <w:rPr>
                <w:szCs w:val="24"/>
                <w:lang w:val="tr-TR" w:eastAsia="tr-TR"/>
              </w:rPr>
              <w:t>TÜBİTAK PROJESİ</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r w:rsidR="00DD2DBD" w:rsidRPr="002C15D0" w:rsidTr="00DD2DBD">
        <w:trPr>
          <w:trHeight w:val="273"/>
        </w:trPr>
        <w:tc>
          <w:tcPr>
            <w:tcW w:w="1720" w:type="dxa"/>
            <w:shd w:val="clear" w:color="auto" w:fill="auto"/>
            <w:vAlign w:val="bottom"/>
          </w:tcPr>
          <w:p w:rsidR="00DD2DBD" w:rsidRPr="002C15D0" w:rsidRDefault="00DD2DBD" w:rsidP="00DD2DBD">
            <w:pPr>
              <w:jc w:val="both"/>
              <w:rPr>
                <w:szCs w:val="24"/>
                <w:lang w:val="tr-TR" w:eastAsia="tr-TR"/>
              </w:rPr>
            </w:pPr>
            <w:r w:rsidRPr="002C15D0">
              <w:rPr>
                <w:szCs w:val="24"/>
                <w:lang w:val="tr-TR" w:eastAsia="tr-TR"/>
              </w:rPr>
              <w:t>ARAŞTIRMA PROJESİ</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r w:rsidR="00DD2DBD" w:rsidRPr="002C15D0" w:rsidTr="00DD2DBD">
        <w:trPr>
          <w:trHeight w:val="187"/>
        </w:trPr>
        <w:tc>
          <w:tcPr>
            <w:tcW w:w="1720" w:type="dxa"/>
            <w:shd w:val="clear" w:color="auto" w:fill="auto"/>
            <w:vAlign w:val="bottom"/>
          </w:tcPr>
          <w:p w:rsidR="00DD2DBD" w:rsidRPr="002C15D0" w:rsidRDefault="00DD2DBD" w:rsidP="00DD2DBD">
            <w:pPr>
              <w:jc w:val="both"/>
              <w:rPr>
                <w:szCs w:val="24"/>
                <w:lang w:val="tr-TR" w:eastAsia="tr-TR"/>
              </w:rPr>
            </w:pPr>
            <w:r w:rsidRPr="002C15D0">
              <w:rPr>
                <w:szCs w:val="24"/>
                <w:lang w:val="tr-TR" w:eastAsia="tr-TR"/>
              </w:rPr>
              <w:t>DPT PROJESİ</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r w:rsidR="00DD2DBD" w:rsidRPr="002C15D0" w:rsidTr="00DD2DBD">
        <w:trPr>
          <w:trHeight w:val="170"/>
        </w:trPr>
        <w:tc>
          <w:tcPr>
            <w:tcW w:w="1720" w:type="dxa"/>
            <w:shd w:val="clear" w:color="auto" w:fill="auto"/>
            <w:vAlign w:val="bottom"/>
          </w:tcPr>
          <w:p w:rsidR="00DD2DBD" w:rsidRPr="002C15D0" w:rsidRDefault="00DD2DBD" w:rsidP="00DD2DBD">
            <w:pPr>
              <w:jc w:val="both"/>
              <w:rPr>
                <w:szCs w:val="24"/>
                <w:lang w:val="tr-TR" w:eastAsia="tr-TR"/>
              </w:rPr>
            </w:pPr>
            <w:r w:rsidRPr="002C15D0">
              <w:rPr>
                <w:szCs w:val="24"/>
                <w:lang w:val="tr-TR" w:eastAsia="tr-TR"/>
              </w:rPr>
              <w:t>TEZ PROJESİ</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r w:rsidR="00DD2DBD" w:rsidRPr="002C15D0" w:rsidTr="00DD2DBD">
        <w:trPr>
          <w:trHeight w:val="264"/>
        </w:trPr>
        <w:tc>
          <w:tcPr>
            <w:tcW w:w="1720" w:type="dxa"/>
            <w:shd w:val="clear" w:color="auto" w:fill="auto"/>
            <w:vAlign w:val="bottom"/>
          </w:tcPr>
          <w:p w:rsidR="00DD2DBD" w:rsidRPr="002C15D0" w:rsidRDefault="00DD2DBD" w:rsidP="00DD2DBD">
            <w:pPr>
              <w:jc w:val="both"/>
              <w:rPr>
                <w:szCs w:val="24"/>
                <w:lang w:val="tr-TR" w:eastAsia="tr-TR"/>
              </w:rPr>
            </w:pPr>
            <w:r w:rsidRPr="002C15D0">
              <w:rPr>
                <w:szCs w:val="24"/>
                <w:lang w:val="tr-TR" w:eastAsia="tr-TR"/>
              </w:rPr>
              <w:t>SAN-TEZ PROJESİ</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r w:rsidR="00DD2DBD" w:rsidRPr="002C15D0" w:rsidTr="00DD2DBD">
        <w:trPr>
          <w:trHeight w:val="164"/>
        </w:trPr>
        <w:tc>
          <w:tcPr>
            <w:tcW w:w="1720" w:type="dxa"/>
            <w:shd w:val="clear" w:color="auto" w:fill="auto"/>
            <w:vAlign w:val="bottom"/>
          </w:tcPr>
          <w:p w:rsidR="00DD2DBD" w:rsidRPr="002C15D0" w:rsidRDefault="00DD2DBD" w:rsidP="00DD2DBD">
            <w:pPr>
              <w:jc w:val="both"/>
              <w:rPr>
                <w:szCs w:val="24"/>
                <w:lang w:val="tr-TR" w:eastAsia="tr-TR"/>
              </w:rPr>
            </w:pPr>
            <w:r w:rsidRPr="002C15D0">
              <w:rPr>
                <w:szCs w:val="24"/>
                <w:lang w:val="tr-TR" w:eastAsia="tr-TR"/>
              </w:rPr>
              <w:t>DİĞER</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r w:rsidR="00DD2DBD" w:rsidRPr="002C15D0" w:rsidTr="00DD2DBD">
        <w:trPr>
          <w:trHeight w:val="343"/>
        </w:trPr>
        <w:tc>
          <w:tcPr>
            <w:tcW w:w="1720" w:type="dxa"/>
            <w:shd w:val="clear" w:color="auto" w:fill="auto"/>
            <w:vAlign w:val="center"/>
          </w:tcPr>
          <w:p w:rsidR="00DD2DBD" w:rsidRPr="002C15D0" w:rsidRDefault="00DD2DBD" w:rsidP="00DD2DBD">
            <w:pPr>
              <w:jc w:val="both"/>
              <w:rPr>
                <w:b/>
                <w:szCs w:val="24"/>
                <w:lang w:val="tr-TR" w:eastAsia="tr-TR"/>
              </w:rPr>
            </w:pPr>
            <w:r w:rsidRPr="002C15D0">
              <w:rPr>
                <w:b/>
                <w:szCs w:val="24"/>
                <w:lang w:val="tr-TR" w:eastAsia="tr-TR"/>
              </w:rPr>
              <w:t>TOPLAM</w:t>
            </w:r>
          </w:p>
        </w:tc>
        <w:tc>
          <w:tcPr>
            <w:tcW w:w="1207" w:type="dxa"/>
            <w:shd w:val="clear" w:color="auto" w:fill="auto"/>
            <w:noWrap/>
            <w:vAlign w:val="center"/>
          </w:tcPr>
          <w:p w:rsidR="00DD2DBD" w:rsidRPr="00DD2DBD" w:rsidRDefault="00DD2DBD" w:rsidP="00DD2DBD">
            <w:pPr>
              <w:jc w:val="center"/>
            </w:pPr>
            <w:r w:rsidRPr="00DD2DBD">
              <w:t>-</w:t>
            </w:r>
          </w:p>
        </w:tc>
        <w:tc>
          <w:tcPr>
            <w:tcW w:w="2022" w:type="dxa"/>
            <w:shd w:val="clear" w:color="auto" w:fill="auto"/>
            <w:noWrap/>
            <w:vAlign w:val="center"/>
          </w:tcPr>
          <w:p w:rsidR="00DD2DBD" w:rsidRPr="00DD2DBD" w:rsidRDefault="00DD2DBD" w:rsidP="00DD2DBD">
            <w:pPr>
              <w:jc w:val="center"/>
            </w:pPr>
            <w:r w:rsidRPr="00DD2DBD">
              <w:t>-</w:t>
            </w:r>
          </w:p>
        </w:tc>
        <w:tc>
          <w:tcPr>
            <w:tcW w:w="2053" w:type="dxa"/>
            <w:shd w:val="clear" w:color="auto" w:fill="auto"/>
            <w:noWrap/>
            <w:vAlign w:val="center"/>
          </w:tcPr>
          <w:p w:rsidR="00DD2DBD" w:rsidRPr="00DD2DBD" w:rsidRDefault="00DD2DBD" w:rsidP="00DD2DBD">
            <w:pPr>
              <w:jc w:val="center"/>
            </w:pPr>
            <w:r w:rsidRPr="00DD2DBD">
              <w:t>-</w:t>
            </w:r>
          </w:p>
        </w:tc>
        <w:tc>
          <w:tcPr>
            <w:tcW w:w="1425" w:type="dxa"/>
            <w:shd w:val="clear" w:color="auto" w:fill="auto"/>
            <w:noWrap/>
            <w:vAlign w:val="center"/>
          </w:tcPr>
          <w:p w:rsidR="00DD2DBD" w:rsidRPr="00DD2DBD" w:rsidRDefault="00DD2DBD" w:rsidP="00DD2DBD">
            <w:pPr>
              <w:jc w:val="center"/>
            </w:pPr>
            <w:r w:rsidRPr="00DD2DBD">
              <w:t>-</w:t>
            </w:r>
          </w:p>
        </w:tc>
        <w:tc>
          <w:tcPr>
            <w:tcW w:w="1381" w:type="dxa"/>
            <w:shd w:val="clear" w:color="auto" w:fill="auto"/>
            <w:vAlign w:val="center"/>
          </w:tcPr>
          <w:p w:rsidR="00DD2DBD" w:rsidRPr="00DD2DBD" w:rsidRDefault="00DD2DBD" w:rsidP="00DD2DBD">
            <w:pPr>
              <w:jc w:val="center"/>
            </w:pPr>
            <w:r w:rsidRPr="00DD2DBD">
              <w:t>-</w:t>
            </w:r>
          </w:p>
        </w:tc>
      </w:tr>
    </w:tbl>
    <w:p w:rsidR="000F63BE" w:rsidRDefault="000F63BE" w:rsidP="003A2A75">
      <w:pPr>
        <w:spacing w:line="360" w:lineRule="auto"/>
        <w:rPr>
          <w:szCs w:val="24"/>
          <w:lang w:val="tr-TR"/>
        </w:rPr>
      </w:pPr>
    </w:p>
    <w:p w:rsidR="00830021" w:rsidRPr="002C15D0" w:rsidRDefault="00830021" w:rsidP="003A2A75">
      <w:pPr>
        <w:spacing w:line="360" w:lineRule="auto"/>
        <w:rPr>
          <w:szCs w:val="24"/>
          <w:lang w:val="tr-TR"/>
        </w:rPr>
      </w:pPr>
    </w:p>
    <w:p w:rsidR="009F0D68" w:rsidRDefault="009F0D68" w:rsidP="00C86B79">
      <w:pPr>
        <w:spacing w:line="360" w:lineRule="auto"/>
        <w:ind w:firstLine="567"/>
        <w:jc w:val="both"/>
        <w:rPr>
          <w:b/>
          <w:szCs w:val="24"/>
          <w:lang w:val="tr-TR"/>
        </w:rPr>
      </w:pPr>
      <w:r w:rsidRPr="002C15D0">
        <w:rPr>
          <w:b/>
          <w:szCs w:val="24"/>
          <w:lang w:val="tr-TR"/>
        </w:rPr>
        <w:t>1.10- Alınan Patent Sayıları</w:t>
      </w:r>
    </w:p>
    <w:p w:rsidR="00C86B79" w:rsidRPr="00C86B79" w:rsidRDefault="00C86B79" w:rsidP="00C86B79">
      <w:pPr>
        <w:spacing w:line="360" w:lineRule="auto"/>
        <w:ind w:firstLine="567"/>
        <w:jc w:val="both"/>
        <w:rPr>
          <w:b/>
          <w:szCs w:val="24"/>
          <w:lang w:val="tr-TR"/>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4320"/>
      </w:tblGrid>
      <w:tr w:rsidR="009F0D68" w:rsidRPr="002C15D0">
        <w:trPr>
          <w:trHeight w:val="480"/>
        </w:trPr>
        <w:tc>
          <w:tcPr>
            <w:tcW w:w="5040" w:type="dxa"/>
            <w:shd w:val="clear" w:color="auto" w:fill="auto"/>
            <w:vAlign w:val="center"/>
          </w:tcPr>
          <w:p w:rsidR="009F0D68" w:rsidRPr="002C15D0" w:rsidRDefault="009F0D68" w:rsidP="003A2A75">
            <w:pPr>
              <w:spacing w:line="360" w:lineRule="auto"/>
              <w:rPr>
                <w:szCs w:val="24"/>
                <w:lang w:val="tr-TR" w:eastAsia="tr-TR"/>
              </w:rPr>
            </w:pPr>
            <w:r w:rsidRPr="002C15D0">
              <w:rPr>
                <w:szCs w:val="24"/>
                <w:lang w:val="tr-TR" w:eastAsia="tr-TR"/>
              </w:rPr>
              <w:t>Alınan Patent Sayısı (Faydalı Model, Endüstriyel Tasarım Tescili Dahil)</w:t>
            </w:r>
          </w:p>
        </w:tc>
        <w:tc>
          <w:tcPr>
            <w:tcW w:w="4320" w:type="dxa"/>
            <w:shd w:val="clear" w:color="auto" w:fill="auto"/>
            <w:noWrap/>
            <w:vAlign w:val="center"/>
          </w:tcPr>
          <w:p w:rsidR="009F0D68" w:rsidRPr="002C15D0" w:rsidRDefault="009F0D68" w:rsidP="003A2A75">
            <w:pPr>
              <w:spacing w:line="360" w:lineRule="auto"/>
              <w:jc w:val="center"/>
              <w:rPr>
                <w:szCs w:val="24"/>
                <w:lang w:val="tr-TR" w:eastAsia="tr-TR"/>
              </w:rPr>
            </w:pPr>
          </w:p>
        </w:tc>
      </w:tr>
    </w:tbl>
    <w:p w:rsidR="00676003" w:rsidRPr="00C86B79" w:rsidRDefault="00676003" w:rsidP="003A2A75">
      <w:pPr>
        <w:tabs>
          <w:tab w:val="left" w:pos="5620"/>
        </w:tabs>
        <w:spacing w:line="360" w:lineRule="auto"/>
        <w:rPr>
          <w:szCs w:val="24"/>
          <w:lang w:val="tr-TR"/>
        </w:rPr>
      </w:pPr>
    </w:p>
    <w:p w:rsidR="002C7282" w:rsidRDefault="002C7282" w:rsidP="00C86B79">
      <w:pPr>
        <w:spacing w:line="360" w:lineRule="auto"/>
        <w:ind w:firstLine="567"/>
        <w:jc w:val="both"/>
        <w:rPr>
          <w:b/>
          <w:szCs w:val="24"/>
          <w:lang w:val="tr-TR"/>
        </w:rPr>
      </w:pPr>
      <w:r w:rsidRPr="002C15D0">
        <w:rPr>
          <w:b/>
          <w:szCs w:val="24"/>
          <w:lang w:val="tr-TR"/>
        </w:rPr>
        <w:t>1.11- Hizmet, Bilim-Sanat, Teşvik ve Grup Başarı Ödülleri</w:t>
      </w:r>
    </w:p>
    <w:p w:rsidR="00C86B79" w:rsidRPr="00C86B79" w:rsidRDefault="00C86B79" w:rsidP="00C86B79">
      <w:pPr>
        <w:spacing w:line="360" w:lineRule="auto"/>
        <w:ind w:firstLine="567"/>
        <w:jc w:val="both"/>
        <w:rPr>
          <w:szCs w:val="24"/>
          <w:lang w:val="tr-TR"/>
        </w:rPr>
      </w:pPr>
    </w:p>
    <w:tbl>
      <w:tblPr>
        <w:tblW w:w="4846" w:type="pct"/>
        <w:tblCellSpacing w:w="0" w:type="dxa"/>
        <w:tblInd w:w="2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4142"/>
        <w:gridCol w:w="5251"/>
      </w:tblGrid>
      <w:tr w:rsidR="002C7282" w:rsidRPr="002C15D0">
        <w:trPr>
          <w:trHeight w:val="73"/>
          <w:tblCellSpacing w:w="0" w:type="dxa"/>
        </w:trPr>
        <w:tc>
          <w:tcPr>
            <w:tcW w:w="2205" w:type="pct"/>
            <w:shd w:val="clear" w:color="auto" w:fill="auto"/>
          </w:tcPr>
          <w:p w:rsidR="002C7282" w:rsidRPr="002C15D0" w:rsidRDefault="002C7282" w:rsidP="00C86B79">
            <w:pPr>
              <w:jc w:val="both"/>
              <w:rPr>
                <w:szCs w:val="24"/>
                <w:lang w:val="tr-TR"/>
              </w:rPr>
            </w:pPr>
            <w:r w:rsidRPr="002C15D0">
              <w:rPr>
                <w:szCs w:val="24"/>
                <w:lang w:val="tr-TR"/>
              </w:rPr>
              <w:t>Ödül Türü</w:t>
            </w:r>
          </w:p>
        </w:tc>
        <w:tc>
          <w:tcPr>
            <w:tcW w:w="2795" w:type="pct"/>
            <w:shd w:val="clear" w:color="auto" w:fill="auto"/>
            <w:vAlign w:val="bottom"/>
          </w:tcPr>
          <w:p w:rsidR="002C7282" w:rsidRPr="002C15D0" w:rsidRDefault="00DD2DBD" w:rsidP="00C86B79">
            <w:pPr>
              <w:jc w:val="both"/>
              <w:rPr>
                <w:szCs w:val="24"/>
                <w:lang w:val="tr-TR"/>
              </w:rPr>
            </w:pPr>
            <w:r>
              <w:rPr>
                <w:szCs w:val="24"/>
                <w:lang w:val="tr-TR"/>
              </w:rPr>
              <w:t>-</w:t>
            </w:r>
          </w:p>
        </w:tc>
      </w:tr>
      <w:tr w:rsidR="00F970F7" w:rsidRPr="002C15D0">
        <w:trPr>
          <w:trHeight w:val="106"/>
          <w:tblCellSpacing w:w="0" w:type="dxa"/>
        </w:trPr>
        <w:tc>
          <w:tcPr>
            <w:tcW w:w="2205" w:type="pct"/>
            <w:shd w:val="clear" w:color="auto" w:fill="auto"/>
            <w:vAlign w:val="center"/>
          </w:tcPr>
          <w:p w:rsidR="00F970F7" w:rsidRPr="002C15D0" w:rsidRDefault="00F970F7" w:rsidP="00C86B79">
            <w:pPr>
              <w:autoSpaceDE w:val="0"/>
              <w:autoSpaceDN w:val="0"/>
              <w:adjustRightInd w:val="0"/>
              <w:jc w:val="both"/>
              <w:rPr>
                <w:szCs w:val="24"/>
                <w:lang w:val="tr-TR"/>
              </w:rPr>
            </w:pPr>
            <w:r w:rsidRPr="002C15D0">
              <w:rPr>
                <w:szCs w:val="24"/>
                <w:lang w:val="tr-TR"/>
              </w:rPr>
              <w:t>Bilim Ödülü</w:t>
            </w:r>
          </w:p>
        </w:tc>
        <w:tc>
          <w:tcPr>
            <w:tcW w:w="2795" w:type="pct"/>
            <w:shd w:val="clear" w:color="auto" w:fill="auto"/>
            <w:vAlign w:val="center"/>
          </w:tcPr>
          <w:p w:rsidR="00F970F7" w:rsidRPr="002C15D0" w:rsidRDefault="00F970F7" w:rsidP="00C86B79">
            <w:pPr>
              <w:jc w:val="both"/>
              <w:rPr>
                <w:szCs w:val="24"/>
                <w:lang w:val="tr-TR"/>
              </w:rPr>
            </w:pPr>
            <w:r w:rsidRPr="002C15D0">
              <w:rPr>
                <w:szCs w:val="24"/>
                <w:lang w:val="tr-TR"/>
              </w:rPr>
              <w:t>-</w:t>
            </w:r>
          </w:p>
        </w:tc>
      </w:tr>
      <w:tr w:rsidR="00F970F7" w:rsidRPr="002C15D0">
        <w:trPr>
          <w:trHeight w:val="84"/>
          <w:tblCellSpacing w:w="0" w:type="dxa"/>
        </w:trPr>
        <w:tc>
          <w:tcPr>
            <w:tcW w:w="2205" w:type="pct"/>
            <w:shd w:val="clear" w:color="auto" w:fill="auto"/>
            <w:vAlign w:val="center"/>
          </w:tcPr>
          <w:p w:rsidR="00F970F7" w:rsidRPr="002C15D0" w:rsidRDefault="00F970F7" w:rsidP="00C86B79">
            <w:pPr>
              <w:autoSpaceDE w:val="0"/>
              <w:autoSpaceDN w:val="0"/>
              <w:adjustRightInd w:val="0"/>
              <w:jc w:val="both"/>
              <w:rPr>
                <w:szCs w:val="24"/>
                <w:lang w:val="tr-TR"/>
              </w:rPr>
            </w:pPr>
            <w:r w:rsidRPr="002C15D0">
              <w:rPr>
                <w:szCs w:val="24"/>
                <w:lang w:val="tr-TR"/>
              </w:rPr>
              <w:t>Bilimde Hizmet Ödülü</w:t>
            </w:r>
          </w:p>
        </w:tc>
        <w:tc>
          <w:tcPr>
            <w:tcW w:w="2795" w:type="pct"/>
            <w:shd w:val="clear" w:color="auto" w:fill="auto"/>
            <w:vAlign w:val="center"/>
          </w:tcPr>
          <w:p w:rsidR="00F970F7" w:rsidRPr="002C15D0" w:rsidRDefault="00F970F7" w:rsidP="00C86B79">
            <w:pPr>
              <w:jc w:val="both"/>
              <w:rPr>
                <w:szCs w:val="24"/>
                <w:lang w:val="tr-TR"/>
              </w:rPr>
            </w:pPr>
            <w:r w:rsidRPr="002C15D0">
              <w:rPr>
                <w:szCs w:val="24"/>
                <w:lang w:val="tr-TR"/>
              </w:rPr>
              <w:t>-</w:t>
            </w:r>
          </w:p>
        </w:tc>
      </w:tr>
      <w:tr w:rsidR="002C7282" w:rsidRPr="002C15D0">
        <w:trPr>
          <w:trHeight w:val="88"/>
          <w:tblCellSpacing w:w="0" w:type="dxa"/>
        </w:trPr>
        <w:tc>
          <w:tcPr>
            <w:tcW w:w="2205" w:type="pct"/>
            <w:shd w:val="clear" w:color="auto" w:fill="auto"/>
            <w:vAlign w:val="center"/>
          </w:tcPr>
          <w:p w:rsidR="002C7282" w:rsidRPr="002C15D0" w:rsidRDefault="002C7282" w:rsidP="00C86B79">
            <w:pPr>
              <w:autoSpaceDE w:val="0"/>
              <w:autoSpaceDN w:val="0"/>
              <w:adjustRightInd w:val="0"/>
              <w:jc w:val="both"/>
              <w:rPr>
                <w:szCs w:val="24"/>
                <w:lang w:val="tr-TR"/>
              </w:rPr>
            </w:pPr>
            <w:r w:rsidRPr="002C15D0">
              <w:rPr>
                <w:szCs w:val="24"/>
                <w:lang w:val="tr-TR"/>
              </w:rPr>
              <w:t>Bilimde Teşvik Ödülü</w:t>
            </w:r>
          </w:p>
        </w:tc>
        <w:tc>
          <w:tcPr>
            <w:tcW w:w="2795" w:type="pct"/>
            <w:shd w:val="clear" w:color="auto" w:fill="auto"/>
            <w:vAlign w:val="center"/>
          </w:tcPr>
          <w:p w:rsidR="002C7282" w:rsidRPr="002C15D0" w:rsidRDefault="000633D5" w:rsidP="00C86B79">
            <w:pPr>
              <w:jc w:val="both"/>
              <w:rPr>
                <w:szCs w:val="24"/>
                <w:lang w:val="tr-TR"/>
              </w:rPr>
            </w:pPr>
            <w:r w:rsidRPr="002C15D0">
              <w:rPr>
                <w:szCs w:val="24"/>
                <w:lang w:val="tr-TR"/>
              </w:rPr>
              <w:t>-</w:t>
            </w:r>
          </w:p>
        </w:tc>
      </w:tr>
      <w:tr w:rsidR="00F970F7" w:rsidRPr="002C15D0">
        <w:trPr>
          <w:trHeight w:val="84"/>
          <w:tblCellSpacing w:w="0" w:type="dxa"/>
        </w:trPr>
        <w:tc>
          <w:tcPr>
            <w:tcW w:w="2205" w:type="pct"/>
            <w:shd w:val="clear" w:color="auto" w:fill="auto"/>
            <w:vAlign w:val="center"/>
          </w:tcPr>
          <w:p w:rsidR="00F970F7" w:rsidRPr="002C15D0" w:rsidRDefault="00F970F7" w:rsidP="00C86B79">
            <w:pPr>
              <w:autoSpaceDE w:val="0"/>
              <w:autoSpaceDN w:val="0"/>
              <w:adjustRightInd w:val="0"/>
              <w:jc w:val="both"/>
              <w:rPr>
                <w:szCs w:val="24"/>
                <w:lang w:val="tr-TR"/>
              </w:rPr>
            </w:pPr>
            <w:r w:rsidRPr="002C15D0">
              <w:rPr>
                <w:szCs w:val="24"/>
                <w:lang w:val="tr-TR"/>
              </w:rPr>
              <w:t>Sanat Ödülü</w:t>
            </w:r>
          </w:p>
        </w:tc>
        <w:tc>
          <w:tcPr>
            <w:tcW w:w="2795" w:type="pct"/>
            <w:shd w:val="clear" w:color="auto" w:fill="auto"/>
            <w:vAlign w:val="center"/>
          </w:tcPr>
          <w:p w:rsidR="00F970F7" w:rsidRPr="002C15D0" w:rsidRDefault="00F970F7" w:rsidP="00C86B79">
            <w:pPr>
              <w:jc w:val="both"/>
              <w:rPr>
                <w:szCs w:val="24"/>
                <w:lang w:val="tr-TR"/>
              </w:rPr>
            </w:pPr>
            <w:r w:rsidRPr="002C15D0">
              <w:rPr>
                <w:szCs w:val="24"/>
                <w:lang w:val="tr-TR"/>
              </w:rPr>
              <w:t>-</w:t>
            </w:r>
          </w:p>
        </w:tc>
      </w:tr>
      <w:tr w:rsidR="00F970F7" w:rsidRPr="002C15D0">
        <w:trPr>
          <w:trHeight w:val="88"/>
          <w:tblCellSpacing w:w="0" w:type="dxa"/>
        </w:trPr>
        <w:tc>
          <w:tcPr>
            <w:tcW w:w="2205" w:type="pct"/>
            <w:shd w:val="clear" w:color="auto" w:fill="auto"/>
            <w:vAlign w:val="center"/>
          </w:tcPr>
          <w:p w:rsidR="00F970F7" w:rsidRPr="002C15D0" w:rsidRDefault="00F970F7" w:rsidP="00C86B79">
            <w:pPr>
              <w:autoSpaceDE w:val="0"/>
              <w:autoSpaceDN w:val="0"/>
              <w:adjustRightInd w:val="0"/>
              <w:jc w:val="both"/>
              <w:rPr>
                <w:szCs w:val="24"/>
                <w:lang w:val="tr-TR"/>
              </w:rPr>
            </w:pPr>
            <w:r w:rsidRPr="002C15D0">
              <w:rPr>
                <w:szCs w:val="24"/>
                <w:lang w:val="tr-TR"/>
              </w:rPr>
              <w:t>Sanatta Hizmet Ödülü</w:t>
            </w:r>
          </w:p>
        </w:tc>
        <w:tc>
          <w:tcPr>
            <w:tcW w:w="2795" w:type="pct"/>
            <w:shd w:val="clear" w:color="auto" w:fill="auto"/>
            <w:vAlign w:val="center"/>
          </w:tcPr>
          <w:p w:rsidR="00F970F7" w:rsidRPr="002C15D0" w:rsidRDefault="00F970F7" w:rsidP="00C86B79">
            <w:pPr>
              <w:jc w:val="both"/>
              <w:rPr>
                <w:szCs w:val="24"/>
                <w:lang w:val="tr-TR"/>
              </w:rPr>
            </w:pPr>
            <w:r w:rsidRPr="002C15D0">
              <w:rPr>
                <w:szCs w:val="24"/>
                <w:lang w:val="tr-TR"/>
              </w:rPr>
              <w:t>-</w:t>
            </w:r>
          </w:p>
        </w:tc>
      </w:tr>
      <w:tr w:rsidR="00F970F7" w:rsidRPr="002C15D0">
        <w:trPr>
          <w:trHeight w:val="84"/>
          <w:tblCellSpacing w:w="0" w:type="dxa"/>
        </w:trPr>
        <w:tc>
          <w:tcPr>
            <w:tcW w:w="2205" w:type="pct"/>
            <w:shd w:val="clear" w:color="auto" w:fill="auto"/>
            <w:vAlign w:val="center"/>
          </w:tcPr>
          <w:p w:rsidR="00F970F7" w:rsidRPr="002C15D0" w:rsidRDefault="00F970F7" w:rsidP="00C86B79">
            <w:pPr>
              <w:autoSpaceDE w:val="0"/>
              <w:autoSpaceDN w:val="0"/>
              <w:adjustRightInd w:val="0"/>
              <w:jc w:val="both"/>
              <w:rPr>
                <w:szCs w:val="24"/>
                <w:lang w:val="tr-TR"/>
              </w:rPr>
            </w:pPr>
            <w:r w:rsidRPr="002C15D0">
              <w:rPr>
                <w:szCs w:val="24"/>
                <w:lang w:val="tr-TR"/>
              </w:rPr>
              <w:t>Sanatta Teşvik Ödülü</w:t>
            </w:r>
          </w:p>
        </w:tc>
        <w:tc>
          <w:tcPr>
            <w:tcW w:w="2795" w:type="pct"/>
            <w:shd w:val="clear" w:color="auto" w:fill="auto"/>
            <w:vAlign w:val="center"/>
          </w:tcPr>
          <w:p w:rsidR="00F970F7" w:rsidRPr="002C15D0" w:rsidRDefault="00F970F7" w:rsidP="00C86B79">
            <w:pPr>
              <w:jc w:val="both"/>
              <w:rPr>
                <w:szCs w:val="24"/>
                <w:lang w:val="tr-TR"/>
              </w:rPr>
            </w:pPr>
            <w:r w:rsidRPr="002C15D0">
              <w:rPr>
                <w:szCs w:val="24"/>
                <w:lang w:val="tr-TR"/>
              </w:rPr>
              <w:t>-</w:t>
            </w:r>
          </w:p>
        </w:tc>
      </w:tr>
      <w:tr w:rsidR="002C7282" w:rsidRPr="002C15D0">
        <w:trPr>
          <w:trHeight w:val="137"/>
          <w:tblCellSpacing w:w="0" w:type="dxa"/>
        </w:trPr>
        <w:tc>
          <w:tcPr>
            <w:tcW w:w="2205" w:type="pct"/>
            <w:shd w:val="clear" w:color="auto" w:fill="auto"/>
          </w:tcPr>
          <w:p w:rsidR="002C7282" w:rsidRPr="002C15D0" w:rsidRDefault="002C7282" w:rsidP="00C86B79">
            <w:pPr>
              <w:jc w:val="both"/>
              <w:rPr>
                <w:szCs w:val="24"/>
                <w:lang w:val="tr-TR"/>
              </w:rPr>
            </w:pPr>
            <w:r w:rsidRPr="002C15D0">
              <w:rPr>
                <w:szCs w:val="24"/>
                <w:lang w:val="tr-TR"/>
              </w:rPr>
              <w:t>Toplam</w:t>
            </w:r>
          </w:p>
        </w:tc>
        <w:tc>
          <w:tcPr>
            <w:tcW w:w="2795" w:type="pct"/>
            <w:shd w:val="clear" w:color="auto" w:fill="auto"/>
            <w:vAlign w:val="center"/>
          </w:tcPr>
          <w:p w:rsidR="002C7282" w:rsidRPr="002C15D0" w:rsidRDefault="00430D0E" w:rsidP="00C86B79">
            <w:pPr>
              <w:jc w:val="both"/>
              <w:rPr>
                <w:szCs w:val="24"/>
                <w:lang w:val="tr-TR"/>
              </w:rPr>
            </w:pPr>
            <w:r w:rsidRPr="002C15D0">
              <w:rPr>
                <w:szCs w:val="24"/>
                <w:lang w:val="tr-TR"/>
              </w:rPr>
              <w:t>-</w:t>
            </w:r>
          </w:p>
        </w:tc>
      </w:tr>
    </w:tbl>
    <w:p w:rsidR="00673263" w:rsidRPr="002C15D0" w:rsidRDefault="00673263" w:rsidP="003A2A75">
      <w:pPr>
        <w:tabs>
          <w:tab w:val="left" w:pos="5620"/>
        </w:tabs>
        <w:spacing w:line="360" w:lineRule="auto"/>
        <w:ind w:firstLine="540"/>
        <w:rPr>
          <w:b/>
          <w:szCs w:val="24"/>
          <w:lang w:val="tr-TR"/>
        </w:rPr>
      </w:pPr>
    </w:p>
    <w:p w:rsidR="009B6FB5" w:rsidRDefault="009B6FB5" w:rsidP="00C86B79">
      <w:pPr>
        <w:tabs>
          <w:tab w:val="left" w:pos="1440"/>
          <w:tab w:val="left" w:pos="5620"/>
        </w:tabs>
        <w:spacing w:line="360" w:lineRule="auto"/>
        <w:ind w:firstLine="567"/>
        <w:jc w:val="both"/>
        <w:rPr>
          <w:b/>
          <w:szCs w:val="24"/>
          <w:lang w:val="tr-TR"/>
        </w:rPr>
      </w:pPr>
    </w:p>
    <w:p w:rsidR="00C76814" w:rsidRPr="002C15D0" w:rsidRDefault="000F5A87" w:rsidP="00C86B79">
      <w:pPr>
        <w:tabs>
          <w:tab w:val="left" w:pos="1440"/>
          <w:tab w:val="left" w:pos="5620"/>
        </w:tabs>
        <w:spacing w:line="360" w:lineRule="auto"/>
        <w:ind w:firstLine="567"/>
        <w:jc w:val="both"/>
        <w:rPr>
          <w:b/>
          <w:szCs w:val="24"/>
          <w:lang w:val="tr-TR"/>
        </w:rPr>
      </w:pPr>
      <w:r w:rsidRPr="002C15D0">
        <w:rPr>
          <w:b/>
          <w:szCs w:val="24"/>
          <w:lang w:val="tr-TR"/>
        </w:rPr>
        <w:lastRenderedPageBreak/>
        <w:t xml:space="preserve">2- Performans Sonuçları Tablosu </w:t>
      </w:r>
    </w:p>
    <w:p w:rsidR="000F5A87" w:rsidRPr="002C15D0" w:rsidRDefault="000F5A87" w:rsidP="00C86B79">
      <w:pPr>
        <w:tabs>
          <w:tab w:val="left" w:pos="5620"/>
        </w:tabs>
        <w:spacing w:line="360" w:lineRule="auto"/>
        <w:ind w:firstLine="567"/>
        <w:jc w:val="both"/>
        <w:rPr>
          <w:b/>
          <w:szCs w:val="24"/>
          <w:lang w:val="tr-TR"/>
        </w:rPr>
      </w:pPr>
      <w:r w:rsidRPr="002C15D0">
        <w:rPr>
          <w:b/>
          <w:szCs w:val="24"/>
          <w:lang w:val="tr-TR"/>
        </w:rPr>
        <w:t>3- Performans So</w:t>
      </w:r>
      <w:r w:rsidR="00E25A9C">
        <w:rPr>
          <w:b/>
          <w:szCs w:val="24"/>
          <w:lang w:val="tr-TR"/>
        </w:rPr>
        <w:t>nuçlarının Değerlendirilmesi</w:t>
      </w:r>
    </w:p>
    <w:p w:rsidR="00FC4C81" w:rsidRPr="002C15D0" w:rsidRDefault="000F5A87" w:rsidP="00C86B79">
      <w:pPr>
        <w:tabs>
          <w:tab w:val="left" w:pos="5620"/>
        </w:tabs>
        <w:spacing w:line="360" w:lineRule="auto"/>
        <w:ind w:firstLine="567"/>
        <w:jc w:val="both"/>
        <w:rPr>
          <w:szCs w:val="24"/>
          <w:lang w:val="tr-TR"/>
        </w:rPr>
      </w:pPr>
      <w:r w:rsidRPr="002C15D0">
        <w:rPr>
          <w:b/>
          <w:szCs w:val="24"/>
          <w:lang w:val="tr-TR"/>
        </w:rPr>
        <w:t>4- Performans Bilgi Sisteminin Değerlendirilmesi</w:t>
      </w:r>
    </w:p>
    <w:p w:rsidR="002409F4" w:rsidRPr="002C15D0" w:rsidRDefault="002409F4" w:rsidP="00C86B79">
      <w:pPr>
        <w:tabs>
          <w:tab w:val="left" w:pos="5620"/>
        </w:tabs>
        <w:spacing w:line="360" w:lineRule="auto"/>
        <w:ind w:firstLine="567"/>
        <w:jc w:val="both"/>
        <w:rPr>
          <w:szCs w:val="24"/>
          <w:lang w:val="tr-TR"/>
        </w:rPr>
      </w:pPr>
    </w:p>
    <w:p w:rsidR="00D047EF" w:rsidRPr="00C86B79" w:rsidRDefault="00D047EF" w:rsidP="00C86B79">
      <w:pPr>
        <w:pStyle w:val="Balk1"/>
        <w:rPr>
          <w:rFonts w:cs="Times New Roman"/>
          <w:szCs w:val="24"/>
          <w:lang w:val="tr-TR"/>
        </w:rPr>
      </w:pPr>
      <w:bookmarkStart w:id="22" w:name="_Toc441148799"/>
      <w:r w:rsidRPr="00C86B79">
        <w:rPr>
          <w:rFonts w:cs="Times New Roman"/>
          <w:szCs w:val="24"/>
          <w:lang w:val="tr-TR"/>
        </w:rPr>
        <w:t>IV- KURUMSAL KABİLİYET ve KAPASİTENİN DEĞERLENDİRİLMESİ</w:t>
      </w:r>
      <w:bookmarkEnd w:id="22"/>
    </w:p>
    <w:p w:rsidR="00C86B79" w:rsidRPr="00C86B79" w:rsidRDefault="00C86B79" w:rsidP="00C86B79">
      <w:pPr>
        <w:tabs>
          <w:tab w:val="left" w:pos="5620"/>
        </w:tabs>
        <w:spacing w:line="360" w:lineRule="auto"/>
        <w:ind w:firstLine="567"/>
        <w:jc w:val="both"/>
        <w:rPr>
          <w:szCs w:val="24"/>
          <w:lang w:val="tr-TR"/>
        </w:rPr>
      </w:pPr>
    </w:p>
    <w:p w:rsidR="00D047EF" w:rsidRPr="00C86B79" w:rsidRDefault="00D047EF" w:rsidP="00C86B79">
      <w:pPr>
        <w:pStyle w:val="Balk2"/>
        <w:rPr>
          <w:rFonts w:cs="Times New Roman"/>
          <w:szCs w:val="24"/>
          <w:lang w:val="tr-TR"/>
        </w:rPr>
      </w:pPr>
      <w:bookmarkStart w:id="23" w:name="_Toc441148800"/>
      <w:r w:rsidRPr="00C86B79">
        <w:rPr>
          <w:rFonts w:cs="Times New Roman"/>
          <w:szCs w:val="24"/>
          <w:lang w:val="tr-TR"/>
        </w:rPr>
        <w:t>A- Üstünlükler</w:t>
      </w:r>
      <w:bookmarkEnd w:id="23"/>
    </w:p>
    <w:p w:rsidR="00C86B79" w:rsidRPr="00C86B79" w:rsidRDefault="00C86B79" w:rsidP="00C86B79">
      <w:pPr>
        <w:tabs>
          <w:tab w:val="left" w:pos="5620"/>
        </w:tabs>
        <w:spacing w:line="360" w:lineRule="auto"/>
        <w:ind w:firstLine="567"/>
        <w:jc w:val="both"/>
        <w:rPr>
          <w:szCs w:val="24"/>
          <w:lang w:val="tr-TR"/>
        </w:rPr>
      </w:pPr>
    </w:p>
    <w:p w:rsidR="00A94050" w:rsidRPr="00C86B79" w:rsidRDefault="0058156D" w:rsidP="00C86B79">
      <w:pPr>
        <w:tabs>
          <w:tab w:val="left" w:pos="5620"/>
        </w:tabs>
        <w:spacing w:line="360" w:lineRule="auto"/>
        <w:ind w:firstLine="567"/>
        <w:jc w:val="both"/>
        <w:rPr>
          <w:szCs w:val="24"/>
          <w:lang w:val="tr-TR"/>
        </w:rPr>
      </w:pPr>
      <w:r w:rsidRPr="00C86B79">
        <w:rPr>
          <w:szCs w:val="24"/>
          <w:lang w:val="tr-TR"/>
        </w:rPr>
        <w:t xml:space="preserve">1- Genç ve aktif </w:t>
      </w:r>
      <w:r w:rsidR="00E25A9C" w:rsidRPr="00C86B79">
        <w:rPr>
          <w:szCs w:val="24"/>
          <w:lang w:val="tr-TR"/>
        </w:rPr>
        <w:t>akademisyen</w:t>
      </w:r>
      <w:r w:rsidR="00E25A9C">
        <w:rPr>
          <w:szCs w:val="24"/>
          <w:lang w:val="tr-TR"/>
        </w:rPr>
        <w:t xml:space="preserve"> ve</w:t>
      </w:r>
      <w:r w:rsidR="00DD2DBD">
        <w:rPr>
          <w:szCs w:val="24"/>
          <w:lang w:val="tr-TR"/>
        </w:rPr>
        <w:t xml:space="preserve"> teknik personele</w:t>
      </w:r>
      <w:r w:rsidRPr="00C86B79">
        <w:rPr>
          <w:szCs w:val="24"/>
          <w:lang w:val="tr-TR"/>
        </w:rPr>
        <w:t xml:space="preserve"> sahip olması</w:t>
      </w:r>
      <w:r w:rsidR="002B4640" w:rsidRPr="00C86B79">
        <w:rPr>
          <w:szCs w:val="24"/>
          <w:lang w:val="tr-TR"/>
        </w:rPr>
        <w:t>,</w:t>
      </w:r>
    </w:p>
    <w:p w:rsidR="0058156D" w:rsidRPr="00C86B79" w:rsidRDefault="0058156D" w:rsidP="00C86B79">
      <w:pPr>
        <w:tabs>
          <w:tab w:val="left" w:pos="5620"/>
        </w:tabs>
        <w:spacing w:line="360" w:lineRule="auto"/>
        <w:ind w:firstLine="567"/>
        <w:jc w:val="both"/>
        <w:rPr>
          <w:szCs w:val="24"/>
          <w:lang w:val="tr-TR"/>
        </w:rPr>
      </w:pPr>
      <w:r w:rsidRPr="00C86B79">
        <w:rPr>
          <w:szCs w:val="24"/>
          <w:lang w:val="tr-TR"/>
        </w:rPr>
        <w:t xml:space="preserve">2- Gelişmekte olan </w:t>
      </w:r>
      <w:r w:rsidR="00C86B79" w:rsidRPr="00C86B79">
        <w:rPr>
          <w:szCs w:val="24"/>
          <w:lang w:val="tr-TR"/>
        </w:rPr>
        <w:t>laboratuvarların</w:t>
      </w:r>
      <w:r w:rsidRPr="00C86B79">
        <w:rPr>
          <w:szCs w:val="24"/>
          <w:lang w:val="tr-TR"/>
        </w:rPr>
        <w:t xml:space="preserve"> olması</w:t>
      </w:r>
      <w:r w:rsidR="002B4640" w:rsidRPr="00C86B79">
        <w:rPr>
          <w:szCs w:val="24"/>
          <w:lang w:val="tr-TR"/>
        </w:rPr>
        <w:t>,</w:t>
      </w:r>
    </w:p>
    <w:p w:rsidR="0021382A" w:rsidRPr="00C86B79" w:rsidRDefault="0058156D" w:rsidP="00C86B79">
      <w:pPr>
        <w:tabs>
          <w:tab w:val="left" w:pos="5620"/>
        </w:tabs>
        <w:spacing w:line="360" w:lineRule="auto"/>
        <w:ind w:firstLine="567"/>
        <w:jc w:val="both"/>
        <w:rPr>
          <w:szCs w:val="24"/>
          <w:lang w:val="tr-TR"/>
        </w:rPr>
      </w:pPr>
      <w:r w:rsidRPr="00C86B79">
        <w:rPr>
          <w:szCs w:val="24"/>
          <w:lang w:val="tr-TR"/>
        </w:rPr>
        <w:t xml:space="preserve">3- </w:t>
      </w:r>
      <w:r w:rsidR="0021382A" w:rsidRPr="00C86B79">
        <w:rPr>
          <w:szCs w:val="24"/>
          <w:lang w:val="tr-TR"/>
        </w:rPr>
        <w:t xml:space="preserve"> Kütüphane ve Internet olanakları.</w:t>
      </w:r>
    </w:p>
    <w:p w:rsidR="00C86B79" w:rsidRPr="00C86B79" w:rsidRDefault="00C86B79" w:rsidP="00C86B79">
      <w:pPr>
        <w:tabs>
          <w:tab w:val="left" w:pos="5620"/>
        </w:tabs>
        <w:spacing w:line="360" w:lineRule="auto"/>
        <w:ind w:firstLine="567"/>
        <w:jc w:val="both"/>
        <w:rPr>
          <w:szCs w:val="24"/>
          <w:lang w:val="tr-TR"/>
        </w:rPr>
      </w:pPr>
    </w:p>
    <w:p w:rsidR="00D047EF" w:rsidRPr="00C86B79" w:rsidRDefault="00D047EF" w:rsidP="00C86B79">
      <w:pPr>
        <w:pStyle w:val="Balk2"/>
        <w:rPr>
          <w:rFonts w:cs="Times New Roman"/>
          <w:szCs w:val="24"/>
          <w:lang w:val="tr-TR"/>
        </w:rPr>
      </w:pPr>
      <w:bookmarkStart w:id="24" w:name="_Toc441148801"/>
      <w:r w:rsidRPr="00C86B79">
        <w:rPr>
          <w:rFonts w:cs="Times New Roman"/>
          <w:szCs w:val="24"/>
          <w:lang w:val="tr-TR"/>
        </w:rPr>
        <w:t>B- Zayıflıklar</w:t>
      </w:r>
      <w:bookmarkEnd w:id="24"/>
    </w:p>
    <w:p w:rsidR="00C86B79" w:rsidRPr="00C86B79" w:rsidRDefault="00C86B79" w:rsidP="00C86B79">
      <w:pPr>
        <w:tabs>
          <w:tab w:val="left" w:pos="5620"/>
        </w:tabs>
        <w:spacing w:line="360" w:lineRule="auto"/>
        <w:ind w:firstLine="567"/>
        <w:jc w:val="both"/>
        <w:rPr>
          <w:szCs w:val="24"/>
          <w:lang w:val="tr-TR"/>
        </w:rPr>
      </w:pPr>
    </w:p>
    <w:p w:rsidR="00A94050" w:rsidRPr="00C86B79" w:rsidRDefault="0021382A" w:rsidP="00C86B79">
      <w:pPr>
        <w:tabs>
          <w:tab w:val="left" w:pos="5620"/>
        </w:tabs>
        <w:spacing w:line="360" w:lineRule="auto"/>
        <w:ind w:firstLine="567"/>
        <w:jc w:val="both"/>
        <w:rPr>
          <w:szCs w:val="24"/>
          <w:lang w:val="tr-TR"/>
        </w:rPr>
      </w:pPr>
      <w:r w:rsidRPr="00C86B79">
        <w:rPr>
          <w:szCs w:val="24"/>
          <w:lang w:val="tr-TR"/>
        </w:rPr>
        <w:t>1- Akademik kadro</w:t>
      </w:r>
      <w:r w:rsidR="00BE6A9F" w:rsidRPr="00C86B79">
        <w:rPr>
          <w:szCs w:val="24"/>
          <w:lang w:val="tr-TR"/>
        </w:rPr>
        <w:t>nun</w:t>
      </w:r>
      <w:r w:rsidRPr="00C86B79">
        <w:rPr>
          <w:szCs w:val="24"/>
          <w:lang w:val="tr-TR"/>
        </w:rPr>
        <w:t xml:space="preserve"> bir strat</w:t>
      </w:r>
      <w:r w:rsidR="00BE6A9F" w:rsidRPr="00C86B79">
        <w:rPr>
          <w:szCs w:val="24"/>
          <w:lang w:val="tr-TR"/>
        </w:rPr>
        <w:t>ejik plana göre oluşturulmamış olması,</w:t>
      </w:r>
    </w:p>
    <w:p w:rsidR="0021382A" w:rsidRPr="00C86B79" w:rsidRDefault="0021382A" w:rsidP="00C86B79">
      <w:pPr>
        <w:tabs>
          <w:tab w:val="left" w:pos="5620"/>
        </w:tabs>
        <w:spacing w:line="360" w:lineRule="auto"/>
        <w:ind w:firstLine="567"/>
        <w:jc w:val="both"/>
        <w:rPr>
          <w:szCs w:val="24"/>
          <w:lang w:val="tr-TR"/>
        </w:rPr>
      </w:pPr>
      <w:r w:rsidRPr="00C86B79">
        <w:rPr>
          <w:szCs w:val="24"/>
          <w:lang w:val="tr-TR"/>
        </w:rPr>
        <w:t xml:space="preserve">2- </w:t>
      </w:r>
      <w:r w:rsidR="00C86B79" w:rsidRPr="00C86B79">
        <w:rPr>
          <w:szCs w:val="24"/>
          <w:lang w:val="tr-TR"/>
        </w:rPr>
        <w:t>Laboratuvar</w:t>
      </w:r>
      <w:r w:rsidRPr="00C86B79">
        <w:rPr>
          <w:szCs w:val="24"/>
          <w:lang w:val="tr-TR"/>
        </w:rPr>
        <w:t xml:space="preserve"> alt yapısının </w:t>
      </w:r>
      <w:r w:rsidR="00DD2DBD">
        <w:rPr>
          <w:szCs w:val="24"/>
          <w:lang w:val="tr-TR"/>
        </w:rPr>
        <w:t xml:space="preserve">yeterli </w:t>
      </w:r>
      <w:r w:rsidRPr="00C86B79">
        <w:rPr>
          <w:szCs w:val="24"/>
          <w:lang w:val="tr-TR"/>
        </w:rPr>
        <w:t>düzeyde olmaması,</w:t>
      </w:r>
    </w:p>
    <w:p w:rsidR="0021382A" w:rsidRPr="00C86B79" w:rsidRDefault="0021382A" w:rsidP="00C86B79">
      <w:pPr>
        <w:tabs>
          <w:tab w:val="left" w:pos="5620"/>
        </w:tabs>
        <w:spacing w:line="360" w:lineRule="auto"/>
        <w:ind w:firstLine="567"/>
        <w:jc w:val="both"/>
        <w:rPr>
          <w:szCs w:val="24"/>
          <w:lang w:val="tr-TR"/>
        </w:rPr>
      </w:pPr>
      <w:r w:rsidRPr="00C86B79">
        <w:rPr>
          <w:szCs w:val="24"/>
          <w:lang w:val="tr-TR"/>
        </w:rPr>
        <w:t>3- Kişisel hedeflerin ön plana çıkması,</w:t>
      </w:r>
    </w:p>
    <w:p w:rsidR="000F63BE" w:rsidRPr="00C86B79" w:rsidRDefault="00DD2DBD" w:rsidP="00C86B79">
      <w:pPr>
        <w:tabs>
          <w:tab w:val="left" w:pos="5620"/>
        </w:tabs>
        <w:spacing w:line="360" w:lineRule="auto"/>
        <w:ind w:firstLine="567"/>
        <w:jc w:val="both"/>
        <w:rPr>
          <w:szCs w:val="24"/>
          <w:lang w:val="tr-TR"/>
        </w:rPr>
      </w:pPr>
      <w:r>
        <w:rPr>
          <w:szCs w:val="24"/>
          <w:lang w:val="tr-TR"/>
        </w:rPr>
        <w:t>4</w:t>
      </w:r>
      <w:r w:rsidR="0021382A" w:rsidRPr="00C86B79">
        <w:rPr>
          <w:szCs w:val="24"/>
          <w:lang w:val="tr-TR"/>
        </w:rPr>
        <w:t>- İdari personel ve teknisyen yetersizliği.</w:t>
      </w:r>
    </w:p>
    <w:p w:rsidR="00C86B79" w:rsidRPr="00C86B79" w:rsidRDefault="00C86B79" w:rsidP="00C86B79">
      <w:pPr>
        <w:tabs>
          <w:tab w:val="left" w:pos="5620"/>
        </w:tabs>
        <w:spacing w:line="360" w:lineRule="auto"/>
        <w:ind w:firstLine="567"/>
        <w:jc w:val="both"/>
        <w:rPr>
          <w:szCs w:val="24"/>
          <w:lang w:val="tr-TR"/>
        </w:rPr>
      </w:pPr>
    </w:p>
    <w:p w:rsidR="00DA4C13" w:rsidRPr="00C86B79" w:rsidRDefault="00D047EF" w:rsidP="00C86B79">
      <w:pPr>
        <w:pStyle w:val="Balk2"/>
        <w:rPr>
          <w:rFonts w:cs="Times New Roman"/>
          <w:szCs w:val="24"/>
          <w:lang w:val="tr-TR"/>
        </w:rPr>
      </w:pPr>
      <w:bookmarkStart w:id="25" w:name="_Toc441148802"/>
      <w:r w:rsidRPr="00C86B79">
        <w:rPr>
          <w:rFonts w:cs="Times New Roman"/>
          <w:szCs w:val="24"/>
          <w:lang w:val="tr-TR"/>
        </w:rPr>
        <w:t>C- Değerlendirme</w:t>
      </w:r>
      <w:bookmarkEnd w:id="25"/>
    </w:p>
    <w:p w:rsidR="00C86B79" w:rsidRPr="00C86B79" w:rsidRDefault="00C86B79" w:rsidP="00C86B79">
      <w:pPr>
        <w:tabs>
          <w:tab w:val="left" w:pos="5620"/>
        </w:tabs>
        <w:spacing w:line="360" w:lineRule="auto"/>
        <w:ind w:firstLine="567"/>
        <w:jc w:val="both"/>
        <w:rPr>
          <w:szCs w:val="24"/>
          <w:lang w:val="tr-TR"/>
        </w:rPr>
      </w:pPr>
    </w:p>
    <w:p w:rsidR="0021382A" w:rsidRPr="00C86B79" w:rsidRDefault="0021382A" w:rsidP="00C86B79">
      <w:pPr>
        <w:tabs>
          <w:tab w:val="left" w:pos="5620"/>
        </w:tabs>
        <w:spacing w:line="360" w:lineRule="auto"/>
        <w:ind w:firstLine="567"/>
        <w:jc w:val="both"/>
        <w:rPr>
          <w:szCs w:val="24"/>
          <w:lang w:val="tr-TR"/>
        </w:rPr>
      </w:pPr>
      <w:r w:rsidRPr="00C86B79">
        <w:rPr>
          <w:szCs w:val="24"/>
          <w:lang w:val="tr-TR"/>
        </w:rPr>
        <w:t>20</w:t>
      </w:r>
      <w:r w:rsidR="005E0A18" w:rsidRPr="00C86B79">
        <w:rPr>
          <w:szCs w:val="24"/>
          <w:lang w:val="tr-TR"/>
        </w:rPr>
        <w:t>1</w:t>
      </w:r>
      <w:r w:rsidR="002468B2" w:rsidRPr="00C86B79">
        <w:rPr>
          <w:szCs w:val="24"/>
          <w:lang w:val="tr-TR"/>
        </w:rPr>
        <w:t>5</w:t>
      </w:r>
      <w:r w:rsidRPr="00C86B79">
        <w:rPr>
          <w:szCs w:val="24"/>
          <w:lang w:val="tr-TR"/>
        </w:rPr>
        <w:t xml:space="preserve"> yılı içinde kurumun zayıflıklarının giderilmesi </w:t>
      </w:r>
      <w:r w:rsidR="00297B7E" w:rsidRPr="00C86B79">
        <w:rPr>
          <w:szCs w:val="24"/>
          <w:lang w:val="tr-TR"/>
        </w:rPr>
        <w:t>yanında</w:t>
      </w:r>
      <w:r w:rsidR="001A49AC" w:rsidRPr="00C86B79">
        <w:rPr>
          <w:szCs w:val="24"/>
          <w:lang w:val="tr-TR"/>
        </w:rPr>
        <w:t>,</w:t>
      </w:r>
      <w:r w:rsidRPr="00C86B79">
        <w:rPr>
          <w:szCs w:val="24"/>
          <w:lang w:val="tr-TR"/>
        </w:rPr>
        <w:t xml:space="preserve"> alt yapıda yapılan iyileştirmelerin </w:t>
      </w:r>
      <w:r w:rsidR="00297B7E" w:rsidRPr="00C86B79">
        <w:rPr>
          <w:szCs w:val="24"/>
          <w:lang w:val="tr-TR"/>
        </w:rPr>
        <w:t>yetersiz kal</w:t>
      </w:r>
      <w:r w:rsidR="001A49AC" w:rsidRPr="00C86B79">
        <w:rPr>
          <w:szCs w:val="24"/>
          <w:lang w:val="tr-TR"/>
        </w:rPr>
        <w:t xml:space="preserve">ması hedeflere ulaşmada yeterli </w:t>
      </w:r>
      <w:r w:rsidR="00297B7E" w:rsidRPr="00C86B79">
        <w:rPr>
          <w:szCs w:val="24"/>
          <w:lang w:val="tr-TR"/>
        </w:rPr>
        <w:t>olmamıştır.</w:t>
      </w:r>
      <w:r w:rsidR="001A49AC" w:rsidRPr="00C86B79">
        <w:rPr>
          <w:szCs w:val="24"/>
          <w:lang w:val="tr-TR"/>
        </w:rPr>
        <w:t xml:space="preserve"> </w:t>
      </w:r>
      <w:r w:rsidR="00297B7E" w:rsidRPr="00C86B79">
        <w:rPr>
          <w:szCs w:val="24"/>
          <w:lang w:val="tr-TR"/>
        </w:rPr>
        <w:t>Bunun iki ana nedeni bulunmaktadır.</w:t>
      </w:r>
      <w:r w:rsidR="001A49AC" w:rsidRPr="00C86B79">
        <w:rPr>
          <w:szCs w:val="24"/>
          <w:lang w:val="tr-TR"/>
        </w:rPr>
        <w:t xml:space="preserve"> </w:t>
      </w:r>
      <w:r w:rsidR="00DD2DBD">
        <w:rPr>
          <w:szCs w:val="24"/>
          <w:lang w:val="tr-TR"/>
        </w:rPr>
        <w:t xml:space="preserve"> </w:t>
      </w:r>
    </w:p>
    <w:p w:rsidR="000F63BE" w:rsidRPr="00C86B79" w:rsidRDefault="000F63BE" w:rsidP="00C86B79">
      <w:pPr>
        <w:tabs>
          <w:tab w:val="left" w:pos="5620"/>
        </w:tabs>
        <w:spacing w:line="360" w:lineRule="auto"/>
        <w:ind w:firstLine="567"/>
        <w:jc w:val="both"/>
        <w:rPr>
          <w:szCs w:val="24"/>
          <w:lang w:val="tr-TR"/>
        </w:rPr>
      </w:pPr>
    </w:p>
    <w:p w:rsidR="00D047EF" w:rsidRPr="00C86B79" w:rsidRDefault="00D047EF" w:rsidP="00C86B79">
      <w:pPr>
        <w:pStyle w:val="Balk1"/>
        <w:rPr>
          <w:lang w:val="tr-TR"/>
        </w:rPr>
      </w:pPr>
      <w:bookmarkStart w:id="26" w:name="_Toc441148803"/>
      <w:r w:rsidRPr="00C86B79">
        <w:rPr>
          <w:lang w:val="tr-TR"/>
        </w:rPr>
        <w:t>V- ÖNERİ VE TEDBİRLER</w:t>
      </w:r>
      <w:bookmarkEnd w:id="26"/>
    </w:p>
    <w:p w:rsidR="00FC4C81" w:rsidRPr="00C86B79" w:rsidRDefault="00FC4C81" w:rsidP="00C86B79">
      <w:pPr>
        <w:tabs>
          <w:tab w:val="left" w:pos="5620"/>
        </w:tabs>
        <w:spacing w:line="360" w:lineRule="auto"/>
        <w:ind w:firstLine="567"/>
        <w:jc w:val="both"/>
        <w:rPr>
          <w:szCs w:val="24"/>
          <w:lang w:val="tr-TR"/>
        </w:rPr>
      </w:pPr>
    </w:p>
    <w:p w:rsidR="004E06D3" w:rsidRPr="00C86B79" w:rsidRDefault="00297B7E" w:rsidP="00C86B79">
      <w:pPr>
        <w:tabs>
          <w:tab w:val="left" w:pos="5620"/>
        </w:tabs>
        <w:spacing w:line="360" w:lineRule="auto"/>
        <w:ind w:firstLine="567"/>
        <w:jc w:val="both"/>
        <w:rPr>
          <w:szCs w:val="24"/>
          <w:lang w:val="tr-TR"/>
        </w:rPr>
      </w:pPr>
      <w:r w:rsidRPr="00C86B79">
        <w:rPr>
          <w:szCs w:val="24"/>
          <w:lang w:val="tr-TR"/>
        </w:rPr>
        <w:t>Yukarıda açıklandığı üzere</w:t>
      </w:r>
      <w:r w:rsidR="001A49AC" w:rsidRPr="00C86B79">
        <w:rPr>
          <w:szCs w:val="24"/>
          <w:lang w:val="tr-TR"/>
        </w:rPr>
        <w:t>,</w:t>
      </w:r>
      <w:r w:rsidRPr="00C86B79">
        <w:rPr>
          <w:szCs w:val="24"/>
          <w:lang w:val="tr-TR"/>
        </w:rPr>
        <w:t xml:space="preserve"> 20</w:t>
      </w:r>
      <w:r w:rsidR="001A49AC" w:rsidRPr="00C86B79">
        <w:rPr>
          <w:szCs w:val="24"/>
          <w:lang w:val="tr-TR"/>
        </w:rPr>
        <w:t>1</w:t>
      </w:r>
      <w:r w:rsidR="002468B2" w:rsidRPr="00C86B79">
        <w:rPr>
          <w:szCs w:val="24"/>
          <w:lang w:val="tr-TR"/>
        </w:rPr>
        <w:t>5</w:t>
      </w:r>
      <w:r w:rsidRPr="00C86B79">
        <w:rPr>
          <w:szCs w:val="24"/>
          <w:lang w:val="tr-TR"/>
        </w:rPr>
        <w:t xml:space="preserve"> yılında da yapılan faaliyet ve yürütülen projeler sonunda, eğitim ve öğretimde, araştırma ve </w:t>
      </w:r>
      <w:r w:rsidR="00A46371" w:rsidRPr="00C86B79">
        <w:rPr>
          <w:szCs w:val="24"/>
          <w:lang w:val="tr-TR"/>
        </w:rPr>
        <w:t>geliştirmede, ulusal ve uluslar</w:t>
      </w:r>
      <w:r w:rsidRPr="00C86B79">
        <w:rPr>
          <w:szCs w:val="24"/>
          <w:lang w:val="tr-TR"/>
        </w:rPr>
        <w:t xml:space="preserve">arası yayınlarda önemli gelişmeler olmakla birlikte, </w:t>
      </w:r>
      <w:r w:rsidR="00DD2DBD">
        <w:rPr>
          <w:szCs w:val="24"/>
          <w:lang w:val="tr-TR"/>
        </w:rPr>
        <w:t xml:space="preserve"> </w:t>
      </w:r>
      <w:r w:rsidRPr="00C86B79">
        <w:rPr>
          <w:szCs w:val="24"/>
          <w:lang w:val="tr-TR"/>
        </w:rPr>
        <w:t xml:space="preserve"> mali durum ve insan kaynakları açısından ilerleme sağlan</w:t>
      </w:r>
      <w:r w:rsidR="00BE75FF" w:rsidRPr="00C86B79">
        <w:rPr>
          <w:szCs w:val="24"/>
          <w:lang w:val="tr-TR"/>
        </w:rPr>
        <w:t>m</w:t>
      </w:r>
      <w:r w:rsidRPr="00C86B79">
        <w:rPr>
          <w:szCs w:val="24"/>
          <w:lang w:val="tr-TR"/>
        </w:rPr>
        <w:t>ıştır.</w:t>
      </w:r>
    </w:p>
    <w:p w:rsidR="00C86B79" w:rsidRDefault="00C86B79" w:rsidP="00C86B79">
      <w:pPr>
        <w:spacing w:line="360" w:lineRule="auto"/>
        <w:ind w:firstLine="567"/>
        <w:jc w:val="both"/>
        <w:rPr>
          <w:szCs w:val="24"/>
          <w:lang w:val="tr-TR"/>
        </w:rPr>
      </w:pPr>
    </w:p>
    <w:p w:rsidR="00C86B79" w:rsidRDefault="00C86B79" w:rsidP="00C86B79">
      <w:pPr>
        <w:spacing w:line="360" w:lineRule="auto"/>
        <w:ind w:firstLine="567"/>
        <w:jc w:val="both"/>
        <w:rPr>
          <w:szCs w:val="24"/>
          <w:lang w:val="tr-TR"/>
        </w:rPr>
      </w:pPr>
    </w:p>
    <w:p w:rsidR="00C86B79" w:rsidRDefault="00C86B79" w:rsidP="00C86B79">
      <w:pPr>
        <w:spacing w:line="360" w:lineRule="auto"/>
        <w:ind w:firstLine="567"/>
        <w:jc w:val="both"/>
        <w:rPr>
          <w:szCs w:val="24"/>
          <w:lang w:val="tr-TR"/>
        </w:rPr>
      </w:pPr>
    </w:p>
    <w:p w:rsidR="00E25A9C" w:rsidRDefault="00E25A9C" w:rsidP="00C86B79">
      <w:pPr>
        <w:spacing w:line="360" w:lineRule="auto"/>
        <w:ind w:firstLine="567"/>
        <w:jc w:val="both"/>
        <w:rPr>
          <w:szCs w:val="24"/>
          <w:lang w:val="tr-TR"/>
        </w:rPr>
      </w:pPr>
    </w:p>
    <w:p w:rsidR="00C86B79" w:rsidRDefault="00C86B79" w:rsidP="00C86B79">
      <w:pPr>
        <w:spacing w:line="360" w:lineRule="auto"/>
        <w:ind w:firstLine="567"/>
        <w:jc w:val="both"/>
        <w:rPr>
          <w:szCs w:val="24"/>
          <w:lang w:val="tr-TR"/>
        </w:rPr>
      </w:pPr>
    </w:p>
    <w:p w:rsidR="004E06D3" w:rsidRPr="00C86B79" w:rsidRDefault="0080023C" w:rsidP="00C86B79">
      <w:pPr>
        <w:pStyle w:val="Balk1"/>
        <w:rPr>
          <w:lang w:val="tr-TR"/>
        </w:rPr>
      </w:pPr>
      <w:bookmarkStart w:id="27" w:name="_Toc441148804"/>
      <w:r w:rsidRPr="00C86B79">
        <w:rPr>
          <w:lang w:val="tr-TR"/>
        </w:rPr>
        <w:lastRenderedPageBreak/>
        <w:t>EKLER</w:t>
      </w:r>
      <w:bookmarkEnd w:id="27"/>
    </w:p>
    <w:p w:rsidR="004E06D3" w:rsidRPr="00C86B79" w:rsidRDefault="004E06D3" w:rsidP="00C86B79">
      <w:pPr>
        <w:spacing w:line="360" w:lineRule="auto"/>
        <w:ind w:firstLine="567"/>
        <w:jc w:val="both"/>
        <w:rPr>
          <w:b/>
          <w:szCs w:val="24"/>
          <w:lang w:val="tr-TR"/>
        </w:rPr>
      </w:pPr>
    </w:p>
    <w:p w:rsidR="00C70DA6" w:rsidRPr="002C15D0" w:rsidRDefault="00C70DA6" w:rsidP="003A2A75">
      <w:pPr>
        <w:pBdr>
          <w:top w:val="single" w:sz="4" w:space="1" w:color="auto"/>
          <w:left w:val="single" w:sz="4" w:space="4" w:color="auto"/>
          <w:bottom w:val="single" w:sz="4" w:space="31" w:color="auto"/>
          <w:right w:val="single" w:sz="4" w:space="5" w:color="auto"/>
        </w:pBdr>
        <w:spacing w:line="360" w:lineRule="auto"/>
        <w:jc w:val="both"/>
        <w:rPr>
          <w:szCs w:val="24"/>
          <w:lang w:val="tr-TR"/>
        </w:rPr>
      </w:pPr>
    </w:p>
    <w:p w:rsidR="0080023C" w:rsidRPr="002C15D0" w:rsidRDefault="0080023C" w:rsidP="003A2A75">
      <w:pPr>
        <w:pBdr>
          <w:top w:val="single" w:sz="4" w:space="1" w:color="auto"/>
          <w:left w:val="single" w:sz="4" w:space="4" w:color="auto"/>
          <w:bottom w:val="single" w:sz="4" w:space="31" w:color="auto"/>
          <w:right w:val="single" w:sz="4" w:space="5" w:color="auto"/>
        </w:pBdr>
        <w:spacing w:line="360" w:lineRule="auto"/>
        <w:jc w:val="center"/>
        <w:rPr>
          <w:b/>
          <w:szCs w:val="24"/>
          <w:lang w:val="tr-TR"/>
        </w:rPr>
      </w:pPr>
      <w:r w:rsidRPr="002C15D0">
        <w:rPr>
          <w:b/>
          <w:szCs w:val="24"/>
          <w:lang w:val="tr-TR"/>
        </w:rPr>
        <w:t>İÇ KONTROL GÜVENCE BEYANI</w:t>
      </w:r>
    </w:p>
    <w:p w:rsidR="0080023C" w:rsidRPr="002C15D0" w:rsidRDefault="0080023C" w:rsidP="003A2A75">
      <w:pPr>
        <w:pBdr>
          <w:top w:val="single" w:sz="4" w:space="1" w:color="auto"/>
          <w:left w:val="single" w:sz="4" w:space="4" w:color="auto"/>
          <w:bottom w:val="single" w:sz="4" w:space="31" w:color="auto"/>
          <w:right w:val="single" w:sz="4" w:space="5" w:color="auto"/>
        </w:pBdr>
        <w:spacing w:line="360" w:lineRule="auto"/>
        <w:jc w:val="center"/>
        <w:rPr>
          <w:szCs w:val="24"/>
          <w:lang w:val="tr-TR"/>
        </w:rPr>
      </w:pPr>
    </w:p>
    <w:p w:rsidR="0080023C" w:rsidRPr="002C15D0" w:rsidRDefault="0080023C" w:rsidP="00361716">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 xml:space="preserve">Harcama Yetkilisi olarak yetkim </w:t>
      </w:r>
      <w:r w:rsidR="0051319A" w:rsidRPr="002C15D0">
        <w:rPr>
          <w:szCs w:val="24"/>
          <w:lang w:val="tr-TR"/>
        </w:rPr>
        <w:t>dâhilinde</w:t>
      </w:r>
      <w:r w:rsidRPr="002C15D0">
        <w:rPr>
          <w:szCs w:val="24"/>
          <w:lang w:val="tr-TR"/>
        </w:rPr>
        <w:t>;</w:t>
      </w:r>
    </w:p>
    <w:p w:rsidR="0080023C" w:rsidRPr="002C15D0" w:rsidRDefault="0080023C" w:rsidP="00361716">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 raporda yer alan bilgilerin güvenilir, tam ve doğru olduğunu beyan ederim.</w:t>
      </w:r>
    </w:p>
    <w:p w:rsidR="0080023C" w:rsidRPr="002C15D0" w:rsidRDefault="0080023C" w:rsidP="00361716">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0023C" w:rsidRPr="002C15D0" w:rsidRDefault="00F95230" w:rsidP="00361716">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 güvence, harcama yetkilisi olarak sahip olduğum bilgi ve değerlendirmeler, iç kontroller, iç denetçi raporları ile Sayıştay raporları gibi bilgim dahilindeki hususlara dayanmaktadır.</w:t>
      </w:r>
    </w:p>
    <w:p w:rsidR="00F95230" w:rsidRPr="002C15D0" w:rsidRDefault="00F95230" w:rsidP="00361716">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Burada raporlanmayan, idarenin menfaatlerine zarar veren herhangi bir husus hakkında bilgim olmadığını beyan ederim. (</w:t>
      </w:r>
      <w:r w:rsidR="002468B2" w:rsidRPr="002C15D0">
        <w:rPr>
          <w:szCs w:val="24"/>
          <w:lang w:val="tr-TR"/>
        </w:rPr>
        <w:t xml:space="preserve">MALUAM </w:t>
      </w:r>
      <w:r w:rsidRPr="002C15D0">
        <w:rPr>
          <w:szCs w:val="24"/>
          <w:lang w:val="tr-TR"/>
        </w:rPr>
        <w:t xml:space="preserve"> </w:t>
      </w:r>
      <w:r w:rsidR="003A2A75" w:rsidRPr="002C15D0">
        <w:rPr>
          <w:szCs w:val="24"/>
          <w:lang w:val="tr-TR"/>
        </w:rPr>
        <w:t>19</w:t>
      </w:r>
      <w:r w:rsidRPr="002C15D0">
        <w:rPr>
          <w:szCs w:val="24"/>
          <w:lang w:val="tr-TR"/>
        </w:rPr>
        <w:t>.0</w:t>
      </w:r>
      <w:r w:rsidR="003A2A75" w:rsidRPr="002C15D0">
        <w:rPr>
          <w:szCs w:val="24"/>
          <w:lang w:val="tr-TR"/>
        </w:rPr>
        <w:t>1</w:t>
      </w:r>
      <w:r w:rsidRPr="002C15D0">
        <w:rPr>
          <w:szCs w:val="24"/>
          <w:lang w:val="tr-TR"/>
        </w:rPr>
        <w:t>.201</w:t>
      </w:r>
      <w:r w:rsidR="00057B5B">
        <w:rPr>
          <w:szCs w:val="24"/>
          <w:lang w:val="tr-TR"/>
        </w:rPr>
        <w:t>6</w:t>
      </w:r>
      <w:r w:rsidRPr="002C15D0">
        <w:rPr>
          <w:szCs w:val="24"/>
          <w:lang w:val="tr-TR"/>
        </w:rPr>
        <w:t>)</w:t>
      </w:r>
    </w:p>
    <w:p w:rsidR="004C00BA" w:rsidRDefault="004C00BA" w:rsidP="004C00BA">
      <w:pPr>
        <w:pBdr>
          <w:top w:val="single" w:sz="4" w:space="1" w:color="auto"/>
          <w:left w:val="single" w:sz="4" w:space="4" w:color="auto"/>
          <w:bottom w:val="single" w:sz="4" w:space="31" w:color="auto"/>
          <w:right w:val="single" w:sz="4" w:space="5" w:color="auto"/>
        </w:pBdr>
        <w:spacing w:line="360" w:lineRule="auto"/>
        <w:jc w:val="right"/>
        <w:rPr>
          <w:szCs w:val="24"/>
          <w:lang w:val="tr-TR"/>
        </w:rPr>
      </w:pPr>
    </w:p>
    <w:p w:rsidR="004C00BA" w:rsidRDefault="004C00BA" w:rsidP="004C00BA">
      <w:pPr>
        <w:pBdr>
          <w:top w:val="single" w:sz="4" w:space="1" w:color="auto"/>
          <w:left w:val="single" w:sz="4" w:space="4" w:color="auto"/>
          <w:bottom w:val="single" w:sz="4" w:space="31" w:color="auto"/>
          <w:right w:val="single" w:sz="4" w:space="5" w:color="auto"/>
        </w:pBdr>
        <w:spacing w:line="360" w:lineRule="auto"/>
        <w:jc w:val="center"/>
        <w:rPr>
          <w:szCs w:val="24"/>
          <w:lang w:val="tr-TR"/>
        </w:rPr>
      </w:pPr>
      <w:r>
        <w:rPr>
          <w:szCs w:val="24"/>
          <w:lang w:val="tr-TR"/>
        </w:rPr>
        <w:t xml:space="preserve">                                      </w:t>
      </w:r>
    </w:p>
    <w:p w:rsidR="004C00BA" w:rsidRDefault="004C00BA" w:rsidP="004C00BA">
      <w:pPr>
        <w:pBdr>
          <w:top w:val="single" w:sz="4" w:space="1" w:color="auto"/>
          <w:left w:val="single" w:sz="4" w:space="4" w:color="auto"/>
          <w:bottom w:val="single" w:sz="4" w:space="31" w:color="auto"/>
          <w:right w:val="single" w:sz="4" w:space="5" w:color="auto"/>
        </w:pBdr>
        <w:spacing w:line="360" w:lineRule="auto"/>
        <w:jc w:val="center"/>
        <w:rPr>
          <w:szCs w:val="24"/>
          <w:lang w:val="tr-TR"/>
        </w:rPr>
      </w:pPr>
    </w:p>
    <w:p w:rsidR="004C00BA" w:rsidRDefault="004C00BA" w:rsidP="004C00BA">
      <w:pPr>
        <w:pBdr>
          <w:top w:val="single" w:sz="4" w:space="1" w:color="auto"/>
          <w:left w:val="single" w:sz="4" w:space="4" w:color="auto"/>
          <w:bottom w:val="single" w:sz="4" w:space="31" w:color="auto"/>
          <w:right w:val="single" w:sz="4" w:space="5" w:color="auto"/>
        </w:pBdr>
        <w:spacing w:line="360" w:lineRule="auto"/>
        <w:jc w:val="center"/>
        <w:rPr>
          <w:szCs w:val="24"/>
          <w:lang w:val="tr-TR"/>
        </w:rPr>
      </w:pPr>
    </w:p>
    <w:p w:rsidR="004C00BA" w:rsidRDefault="004C00BA" w:rsidP="004C00BA">
      <w:pPr>
        <w:pBdr>
          <w:top w:val="single" w:sz="4" w:space="1" w:color="auto"/>
          <w:left w:val="single" w:sz="4" w:space="4" w:color="auto"/>
          <w:bottom w:val="single" w:sz="4" w:space="31" w:color="auto"/>
          <w:right w:val="single" w:sz="4" w:space="5" w:color="auto"/>
        </w:pBdr>
        <w:spacing w:line="360" w:lineRule="auto"/>
        <w:jc w:val="center"/>
        <w:rPr>
          <w:szCs w:val="24"/>
          <w:lang w:val="tr-TR"/>
        </w:rPr>
      </w:pPr>
    </w:p>
    <w:p w:rsidR="004C00BA" w:rsidRDefault="004C00BA" w:rsidP="004C00BA">
      <w:pPr>
        <w:pBdr>
          <w:top w:val="single" w:sz="4" w:space="1" w:color="auto"/>
          <w:left w:val="single" w:sz="4" w:space="4" w:color="auto"/>
          <w:bottom w:val="single" w:sz="4" w:space="31" w:color="auto"/>
          <w:right w:val="single" w:sz="4" w:space="5" w:color="auto"/>
        </w:pBdr>
        <w:spacing w:line="360" w:lineRule="auto"/>
        <w:jc w:val="center"/>
        <w:rPr>
          <w:szCs w:val="24"/>
          <w:lang w:val="tr-TR"/>
        </w:rPr>
      </w:pPr>
      <w:r>
        <w:rPr>
          <w:szCs w:val="24"/>
          <w:lang w:val="tr-TR"/>
        </w:rPr>
        <w:t xml:space="preserve">                                                       </w:t>
      </w:r>
      <w:r w:rsidR="002468B2" w:rsidRPr="002C15D0">
        <w:rPr>
          <w:szCs w:val="24"/>
          <w:lang w:val="tr-TR"/>
        </w:rPr>
        <w:t>Yrd.</w:t>
      </w:r>
      <w:r w:rsidR="000279F8" w:rsidRPr="002C15D0">
        <w:rPr>
          <w:szCs w:val="24"/>
          <w:lang w:val="tr-TR"/>
        </w:rPr>
        <w:t xml:space="preserve"> </w:t>
      </w:r>
      <w:r w:rsidR="002468B2" w:rsidRPr="002C15D0">
        <w:rPr>
          <w:szCs w:val="24"/>
          <w:lang w:val="tr-TR"/>
        </w:rPr>
        <w:t>Doç.</w:t>
      </w:r>
      <w:r w:rsidR="000279F8" w:rsidRPr="002C15D0">
        <w:rPr>
          <w:szCs w:val="24"/>
          <w:lang w:val="tr-TR"/>
        </w:rPr>
        <w:t xml:space="preserve"> </w:t>
      </w:r>
      <w:r w:rsidR="002468B2" w:rsidRPr="002C15D0">
        <w:rPr>
          <w:szCs w:val="24"/>
          <w:lang w:val="tr-TR"/>
        </w:rPr>
        <w:t>Dr. Cemalettin BALTACI</w:t>
      </w:r>
      <w:r>
        <w:rPr>
          <w:szCs w:val="24"/>
          <w:lang w:val="tr-TR"/>
        </w:rPr>
        <w:t xml:space="preserve"> </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center"/>
        <w:rPr>
          <w:szCs w:val="24"/>
          <w:lang w:val="tr-TR"/>
        </w:rPr>
      </w:pPr>
      <w:r>
        <w:rPr>
          <w:szCs w:val="24"/>
          <w:lang w:val="tr-TR"/>
        </w:rPr>
        <w:t xml:space="preserve">                                           </w:t>
      </w:r>
      <w:r w:rsidRPr="002C15D0">
        <w:rPr>
          <w:szCs w:val="24"/>
          <w:lang w:val="tr-TR"/>
        </w:rPr>
        <w:t>Müdür</w:t>
      </w:r>
    </w:p>
    <w:p w:rsidR="004C00BA" w:rsidRDefault="002468B2" w:rsidP="004C00BA">
      <w:pPr>
        <w:pStyle w:val="Balk1"/>
        <w:rPr>
          <w:szCs w:val="24"/>
          <w:lang w:val="tr-TR"/>
        </w:rPr>
      </w:pP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p>
    <w:p w:rsidR="004C00BA" w:rsidRDefault="004C00BA" w:rsidP="004C00BA">
      <w:pPr>
        <w:pStyle w:val="Balk1"/>
        <w:rPr>
          <w:szCs w:val="24"/>
          <w:lang w:val="tr-TR"/>
        </w:rPr>
      </w:pPr>
    </w:p>
    <w:p w:rsidR="004C00BA" w:rsidRDefault="004C00BA" w:rsidP="004C00BA">
      <w:pPr>
        <w:pStyle w:val="Balk1"/>
        <w:rPr>
          <w:szCs w:val="24"/>
          <w:lang w:val="tr-TR"/>
        </w:rPr>
      </w:pPr>
    </w:p>
    <w:p w:rsidR="004C00BA" w:rsidRDefault="004C00BA" w:rsidP="004C00BA">
      <w:pPr>
        <w:pStyle w:val="Balk1"/>
        <w:rPr>
          <w:szCs w:val="24"/>
          <w:lang w:val="tr-TR"/>
        </w:rPr>
      </w:pPr>
    </w:p>
    <w:p w:rsidR="004C00BA" w:rsidRDefault="004C00BA" w:rsidP="004C00BA">
      <w:pPr>
        <w:pStyle w:val="Balk1"/>
        <w:rPr>
          <w:szCs w:val="24"/>
          <w:lang w:val="tr-TR"/>
        </w:rPr>
      </w:pPr>
    </w:p>
    <w:p w:rsidR="00910CFF" w:rsidRDefault="00910CFF" w:rsidP="00910CFF">
      <w:pPr>
        <w:rPr>
          <w:lang w:val="tr-TR"/>
        </w:rPr>
      </w:pPr>
    </w:p>
    <w:p w:rsidR="00910CFF" w:rsidRDefault="00910CFF" w:rsidP="00910CFF">
      <w:pPr>
        <w:rPr>
          <w:lang w:val="tr-TR"/>
        </w:rPr>
      </w:pPr>
    </w:p>
    <w:p w:rsidR="00910CFF" w:rsidRPr="00910CFF" w:rsidRDefault="00910CFF" w:rsidP="00910CFF">
      <w:pPr>
        <w:rPr>
          <w:lang w:val="tr-TR"/>
        </w:rPr>
      </w:pPr>
    </w:p>
    <w:p w:rsidR="004C00BA" w:rsidRDefault="004C00BA" w:rsidP="004C00BA">
      <w:pPr>
        <w:pStyle w:val="Balk1"/>
        <w:rPr>
          <w:szCs w:val="24"/>
          <w:lang w:val="tr-TR"/>
        </w:rPr>
      </w:pPr>
    </w:p>
    <w:p w:rsidR="004C00BA" w:rsidRPr="00C86B79" w:rsidRDefault="004C00BA" w:rsidP="004C00BA">
      <w:pPr>
        <w:pStyle w:val="Balk1"/>
        <w:rPr>
          <w:lang w:val="tr-TR"/>
        </w:rPr>
      </w:pPr>
      <w:r w:rsidRPr="00C86B79">
        <w:rPr>
          <w:lang w:val="tr-TR"/>
        </w:rPr>
        <w:t>EKLER</w:t>
      </w:r>
    </w:p>
    <w:p w:rsidR="004C00BA" w:rsidRPr="00C86B79" w:rsidRDefault="004C00BA" w:rsidP="004C00BA">
      <w:pPr>
        <w:spacing w:line="360" w:lineRule="auto"/>
        <w:ind w:firstLine="567"/>
        <w:jc w:val="both"/>
        <w:rPr>
          <w:b/>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both"/>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center"/>
        <w:rPr>
          <w:b/>
          <w:szCs w:val="24"/>
          <w:lang w:val="tr-TR"/>
        </w:rPr>
      </w:pPr>
      <w:r w:rsidRPr="002C15D0">
        <w:rPr>
          <w:b/>
          <w:szCs w:val="24"/>
          <w:lang w:val="tr-TR"/>
        </w:rPr>
        <w:t>İÇ KONTROL GÜVENCE BEYANI</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center"/>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 xml:space="preserve">Harcama Yetkilisi olarak yetkim </w:t>
      </w:r>
      <w:r w:rsidR="0051319A" w:rsidRPr="002C15D0">
        <w:rPr>
          <w:szCs w:val="24"/>
          <w:lang w:val="tr-TR"/>
        </w:rPr>
        <w:t>dâhilinde</w:t>
      </w:r>
      <w:r w:rsidRPr="002C15D0">
        <w:rPr>
          <w:szCs w:val="24"/>
          <w:lang w:val="tr-TR"/>
        </w:rPr>
        <w:t>;</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 raporda yer alan bilgilerin güvenilir, tam ve doğru olduğunu beyan ederim.</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 güvence, harcama yetkilisi olarak sahip olduğum bilgi ve değerlendirmeler, iç kontroller, iç denetçi raporları ile Sayıştay raporları gibi bilgim dahilindeki hususlara dayanmaktadır.</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jc w:val="both"/>
        <w:rPr>
          <w:szCs w:val="24"/>
          <w:lang w:val="tr-TR"/>
        </w:rPr>
      </w:pPr>
      <w:r w:rsidRPr="002C15D0">
        <w:rPr>
          <w:szCs w:val="24"/>
          <w:lang w:val="tr-TR"/>
        </w:rPr>
        <w:tab/>
        <w:t>Burada raporlanmayan, idarenin menfaatlerine zarar veren herhangi bir husus hakkında bilgim olmadığını beyan ederim. (MALUAM  19.01.201</w:t>
      </w:r>
      <w:r>
        <w:rPr>
          <w:szCs w:val="24"/>
          <w:lang w:val="tr-TR"/>
        </w:rPr>
        <w:t>6</w:t>
      </w:r>
      <w:r w:rsidRPr="002C15D0">
        <w:rPr>
          <w:szCs w:val="24"/>
          <w:lang w:val="tr-TR"/>
        </w:rPr>
        <w:t>)</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Pr>
          <w:szCs w:val="24"/>
          <w:lang w:val="tr-TR"/>
        </w:rPr>
        <w:t xml:space="preserve">     </w:t>
      </w:r>
      <w:r w:rsidRPr="002C15D0">
        <w:rPr>
          <w:szCs w:val="24"/>
          <w:lang w:val="tr-TR"/>
        </w:rPr>
        <w:t xml:space="preserve">Yrd. Doç. Dr. </w:t>
      </w:r>
      <w:r>
        <w:rPr>
          <w:szCs w:val="24"/>
          <w:lang w:val="tr-TR"/>
        </w:rPr>
        <w:t>Kağan KILINÇ</w:t>
      </w:r>
    </w:p>
    <w:p w:rsidR="004C00BA" w:rsidRPr="002C15D0" w:rsidRDefault="004C00BA" w:rsidP="004C00BA">
      <w:pPr>
        <w:pBdr>
          <w:top w:val="single" w:sz="4" w:space="1" w:color="auto"/>
          <w:left w:val="single" w:sz="4" w:space="4" w:color="auto"/>
          <w:bottom w:val="single" w:sz="4" w:space="31" w:color="auto"/>
          <w:right w:val="single" w:sz="4" w:space="5" w:color="auto"/>
        </w:pBdr>
        <w:spacing w:line="360" w:lineRule="auto"/>
        <w:rPr>
          <w:szCs w:val="24"/>
          <w:lang w:val="tr-TR"/>
        </w:rPr>
      </w:pP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r>
      <w:r w:rsidRPr="002C15D0">
        <w:rPr>
          <w:szCs w:val="24"/>
          <w:lang w:val="tr-TR"/>
        </w:rPr>
        <w:tab/>
        <w:t>Müdür</w:t>
      </w:r>
    </w:p>
    <w:p w:rsidR="002409F4" w:rsidRPr="002C15D0" w:rsidRDefault="002409F4" w:rsidP="003A2A75">
      <w:pPr>
        <w:pBdr>
          <w:top w:val="single" w:sz="4" w:space="1" w:color="auto"/>
          <w:left w:val="single" w:sz="4" w:space="4" w:color="auto"/>
          <w:bottom w:val="single" w:sz="4" w:space="31" w:color="auto"/>
          <w:right w:val="single" w:sz="4" w:space="5" w:color="auto"/>
        </w:pBdr>
        <w:spacing w:line="360" w:lineRule="auto"/>
        <w:rPr>
          <w:szCs w:val="24"/>
          <w:lang w:val="tr-TR"/>
        </w:rPr>
      </w:pPr>
    </w:p>
    <w:sectPr w:rsidR="002409F4" w:rsidRPr="002C15D0" w:rsidSect="00075F3A">
      <w:pgSz w:w="11906" w:h="16838" w:code="9"/>
      <w:pgMar w:top="1300" w:right="926" w:bottom="107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B53" w:rsidRDefault="002B3B53">
      <w:r>
        <w:separator/>
      </w:r>
    </w:p>
  </w:endnote>
  <w:endnote w:type="continuationSeparator" w:id="0">
    <w:p w:rsidR="002B3B53" w:rsidRDefault="002B3B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6" w:rsidRPr="00075F3A" w:rsidRDefault="00956796" w:rsidP="004243AD">
    <w:pPr>
      <w:pStyle w:val="Altbilgi"/>
      <w:jc w:val="right"/>
      <w:rPr>
        <w:sz w:val="20"/>
      </w:rPr>
    </w:pPr>
    <w:r w:rsidRPr="00075F3A">
      <w:rPr>
        <w:rStyle w:val="SayfaNumaras"/>
        <w:bCs/>
        <w:sz w:val="20"/>
      </w:rPr>
      <w:t xml:space="preserve">Sayfa </w:t>
    </w:r>
    <w:r w:rsidRPr="00075F3A">
      <w:rPr>
        <w:rStyle w:val="SayfaNumaras"/>
        <w:sz w:val="20"/>
      </w:rPr>
      <w:fldChar w:fldCharType="begin"/>
    </w:r>
    <w:r w:rsidRPr="00075F3A">
      <w:rPr>
        <w:rStyle w:val="SayfaNumaras"/>
        <w:sz w:val="20"/>
      </w:rPr>
      <w:instrText xml:space="preserve"> PAGE </w:instrText>
    </w:r>
    <w:r w:rsidRPr="00075F3A">
      <w:rPr>
        <w:rStyle w:val="SayfaNumaras"/>
        <w:sz w:val="20"/>
      </w:rPr>
      <w:fldChar w:fldCharType="separate"/>
    </w:r>
    <w:r w:rsidR="005C11F2">
      <w:rPr>
        <w:rStyle w:val="SayfaNumaras"/>
        <w:noProof/>
        <w:sz w:val="20"/>
      </w:rPr>
      <w:t>23</w:t>
    </w:r>
    <w:r w:rsidRPr="00075F3A">
      <w:rPr>
        <w:rStyle w:val="SayfaNumaras"/>
        <w:sz w:val="20"/>
      </w:rPr>
      <w:fldChar w:fldCharType="end"/>
    </w:r>
    <w:r w:rsidR="00075F3A" w:rsidRPr="00075F3A">
      <w:rPr>
        <w:rStyle w:val="SayfaNumaras"/>
        <w:sz w:val="20"/>
      </w:rPr>
      <w:t>/</w:t>
    </w:r>
    <w:r w:rsidR="00057B5B">
      <w:rPr>
        <w:rStyle w:val="SayfaNumaras"/>
        <w:sz w:val="20"/>
      </w:rPr>
      <w:t>2</w:t>
    </w:r>
    <w:r w:rsidR="00910CFF">
      <w:rPr>
        <w:rStyle w:val="SayfaNumaras"/>
        <w:sz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B53" w:rsidRDefault="002B3B53">
      <w:r>
        <w:separator/>
      </w:r>
    </w:p>
  </w:footnote>
  <w:footnote w:type="continuationSeparator" w:id="0">
    <w:p w:rsidR="002B3B53" w:rsidRDefault="002B3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49EB"/>
    <w:multiLevelType w:val="hybridMultilevel"/>
    <w:tmpl w:val="0414F628"/>
    <w:lvl w:ilvl="0" w:tplc="E1FCFEBE">
      <w:start w:val="1"/>
      <w:numFmt w:val="bullet"/>
      <w:lvlText w:val=""/>
      <w:lvlJc w:val="left"/>
      <w:pPr>
        <w:ind w:left="870" w:hanging="360"/>
      </w:pPr>
      <w:rPr>
        <w:rFonts w:ascii="Symbol" w:hAnsi="Symbol" w:hint="default"/>
        <w:b w:val="0"/>
        <w:i w:val="0"/>
        <w:color w:val="auto"/>
        <w:sz w:val="22"/>
        <w:szCs w:val="22"/>
      </w:r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1">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2">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4">
    <w:nsid w:val="266535DA"/>
    <w:multiLevelType w:val="hybridMultilevel"/>
    <w:tmpl w:val="7898CE96"/>
    <w:lvl w:ilvl="0" w:tplc="E1FCFEBE">
      <w:start w:val="1"/>
      <w:numFmt w:val="bullet"/>
      <w:lvlText w:val=""/>
      <w:lvlJc w:val="left"/>
      <w:pPr>
        <w:tabs>
          <w:tab w:val="num" w:pos="874"/>
        </w:tabs>
        <w:ind w:left="874" w:hanging="360"/>
      </w:pPr>
      <w:rPr>
        <w:rFonts w:ascii="Symbol" w:hAnsi="Symbol" w:hint="default"/>
        <w:b w:val="0"/>
        <w:i w:val="0"/>
        <w:color w:val="auto"/>
        <w:sz w:val="22"/>
        <w:szCs w:val="22"/>
      </w:rPr>
    </w:lvl>
    <w:lvl w:ilvl="1" w:tplc="041F0019" w:tentative="1">
      <w:start w:val="1"/>
      <w:numFmt w:val="lowerLetter"/>
      <w:lvlText w:val="%2."/>
      <w:lvlJc w:val="left"/>
      <w:pPr>
        <w:tabs>
          <w:tab w:val="num" w:pos="1594"/>
        </w:tabs>
        <w:ind w:left="1594" w:hanging="360"/>
      </w:pPr>
    </w:lvl>
    <w:lvl w:ilvl="2" w:tplc="041F001B" w:tentative="1">
      <w:start w:val="1"/>
      <w:numFmt w:val="lowerRoman"/>
      <w:lvlText w:val="%3."/>
      <w:lvlJc w:val="right"/>
      <w:pPr>
        <w:tabs>
          <w:tab w:val="num" w:pos="2314"/>
        </w:tabs>
        <w:ind w:left="2314" w:hanging="180"/>
      </w:pPr>
    </w:lvl>
    <w:lvl w:ilvl="3" w:tplc="041F000F" w:tentative="1">
      <w:start w:val="1"/>
      <w:numFmt w:val="decimal"/>
      <w:lvlText w:val="%4."/>
      <w:lvlJc w:val="left"/>
      <w:pPr>
        <w:tabs>
          <w:tab w:val="num" w:pos="3034"/>
        </w:tabs>
        <w:ind w:left="3034" w:hanging="360"/>
      </w:pPr>
    </w:lvl>
    <w:lvl w:ilvl="4" w:tplc="041F0019" w:tentative="1">
      <w:start w:val="1"/>
      <w:numFmt w:val="lowerLetter"/>
      <w:lvlText w:val="%5."/>
      <w:lvlJc w:val="left"/>
      <w:pPr>
        <w:tabs>
          <w:tab w:val="num" w:pos="3754"/>
        </w:tabs>
        <w:ind w:left="3754" w:hanging="360"/>
      </w:pPr>
    </w:lvl>
    <w:lvl w:ilvl="5" w:tplc="041F001B" w:tentative="1">
      <w:start w:val="1"/>
      <w:numFmt w:val="lowerRoman"/>
      <w:lvlText w:val="%6."/>
      <w:lvlJc w:val="right"/>
      <w:pPr>
        <w:tabs>
          <w:tab w:val="num" w:pos="4474"/>
        </w:tabs>
        <w:ind w:left="4474" w:hanging="180"/>
      </w:pPr>
    </w:lvl>
    <w:lvl w:ilvl="6" w:tplc="041F000F" w:tentative="1">
      <w:start w:val="1"/>
      <w:numFmt w:val="decimal"/>
      <w:lvlText w:val="%7."/>
      <w:lvlJc w:val="left"/>
      <w:pPr>
        <w:tabs>
          <w:tab w:val="num" w:pos="5194"/>
        </w:tabs>
        <w:ind w:left="5194" w:hanging="360"/>
      </w:pPr>
    </w:lvl>
    <w:lvl w:ilvl="7" w:tplc="041F0019" w:tentative="1">
      <w:start w:val="1"/>
      <w:numFmt w:val="lowerLetter"/>
      <w:lvlText w:val="%8."/>
      <w:lvlJc w:val="left"/>
      <w:pPr>
        <w:tabs>
          <w:tab w:val="num" w:pos="5914"/>
        </w:tabs>
        <w:ind w:left="5914" w:hanging="360"/>
      </w:pPr>
    </w:lvl>
    <w:lvl w:ilvl="8" w:tplc="041F001B" w:tentative="1">
      <w:start w:val="1"/>
      <w:numFmt w:val="lowerRoman"/>
      <w:lvlText w:val="%9."/>
      <w:lvlJc w:val="right"/>
      <w:pPr>
        <w:tabs>
          <w:tab w:val="num" w:pos="6634"/>
        </w:tabs>
        <w:ind w:left="6634" w:hanging="180"/>
      </w:pPr>
    </w:lvl>
  </w:abstractNum>
  <w:abstractNum w:abstractNumId="5">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2F4D5102"/>
    <w:multiLevelType w:val="hybridMultilevel"/>
    <w:tmpl w:val="8D020ACE"/>
    <w:lvl w:ilvl="0" w:tplc="F8265F88">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9">
    <w:nsid w:val="39FE0F5D"/>
    <w:multiLevelType w:val="hybridMultilevel"/>
    <w:tmpl w:val="238E7A1E"/>
    <w:lvl w:ilvl="0" w:tplc="E1FCFEBE">
      <w:start w:val="1"/>
      <w:numFmt w:val="bullet"/>
      <w:lvlText w:val=""/>
      <w:lvlJc w:val="left"/>
      <w:pPr>
        <w:ind w:left="870" w:hanging="360"/>
      </w:pPr>
      <w:rPr>
        <w:rFonts w:ascii="Symbol" w:hAnsi="Symbol" w:hint="default"/>
        <w:b w:val="0"/>
        <w:i w:val="0"/>
        <w:color w:val="auto"/>
        <w:sz w:val="22"/>
        <w:szCs w:val="22"/>
      </w:r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10">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nsid w:val="58352029"/>
    <w:multiLevelType w:val="hybridMultilevel"/>
    <w:tmpl w:val="1354C0D0"/>
    <w:lvl w:ilvl="0" w:tplc="CFA6AF2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nsid w:val="5BC31C94"/>
    <w:multiLevelType w:val="hybridMultilevel"/>
    <w:tmpl w:val="2CBEB970"/>
    <w:lvl w:ilvl="0" w:tplc="B29CBC66">
      <w:start w:val="1"/>
      <w:numFmt w:val="lowerLetter"/>
      <w:lvlText w:val="%1)"/>
      <w:lvlJc w:val="left"/>
      <w:pPr>
        <w:ind w:left="420" w:hanging="360"/>
      </w:pPr>
      <w:rPr>
        <w:rFonts w:ascii="Times New Roman" w:hAnsi="Times New Roman" w:cs="Times New Roman"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4">
    <w:nsid w:val="6C4863F9"/>
    <w:multiLevelType w:val="hybridMultilevel"/>
    <w:tmpl w:val="38709790"/>
    <w:lvl w:ilvl="0" w:tplc="29D89CEE">
      <w:start w:val="1"/>
      <w:numFmt w:val="decimal"/>
      <w:lvlText w:val="%1-"/>
      <w:lvlJc w:val="left"/>
      <w:pPr>
        <w:tabs>
          <w:tab w:val="num" w:pos="540"/>
        </w:tabs>
        <w:ind w:left="540" w:hanging="360"/>
      </w:pPr>
      <w:rPr>
        <w:rFonts w:hint="default"/>
      </w:rPr>
    </w:lvl>
    <w:lvl w:ilvl="1" w:tplc="F22AE10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5">
    <w:nsid w:val="6D844018"/>
    <w:multiLevelType w:val="hybridMultilevel"/>
    <w:tmpl w:val="21E00F6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6F2D5099"/>
    <w:multiLevelType w:val="hybridMultilevel"/>
    <w:tmpl w:val="7FD8E1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90208A0"/>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9">
    <w:nsid w:val="7BAC35F9"/>
    <w:multiLevelType w:val="hybridMultilevel"/>
    <w:tmpl w:val="D7D8257C"/>
    <w:lvl w:ilvl="0" w:tplc="23A83A66">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0">
    <w:nsid w:val="7DF61D3B"/>
    <w:multiLevelType w:val="hybridMultilevel"/>
    <w:tmpl w:val="228E16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6"/>
  </w:num>
  <w:num w:numId="4">
    <w:abstractNumId w:val="11"/>
  </w:num>
  <w:num w:numId="5">
    <w:abstractNumId w:val="3"/>
  </w:num>
  <w:num w:numId="6">
    <w:abstractNumId w:val="5"/>
  </w:num>
  <w:num w:numId="7">
    <w:abstractNumId w:val="10"/>
  </w:num>
  <w:num w:numId="8">
    <w:abstractNumId w:val="17"/>
  </w:num>
  <w:num w:numId="9">
    <w:abstractNumId w:val="2"/>
  </w:num>
  <w:num w:numId="10">
    <w:abstractNumId w:val="14"/>
  </w:num>
  <w:num w:numId="11">
    <w:abstractNumId w:val="7"/>
  </w:num>
  <w:num w:numId="12">
    <w:abstractNumId w:val="18"/>
  </w:num>
  <w:num w:numId="13">
    <w:abstractNumId w:val="4"/>
  </w:num>
  <w:num w:numId="14">
    <w:abstractNumId w:val="13"/>
  </w:num>
  <w:num w:numId="15">
    <w:abstractNumId w:val="0"/>
  </w:num>
  <w:num w:numId="16">
    <w:abstractNumId w:val="9"/>
  </w:num>
  <w:num w:numId="17">
    <w:abstractNumId w:val="15"/>
  </w:num>
  <w:num w:numId="18">
    <w:abstractNumId w:val="20"/>
  </w:num>
  <w:num w:numId="19">
    <w:abstractNumId w:val="12"/>
  </w:num>
  <w:num w:numId="20">
    <w:abstractNumId w:val="1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9"/>
  <w:hyphenationZone w:val="425"/>
  <w:drawingGridHorizontalSpacing w:val="120"/>
  <w:displayHorizontalDrawingGridEvery w:val="2"/>
  <w:characterSpacingControl w:val="doNotCompress"/>
  <w:hdrShapeDefaults>
    <o:shapedefaults v:ext="edit" spidmax="3074" fillcolor="#fc9" strokecolor="#f60">
      <v:fill color="#fc9" color2="#b6dde8"/>
      <v:stroke color="#f60" weight="1pt"/>
      <v:shadow on="t" color="#205867" opacity=".5" offset="6pt,-6pt"/>
    </o:shapedefaults>
  </w:hdrShapeDefaults>
  <w:footnotePr>
    <w:footnote w:id="-1"/>
    <w:footnote w:id="0"/>
  </w:footnotePr>
  <w:endnotePr>
    <w:endnote w:id="-1"/>
    <w:endnote w:id="0"/>
  </w:endnotePr>
  <w:compat/>
  <w:rsids>
    <w:rsidRoot w:val="00EB5F77"/>
    <w:rsid w:val="00002203"/>
    <w:rsid w:val="00002B08"/>
    <w:rsid w:val="0000408F"/>
    <w:rsid w:val="00004D22"/>
    <w:rsid w:val="00006A7E"/>
    <w:rsid w:val="00007069"/>
    <w:rsid w:val="0001416C"/>
    <w:rsid w:val="00015A8A"/>
    <w:rsid w:val="00017317"/>
    <w:rsid w:val="00024786"/>
    <w:rsid w:val="0002518E"/>
    <w:rsid w:val="00025DC9"/>
    <w:rsid w:val="00025F06"/>
    <w:rsid w:val="000265E3"/>
    <w:rsid w:val="000279F8"/>
    <w:rsid w:val="00027E30"/>
    <w:rsid w:val="00030577"/>
    <w:rsid w:val="0003122C"/>
    <w:rsid w:val="000322FE"/>
    <w:rsid w:val="000336E6"/>
    <w:rsid w:val="000376EE"/>
    <w:rsid w:val="000450CD"/>
    <w:rsid w:val="00046A4E"/>
    <w:rsid w:val="000472AC"/>
    <w:rsid w:val="00052E16"/>
    <w:rsid w:val="00052FE0"/>
    <w:rsid w:val="00054CD9"/>
    <w:rsid w:val="00057B5B"/>
    <w:rsid w:val="000612F3"/>
    <w:rsid w:val="00062412"/>
    <w:rsid w:val="000633D5"/>
    <w:rsid w:val="00070DB4"/>
    <w:rsid w:val="00071FF5"/>
    <w:rsid w:val="0007304A"/>
    <w:rsid w:val="000731D5"/>
    <w:rsid w:val="000751FC"/>
    <w:rsid w:val="00075F3A"/>
    <w:rsid w:val="000767E6"/>
    <w:rsid w:val="00080614"/>
    <w:rsid w:val="00083C41"/>
    <w:rsid w:val="000863F8"/>
    <w:rsid w:val="000A14F5"/>
    <w:rsid w:val="000A1661"/>
    <w:rsid w:val="000A1C23"/>
    <w:rsid w:val="000A2909"/>
    <w:rsid w:val="000A2E55"/>
    <w:rsid w:val="000A5CB0"/>
    <w:rsid w:val="000A6921"/>
    <w:rsid w:val="000A7A69"/>
    <w:rsid w:val="000B354F"/>
    <w:rsid w:val="000B40FE"/>
    <w:rsid w:val="000B5DBF"/>
    <w:rsid w:val="000B77AD"/>
    <w:rsid w:val="000C0F92"/>
    <w:rsid w:val="000C19B0"/>
    <w:rsid w:val="000C5AA9"/>
    <w:rsid w:val="000C7CC1"/>
    <w:rsid w:val="000D1FBA"/>
    <w:rsid w:val="000D223E"/>
    <w:rsid w:val="000D3472"/>
    <w:rsid w:val="000D5653"/>
    <w:rsid w:val="000D698C"/>
    <w:rsid w:val="000E1AC6"/>
    <w:rsid w:val="000E2D79"/>
    <w:rsid w:val="000E4905"/>
    <w:rsid w:val="000F1EA6"/>
    <w:rsid w:val="000F2223"/>
    <w:rsid w:val="000F2772"/>
    <w:rsid w:val="000F419B"/>
    <w:rsid w:val="000F4EB5"/>
    <w:rsid w:val="000F4F29"/>
    <w:rsid w:val="000F567C"/>
    <w:rsid w:val="000F5A87"/>
    <w:rsid w:val="000F5B35"/>
    <w:rsid w:val="000F63BE"/>
    <w:rsid w:val="001017CD"/>
    <w:rsid w:val="0010457C"/>
    <w:rsid w:val="001048B8"/>
    <w:rsid w:val="00106162"/>
    <w:rsid w:val="00106A38"/>
    <w:rsid w:val="001110BB"/>
    <w:rsid w:val="001126C3"/>
    <w:rsid w:val="001127B1"/>
    <w:rsid w:val="0011354B"/>
    <w:rsid w:val="00114154"/>
    <w:rsid w:val="00114FCF"/>
    <w:rsid w:val="00116C28"/>
    <w:rsid w:val="00117834"/>
    <w:rsid w:val="00123523"/>
    <w:rsid w:val="00124C58"/>
    <w:rsid w:val="00127F19"/>
    <w:rsid w:val="001332ED"/>
    <w:rsid w:val="00140797"/>
    <w:rsid w:val="001439F3"/>
    <w:rsid w:val="00144248"/>
    <w:rsid w:val="001444D8"/>
    <w:rsid w:val="00146E34"/>
    <w:rsid w:val="00150540"/>
    <w:rsid w:val="00152FC5"/>
    <w:rsid w:val="00153F90"/>
    <w:rsid w:val="00154CB0"/>
    <w:rsid w:val="0015567B"/>
    <w:rsid w:val="00156CA0"/>
    <w:rsid w:val="001603AE"/>
    <w:rsid w:val="00162609"/>
    <w:rsid w:val="00165548"/>
    <w:rsid w:val="00165B95"/>
    <w:rsid w:val="00167C33"/>
    <w:rsid w:val="00171094"/>
    <w:rsid w:val="001710F0"/>
    <w:rsid w:val="0017172C"/>
    <w:rsid w:val="00180C8C"/>
    <w:rsid w:val="00184319"/>
    <w:rsid w:val="00185488"/>
    <w:rsid w:val="00186B67"/>
    <w:rsid w:val="001918CE"/>
    <w:rsid w:val="001931A2"/>
    <w:rsid w:val="0019338B"/>
    <w:rsid w:val="001946F9"/>
    <w:rsid w:val="00194B15"/>
    <w:rsid w:val="001965C4"/>
    <w:rsid w:val="00197D64"/>
    <w:rsid w:val="001A1430"/>
    <w:rsid w:val="001A18AC"/>
    <w:rsid w:val="001A1BCA"/>
    <w:rsid w:val="001A2603"/>
    <w:rsid w:val="001A49AC"/>
    <w:rsid w:val="001A5D32"/>
    <w:rsid w:val="001A6C79"/>
    <w:rsid w:val="001A7867"/>
    <w:rsid w:val="001B041E"/>
    <w:rsid w:val="001B1483"/>
    <w:rsid w:val="001B28A6"/>
    <w:rsid w:val="001B6CFA"/>
    <w:rsid w:val="001B71B4"/>
    <w:rsid w:val="001B777C"/>
    <w:rsid w:val="001C044E"/>
    <w:rsid w:val="001C32DA"/>
    <w:rsid w:val="001C3F11"/>
    <w:rsid w:val="001C450E"/>
    <w:rsid w:val="001C45D2"/>
    <w:rsid w:val="001C6EF7"/>
    <w:rsid w:val="001C6F00"/>
    <w:rsid w:val="001D0101"/>
    <w:rsid w:val="001D3EE9"/>
    <w:rsid w:val="001D50CE"/>
    <w:rsid w:val="001D5BB9"/>
    <w:rsid w:val="001D5F6B"/>
    <w:rsid w:val="001E4070"/>
    <w:rsid w:val="001E59D0"/>
    <w:rsid w:val="001E6982"/>
    <w:rsid w:val="001E6A76"/>
    <w:rsid w:val="001F0A9F"/>
    <w:rsid w:val="001F24A2"/>
    <w:rsid w:val="001F263F"/>
    <w:rsid w:val="001F41BB"/>
    <w:rsid w:val="001F4B03"/>
    <w:rsid w:val="001F66AC"/>
    <w:rsid w:val="001F72B7"/>
    <w:rsid w:val="001F7984"/>
    <w:rsid w:val="002022DA"/>
    <w:rsid w:val="002023D7"/>
    <w:rsid w:val="00202AB1"/>
    <w:rsid w:val="00211EB0"/>
    <w:rsid w:val="0021382A"/>
    <w:rsid w:val="00214FD1"/>
    <w:rsid w:val="002164B7"/>
    <w:rsid w:val="00217F76"/>
    <w:rsid w:val="0022038B"/>
    <w:rsid w:val="002208C7"/>
    <w:rsid w:val="00220F26"/>
    <w:rsid w:val="00220F82"/>
    <w:rsid w:val="00221613"/>
    <w:rsid w:val="00224D02"/>
    <w:rsid w:val="002318D3"/>
    <w:rsid w:val="00232379"/>
    <w:rsid w:val="00234826"/>
    <w:rsid w:val="00235190"/>
    <w:rsid w:val="00235D64"/>
    <w:rsid w:val="00237182"/>
    <w:rsid w:val="00237A37"/>
    <w:rsid w:val="002409F4"/>
    <w:rsid w:val="00242341"/>
    <w:rsid w:val="0024518A"/>
    <w:rsid w:val="002468B2"/>
    <w:rsid w:val="00251394"/>
    <w:rsid w:val="002525A0"/>
    <w:rsid w:val="00254BB9"/>
    <w:rsid w:val="00270EFE"/>
    <w:rsid w:val="002716AE"/>
    <w:rsid w:val="00274B82"/>
    <w:rsid w:val="00274C4B"/>
    <w:rsid w:val="0027583C"/>
    <w:rsid w:val="00277B16"/>
    <w:rsid w:val="00277C34"/>
    <w:rsid w:val="00280BB0"/>
    <w:rsid w:val="00282E4A"/>
    <w:rsid w:val="00284E07"/>
    <w:rsid w:val="00287650"/>
    <w:rsid w:val="00287777"/>
    <w:rsid w:val="002936DC"/>
    <w:rsid w:val="00297B7E"/>
    <w:rsid w:val="002A17B1"/>
    <w:rsid w:val="002A2E48"/>
    <w:rsid w:val="002A35DB"/>
    <w:rsid w:val="002A4007"/>
    <w:rsid w:val="002A444C"/>
    <w:rsid w:val="002A5F9D"/>
    <w:rsid w:val="002A6F78"/>
    <w:rsid w:val="002B011D"/>
    <w:rsid w:val="002B127E"/>
    <w:rsid w:val="002B23A6"/>
    <w:rsid w:val="002B3B53"/>
    <w:rsid w:val="002B4640"/>
    <w:rsid w:val="002C15D0"/>
    <w:rsid w:val="002C69E6"/>
    <w:rsid w:val="002C7282"/>
    <w:rsid w:val="002D0353"/>
    <w:rsid w:val="002D0B9E"/>
    <w:rsid w:val="002D0D17"/>
    <w:rsid w:val="002D1B29"/>
    <w:rsid w:val="002D2737"/>
    <w:rsid w:val="002D48AC"/>
    <w:rsid w:val="002D6A3B"/>
    <w:rsid w:val="002E05A4"/>
    <w:rsid w:val="002E20C7"/>
    <w:rsid w:val="002E2804"/>
    <w:rsid w:val="002E4775"/>
    <w:rsid w:val="002E5DA8"/>
    <w:rsid w:val="002E6C94"/>
    <w:rsid w:val="002F037D"/>
    <w:rsid w:val="002F17B4"/>
    <w:rsid w:val="002F2481"/>
    <w:rsid w:val="002F47B3"/>
    <w:rsid w:val="002F6530"/>
    <w:rsid w:val="00300050"/>
    <w:rsid w:val="003013C9"/>
    <w:rsid w:val="00305BA2"/>
    <w:rsid w:val="00306713"/>
    <w:rsid w:val="00307363"/>
    <w:rsid w:val="00313724"/>
    <w:rsid w:val="003210B1"/>
    <w:rsid w:val="003305A6"/>
    <w:rsid w:val="003323EC"/>
    <w:rsid w:val="00333938"/>
    <w:rsid w:val="00337B62"/>
    <w:rsid w:val="00337FDA"/>
    <w:rsid w:val="003428C7"/>
    <w:rsid w:val="00343B72"/>
    <w:rsid w:val="003512A5"/>
    <w:rsid w:val="00351DEF"/>
    <w:rsid w:val="00353895"/>
    <w:rsid w:val="00353F2E"/>
    <w:rsid w:val="0035403B"/>
    <w:rsid w:val="003541A6"/>
    <w:rsid w:val="003546DC"/>
    <w:rsid w:val="00355FB9"/>
    <w:rsid w:val="003563FD"/>
    <w:rsid w:val="003568B0"/>
    <w:rsid w:val="00356C78"/>
    <w:rsid w:val="00361716"/>
    <w:rsid w:val="003625FC"/>
    <w:rsid w:val="00363410"/>
    <w:rsid w:val="00367585"/>
    <w:rsid w:val="00367E6D"/>
    <w:rsid w:val="003719BD"/>
    <w:rsid w:val="00373585"/>
    <w:rsid w:val="00374FFA"/>
    <w:rsid w:val="00377DA8"/>
    <w:rsid w:val="003806D2"/>
    <w:rsid w:val="00381109"/>
    <w:rsid w:val="0038110A"/>
    <w:rsid w:val="00382508"/>
    <w:rsid w:val="00386719"/>
    <w:rsid w:val="00392804"/>
    <w:rsid w:val="00394D52"/>
    <w:rsid w:val="0039545A"/>
    <w:rsid w:val="00397332"/>
    <w:rsid w:val="003A0ACC"/>
    <w:rsid w:val="003A2A75"/>
    <w:rsid w:val="003A39CD"/>
    <w:rsid w:val="003A39EF"/>
    <w:rsid w:val="003A43CA"/>
    <w:rsid w:val="003A5A5B"/>
    <w:rsid w:val="003A6FAF"/>
    <w:rsid w:val="003B1495"/>
    <w:rsid w:val="003B60BB"/>
    <w:rsid w:val="003B6C4A"/>
    <w:rsid w:val="003B7291"/>
    <w:rsid w:val="003B7DB5"/>
    <w:rsid w:val="003C0420"/>
    <w:rsid w:val="003C1304"/>
    <w:rsid w:val="003C23FC"/>
    <w:rsid w:val="003C41CA"/>
    <w:rsid w:val="003C66FE"/>
    <w:rsid w:val="003C77E1"/>
    <w:rsid w:val="003D30C3"/>
    <w:rsid w:val="003D558C"/>
    <w:rsid w:val="003D777E"/>
    <w:rsid w:val="003E3D01"/>
    <w:rsid w:val="003E42AE"/>
    <w:rsid w:val="003E6B38"/>
    <w:rsid w:val="003F1045"/>
    <w:rsid w:val="003F1637"/>
    <w:rsid w:val="003F1CDC"/>
    <w:rsid w:val="003F341E"/>
    <w:rsid w:val="003F3B6D"/>
    <w:rsid w:val="003F3DA2"/>
    <w:rsid w:val="003F56F4"/>
    <w:rsid w:val="003F5AD4"/>
    <w:rsid w:val="003F5BFA"/>
    <w:rsid w:val="003F7D7D"/>
    <w:rsid w:val="00400011"/>
    <w:rsid w:val="004001E2"/>
    <w:rsid w:val="00402FEB"/>
    <w:rsid w:val="004038D6"/>
    <w:rsid w:val="00405B66"/>
    <w:rsid w:val="00406957"/>
    <w:rsid w:val="00407F44"/>
    <w:rsid w:val="004111E6"/>
    <w:rsid w:val="00413C02"/>
    <w:rsid w:val="00415497"/>
    <w:rsid w:val="00416FFD"/>
    <w:rsid w:val="00422683"/>
    <w:rsid w:val="00422B5A"/>
    <w:rsid w:val="004243AD"/>
    <w:rsid w:val="00425BCD"/>
    <w:rsid w:val="0042781D"/>
    <w:rsid w:val="00430D0E"/>
    <w:rsid w:val="0043108B"/>
    <w:rsid w:val="00431118"/>
    <w:rsid w:val="004312C7"/>
    <w:rsid w:val="0043247C"/>
    <w:rsid w:val="00432D4F"/>
    <w:rsid w:val="004340DF"/>
    <w:rsid w:val="004349F3"/>
    <w:rsid w:val="00435A36"/>
    <w:rsid w:val="00440C9F"/>
    <w:rsid w:val="00442CEC"/>
    <w:rsid w:val="00443AF8"/>
    <w:rsid w:val="00446A47"/>
    <w:rsid w:val="00446DC7"/>
    <w:rsid w:val="00450EC5"/>
    <w:rsid w:val="00451DE4"/>
    <w:rsid w:val="00455B52"/>
    <w:rsid w:val="00455E67"/>
    <w:rsid w:val="00456342"/>
    <w:rsid w:val="004565E0"/>
    <w:rsid w:val="00460D87"/>
    <w:rsid w:val="00465715"/>
    <w:rsid w:val="00467D91"/>
    <w:rsid w:val="0047126A"/>
    <w:rsid w:val="0047177A"/>
    <w:rsid w:val="00472134"/>
    <w:rsid w:val="004730FD"/>
    <w:rsid w:val="004733DF"/>
    <w:rsid w:val="00477EA7"/>
    <w:rsid w:val="00481C0D"/>
    <w:rsid w:val="004837EB"/>
    <w:rsid w:val="00483FFB"/>
    <w:rsid w:val="004862F7"/>
    <w:rsid w:val="00486D97"/>
    <w:rsid w:val="004872F5"/>
    <w:rsid w:val="004909AD"/>
    <w:rsid w:val="00493696"/>
    <w:rsid w:val="004968AF"/>
    <w:rsid w:val="004A1516"/>
    <w:rsid w:val="004A5AE1"/>
    <w:rsid w:val="004A67A4"/>
    <w:rsid w:val="004B415A"/>
    <w:rsid w:val="004B6245"/>
    <w:rsid w:val="004B71FD"/>
    <w:rsid w:val="004C00BA"/>
    <w:rsid w:val="004C046A"/>
    <w:rsid w:val="004C0E87"/>
    <w:rsid w:val="004C1575"/>
    <w:rsid w:val="004C282C"/>
    <w:rsid w:val="004C35D2"/>
    <w:rsid w:val="004D0866"/>
    <w:rsid w:val="004D0A3B"/>
    <w:rsid w:val="004D1582"/>
    <w:rsid w:val="004D406D"/>
    <w:rsid w:val="004D6285"/>
    <w:rsid w:val="004D6524"/>
    <w:rsid w:val="004D6E6A"/>
    <w:rsid w:val="004E06D3"/>
    <w:rsid w:val="004E5232"/>
    <w:rsid w:val="004E60C7"/>
    <w:rsid w:val="004E791E"/>
    <w:rsid w:val="004F09C5"/>
    <w:rsid w:val="004F2BD2"/>
    <w:rsid w:val="004F3D04"/>
    <w:rsid w:val="00500D4B"/>
    <w:rsid w:val="005023D2"/>
    <w:rsid w:val="00507883"/>
    <w:rsid w:val="0051151A"/>
    <w:rsid w:val="0051319A"/>
    <w:rsid w:val="005148C2"/>
    <w:rsid w:val="00515738"/>
    <w:rsid w:val="00522216"/>
    <w:rsid w:val="00522623"/>
    <w:rsid w:val="00522750"/>
    <w:rsid w:val="00524861"/>
    <w:rsid w:val="005253CC"/>
    <w:rsid w:val="00527764"/>
    <w:rsid w:val="00527C08"/>
    <w:rsid w:val="00531C24"/>
    <w:rsid w:val="00534820"/>
    <w:rsid w:val="005351F3"/>
    <w:rsid w:val="005368F2"/>
    <w:rsid w:val="00541328"/>
    <w:rsid w:val="00542596"/>
    <w:rsid w:val="00542CC0"/>
    <w:rsid w:val="00542CF5"/>
    <w:rsid w:val="00543585"/>
    <w:rsid w:val="00544443"/>
    <w:rsid w:val="00545545"/>
    <w:rsid w:val="0055007E"/>
    <w:rsid w:val="0055034D"/>
    <w:rsid w:val="005509A3"/>
    <w:rsid w:val="00550C97"/>
    <w:rsid w:val="005525AB"/>
    <w:rsid w:val="005531B1"/>
    <w:rsid w:val="00555FBB"/>
    <w:rsid w:val="0056162E"/>
    <w:rsid w:val="00561C81"/>
    <w:rsid w:val="00562568"/>
    <w:rsid w:val="00563515"/>
    <w:rsid w:val="00563AC7"/>
    <w:rsid w:val="00572E3A"/>
    <w:rsid w:val="00576546"/>
    <w:rsid w:val="00580103"/>
    <w:rsid w:val="005803DF"/>
    <w:rsid w:val="005808AC"/>
    <w:rsid w:val="0058139E"/>
    <w:rsid w:val="0058156D"/>
    <w:rsid w:val="005815AC"/>
    <w:rsid w:val="005851FC"/>
    <w:rsid w:val="00585874"/>
    <w:rsid w:val="00586F36"/>
    <w:rsid w:val="00590A6A"/>
    <w:rsid w:val="005922CD"/>
    <w:rsid w:val="005946EF"/>
    <w:rsid w:val="00595076"/>
    <w:rsid w:val="005951BA"/>
    <w:rsid w:val="00595B48"/>
    <w:rsid w:val="00595FC8"/>
    <w:rsid w:val="00597C7D"/>
    <w:rsid w:val="005A1BA4"/>
    <w:rsid w:val="005A2054"/>
    <w:rsid w:val="005A5D8C"/>
    <w:rsid w:val="005A7DF1"/>
    <w:rsid w:val="005B381D"/>
    <w:rsid w:val="005B4ABF"/>
    <w:rsid w:val="005B5980"/>
    <w:rsid w:val="005C11F2"/>
    <w:rsid w:val="005C1B27"/>
    <w:rsid w:val="005C250F"/>
    <w:rsid w:val="005C37A7"/>
    <w:rsid w:val="005C38C2"/>
    <w:rsid w:val="005C5220"/>
    <w:rsid w:val="005C587B"/>
    <w:rsid w:val="005C6F6F"/>
    <w:rsid w:val="005C79FD"/>
    <w:rsid w:val="005D0749"/>
    <w:rsid w:val="005D144A"/>
    <w:rsid w:val="005D4BAA"/>
    <w:rsid w:val="005D57AF"/>
    <w:rsid w:val="005D60E1"/>
    <w:rsid w:val="005D63CE"/>
    <w:rsid w:val="005E04DD"/>
    <w:rsid w:val="005E0A18"/>
    <w:rsid w:val="005E14A3"/>
    <w:rsid w:val="005E21C8"/>
    <w:rsid w:val="005E3186"/>
    <w:rsid w:val="005E764E"/>
    <w:rsid w:val="005F2465"/>
    <w:rsid w:val="005F25A8"/>
    <w:rsid w:val="005F2F97"/>
    <w:rsid w:val="006000C4"/>
    <w:rsid w:val="00600824"/>
    <w:rsid w:val="0060267D"/>
    <w:rsid w:val="00603983"/>
    <w:rsid w:val="00605EE0"/>
    <w:rsid w:val="00605F93"/>
    <w:rsid w:val="0060664F"/>
    <w:rsid w:val="0061094A"/>
    <w:rsid w:val="00610978"/>
    <w:rsid w:val="00613CB0"/>
    <w:rsid w:val="00615564"/>
    <w:rsid w:val="00621344"/>
    <w:rsid w:val="006233FA"/>
    <w:rsid w:val="0062353F"/>
    <w:rsid w:val="00623ABA"/>
    <w:rsid w:val="006245BF"/>
    <w:rsid w:val="00627CE5"/>
    <w:rsid w:val="0063173B"/>
    <w:rsid w:val="00634981"/>
    <w:rsid w:val="00637A01"/>
    <w:rsid w:val="00642681"/>
    <w:rsid w:val="006449BD"/>
    <w:rsid w:val="006460CE"/>
    <w:rsid w:val="006478D8"/>
    <w:rsid w:val="00653D1A"/>
    <w:rsid w:val="006609DB"/>
    <w:rsid w:val="00662CEC"/>
    <w:rsid w:val="0066375C"/>
    <w:rsid w:val="00673263"/>
    <w:rsid w:val="00675C7E"/>
    <w:rsid w:val="00676003"/>
    <w:rsid w:val="006801DD"/>
    <w:rsid w:val="00681127"/>
    <w:rsid w:val="00681B11"/>
    <w:rsid w:val="00682FDD"/>
    <w:rsid w:val="0068586B"/>
    <w:rsid w:val="00686CED"/>
    <w:rsid w:val="0069132A"/>
    <w:rsid w:val="006920AC"/>
    <w:rsid w:val="006922AF"/>
    <w:rsid w:val="006930F9"/>
    <w:rsid w:val="006A256C"/>
    <w:rsid w:val="006A31B4"/>
    <w:rsid w:val="006A798D"/>
    <w:rsid w:val="006A7AF3"/>
    <w:rsid w:val="006B10CE"/>
    <w:rsid w:val="006B3531"/>
    <w:rsid w:val="006B4BE6"/>
    <w:rsid w:val="006B55AB"/>
    <w:rsid w:val="006B5A67"/>
    <w:rsid w:val="006C2FCB"/>
    <w:rsid w:val="006C371D"/>
    <w:rsid w:val="006C38E3"/>
    <w:rsid w:val="006C6023"/>
    <w:rsid w:val="006C6249"/>
    <w:rsid w:val="006C6568"/>
    <w:rsid w:val="006C660F"/>
    <w:rsid w:val="006D0594"/>
    <w:rsid w:val="006D33C4"/>
    <w:rsid w:val="006D4C2D"/>
    <w:rsid w:val="006D69F7"/>
    <w:rsid w:val="006D6BDE"/>
    <w:rsid w:val="006E1189"/>
    <w:rsid w:val="006E1D8E"/>
    <w:rsid w:val="006E1E6F"/>
    <w:rsid w:val="006E5915"/>
    <w:rsid w:val="006E600A"/>
    <w:rsid w:val="006E63D0"/>
    <w:rsid w:val="006F0557"/>
    <w:rsid w:val="006F1FCE"/>
    <w:rsid w:val="006F2DB5"/>
    <w:rsid w:val="006F3F2E"/>
    <w:rsid w:val="006F69B5"/>
    <w:rsid w:val="00700C77"/>
    <w:rsid w:val="00700DC5"/>
    <w:rsid w:val="00701031"/>
    <w:rsid w:val="00703698"/>
    <w:rsid w:val="00704CDA"/>
    <w:rsid w:val="007114B6"/>
    <w:rsid w:val="00711B02"/>
    <w:rsid w:val="00714E98"/>
    <w:rsid w:val="00720B17"/>
    <w:rsid w:val="00721858"/>
    <w:rsid w:val="00721AF7"/>
    <w:rsid w:val="0072202C"/>
    <w:rsid w:val="00723940"/>
    <w:rsid w:val="0072527B"/>
    <w:rsid w:val="0072759D"/>
    <w:rsid w:val="00727AD7"/>
    <w:rsid w:val="00731426"/>
    <w:rsid w:val="0073161C"/>
    <w:rsid w:val="00732AF3"/>
    <w:rsid w:val="00732F1C"/>
    <w:rsid w:val="00733B11"/>
    <w:rsid w:val="00742C89"/>
    <w:rsid w:val="00745B74"/>
    <w:rsid w:val="00747643"/>
    <w:rsid w:val="00747A90"/>
    <w:rsid w:val="00750563"/>
    <w:rsid w:val="00751347"/>
    <w:rsid w:val="0075290F"/>
    <w:rsid w:val="00756499"/>
    <w:rsid w:val="00760192"/>
    <w:rsid w:val="00762610"/>
    <w:rsid w:val="00763646"/>
    <w:rsid w:val="007645FE"/>
    <w:rsid w:val="00765F44"/>
    <w:rsid w:val="0076664F"/>
    <w:rsid w:val="007667A4"/>
    <w:rsid w:val="00771234"/>
    <w:rsid w:val="00771535"/>
    <w:rsid w:val="0077435D"/>
    <w:rsid w:val="007752A7"/>
    <w:rsid w:val="00776EE2"/>
    <w:rsid w:val="007817FD"/>
    <w:rsid w:val="00782820"/>
    <w:rsid w:val="007832FA"/>
    <w:rsid w:val="00785726"/>
    <w:rsid w:val="007859EC"/>
    <w:rsid w:val="00787457"/>
    <w:rsid w:val="00790C83"/>
    <w:rsid w:val="007916F2"/>
    <w:rsid w:val="00792752"/>
    <w:rsid w:val="007A537E"/>
    <w:rsid w:val="007A5967"/>
    <w:rsid w:val="007A7B42"/>
    <w:rsid w:val="007B0C5C"/>
    <w:rsid w:val="007B0EDC"/>
    <w:rsid w:val="007B1BBD"/>
    <w:rsid w:val="007B51D8"/>
    <w:rsid w:val="007B6F18"/>
    <w:rsid w:val="007B7731"/>
    <w:rsid w:val="007B7AA4"/>
    <w:rsid w:val="007C2A41"/>
    <w:rsid w:val="007C6614"/>
    <w:rsid w:val="007C6742"/>
    <w:rsid w:val="007D1BAC"/>
    <w:rsid w:val="007D3D57"/>
    <w:rsid w:val="007D6913"/>
    <w:rsid w:val="007E2AF2"/>
    <w:rsid w:val="007E2FB7"/>
    <w:rsid w:val="007E3309"/>
    <w:rsid w:val="007E51C9"/>
    <w:rsid w:val="007E55A5"/>
    <w:rsid w:val="007E5659"/>
    <w:rsid w:val="007E6F8B"/>
    <w:rsid w:val="007E76F9"/>
    <w:rsid w:val="007F0E7D"/>
    <w:rsid w:val="007F0E9D"/>
    <w:rsid w:val="007F2EC4"/>
    <w:rsid w:val="007F7327"/>
    <w:rsid w:val="007F7FFA"/>
    <w:rsid w:val="0080023C"/>
    <w:rsid w:val="008035F3"/>
    <w:rsid w:val="008069FE"/>
    <w:rsid w:val="008112AD"/>
    <w:rsid w:val="008126DD"/>
    <w:rsid w:val="0081675D"/>
    <w:rsid w:val="0082121D"/>
    <w:rsid w:val="0082226E"/>
    <w:rsid w:val="0082255B"/>
    <w:rsid w:val="0082371C"/>
    <w:rsid w:val="00830021"/>
    <w:rsid w:val="0083312A"/>
    <w:rsid w:val="00835B61"/>
    <w:rsid w:val="00837C5A"/>
    <w:rsid w:val="0084287A"/>
    <w:rsid w:val="00847262"/>
    <w:rsid w:val="00847831"/>
    <w:rsid w:val="00847C57"/>
    <w:rsid w:val="00854CDD"/>
    <w:rsid w:val="008550C5"/>
    <w:rsid w:val="00856A09"/>
    <w:rsid w:val="00861E4D"/>
    <w:rsid w:val="00863124"/>
    <w:rsid w:val="00864A9B"/>
    <w:rsid w:val="00866452"/>
    <w:rsid w:val="008667B2"/>
    <w:rsid w:val="00867290"/>
    <w:rsid w:val="00867996"/>
    <w:rsid w:val="00867E80"/>
    <w:rsid w:val="008710F2"/>
    <w:rsid w:val="00871D0B"/>
    <w:rsid w:val="00873BEF"/>
    <w:rsid w:val="00880CB6"/>
    <w:rsid w:val="00882615"/>
    <w:rsid w:val="0088283A"/>
    <w:rsid w:val="00883C14"/>
    <w:rsid w:val="008844A8"/>
    <w:rsid w:val="00885716"/>
    <w:rsid w:val="0088709F"/>
    <w:rsid w:val="00887753"/>
    <w:rsid w:val="00892ED0"/>
    <w:rsid w:val="008951FA"/>
    <w:rsid w:val="00895B19"/>
    <w:rsid w:val="00895B48"/>
    <w:rsid w:val="008A27B4"/>
    <w:rsid w:val="008A3A6F"/>
    <w:rsid w:val="008A4C39"/>
    <w:rsid w:val="008A50A7"/>
    <w:rsid w:val="008A712B"/>
    <w:rsid w:val="008A7A4A"/>
    <w:rsid w:val="008B2DE6"/>
    <w:rsid w:val="008B6DCE"/>
    <w:rsid w:val="008B6FAB"/>
    <w:rsid w:val="008B71D6"/>
    <w:rsid w:val="008B7FC2"/>
    <w:rsid w:val="008C069F"/>
    <w:rsid w:val="008C1A21"/>
    <w:rsid w:val="008C3C92"/>
    <w:rsid w:val="008C49FB"/>
    <w:rsid w:val="008D0364"/>
    <w:rsid w:val="008D5425"/>
    <w:rsid w:val="008D6964"/>
    <w:rsid w:val="008F0108"/>
    <w:rsid w:val="008F070B"/>
    <w:rsid w:val="008F09A3"/>
    <w:rsid w:val="008F36EA"/>
    <w:rsid w:val="008F41C2"/>
    <w:rsid w:val="009001A8"/>
    <w:rsid w:val="009010CD"/>
    <w:rsid w:val="00903FC9"/>
    <w:rsid w:val="009040CF"/>
    <w:rsid w:val="00906E0C"/>
    <w:rsid w:val="00910CFF"/>
    <w:rsid w:val="009147C4"/>
    <w:rsid w:val="0091611C"/>
    <w:rsid w:val="009164DF"/>
    <w:rsid w:val="00917D0A"/>
    <w:rsid w:val="0092030B"/>
    <w:rsid w:val="00921565"/>
    <w:rsid w:val="00921D4C"/>
    <w:rsid w:val="00922E2D"/>
    <w:rsid w:val="00925042"/>
    <w:rsid w:val="00925CE1"/>
    <w:rsid w:val="00927304"/>
    <w:rsid w:val="00930498"/>
    <w:rsid w:val="0093323A"/>
    <w:rsid w:val="009337F7"/>
    <w:rsid w:val="009355D9"/>
    <w:rsid w:val="00941CDE"/>
    <w:rsid w:val="00944588"/>
    <w:rsid w:val="00944634"/>
    <w:rsid w:val="0094581E"/>
    <w:rsid w:val="00945BBC"/>
    <w:rsid w:val="00946682"/>
    <w:rsid w:val="00946B82"/>
    <w:rsid w:val="00956796"/>
    <w:rsid w:val="0096178C"/>
    <w:rsid w:val="00967A97"/>
    <w:rsid w:val="00970118"/>
    <w:rsid w:val="009702D3"/>
    <w:rsid w:val="009727B0"/>
    <w:rsid w:val="009730EA"/>
    <w:rsid w:val="00973F87"/>
    <w:rsid w:val="0097440C"/>
    <w:rsid w:val="00974C0A"/>
    <w:rsid w:val="00975643"/>
    <w:rsid w:val="00975DD6"/>
    <w:rsid w:val="00976F18"/>
    <w:rsid w:val="0098383F"/>
    <w:rsid w:val="00985965"/>
    <w:rsid w:val="00986C34"/>
    <w:rsid w:val="009872F2"/>
    <w:rsid w:val="009905EE"/>
    <w:rsid w:val="00990EAB"/>
    <w:rsid w:val="00991AB5"/>
    <w:rsid w:val="00991FE0"/>
    <w:rsid w:val="00992F7C"/>
    <w:rsid w:val="0099320C"/>
    <w:rsid w:val="00994150"/>
    <w:rsid w:val="009944B0"/>
    <w:rsid w:val="0099485C"/>
    <w:rsid w:val="00996C88"/>
    <w:rsid w:val="009977BE"/>
    <w:rsid w:val="009A15B4"/>
    <w:rsid w:val="009A49A2"/>
    <w:rsid w:val="009A5322"/>
    <w:rsid w:val="009A721C"/>
    <w:rsid w:val="009A7995"/>
    <w:rsid w:val="009A7B4F"/>
    <w:rsid w:val="009B0B67"/>
    <w:rsid w:val="009B10EB"/>
    <w:rsid w:val="009B3F8E"/>
    <w:rsid w:val="009B4828"/>
    <w:rsid w:val="009B53BE"/>
    <w:rsid w:val="009B690D"/>
    <w:rsid w:val="009B6FB5"/>
    <w:rsid w:val="009C1348"/>
    <w:rsid w:val="009C4757"/>
    <w:rsid w:val="009D2C54"/>
    <w:rsid w:val="009D5A17"/>
    <w:rsid w:val="009E0B26"/>
    <w:rsid w:val="009E0CF3"/>
    <w:rsid w:val="009E71BA"/>
    <w:rsid w:val="009E7DA3"/>
    <w:rsid w:val="009F0D68"/>
    <w:rsid w:val="009F556F"/>
    <w:rsid w:val="00A04F08"/>
    <w:rsid w:val="00A129FB"/>
    <w:rsid w:val="00A15765"/>
    <w:rsid w:val="00A165F1"/>
    <w:rsid w:val="00A33C05"/>
    <w:rsid w:val="00A37656"/>
    <w:rsid w:val="00A40673"/>
    <w:rsid w:val="00A40D8C"/>
    <w:rsid w:val="00A46186"/>
    <w:rsid w:val="00A46371"/>
    <w:rsid w:val="00A46AB0"/>
    <w:rsid w:val="00A5006D"/>
    <w:rsid w:val="00A538BD"/>
    <w:rsid w:val="00A60439"/>
    <w:rsid w:val="00A60B4C"/>
    <w:rsid w:val="00A63C37"/>
    <w:rsid w:val="00A64B75"/>
    <w:rsid w:val="00A65593"/>
    <w:rsid w:val="00A6589C"/>
    <w:rsid w:val="00A67BC1"/>
    <w:rsid w:val="00A74632"/>
    <w:rsid w:val="00A74E83"/>
    <w:rsid w:val="00A77DF5"/>
    <w:rsid w:val="00A77F30"/>
    <w:rsid w:val="00A819AF"/>
    <w:rsid w:val="00A81B8E"/>
    <w:rsid w:val="00A84915"/>
    <w:rsid w:val="00A84FC7"/>
    <w:rsid w:val="00A853CF"/>
    <w:rsid w:val="00A855B7"/>
    <w:rsid w:val="00A87765"/>
    <w:rsid w:val="00A878AD"/>
    <w:rsid w:val="00A92480"/>
    <w:rsid w:val="00A9255F"/>
    <w:rsid w:val="00A92DB5"/>
    <w:rsid w:val="00A92E10"/>
    <w:rsid w:val="00A93553"/>
    <w:rsid w:val="00A94050"/>
    <w:rsid w:val="00A946A1"/>
    <w:rsid w:val="00A949B3"/>
    <w:rsid w:val="00A951AF"/>
    <w:rsid w:val="00A96E4E"/>
    <w:rsid w:val="00A97B91"/>
    <w:rsid w:val="00AA01BB"/>
    <w:rsid w:val="00AA16E9"/>
    <w:rsid w:val="00AA4077"/>
    <w:rsid w:val="00AA496A"/>
    <w:rsid w:val="00AB13B2"/>
    <w:rsid w:val="00AB3264"/>
    <w:rsid w:val="00AB7275"/>
    <w:rsid w:val="00AC1F84"/>
    <w:rsid w:val="00AC674C"/>
    <w:rsid w:val="00AD0632"/>
    <w:rsid w:val="00AD3708"/>
    <w:rsid w:val="00AE0256"/>
    <w:rsid w:val="00AE1960"/>
    <w:rsid w:val="00AE221F"/>
    <w:rsid w:val="00AE4F73"/>
    <w:rsid w:val="00AE7A88"/>
    <w:rsid w:val="00AF2497"/>
    <w:rsid w:val="00AF5634"/>
    <w:rsid w:val="00B00122"/>
    <w:rsid w:val="00B00296"/>
    <w:rsid w:val="00B008DC"/>
    <w:rsid w:val="00B01BEA"/>
    <w:rsid w:val="00B025A7"/>
    <w:rsid w:val="00B02607"/>
    <w:rsid w:val="00B0382C"/>
    <w:rsid w:val="00B06E9C"/>
    <w:rsid w:val="00B107CB"/>
    <w:rsid w:val="00B10D16"/>
    <w:rsid w:val="00B10D35"/>
    <w:rsid w:val="00B135A9"/>
    <w:rsid w:val="00B13ECF"/>
    <w:rsid w:val="00B1506D"/>
    <w:rsid w:val="00B15283"/>
    <w:rsid w:val="00B1625B"/>
    <w:rsid w:val="00B163BB"/>
    <w:rsid w:val="00B17B6A"/>
    <w:rsid w:val="00B20A37"/>
    <w:rsid w:val="00B2608F"/>
    <w:rsid w:val="00B26982"/>
    <w:rsid w:val="00B31E4D"/>
    <w:rsid w:val="00B32F56"/>
    <w:rsid w:val="00B335DB"/>
    <w:rsid w:val="00B345EE"/>
    <w:rsid w:val="00B3490E"/>
    <w:rsid w:val="00B35059"/>
    <w:rsid w:val="00B35A2D"/>
    <w:rsid w:val="00B42074"/>
    <w:rsid w:val="00B43353"/>
    <w:rsid w:val="00B522BA"/>
    <w:rsid w:val="00B524A4"/>
    <w:rsid w:val="00B5352D"/>
    <w:rsid w:val="00B5360E"/>
    <w:rsid w:val="00B56191"/>
    <w:rsid w:val="00B56B2D"/>
    <w:rsid w:val="00B57436"/>
    <w:rsid w:val="00B61D6F"/>
    <w:rsid w:val="00B63452"/>
    <w:rsid w:val="00B639B9"/>
    <w:rsid w:val="00B64106"/>
    <w:rsid w:val="00B67BF7"/>
    <w:rsid w:val="00B67ED1"/>
    <w:rsid w:val="00B712F4"/>
    <w:rsid w:val="00B77614"/>
    <w:rsid w:val="00B8062E"/>
    <w:rsid w:val="00B83FD8"/>
    <w:rsid w:val="00B84DC7"/>
    <w:rsid w:val="00B858CE"/>
    <w:rsid w:val="00B9043A"/>
    <w:rsid w:val="00B90905"/>
    <w:rsid w:val="00B91219"/>
    <w:rsid w:val="00B93392"/>
    <w:rsid w:val="00B95007"/>
    <w:rsid w:val="00B95511"/>
    <w:rsid w:val="00B96ABF"/>
    <w:rsid w:val="00BA002C"/>
    <w:rsid w:val="00BA005D"/>
    <w:rsid w:val="00BA2B56"/>
    <w:rsid w:val="00BA3D5C"/>
    <w:rsid w:val="00BA4B36"/>
    <w:rsid w:val="00BA5A41"/>
    <w:rsid w:val="00BA63BB"/>
    <w:rsid w:val="00BA6892"/>
    <w:rsid w:val="00BA7D9B"/>
    <w:rsid w:val="00BB08A8"/>
    <w:rsid w:val="00BB1452"/>
    <w:rsid w:val="00BB35FD"/>
    <w:rsid w:val="00BC0917"/>
    <w:rsid w:val="00BC0BA8"/>
    <w:rsid w:val="00BC1600"/>
    <w:rsid w:val="00BC173E"/>
    <w:rsid w:val="00BD0049"/>
    <w:rsid w:val="00BD0CBB"/>
    <w:rsid w:val="00BD15EC"/>
    <w:rsid w:val="00BD2641"/>
    <w:rsid w:val="00BE0CEC"/>
    <w:rsid w:val="00BE3193"/>
    <w:rsid w:val="00BE552F"/>
    <w:rsid w:val="00BE64ED"/>
    <w:rsid w:val="00BE6A9F"/>
    <w:rsid w:val="00BE7338"/>
    <w:rsid w:val="00BE75FF"/>
    <w:rsid w:val="00BF04AD"/>
    <w:rsid w:val="00BF20C8"/>
    <w:rsid w:val="00BF35A5"/>
    <w:rsid w:val="00BF5C0E"/>
    <w:rsid w:val="00C00832"/>
    <w:rsid w:val="00C01D49"/>
    <w:rsid w:val="00C02382"/>
    <w:rsid w:val="00C07540"/>
    <w:rsid w:val="00C07B9C"/>
    <w:rsid w:val="00C11234"/>
    <w:rsid w:val="00C12E23"/>
    <w:rsid w:val="00C35FC5"/>
    <w:rsid w:val="00C36F94"/>
    <w:rsid w:val="00C37A1E"/>
    <w:rsid w:val="00C4225D"/>
    <w:rsid w:val="00C43A16"/>
    <w:rsid w:val="00C44623"/>
    <w:rsid w:val="00C44BEA"/>
    <w:rsid w:val="00C501FC"/>
    <w:rsid w:val="00C52F6E"/>
    <w:rsid w:val="00C55BD0"/>
    <w:rsid w:val="00C631F2"/>
    <w:rsid w:val="00C6418A"/>
    <w:rsid w:val="00C6551E"/>
    <w:rsid w:val="00C70DA6"/>
    <w:rsid w:val="00C73F52"/>
    <w:rsid w:val="00C764AC"/>
    <w:rsid w:val="00C76814"/>
    <w:rsid w:val="00C80BC4"/>
    <w:rsid w:val="00C8111B"/>
    <w:rsid w:val="00C83703"/>
    <w:rsid w:val="00C86B79"/>
    <w:rsid w:val="00C90094"/>
    <w:rsid w:val="00C913B4"/>
    <w:rsid w:val="00C9621F"/>
    <w:rsid w:val="00C9700C"/>
    <w:rsid w:val="00CA1396"/>
    <w:rsid w:val="00CA64B3"/>
    <w:rsid w:val="00CA798B"/>
    <w:rsid w:val="00CB0A64"/>
    <w:rsid w:val="00CB3C44"/>
    <w:rsid w:val="00CB7C61"/>
    <w:rsid w:val="00CC247E"/>
    <w:rsid w:val="00CC255D"/>
    <w:rsid w:val="00CC40A6"/>
    <w:rsid w:val="00CC4305"/>
    <w:rsid w:val="00CC4B62"/>
    <w:rsid w:val="00CC7A57"/>
    <w:rsid w:val="00CD0C59"/>
    <w:rsid w:val="00CD0FDF"/>
    <w:rsid w:val="00CD14C7"/>
    <w:rsid w:val="00CD1D31"/>
    <w:rsid w:val="00CD4CB5"/>
    <w:rsid w:val="00CD5009"/>
    <w:rsid w:val="00CD61A5"/>
    <w:rsid w:val="00CD659F"/>
    <w:rsid w:val="00CE067D"/>
    <w:rsid w:val="00CE0936"/>
    <w:rsid w:val="00CE2A03"/>
    <w:rsid w:val="00CE33FA"/>
    <w:rsid w:val="00CE4643"/>
    <w:rsid w:val="00CE5140"/>
    <w:rsid w:val="00CE5E60"/>
    <w:rsid w:val="00CE7DE4"/>
    <w:rsid w:val="00CF5984"/>
    <w:rsid w:val="00CF61D2"/>
    <w:rsid w:val="00D00423"/>
    <w:rsid w:val="00D0435B"/>
    <w:rsid w:val="00D047EF"/>
    <w:rsid w:val="00D053A2"/>
    <w:rsid w:val="00D054D7"/>
    <w:rsid w:val="00D073F1"/>
    <w:rsid w:val="00D101A7"/>
    <w:rsid w:val="00D11C2A"/>
    <w:rsid w:val="00D13A3D"/>
    <w:rsid w:val="00D13C95"/>
    <w:rsid w:val="00D171E7"/>
    <w:rsid w:val="00D17F2A"/>
    <w:rsid w:val="00D20496"/>
    <w:rsid w:val="00D3079A"/>
    <w:rsid w:val="00D320F7"/>
    <w:rsid w:val="00D33D4C"/>
    <w:rsid w:val="00D42E43"/>
    <w:rsid w:val="00D43C34"/>
    <w:rsid w:val="00D46EF2"/>
    <w:rsid w:val="00D503FB"/>
    <w:rsid w:val="00D51FFF"/>
    <w:rsid w:val="00D53EEE"/>
    <w:rsid w:val="00D55DDF"/>
    <w:rsid w:val="00D564C5"/>
    <w:rsid w:val="00D60571"/>
    <w:rsid w:val="00D6119D"/>
    <w:rsid w:val="00D61BED"/>
    <w:rsid w:val="00D6395B"/>
    <w:rsid w:val="00D65727"/>
    <w:rsid w:val="00D66563"/>
    <w:rsid w:val="00D67C0B"/>
    <w:rsid w:val="00D71DDD"/>
    <w:rsid w:val="00D75646"/>
    <w:rsid w:val="00D75836"/>
    <w:rsid w:val="00D7726D"/>
    <w:rsid w:val="00D80264"/>
    <w:rsid w:val="00D804C9"/>
    <w:rsid w:val="00D81052"/>
    <w:rsid w:val="00D838D9"/>
    <w:rsid w:val="00D844EB"/>
    <w:rsid w:val="00D85433"/>
    <w:rsid w:val="00D86774"/>
    <w:rsid w:val="00D87302"/>
    <w:rsid w:val="00D91417"/>
    <w:rsid w:val="00D920BA"/>
    <w:rsid w:val="00D93C3B"/>
    <w:rsid w:val="00D942C7"/>
    <w:rsid w:val="00D946E0"/>
    <w:rsid w:val="00D974A4"/>
    <w:rsid w:val="00DA1025"/>
    <w:rsid w:val="00DA1D55"/>
    <w:rsid w:val="00DA38CE"/>
    <w:rsid w:val="00DA4588"/>
    <w:rsid w:val="00DA4C13"/>
    <w:rsid w:val="00DA76F5"/>
    <w:rsid w:val="00DA7DCF"/>
    <w:rsid w:val="00DB0888"/>
    <w:rsid w:val="00DB3F38"/>
    <w:rsid w:val="00DB52AB"/>
    <w:rsid w:val="00DB6267"/>
    <w:rsid w:val="00DC2D0E"/>
    <w:rsid w:val="00DC360C"/>
    <w:rsid w:val="00DC4018"/>
    <w:rsid w:val="00DC4E1A"/>
    <w:rsid w:val="00DC5A26"/>
    <w:rsid w:val="00DC65B3"/>
    <w:rsid w:val="00DC7C95"/>
    <w:rsid w:val="00DD1B1D"/>
    <w:rsid w:val="00DD1BBB"/>
    <w:rsid w:val="00DD2DBD"/>
    <w:rsid w:val="00DD4350"/>
    <w:rsid w:val="00DD4E98"/>
    <w:rsid w:val="00DD7A4F"/>
    <w:rsid w:val="00DE496A"/>
    <w:rsid w:val="00DE6BEB"/>
    <w:rsid w:val="00DE74CE"/>
    <w:rsid w:val="00DE7785"/>
    <w:rsid w:val="00DE77A7"/>
    <w:rsid w:val="00DF14A1"/>
    <w:rsid w:val="00DF3A83"/>
    <w:rsid w:val="00DF3D3B"/>
    <w:rsid w:val="00DF4EB4"/>
    <w:rsid w:val="00DF6D14"/>
    <w:rsid w:val="00E02B3E"/>
    <w:rsid w:val="00E071FB"/>
    <w:rsid w:val="00E07B63"/>
    <w:rsid w:val="00E16D57"/>
    <w:rsid w:val="00E17641"/>
    <w:rsid w:val="00E215E8"/>
    <w:rsid w:val="00E21DED"/>
    <w:rsid w:val="00E225D2"/>
    <w:rsid w:val="00E23038"/>
    <w:rsid w:val="00E241F3"/>
    <w:rsid w:val="00E25A9C"/>
    <w:rsid w:val="00E27089"/>
    <w:rsid w:val="00E2732B"/>
    <w:rsid w:val="00E308DA"/>
    <w:rsid w:val="00E329EB"/>
    <w:rsid w:val="00E372E0"/>
    <w:rsid w:val="00E418EA"/>
    <w:rsid w:val="00E4792D"/>
    <w:rsid w:val="00E51997"/>
    <w:rsid w:val="00E521D4"/>
    <w:rsid w:val="00E52583"/>
    <w:rsid w:val="00E539E4"/>
    <w:rsid w:val="00E53AF3"/>
    <w:rsid w:val="00E554C2"/>
    <w:rsid w:val="00E575E1"/>
    <w:rsid w:val="00E607E4"/>
    <w:rsid w:val="00E6291F"/>
    <w:rsid w:val="00E636D0"/>
    <w:rsid w:val="00E63748"/>
    <w:rsid w:val="00E71CC8"/>
    <w:rsid w:val="00E74051"/>
    <w:rsid w:val="00E74592"/>
    <w:rsid w:val="00E74C1F"/>
    <w:rsid w:val="00E76BDB"/>
    <w:rsid w:val="00E76FBE"/>
    <w:rsid w:val="00E77082"/>
    <w:rsid w:val="00E77E16"/>
    <w:rsid w:val="00E814DC"/>
    <w:rsid w:val="00E81749"/>
    <w:rsid w:val="00E8469E"/>
    <w:rsid w:val="00E85A15"/>
    <w:rsid w:val="00E85CA1"/>
    <w:rsid w:val="00E8652A"/>
    <w:rsid w:val="00E8705C"/>
    <w:rsid w:val="00E87CE3"/>
    <w:rsid w:val="00E9095C"/>
    <w:rsid w:val="00E9455E"/>
    <w:rsid w:val="00EA1D8F"/>
    <w:rsid w:val="00EA6E19"/>
    <w:rsid w:val="00EA784C"/>
    <w:rsid w:val="00EB36D3"/>
    <w:rsid w:val="00EB4703"/>
    <w:rsid w:val="00EB4DEE"/>
    <w:rsid w:val="00EB4EC1"/>
    <w:rsid w:val="00EB5598"/>
    <w:rsid w:val="00EB5F77"/>
    <w:rsid w:val="00EC0500"/>
    <w:rsid w:val="00EC13A6"/>
    <w:rsid w:val="00EC222F"/>
    <w:rsid w:val="00EC2E8D"/>
    <w:rsid w:val="00EC4A06"/>
    <w:rsid w:val="00EC722D"/>
    <w:rsid w:val="00ED4FAD"/>
    <w:rsid w:val="00ED690A"/>
    <w:rsid w:val="00ED70A7"/>
    <w:rsid w:val="00EE02B2"/>
    <w:rsid w:val="00EE0B8E"/>
    <w:rsid w:val="00EE1EEA"/>
    <w:rsid w:val="00EE296A"/>
    <w:rsid w:val="00EE4DCE"/>
    <w:rsid w:val="00EE54C2"/>
    <w:rsid w:val="00EE7605"/>
    <w:rsid w:val="00EF1B4A"/>
    <w:rsid w:val="00EF5094"/>
    <w:rsid w:val="00EF7DCD"/>
    <w:rsid w:val="00F00DFD"/>
    <w:rsid w:val="00F019A4"/>
    <w:rsid w:val="00F02FB5"/>
    <w:rsid w:val="00F04097"/>
    <w:rsid w:val="00F141D9"/>
    <w:rsid w:val="00F179CD"/>
    <w:rsid w:val="00F17AC9"/>
    <w:rsid w:val="00F20003"/>
    <w:rsid w:val="00F23174"/>
    <w:rsid w:val="00F238C8"/>
    <w:rsid w:val="00F25718"/>
    <w:rsid w:val="00F30499"/>
    <w:rsid w:val="00F320D3"/>
    <w:rsid w:val="00F34048"/>
    <w:rsid w:val="00F36B66"/>
    <w:rsid w:val="00F414BD"/>
    <w:rsid w:val="00F41FDE"/>
    <w:rsid w:val="00F513D8"/>
    <w:rsid w:val="00F516D5"/>
    <w:rsid w:val="00F51901"/>
    <w:rsid w:val="00F54B80"/>
    <w:rsid w:val="00F54D50"/>
    <w:rsid w:val="00F5516D"/>
    <w:rsid w:val="00F57883"/>
    <w:rsid w:val="00F57A37"/>
    <w:rsid w:val="00F57F92"/>
    <w:rsid w:val="00F6717F"/>
    <w:rsid w:val="00F6761C"/>
    <w:rsid w:val="00F70742"/>
    <w:rsid w:val="00F74A38"/>
    <w:rsid w:val="00F77C02"/>
    <w:rsid w:val="00F80C2D"/>
    <w:rsid w:val="00F81EF5"/>
    <w:rsid w:val="00F82E09"/>
    <w:rsid w:val="00F83870"/>
    <w:rsid w:val="00F8409D"/>
    <w:rsid w:val="00F85CA4"/>
    <w:rsid w:val="00F86EF1"/>
    <w:rsid w:val="00F87223"/>
    <w:rsid w:val="00F872C2"/>
    <w:rsid w:val="00F92091"/>
    <w:rsid w:val="00F928D6"/>
    <w:rsid w:val="00F92B58"/>
    <w:rsid w:val="00F94D6A"/>
    <w:rsid w:val="00F95230"/>
    <w:rsid w:val="00F970F7"/>
    <w:rsid w:val="00F97734"/>
    <w:rsid w:val="00F97E91"/>
    <w:rsid w:val="00FA2C49"/>
    <w:rsid w:val="00FA34F3"/>
    <w:rsid w:val="00FB21FF"/>
    <w:rsid w:val="00FB2363"/>
    <w:rsid w:val="00FB3673"/>
    <w:rsid w:val="00FB4316"/>
    <w:rsid w:val="00FB47F3"/>
    <w:rsid w:val="00FB634D"/>
    <w:rsid w:val="00FB6E4C"/>
    <w:rsid w:val="00FC00FC"/>
    <w:rsid w:val="00FC06C3"/>
    <w:rsid w:val="00FC1101"/>
    <w:rsid w:val="00FC223D"/>
    <w:rsid w:val="00FC2819"/>
    <w:rsid w:val="00FC3FED"/>
    <w:rsid w:val="00FC4C81"/>
    <w:rsid w:val="00FC56BE"/>
    <w:rsid w:val="00FD44DA"/>
    <w:rsid w:val="00FE1E7C"/>
    <w:rsid w:val="00FE3449"/>
    <w:rsid w:val="00FE3BD1"/>
    <w:rsid w:val="00FE52CE"/>
    <w:rsid w:val="00FE7F57"/>
    <w:rsid w:val="00FF71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fc9" strokecolor="#f60">
      <v:fill color="#fc9" color2="#b6dde8"/>
      <v:stroke color="#f60" weight="1pt"/>
      <v:shadow on="t" color="#205867" opacity=".5" offset="6pt,-6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FC8"/>
    <w:rPr>
      <w:sz w:val="24"/>
      <w:lang w:val="en-GB" w:eastAsia="ko-KR"/>
    </w:rPr>
  </w:style>
  <w:style w:type="paragraph" w:styleId="Balk1">
    <w:name w:val="heading 1"/>
    <w:basedOn w:val="Normal"/>
    <w:next w:val="Normal"/>
    <w:qFormat/>
    <w:rsid w:val="00062412"/>
    <w:pPr>
      <w:keepNext/>
      <w:spacing w:line="360" w:lineRule="auto"/>
      <w:ind w:firstLine="567"/>
      <w:jc w:val="both"/>
      <w:outlineLvl w:val="0"/>
    </w:pPr>
    <w:rPr>
      <w:rFonts w:cs="Arial"/>
      <w:b/>
      <w:bCs/>
      <w:kern w:val="32"/>
      <w:szCs w:val="32"/>
    </w:rPr>
  </w:style>
  <w:style w:type="paragraph" w:styleId="Balk2">
    <w:name w:val="heading 2"/>
    <w:basedOn w:val="Normal"/>
    <w:next w:val="Normal"/>
    <w:qFormat/>
    <w:rsid w:val="00EB4703"/>
    <w:pPr>
      <w:keepNext/>
      <w:spacing w:line="360" w:lineRule="auto"/>
      <w:ind w:firstLine="567"/>
      <w:jc w:val="both"/>
      <w:outlineLvl w:val="1"/>
    </w:pPr>
    <w:rPr>
      <w:rFonts w:cs="Arial"/>
      <w:b/>
    </w:rPr>
  </w:style>
  <w:style w:type="paragraph" w:styleId="Balk3">
    <w:name w:val="heading 3"/>
    <w:basedOn w:val="Normal"/>
    <w:next w:val="Normal"/>
    <w:qFormat/>
    <w:rsid w:val="00EB4703"/>
    <w:pPr>
      <w:keepNext/>
      <w:spacing w:line="360" w:lineRule="auto"/>
      <w:ind w:firstLine="567"/>
      <w:jc w:val="both"/>
      <w:outlineLvl w:val="2"/>
    </w:pPr>
    <w:rPr>
      <w:rFonts w:cs="Arial"/>
      <w:b/>
    </w:rPr>
  </w:style>
  <w:style w:type="paragraph" w:styleId="Balk4">
    <w:name w:val="heading 4"/>
    <w:basedOn w:val="Normal"/>
    <w:next w:val="Normal"/>
    <w:link w:val="Balk4Char"/>
    <w:semiHidden/>
    <w:unhideWhenUsed/>
    <w:qFormat/>
    <w:rsid w:val="00BC0917"/>
    <w:pPr>
      <w:keepNext/>
      <w:spacing w:before="240" w:after="60"/>
      <w:outlineLvl w:val="3"/>
    </w:pPr>
    <w:rPr>
      <w:rFonts w:ascii="Calibri" w:hAnsi="Calibri"/>
      <w:b/>
      <w:bCs/>
      <w:sz w:val="28"/>
      <w:szCs w:val="2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BodyText2">
    <w:name w:val="Body Text 2"/>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235190"/>
    <w:rPr>
      <w:rFonts w:ascii="Tahoma" w:hAnsi="Tahoma" w:cs="Tahoma"/>
      <w:sz w:val="16"/>
      <w:szCs w:val="16"/>
    </w:rPr>
  </w:style>
  <w:style w:type="paragraph" w:styleId="stbilgi">
    <w:name w:val="header"/>
    <w:basedOn w:val="Normal"/>
    <w:link w:val="stbilgiChar"/>
    <w:uiPriority w:val="99"/>
    <w:unhideWhenUsed/>
    <w:rsid w:val="00C55BD0"/>
    <w:pPr>
      <w:tabs>
        <w:tab w:val="center" w:pos="4536"/>
        <w:tab w:val="right" w:pos="9072"/>
      </w:tabs>
    </w:pPr>
  </w:style>
  <w:style w:type="character" w:customStyle="1" w:styleId="stbilgiChar">
    <w:name w:val="Üstbilgi Char"/>
    <w:link w:val="stbilgi"/>
    <w:uiPriority w:val="99"/>
    <w:rsid w:val="00C55BD0"/>
    <w:rPr>
      <w:sz w:val="24"/>
      <w:lang w:val="en-GB" w:eastAsia="ko-KR"/>
    </w:rPr>
  </w:style>
  <w:style w:type="paragraph" w:styleId="Altbilgi">
    <w:name w:val="footer"/>
    <w:basedOn w:val="Normal"/>
    <w:link w:val="AltbilgiChar"/>
    <w:uiPriority w:val="99"/>
    <w:unhideWhenUsed/>
    <w:rsid w:val="00C55BD0"/>
    <w:pPr>
      <w:tabs>
        <w:tab w:val="center" w:pos="4536"/>
        <w:tab w:val="right" w:pos="9072"/>
      </w:tabs>
    </w:pPr>
  </w:style>
  <w:style w:type="character" w:customStyle="1" w:styleId="AltbilgiChar">
    <w:name w:val="Altbilgi Char"/>
    <w:link w:val="Altbilgi"/>
    <w:uiPriority w:val="99"/>
    <w:rsid w:val="00C55BD0"/>
    <w:rPr>
      <w:sz w:val="24"/>
      <w:lang w:val="en-GB" w:eastAsia="ko-KR"/>
    </w:rPr>
  </w:style>
  <w:style w:type="character" w:styleId="SayfaNumaras">
    <w:name w:val="page number"/>
    <w:basedOn w:val="VarsaylanParagrafYazTipi"/>
    <w:rsid w:val="00C55BD0"/>
  </w:style>
  <w:style w:type="paragraph" w:styleId="GvdeMetni">
    <w:name w:val="Body Text"/>
    <w:basedOn w:val="Normal"/>
    <w:link w:val="GvdeMetniChar"/>
    <w:rsid w:val="00BC0917"/>
    <w:pPr>
      <w:spacing w:after="120"/>
    </w:pPr>
  </w:style>
  <w:style w:type="character" w:customStyle="1" w:styleId="GvdeMetniChar">
    <w:name w:val="Gövde Metni Char"/>
    <w:link w:val="GvdeMetni"/>
    <w:rsid w:val="00BC0917"/>
    <w:rPr>
      <w:sz w:val="24"/>
      <w:lang w:val="en-GB" w:eastAsia="ko-KR"/>
    </w:rPr>
  </w:style>
  <w:style w:type="character" w:customStyle="1" w:styleId="Balk4Char">
    <w:name w:val="Başlık 4 Char"/>
    <w:link w:val="Balk4"/>
    <w:semiHidden/>
    <w:rsid w:val="00BC0917"/>
    <w:rPr>
      <w:rFonts w:ascii="Calibri" w:eastAsia="Times New Roman" w:hAnsi="Calibri" w:cs="Times New Roman"/>
      <w:b/>
      <w:bCs/>
      <w:sz w:val="28"/>
      <w:szCs w:val="28"/>
      <w:lang w:val="en-GB" w:eastAsia="ko-KR"/>
    </w:rPr>
  </w:style>
  <w:style w:type="paragraph" w:styleId="ListeParagraf">
    <w:name w:val="List Paragraph"/>
    <w:basedOn w:val="Normal"/>
    <w:uiPriority w:val="34"/>
    <w:qFormat/>
    <w:rsid w:val="00BC0917"/>
    <w:pPr>
      <w:spacing w:after="200" w:line="276" w:lineRule="auto"/>
      <w:ind w:left="720"/>
      <w:contextualSpacing/>
    </w:pPr>
    <w:rPr>
      <w:rFonts w:ascii="Calibri" w:eastAsia="Calibri" w:hAnsi="Calibri"/>
      <w:sz w:val="22"/>
      <w:szCs w:val="22"/>
      <w:lang w:val="tr-TR" w:eastAsia="en-US"/>
    </w:rPr>
  </w:style>
  <w:style w:type="character" w:styleId="Gl">
    <w:name w:val="Strong"/>
    <w:uiPriority w:val="22"/>
    <w:qFormat/>
    <w:rsid w:val="00025F06"/>
    <w:rPr>
      <w:b/>
      <w:bCs/>
    </w:rPr>
  </w:style>
  <w:style w:type="character" w:styleId="Kpr">
    <w:name w:val="Hyperlink"/>
    <w:uiPriority w:val="99"/>
    <w:unhideWhenUsed/>
    <w:rsid w:val="00025F06"/>
    <w:rPr>
      <w:color w:val="0000FF"/>
      <w:u w:val="single"/>
    </w:rPr>
  </w:style>
  <w:style w:type="paragraph" w:styleId="T1">
    <w:name w:val="toc 1"/>
    <w:basedOn w:val="Normal"/>
    <w:next w:val="Normal"/>
    <w:autoRedefine/>
    <w:uiPriority w:val="39"/>
    <w:rsid w:val="00075F3A"/>
  </w:style>
  <w:style w:type="paragraph" w:styleId="T2">
    <w:name w:val="toc 2"/>
    <w:basedOn w:val="Normal"/>
    <w:next w:val="Normal"/>
    <w:autoRedefine/>
    <w:uiPriority w:val="39"/>
    <w:rsid w:val="00075F3A"/>
    <w:pPr>
      <w:ind w:left="240"/>
    </w:pPr>
  </w:style>
  <w:style w:type="paragraph" w:styleId="T3">
    <w:name w:val="toc 3"/>
    <w:basedOn w:val="Normal"/>
    <w:next w:val="Normal"/>
    <w:autoRedefine/>
    <w:uiPriority w:val="39"/>
    <w:rsid w:val="00075F3A"/>
    <w:pPr>
      <w:ind w:left="480"/>
    </w:p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52865043">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34746516">
      <w:bodyDiv w:val="1"/>
      <w:marLeft w:val="0"/>
      <w:marRight w:val="0"/>
      <w:marTop w:val="0"/>
      <w:marBottom w:val="0"/>
      <w:divBdr>
        <w:top w:val="none" w:sz="0" w:space="0" w:color="auto"/>
        <w:left w:val="none" w:sz="0" w:space="0" w:color="auto"/>
        <w:bottom w:val="none" w:sz="0" w:space="0" w:color="auto"/>
        <w:right w:val="none" w:sz="0" w:space="0" w:color="auto"/>
      </w:divBdr>
    </w:div>
    <w:div w:id="744839153">
      <w:bodyDiv w:val="1"/>
      <w:marLeft w:val="0"/>
      <w:marRight w:val="0"/>
      <w:marTop w:val="0"/>
      <w:marBottom w:val="0"/>
      <w:divBdr>
        <w:top w:val="none" w:sz="0" w:space="0" w:color="auto"/>
        <w:left w:val="none" w:sz="0" w:space="0" w:color="auto"/>
        <w:bottom w:val="none" w:sz="0" w:space="0" w:color="auto"/>
        <w:right w:val="none" w:sz="0" w:space="0" w:color="auto"/>
      </w:divBdr>
    </w:div>
    <w:div w:id="76449370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33">
          <w:marLeft w:val="0"/>
          <w:marRight w:val="0"/>
          <w:marTop w:val="0"/>
          <w:marBottom w:val="0"/>
          <w:divBdr>
            <w:top w:val="none" w:sz="0" w:space="0" w:color="auto"/>
            <w:left w:val="none" w:sz="0" w:space="0" w:color="auto"/>
            <w:bottom w:val="none" w:sz="0" w:space="0" w:color="auto"/>
            <w:right w:val="single" w:sz="6" w:space="2" w:color="DDDDDD"/>
          </w:divBdr>
        </w:div>
      </w:divsChild>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29782302">
      <w:bodyDiv w:val="1"/>
      <w:marLeft w:val="0"/>
      <w:marRight w:val="0"/>
      <w:marTop w:val="0"/>
      <w:marBottom w:val="0"/>
      <w:divBdr>
        <w:top w:val="none" w:sz="0" w:space="0" w:color="auto"/>
        <w:left w:val="none" w:sz="0" w:space="0" w:color="auto"/>
        <w:bottom w:val="none" w:sz="0" w:space="0" w:color="auto"/>
        <w:right w:val="none" w:sz="0" w:space="0" w:color="auto"/>
      </w:divBdr>
    </w:div>
    <w:div w:id="1138492626">
      <w:bodyDiv w:val="1"/>
      <w:marLeft w:val="0"/>
      <w:marRight w:val="0"/>
      <w:marTop w:val="0"/>
      <w:marBottom w:val="0"/>
      <w:divBdr>
        <w:top w:val="none" w:sz="0" w:space="0" w:color="auto"/>
        <w:left w:val="none" w:sz="0" w:space="0" w:color="auto"/>
        <w:bottom w:val="none" w:sz="0" w:space="0" w:color="auto"/>
        <w:right w:val="none" w:sz="0" w:space="0" w:color="auto"/>
      </w:divBdr>
    </w:div>
    <w:div w:id="1199775452">
      <w:bodyDiv w:val="1"/>
      <w:marLeft w:val="0"/>
      <w:marRight w:val="0"/>
      <w:marTop w:val="0"/>
      <w:marBottom w:val="0"/>
      <w:divBdr>
        <w:top w:val="none" w:sz="0" w:space="0" w:color="auto"/>
        <w:left w:val="none" w:sz="0" w:space="0" w:color="auto"/>
        <w:bottom w:val="none" w:sz="0" w:space="0" w:color="auto"/>
        <w:right w:val="none" w:sz="0" w:space="0" w:color="auto"/>
      </w:divBdr>
    </w:div>
    <w:div w:id="12272571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28485800">
      <w:bodyDiv w:val="1"/>
      <w:marLeft w:val="0"/>
      <w:marRight w:val="0"/>
      <w:marTop w:val="0"/>
      <w:marBottom w:val="0"/>
      <w:divBdr>
        <w:top w:val="none" w:sz="0" w:space="0" w:color="auto"/>
        <w:left w:val="none" w:sz="0" w:space="0" w:color="auto"/>
        <w:bottom w:val="none" w:sz="0" w:space="0" w:color="auto"/>
        <w:right w:val="none" w:sz="0" w:space="0" w:color="auto"/>
      </w:divBdr>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478183064">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rkezlab.gumushane.edu.tr/enstrumantel-analiz-laboratuvari-64.html" TargetMode="External"/><Relationship Id="rId18" Type="http://schemas.openxmlformats.org/officeDocument/2006/relationships/hyperlink" Target="http://merkezlab.gumushane.edu.tr/jeoloji-muhendisligi-laboratuvari-66.html" TargetMode="External"/><Relationship Id="rId3" Type="http://schemas.openxmlformats.org/officeDocument/2006/relationships/styles" Target="styles.xml"/><Relationship Id="rId21" Type="http://schemas.openxmlformats.org/officeDocument/2006/relationships/hyperlink" Target="http://merkezlab.gumushane.edu.tr/jeofizik-muhendisligi-laboratuvari-67.html" TargetMode="External"/><Relationship Id="rId7" Type="http://schemas.openxmlformats.org/officeDocument/2006/relationships/endnotes" Target="endnotes.xml"/><Relationship Id="rId12" Type="http://schemas.openxmlformats.org/officeDocument/2006/relationships/hyperlink" Target="http://merkezlab.gumushane.edu.tr/enstrumantel-analiz-laboratuvari-64.html" TargetMode="External"/><Relationship Id="rId17" Type="http://schemas.openxmlformats.org/officeDocument/2006/relationships/hyperlink" Target="http://merkezlab.gumushane.edu.tr/makine-muhendisligi-laboratuvari-7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rkezlab.gumushane.edu.tr/mikrobiyolojik-analizler-laboratuvari-71.html" TargetMode="External"/><Relationship Id="rId20" Type="http://schemas.openxmlformats.org/officeDocument/2006/relationships/hyperlink" Target="http://merkezlab.gumushane.edu.tr/insaat-muhendisligi-laboratuvari-6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rkezlab.gumushane.edu.tr/kimyasal-analizler-laboratuvari-68.html" TargetMode="External"/><Relationship Id="rId23"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hyperlink" Target="http://merkezlab.gumushane.edu.tr/makine-muhendisligi-laboratuvari-7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erkezlab.gumushane.edu.tr/kimyasal-analizler-laboratuvari-68.html" TargetMode="External"/><Relationship Id="rId22" Type="http://schemas.openxmlformats.org/officeDocument/2006/relationships/hyperlink" Target="http://merkezlab.gumushane.edu.tr/jeofizik-muhendisligi-laboratuvari-67.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1CB9-619B-46AB-A295-975734E6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4830</Words>
  <Characters>27532</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C</vt:lpstr>
    </vt:vector>
  </TitlesOfParts>
  <Company>Hewlett-Packard Company</Company>
  <LinksUpToDate>false</LinksUpToDate>
  <CharactersWithSpaces>32298</CharactersWithSpaces>
  <SharedDoc>false</SharedDoc>
  <HLinks>
    <vt:vector size="228" baseType="variant">
      <vt:variant>
        <vt:i4>5046302</vt:i4>
      </vt:variant>
      <vt:variant>
        <vt:i4>195</vt:i4>
      </vt:variant>
      <vt:variant>
        <vt:i4>0</vt:i4>
      </vt:variant>
      <vt:variant>
        <vt:i4>5</vt:i4>
      </vt:variant>
      <vt:variant>
        <vt:lpwstr>http://merkezlab.gumushane.edu.tr/jeofizik-muhendisligi-laboratuvari-67.html</vt:lpwstr>
      </vt:variant>
      <vt:variant>
        <vt:lpwstr/>
      </vt:variant>
      <vt:variant>
        <vt:i4>5046302</vt:i4>
      </vt:variant>
      <vt:variant>
        <vt:i4>192</vt:i4>
      </vt:variant>
      <vt:variant>
        <vt:i4>0</vt:i4>
      </vt:variant>
      <vt:variant>
        <vt:i4>5</vt:i4>
      </vt:variant>
      <vt:variant>
        <vt:lpwstr>http://merkezlab.gumushane.edu.tr/jeofizik-muhendisligi-laboratuvari-67.html</vt:lpwstr>
      </vt:variant>
      <vt:variant>
        <vt:lpwstr/>
      </vt:variant>
      <vt:variant>
        <vt:i4>2359394</vt:i4>
      </vt:variant>
      <vt:variant>
        <vt:i4>189</vt:i4>
      </vt:variant>
      <vt:variant>
        <vt:i4>0</vt:i4>
      </vt:variant>
      <vt:variant>
        <vt:i4>5</vt:i4>
      </vt:variant>
      <vt:variant>
        <vt:lpwstr>http://merkezlab.gumushane.edu.tr/insaat-muhendisligi-laboratuvari-65.html</vt:lpwstr>
      </vt:variant>
      <vt:variant>
        <vt:lpwstr/>
      </vt:variant>
      <vt:variant>
        <vt:i4>3342452</vt:i4>
      </vt:variant>
      <vt:variant>
        <vt:i4>186</vt:i4>
      </vt:variant>
      <vt:variant>
        <vt:i4>0</vt:i4>
      </vt:variant>
      <vt:variant>
        <vt:i4>5</vt:i4>
      </vt:variant>
      <vt:variant>
        <vt:lpwstr>http://merkezlab.gumushane.edu.tr/makine-muhendisligi-laboratuvari-70.html</vt:lpwstr>
      </vt:variant>
      <vt:variant>
        <vt:lpwstr/>
      </vt:variant>
      <vt:variant>
        <vt:i4>3276923</vt:i4>
      </vt:variant>
      <vt:variant>
        <vt:i4>183</vt:i4>
      </vt:variant>
      <vt:variant>
        <vt:i4>0</vt:i4>
      </vt:variant>
      <vt:variant>
        <vt:i4>5</vt:i4>
      </vt:variant>
      <vt:variant>
        <vt:lpwstr>http://merkezlab.gumushane.edu.tr/jeoloji-muhendisligi-laboratuvari-66.html</vt:lpwstr>
      </vt:variant>
      <vt:variant>
        <vt:lpwstr/>
      </vt:variant>
      <vt:variant>
        <vt:i4>3342452</vt:i4>
      </vt:variant>
      <vt:variant>
        <vt:i4>180</vt:i4>
      </vt:variant>
      <vt:variant>
        <vt:i4>0</vt:i4>
      </vt:variant>
      <vt:variant>
        <vt:i4>5</vt:i4>
      </vt:variant>
      <vt:variant>
        <vt:lpwstr>http://merkezlab.gumushane.edu.tr/makine-muhendisligi-laboratuvari-70.html</vt:lpwstr>
      </vt:variant>
      <vt:variant>
        <vt:lpwstr/>
      </vt:variant>
      <vt:variant>
        <vt:i4>6684713</vt:i4>
      </vt:variant>
      <vt:variant>
        <vt:i4>177</vt:i4>
      </vt:variant>
      <vt:variant>
        <vt:i4>0</vt:i4>
      </vt:variant>
      <vt:variant>
        <vt:i4>5</vt:i4>
      </vt:variant>
      <vt:variant>
        <vt:lpwstr>http://merkezlab.gumushane.edu.tr/mikrobiyolojik-analizler-laboratuvari-71.html</vt:lpwstr>
      </vt:variant>
      <vt:variant>
        <vt:lpwstr/>
      </vt:variant>
      <vt:variant>
        <vt:i4>852039</vt:i4>
      </vt:variant>
      <vt:variant>
        <vt:i4>174</vt:i4>
      </vt:variant>
      <vt:variant>
        <vt:i4>0</vt:i4>
      </vt:variant>
      <vt:variant>
        <vt:i4>5</vt:i4>
      </vt:variant>
      <vt:variant>
        <vt:lpwstr>http://merkezlab.gumushane.edu.tr/kimyasal-analizler-laboratuvari-68.html</vt:lpwstr>
      </vt:variant>
      <vt:variant>
        <vt:lpwstr/>
      </vt:variant>
      <vt:variant>
        <vt:i4>852039</vt:i4>
      </vt:variant>
      <vt:variant>
        <vt:i4>171</vt:i4>
      </vt:variant>
      <vt:variant>
        <vt:i4>0</vt:i4>
      </vt:variant>
      <vt:variant>
        <vt:i4>5</vt:i4>
      </vt:variant>
      <vt:variant>
        <vt:lpwstr>http://merkezlab.gumushane.edu.tr/kimyasal-analizler-laboratuvari-68.html</vt:lpwstr>
      </vt:variant>
      <vt:variant>
        <vt:lpwstr/>
      </vt:variant>
      <vt:variant>
        <vt:i4>2687077</vt:i4>
      </vt:variant>
      <vt:variant>
        <vt:i4>168</vt:i4>
      </vt:variant>
      <vt:variant>
        <vt:i4>0</vt:i4>
      </vt:variant>
      <vt:variant>
        <vt:i4>5</vt:i4>
      </vt:variant>
      <vt:variant>
        <vt:lpwstr>http://merkezlab.gumushane.edu.tr/enstrumantel-analiz-laboratuvari-64.html</vt:lpwstr>
      </vt:variant>
      <vt:variant>
        <vt:lpwstr/>
      </vt:variant>
      <vt:variant>
        <vt:i4>2687077</vt:i4>
      </vt:variant>
      <vt:variant>
        <vt:i4>165</vt:i4>
      </vt:variant>
      <vt:variant>
        <vt:i4>0</vt:i4>
      </vt:variant>
      <vt:variant>
        <vt:i4>5</vt:i4>
      </vt:variant>
      <vt:variant>
        <vt:lpwstr>http://merkezlab.gumushane.edu.tr/enstrumantel-analiz-laboratuvari-64.html</vt:lpwstr>
      </vt:variant>
      <vt:variant>
        <vt:lpwstr/>
      </vt:variant>
      <vt:variant>
        <vt:i4>1703993</vt:i4>
      </vt:variant>
      <vt:variant>
        <vt:i4>158</vt:i4>
      </vt:variant>
      <vt:variant>
        <vt:i4>0</vt:i4>
      </vt:variant>
      <vt:variant>
        <vt:i4>5</vt:i4>
      </vt:variant>
      <vt:variant>
        <vt:lpwstr/>
      </vt:variant>
      <vt:variant>
        <vt:lpwstr>_Toc441148804</vt:lpwstr>
      </vt:variant>
      <vt:variant>
        <vt:i4>1703993</vt:i4>
      </vt:variant>
      <vt:variant>
        <vt:i4>152</vt:i4>
      </vt:variant>
      <vt:variant>
        <vt:i4>0</vt:i4>
      </vt:variant>
      <vt:variant>
        <vt:i4>5</vt:i4>
      </vt:variant>
      <vt:variant>
        <vt:lpwstr/>
      </vt:variant>
      <vt:variant>
        <vt:lpwstr>_Toc441148803</vt:lpwstr>
      </vt:variant>
      <vt:variant>
        <vt:i4>1703993</vt:i4>
      </vt:variant>
      <vt:variant>
        <vt:i4>146</vt:i4>
      </vt:variant>
      <vt:variant>
        <vt:i4>0</vt:i4>
      </vt:variant>
      <vt:variant>
        <vt:i4>5</vt:i4>
      </vt:variant>
      <vt:variant>
        <vt:lpwstr/>
      </vt:variant>
      <vt:variant>
        <vt:lpwstr>_Toc441148802</vt:lpwstr>
      </vt:variant>
      <vt:variant>
        <vt:i4>1703993</vt:i4>
      </vt:variant>
      <vt:variant>
        <vt:i4>140</vt:i4>
      </vt:variant>
      <vt:variant>
        <vt:i4>0</vt:i4>
      </vt:variant>
      <vt:variant>
        <vt:i4>5</vt:i4>
      </vt:variant>
      <vt:variant>
        <vt:lpwstr/>
      </vt:variant>
      <vt:variant>
        <vt:lpwstr>_Toc441148801</vt:lpwstr>
      </vt:variant>
      <vt:variant>
        <vt:i4>1703993</vt:i4>
      </vt:variant>
      <vt:variant>
        <vt:i4>134</vt:i4>
      </vt:variant>
      <vt:variant>
        <vt:i4>0</vt:i4>
      </vt:variant>
      <vt:variant>
        <vt:i4>5</vt:i4>
      </vt:variant>
      <vt:variant>
        <vt:lpwstr/>
      </vt:variant>
      <vt:variant>
        <vt:lpwstr>_Toc441148800</vt:lpwstr>
      </vt:variant>
      <vt:variant>
        <vt:i4>1245238</vt:i4>
      </vt:variant>
      <vt:variant>
        <vt:i4>128</vt:i4>
      </vt:variant>
      <vt:variant>
        <vt:i4>0</vt:i4>
      </vt:variant>
      <vt:variant>
        <vt:i4>5</vt:i4>
      </vt:variant>
      <vt:variant>
        <vt:lpwstr/>
      </vt:variant>
      <vt:variant>
        <vt:lpwstr>_Toc441148799</vt:lpwstr>
      </vt:variant>
      <vt:variant>
        <vt:i4>1245238</vt:i4>
      </vt:variant>
      <vt:variant>
        <vt:i4>122</vt:i4>
      </vt:variant>
      <vt:variant>
        <vt:i4>0</vt:i4>
      </vt:variant>
      <vt:variant>
        <vt:i4>5</vt:i4>
      </vt:variant>
      <vt:variant>
        <vt:lpwstr/>
      </vt:variant>
      <vt:variant>
        <vt:lpwstr>_Toc441148798</vt:lpwstr>
      </vt:variant>
      <vt:variant>
        <vt:i4>1245238</vt:i4>
      </vt:variant>
      <vt:variant>
        <vt:i4>116</vt:i4>
      </vt:variant>
      <vt:variant>
        <vt:i4>0</vt:i4>
      </vt:variant>
      <vt:variant>
        <vt:i4>5</vt:i4>
      </vt:variant>
      <vt:variant>
        <vt:lpwstr/>
      </vt:variant>
      <vt:variant>
        <vt:lpwstr>_Toc441148797</vt:lpwstr>
      </vt:variant>
      <vt:variant>
        <vt:i4>1245238</vt:i4>
      </vt:variant>
      <vt:variant>
        <vt:i4>110</vt:i4>
      </vt:variant>
      <vt:variant>
        <vt:i4>0</vt:i4>
      </vt:variant>
      <vt:variant>
        <vt:i4>5</vt:i4>
      </vt:variant>
      <vt:variant>
        <vt:lpwstr/>
      </vt:variant>
      <vt:variant>
        <vt:lpwstr>_Toc441148796</vt:lpwstr>
      </vt:variant>
      <vt:variant>
        <vt:i4>1245238</vt:i4>
      </vt:variant>
      <vt:variant>
        <vt:i4>104</vt:i4>
      </vt:variant>
      <vt:variant>
        <vt:i4>0</vt:i4>
      </vt:variant>
      <vt:variant>
        <vt:i4>5</vt:i4>
      </vt:variant>
      <vt:variant>
        <vt:lpwstr/>
      </vt:variant>
      <vt:variant>
        <vt:lpwstr>_Toc441148795</vt:lpwstr>
      </vt:variant>
      <vt:variant>
        <vt:i4>1245238</vt:i4>
      </vt:variant>
      <vt:variant>
        <vt:i4>98</vt:i4>
      </vt:variant>
      <vt:variant>
        <vt:i4>0</vt:i4>
      </vt:variant>
      <vt:variant>
        <vt:i4>5</vt:i4>
      </vt:variant>
      <vt:variant>
        <vt:lpwstr/>
      </vt:variant>
      <vt:variant>
        <vt:lpwstr>_Toc441148794</vt:lpwstr>
      </vt:variant>
      <vt:variant>
        <vt:i4>1245238</vt:i4>
      </vt:variant>
      <vt:variant>
        <vt:i4>92</vt:i4>
      </vt:variant>
      <vt:variant>
        <vt:i4>0</vt:i4>
      </vt:variant>
      <vt:variant>
        <vt:i4>5</vt:i4>
      </vt:variant>
      <vt:variant>
        <vt:lpwstr/>
      </vt:variant>
      <vt:variant>
        <vt:lpwstr>_Toc441148793</vt:lpwstr>
      </vt:variant>
      <vt:variant>
        <vt:i4>1245238</vt:i4>
      </vt:variant>
      <vt:variant>
        <vt:i4>86</vt:i4>
      </vt:variant>
      <vt:variant>
        <vt:i4>0</vt:i4>
      </vt:variant>
      <vt:variant>
        <vt:i4>5</vt:i4>
      </vt:variant>
      <vt:variant>
        <vt:lpwstr/>
      </vt:variant>
      <vt:variant>
        <vt:lpwstr>_Toc441148792</vt:lpwstr>
      </vt:variant>
      <vt:variant>
        <vt:i4>1245238</vt:i4>
      </vt:variant>
      <vt:variant>
        <vt:i4>80</vt:i4>
      </vt:variant>
      <vt:variant>
        <vt:i4>0</vt:i4>
      </vt:variant>
      <vt:variant>
        <vt:i4>5</vt:i4>
      </vt:variant>
      <vt:variant>
        <vt:lpwstr/>
      </vt:variant>
      <vt:variant>
        <vt:lpwstr>_Toc441148791</vt:lpwstr>
      </vt:variant>
      <vt:variant>
        <vt:i4>1245238</vt:i4>
      </vt:variant>
      <vt:variant>
        <vt:i4>74</vt:i4>
      </vt:variant>
      <vt:variant>
        <vt:i4>0</vt:i4>
      </vt:variant>
      <vt:variant>
        <vt:i4>5</vt:i4>
      </vt:variant>
      <vt:variant>
        <vt:lpwstr/>
      </vt:variant>
      <vt:variant>
        <vt:lpwstr>_Toc441148790</vt:lpwstr>
      </vt:variant>
      <vt:variant>
        <vt:i4>1179702</vt:i4>
      </vt:variant>
      <vt:variant>
        <vt:i4>68</vt:i4>
      </vt:variant>
      <vt:variant>
        <vt:i4>0</vt:i4>
      </vt:variant>
      <vt:variant>
        <vt:i4>5</vt:i4>
      </vt:variant>
      <vt:variant>
        <vt:lpwstr/>
      </vt:variant>
      <vt:variant>
        <vt:lpwstr>_Toc441148789</vt:lpwstr>
      </vt:variant>
      <vt:variant>
        <vt:i4>1179702</vt:i4>
      </vt:variant>
      <vt:variant>
        <vt:i4>62</vt:i4>
      </vt:variant>
      <vt:variant>
        <vt:i4>0</vt:i4>
      </vt:variant>
      <vt:variant>
        <vt:i4>5</vt:i4>
      </vt:variant>
      <vt:variant>
        <vt:lpwstr/>
      </vt:variant>
      <vt:variant>
        <vt:lpwstr>_Toc441148788</vt:lpwstr>
      </vt:variant>
      <vt:variant>
        <vt:i4>1179702</vt:i4>
      </vt:variant>
      <vt:variant>
        <vt:i4>56</vt:i4>
      </vt:variant>
      <vt:variant>
        <vt:i4>0</vt:i4>
      </vt:variant>
      <vt:variant>
        <vt:i4>5</vt:i4>
      </vt:variant>
      <vt:variant>
        <vt:lpwstr/>
      </vt:variant>
      <vt:variant>
        <vt:lpwstr>_Toc441148787</vt:lpwstr>
      </vt:variant>
      <vt:variant>
        <vt:i4>1179702</vt:i4>
      </vt:variant>
      <vt:variant>
        <vt:i4>50</vt:i4>
      </vt:variant>
      <vt:variant>
        <vt:i4>0</vt:i4>
      </vt:variant>
      <vt:variant>
        <vt:i4>5</vt:i4>
      </vt:variant>
      <vt:variant>
        <vt:lpwstr/>
      </vt:variant>
      <vt:variant>
        <vt:lpwstr>_Toc441148786</vt:lpwstr>
      </vt:variant>
      <vt:variant>
        <vt:i4>1179702</vt:i4>
      </vt:variant>
      <vt:variant>
        <vt:i4>44</vt:i4>
      </vt:variant>
      <vt:variant>
        <vt:i4>0</vt:i4>
      </vt:variant>
      <vt:variant>
        <vt:i4>5</vt:i4>
      </vt:variant>
      <vt:variant>
        <vt:lpwstr/>
      </vt:variant>
      <vt:variant>
        <vt:lpwstr>_Toc441148785</vt:lpwstr>
      </vt:variant>
      <vt:variant>
        <vt:i4>1179702</vt:i4>
      </vt:variant>
      <vt:variant>
        <vt:i4>38</vt:i4>
      </vt:variant>
      <vt:variant>
        <vt:i4>0</vt:i4>
      </vt:variant>
      <vt:variant>
        <vt:i4>5</vt:i4>
      </vt:variant>
      <vt:variant>
        <vt:lpwstr/>
      </vt:variant>
      <vt:variant>
        <vt:lpwstr>_Toc441148784</vt:lpwstr>
      </vt:variant>
      <vt:variant>
        <vt:i4>1179702</vt:i4>
      </vt:variant>
      <vt:variant>
        <vt:i4>32</vt:i4>
      </vt:variant>
      <vt:variant>
        <vt:i4>0</vt:i4>
      </vt:variant>
      <vt:variant>
        <vt:i4>5</vt:i4>
      </vt:variant>
      <vt:variant>
        <vt:lpwstr/>
      </vt:variant>
      <vt:variant>
        <vt:lpwstr>_Toc441148783</vt:lpwstr>
      </vt:variant>
      <vt:variant>
        <vt:i4>1179702</vt:i4>
      </vt:variant>
      <vt:variant>
        <vt:i4>26</vt:i4>
      </vt:variant>
      <vt:variant>
        <vt:i4>0</vt:i4>
      </vt:variant>
      <vt:variant>
        <vt:i4>5</vt:i4>
      </vt:variant>
      <vt:variant>
        <vt:lpwstr/>
      </vt:variant>
      <vt:variant>
        <vt:lpwstr>_Toc441148782</vt:lpwstr>
      </vt:variant>
      <vt:variant>
        <vt:i4>1179702</vt:i4>
      </vt:variant>
      <vt:variant>
        <vt:i4>20</vt:i4>
      </vt:variant>
      <vt:variant>
        <vt:i4>0</vt:i4>
      </vt:variant>
      <vt:variant>
        <vt:i4>5</vt:i4>
      </vt:variant>
      <vt:variant>
        <vt:lpwstr/>
      </vt:variant>
      <vt:variant>
        <vt:lpwstr>_Toc441148781</vt:lpwstr>
      </vt:variant>
      <vt:variant>
        <vt:i4>1179702</vt:i4>
      </vt:variant>
      <vt:variant>
        <vt:i4>14</vt:i4>
      </vt:variant>
      <vt:variant>
        <vt:i4>0</vt:i4>
      </vt:variant>
      <vt:variant>
        <vt:i4>5</vt:i4>
      </vt:variant>
      <vt:variant>
        <vt:lpwstr/>
      </vt:variant>
      <vt:variant>
        <vt:lpwstr>_Toc441148780</vt:lpwstr>
      </vt:variant>
      <vt:variant>
        <vt:i4>1900598</vt:i4>
      </vt:variant>
      <vt:variant>
        <vt:i4>8</vt:i4>
      </vt:variant>
      <vt:variant>
        <vt:i4>0</vt:i4>
      </vt:variant>
      <vt:variant>
        <vt:i4>5</vt:i4>
      </vt:variant>
      <vt:variant>
        <vt:lpwstr/>
      </vt:variant>
      <vt:variant>
        <vt:lpwstr>_Toc441148779</vt:lpwstr>
      </vt:variant>
      <vt:variant>
        <vt:i4>1900598</vt:i4>
      </vt:variant>
      <vt:variant>
        <vt:i4>2</vt:i4>
      </vt:variant>
      <vt:variant>
        <vt:i4>0</vt:i4>
      </vt:variant>
      <vt:variant>
        <vt:i4>5</vt:i4>
      </vt:variant>
      <vt:variant>
        <vt:lpwstr/>
      </vt:variant>
      <vt:variant>
        <vt:lpwstr>_Toc441148778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2016-01-21T12:45:00Z</cp:lastPrinted>
  <dcterms:created xsi:type="dcterms:W3CDTF">2016-01-25T13:05:00Z</dcterms:created>
  <dcterms:modified xsi:type="dcterms:W3CDTF">2016-01-25T13:05:00Z</dcterms:modified>
</cp:coreProperties>
</file>