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63" w:rsidRDefault="00CA7D63">
      <w:pPr>
        <w:pStyle w:val="GvdeMetni"/>
        <w:rPr>
          <w:sz w:val="20"/>
        </w:rPr>
      </w:pPr>
    </w:p>
    <w:p w:rsidR="00CA7D63" w:rsidRDefault="00CA7D63">
      <w:pPr>
        <w:pStyle w:val="GvdeMetni"/>
        <w:rPr>
          <w:sz w:val="20"/>
        </w:rPr>
      </w:pPr>
    </w:p>
    <w:p w:rsidR="00CA7D63" w:rsidRDefault="00CA7D63">
      <w:pPr>
        <w:pStyle w:val="GvdeMetni"/>
        <w:spacing w:before="7"/>
        <w:rPr>
          <w:sz w:val="28"/>
        </w:rPr>
      </w:pPr>
    </w:p>
    <w:p w:rsidR="00CA7D63" w:rsidRDefault="00C511CD">
      <w:pPr>
        <w:pStyle w:val="GvdeMetni"/>
        <w:ind w:left="3082"/>
        <w:rPr>
          <w:sz w:val="20"/>
        </w:rPr>
      </w:pPr>
      <w:r>
        <w:rPr>
          <w:noProof/>
          <w:sz w:val="20"/>
          <w:lang w:val="tr-TR" w:eastAsia="tr-TR" w:bidi="ar-SA"/>
        </w:rPr>
        <w:drawing>
          <wp:inline distT="0" distB="0" distL="0" distR="0">
            <wp:extent cx="3561587" cy="35615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561587" cy="3561588"/>
                    </a:xfrm>
                    <a:prstGeom prst="rect">
                      <a:avLst/>
                    </a:prstGeom>
                  </pic:spPr>
                </pic:pic>
              </a:graphicData>
            </a:graphic>
          </wp:inline>
        </w:drawing>
      </w: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spacing w:before="8"/>
        <w:rPr>
          <w:sz w:val="29"/>
        </w:rPr>
      </w:pPr>
    </w:p>
    <w:p w:rsidR="00CA7D63" w:rsidRDefault="00C511CD">
      <w:pPr>
        <w:spacing w:before="81"/>
        <w:ind w:left="1460" w:right="1050"/>
        <w:jc w:val="center"/>
        <w:rPr>
          <w:sz w:val="44"/>
        </w:rPr>
      </w:pPr>
      <w:r>
        <w:rPr>
          <w:sz w:val="44"/>
        </w:rPr>
        <w:t>KÜTÜPHANE VE DOKÜMANTASYON DAİRE BAŞKANLIĞI</w:t>
      </w:r>
    </w:p>
    <w:p w:rsidR="00CA7D63" w:rsidRDefault="00CA7D63">
      <w:pPr>
        <w:pStyle w:val="GvdeMetni"/>
        <w:rPr>
          <w:sz w:val="48"/>
        </w:rPr>
      </w:pPr>
    </w:p>
    <w:p w:rsidR="00CA7D63" w:rsidRDefault="0084078C">
      <w:pPr>
        <w:pStyle w:val="Balk1"/>
        <w:spacing w:before="414" w:line="322" w:lineRule="exact"/>
        <w:ind w:right="1048"/>
        <w:jc w:val="center"/>
      </w:pPr>
      <w:r>
        <w:t>2019</w:t>
      </w:r>
      <w:r w:rsidR="00C511CD">
        <w:t xml:space="preserve"> MALİ YILI</w:t>
      </w:r>
    </w:p>
    <w:p w:rsidR="00CA7D63" w:rsidRDefault="00C511CD">
      <w:pPr>
        <w:ind w:left="1460" w:right="1053"/>
        <w:jc w:val="center"/>
        <w:rPr>
          <w:b/>
          <w:sz w:val="28"/>
        </w:rPr>
      </w:pPr>
      <w:r>
        <w:rPr>
          <w:b/>
          <w:sz w:val="28"/>
        </w:rPr>
        <w:t>BİRİM FAALİYET RAPORU</w:t>
      </w:r>
    </w:p>
    <w:p w:rsidR="00CA7D63" w:rsidRDefault="0084078C">
      <w:pPr>
        <w:pStyle w:val="Balk2"/>
        <w:spacing w:before="1"/>
        <w:ind w:left="1460" w:right="1053"/>
        <w:jc w:val="center"/>
      </w:pPr>
      <w:r>
        <w:t>OCAK 2020</w:t>
      </w:r>
    </w:p>
    <w:p w:rsidR="00CA7D63" w:rsidRDefault="00CA7D63">
      <w:pPr>
        <w:jc w:val="center"/>
        <w:sectPr w:rsidR="00CA7D63">
          <w:type w:val="continuous"/>
          <w:pgSz w:w="11910" w:h="16840"/>
          <w:pgMar w:top="1580" w:right="140" w:bottom="280" w:left="400" w:header="708" w:footer="708" w:gutter="0"/>
          <w:cols w:space="708"/>
        </w:sectPr>
      </w:pPr>
    </w:p>
    <w:p w:rsidR="00CA7D63" w:rsidRDefault="00CA7D63">
      <w:pPr>
        <w:pStyle w:val="GvdeMetni"/>
        <w:spacing w:before="1"/>
        <w:rPr>
          <w:b/>
          <w:sz w:val="16"/>
        </w:rPr>
      </w:pPr>
    </w:p>
    <w:p w:rsidR="00CA7D63" w:rsidRDefault="00C511CD">
      <w:pPr>
        <w:spacing w:before="90"/>
        <w:ind w:left="4033"/>
        <w:rPr>
          <w:b/>
          <w:sz w:val="24"/>
        </w:rPr>
      </w:pPr>
      <w:r>
        <w:rPr>
          <w:b/>
          <w:sz w:val="24"/>
        </w:rPr>
        <w:t>BİRİM YÖNETİCİSİNİN SUNUŞU</w:t>
      </w:r>
    </w:p>
    <w:p w:rsidR="00CA7D63" w:rsidRDefault="00CA7D63">
      <w:pPr>
        <w:pStyle w:val="GvdeMetni"/>
        <w:rPr>
          <w:b/>
          <w:sz w:val="26"/>
        </w:rPr>
      </w:pPr>
    </w:p>
    <w:p w:rsidR="00CA7D63" w:rsidRDefault="00CA7D63">
      <w:pPr>
        <w:pStyle w:val="GvdeMetni"/>
        <w:rPr>
          <w:b/>
          <w:sz w:val="22"/>
        </w:rPr>
      </w:pPr>
    </w:p>
    <w:p w:rsidR="00CA7D63" w:rsidRDefault="00C511CD">
      <w:pPr>
        <w:pStyle w:val="GvdeMetni"/>
        <w:spacing w:line="360" w:lineRule="auto"/>
        <w:ind w:left="1018" w:right="601" w:firstLine="760"/>
        <w:jc w:val="both"/>
      </w:pPr>
      <w:r>
        <w:t xml:space="preserve">Gümüşhane Üniversitesi 31 Mayıs 2008 tarih ve 26892 sayılı Resmi Gazetede yayımlanarak yüyürlüğe giren 5765 sayılı Kanunla kurulmuştur. </w:t>
      </w:r>
      <w:proofErr w:type="gramStart"/>
      <w:r>
        <w:t>Bu tarihte oluşturulan Birimimizin hedefi, Üniversitemizin temel gereksinimi olan bilgiye erişimin; Merkez Kütüphanesinin koleksiyonunun zenginleştirilerek, bu alanda oluşan taleplere çağın gereklerine uygun çözümler sunularak hızlı ve kolay yoldan sağlanmasıdır.</w:t>
      </w:r>
      <w:proofErr w:type="gramEnd"/>
    </w:p>
    <w:p w:rsidR="00CA7D63" w:rsidRDefault="00CA7D63">
      <w:pPr>
        <w:pStyle w:val="GvdeMetni"/>
        <w:spacing w:before="3"/>
        <w:rPr>
          <w:sz w:val="28"/>
        </w:rPr>
      </w:pPr>
    </w:p>
    <w:p w:rsidR="00CA7D63" w:rsidRDefault="00C511CD">
      <w:pPr>
        <w:pStyle w:val="GvdeMetni"/>
        <w:spacing w:line="360" w:lineRule="auto"/>
        <w:ind w:left="1018" w:right="606" w:firstLine="707"/>
        <w:jc w:val="both"/>
      </w:pPr>
      <w:proofErr w:type="gramStart"/>
      <w:r>
        <w:t>5018 yılı Kamu Malî Yönetimi ve Kontrol Kanunu, kamu kaynaklarının etkili, ekonomik ve verimli şekilde elde edilmesi ve kullanılması, hesap verilebilirlik ve malî saydamlığı sağlamayı hedeflenmektedir.</w:t>
      </w:r>
      <w:proofErr w:type="gramEnd"/>
      <w:r>
        <w:t xml:space="preserve"> </w:t>
      </w:r>
      <w:proofErr w:type="gramStart"/>
      <w:r>
        <w:t>Kanun, bu hedefler doğrultusunda yöneticilerin karar verme ve uygulama sonuçlarını değerlendirme aşamalarında, stratejik plan, performans esaslı bütçe ve faaliyet raporu gibi ciddi çalışmalar gerektiren raporlar oluşturulmasını</w:t>
      </w:r>
      <w:r>
        <w:rPr>
          <w:spacing w:val="3"/>
        </w:rPr>
        <w:t xml:space="preserve"> </w:t>
      </w:r>
      <w:r>
        <w:t>öngörmektedir.</w:t>
      </w:r>
      <w:proofErr w:type="gramEnd"/>
    </w:p>
    <w:p w:rsidR="00CA7D63" w:rsidRDefault="00CA7D63">
      <w:pPr>
        <w:pStyle w:val="GvdeMetni"/>
        <w:spacing w:before="1"/>
        <w:rPr>
          <w:sz w:val="36"/>
        </w:rPr>
      </w:pPr>
    </w:p>
    <w:p w:rsidR="00CA7D63" w:rsidRDefault="00C511CD">
      <w:pPr>
        <w:pStyle w:val="GvdeMetni"/>
        <w:spacing w:line="360" w:lineRule="auto"/>
        <w:ind w:left="1018" w:right="604" w:firstLine="707"/>
        <w:jc w:val="both"/>
      </w:pPr>
      <w:r>
        <w:t>201</w:t>
      </w:r>
      <w:r w:rsidR="0084078C">
        <w:t>9</w:t>
      </w:r>
      <w:r>
        <w:t xml:space="preserve"> yılını kapsayan Birim Faaliyet Raporunda Başkanlığımız misyonu, vizyonu, temel değerleri, politika </w:t>
      </w:r>
      <w:r w:rsidR="0084078C">
        <w:t>ve öncelikleri çerçevesinde 2019</w:t>
      </w:r>
      <w:r>
        <w:t xml:space="preserve"> yılı verileri ile malî bilgileri; fiziksel, teknolojik ve insan kaynakları ile sunulan hizmetler bakımından durumu, üstünlük ve zayıflıkları ile gelişimine ilişkin hedefleri yer almaktadır.</w:t>
      </w:r>
    </w:p>
    <w:p w:rsidR="00CA7D63" w:rsidRDefault="00CA7D63">
      <w:pPr>
        <w:pStyle w:val="GvdeMetni"/>
        <w:spacing w:before="11"/>
        <w:rPr>
          <w:sz w:val="35"/>
        </w:rPr>
      </w:pPr>
    </w:p>
    <w:p w:rsidR="00CA7D63" w:rsidRDefault="00C511CD">
      <w:pPr>
        <w:pStyle w:val="GvdeMetni"/>
        <w:spacing w:line="360" w:lineRule="auto"/>
        <w:ind w:left="1018" w:right="603" w:firstLine="707"/>
        <w:jc w:val="both"/>
      </w:pPr>
      <w:proofErr w:type="gramStart"/>
      <w:r>
        <w:t>5018 sayılı kanunun 41.</w:t>
      </w:r>
      <w:proofErr w:type="gramEnd"/>
      <w:r>
        <w:t xml:space="preserve"> maddesine dayanılarak hazırlanan 17/03/2006 tarih ve 26111 sayılı Resmi Gazete’de yayınlanarak yürürlüğe giren “Kamu İdarelerince Hazırlanacak Faaliyet Raporları Hakkında Yönetmelik” doğrultusunda malî saydamlık ve hesap verme sorumluluğu gereği olarak Başkanlığımızın 201</w:t>
      </w:r>
      <w:r w:rsidR="005C68F8">
        <w:t>9</w:t>
      </w:r>
      <w:r>
        <w:t xml:space="preserve"> malî yılı birim faaliyet raporunun hazırlanmasında görev ve sorumluluk alan birim personelimize teşekkür eder, başarılar dilerim.</w:t>
      </w:r>
    </w:p>
    <w:p w:rsidR="00CA7D63" w:rsidRDefault="00CA7D63">
      <w:pPr>
        <w:pStyle w:val="GvdeMetni"/>
        <w:rPr>
          <w:sz w:val="26"/>
        </w:rPr>
      </w:pPr>
    </w:p>
    <w:p w:rsidR="00CA7D63" w:rsidRDefault="00CA7D63">
      <w:pPr>
        <w:pStyle w:val="GvdeMetni"/>
        <w:rPr>
          <w:sz w:val="26"/>
        </w:rPr>
      </w:pPr>
    </w:p>
    <w:p w:rsidR="00CA7D63" w:rsidRDefault="00CA7D63">
      <w:pPr>
        <w:pStyle w:val="GvdeMetni"/>
        <w:spacing w:before="8"/>
        <w:rPr>
          <w:sz w:val="34"/>
        </w:rPr>
      </w:pPr>
    </w:p>
    <w:p w:rsidR="0084078C" w:rsidRDefault="0084078C">
      <w:pPr>
        <w:spacing w:before="3"/>
        <w:ind w:right="1822"/>
        <w:jc w:val="right"/>
        <w:rPr>
          <w:b/>
          <w:sz w:val="24"/>
        </w:rPr>
      </w:pPr>
      <w:r>
        <w:rPr>
          <w:b/>
          <w:sz w:val="24"/>
        </w:rPr>
        <w:t xml:space="preserve">         Dursun YÜCEL</w:t>
      </w:r>
    </w:p>
    <w:p w:rsidR="00CA7D63" w:rsidRDefault="0084078C" w:rsidP="0084078C">
      <w:pPr>
        <w:spacing w:before="3"/>
        <w:ind w:right="1822"/>
        <w:jc w:val="center"/>
        <w:rPr>
          <w:b/>
          <w:sz w:val="24"/>
        </w:rPr>
      </w:pPr>
      <w:r>
        <w:rPr>
          <w:b/>
          <w:sz w:val="24"/>
        </w:rPr>
        <w:t xml:space="preserve">                                                                                                                              </w:t>
      </w:r>
      <w:r w:rsidR="00C511CD">
        <w:rPr>
          <w:b/>
          <w:sz w:val="24"/>
        </w:rPr>
        <w:t>Daire Başkanı</w:t>
      </w:r>
    </w:p>
    <w:p w:rsidR="00CA7D63" w:rsidRDefault="00CA7D63">
      <w:pPr>
        <w:jc w:val="right"/>
        <w:rPr>
          <w:sz w:val="24"/>
        </w:rPr>
        <w:sectPr w:rsidR="00CA7D63">
          <w:headerReference w:type="default" r:id="rId10"/>
          <w:footerReference w:type="default" r:id="rId11"/>
          <w:pgSz w:w="11910" w:h="16840"/>
          <w:pgMar w:top="1260" w:right="140" w:bottom="1320" w:left="400" w:header="8" w:footer="1134" w:gutter="0"/>
          <w:pgNumType w:start="1"/>
          <w:cols w:space="708"/>
        </w:sectPr>
      </w:pPr>
    </w:p>
    <w:p w:rsidR="00CA7D63" w:rsidRDefault="00CA7D63">
      <w:pPr>
        <w:pStyle w:val="GvdeMetni"/>
        <w:rPr>
          <w:b/>
          <w:sz w:val="20"/>
        </w:rPr>
      </w:pPr>
    </w:p>
    <w:p w:rsidR="00CA7D63" w:rsidRDefault="00CA7D63">
      <w:pPr>
        <w:pStyle w:val="GvdeMetni"/>
        <w:spacing w:before="3"/>
        <w:rPr>
          <w:b/>
          <w:sz w:val="20"/>
        </w:rPr>
      </w:pPr>
    </w:p>
    <w:p w:rsidR="00CA7D63" w:rsidRDefault="00C511CD">
      <w:pPr>
        <w:spacing w:before="89"/>
        <w:ind w:left="1018"/>
        <w:rPr>
          <w:b/>
          <w:sz w:val="28"/>
        </w:rPr>
      </w:pPr>
      <w:r>
        <w:rPr>
          <w:spacing w:val="-71"/>
          <w:sz w:val="28"/>
          <w:u w:val="thick"/>
        </w:rPr>
        <w:t xml:space="preserve"> </w:t>
      </w:r>
      <w:r>
        <w:rPr>
          <w:b/>
          <w:sz w:val="28"/>
          <w:u w:val="thick"/>
        </w:rPr>
        <w:t>İÇİNDEKİLER</w:t>
      </w:r>
    </w:p>
    <w:p w:rsidR="00CA7D63" w:rsidRDefault="00CA7D63">
      <w:pPr>
        <w:pStyle w:val="GvdeMetni"/>
        <w:rPr>
          <w:b/>
          <w:sz w:val="16"/>
        </w:rPr>
      </w:pPr>
    </w:p>
    <w:sdt>
      <w:sdtPr>
        <w:id w:val="-1772312441"/>
        <w:docPartObj>
          <w:docPartGallery w:val="Table of Contents"/>
          <w:docPartUnique/>
        </w:docPartObj>
      </w:sdtPr>
      <w:sdtContent>
        <w:p w:rsidR="00CA7D63" w:rsidRDefault="00C511CD">
          <w:pPr>
            <w:pStyle w:val="T2"/>
            <w:tabs>
              <w:tab w:val="right" w:pos="9960"/>
            </w:tabs>
            <w:spacing w:before="90"/>
          </w:pPr>
          <w:r>
            <w:t>SUNUŞ</w:t>
          </w:r>
          <w:r>
            <w:tab/>
            <w:t>1</w:t>
          </w:r>
        </w:p>
        <w:p w:rsidR="00CA7D63" w:rsidRDefault="001A4F42">
          <w:pPr>
            <w:pStyle w:val="T2"/>
            <w:numPr>
              <w:ilvl w:val="0"/>
              <w:numId w:val="9"/>
            </w:numPr>
            <w:tabs>
              <w:tab w:val="left" w:pos="1252"/>
              <w:tab w:val="right" w:pos="9960"/>
            </w:tabs>
            <w:spacing w:before="140"/>
          </w:pPr>
          <w:hyperlink w:anchor="_TOC_250014" w:history="1">
            <w:r w:rsidR="00C511CD">
              <w:t>GENEL</w:t>
            </w:r>
            <w:r w:rsidR="00C511CD">
              <w:rPr>
                <w:spacing w:val="-1"/>
              </w:rPr>
              <w:t xml:space="preserve"> </w:t>
            </w:r>
            <w:r w:rsidR="00C511CD">
              <w:t>BİLGİLER</w:t>
            </w:r>
            <w:r w:rsidR="00C511CD">
              <w:tab/>
            </w:r>
            <w:r>
              <w:t>3</w:t>
            </w:r>
          </w:hyperlink>
        </w:p>
        <w:p w:rsidR="00CA7D63" w:rsidRDefault="001A4F42">
          <w:pPr>
            <w:pStyle w:val="T3"/>
            <w:tabs>
              <w:tab w:val="right" w:pos="9960"/>
            </w:tabs>
            <w:spacing w:before="136"/>
          </w:pPr>
          <w:hyperlink w:anchor="_TOC_250013" w:history="1">
            <w:r w:rsidR="00C511CD">
              <w:t>A- Misyon</w:t>
            </w:r>
            <w:r w:rsidR="00C511CD">
              <w:rPr>
                <w:spacing w:val="-2"/>
              </w:rPr>
              <w:t xml:space="preserve"> </w:t>
            </w:r>
            <w:r w:rsidR="00C511CD">
              <w:t>ve</w:t>
            </w:r>
            <w:r w:rsidR="00C511CD">
              <w:rPr>
                <w:spacing w:val="-1"/>
              </w:rPr>
              <w:t xml:space="preserve"> </w:t>
            </w:r>
            <w:r w:rsidR="00C511CD">
              <w:t>Vizyon</w:t>
            </w:r>
            <w:r w:rsidR="00C511CD">
              <w:tab/>
            </w:r>
          </w:hyperlink>
          <w:r>
            <w:t>3</w:t>
          </w:r>
        </w:p>
        <w:p w:rsidR="00CA7D63" w:rsidRDefault="001A4F42">
          <w:pPr>
            <w:pStyle w:val="T3"/>
            <w:tabs>
              <w:tab w:val="right" w:pos="9960"/>
            </w:tabs>
            <w:spacing w:before="137"/>
          </w:pPr>
          <w:hyperlink w:anchor="_TOC_250012" w:history="1">
            <w:r w:rsidR="00C511CD">
              <w:t>B- Yetki, Görev</w:t>
            </w:r>
            <w:r w:rsidR="00C511CD">
              <w:rPr>
                <w:spacing w:val="-2"/>
              </w:rPr>
              <w:t xml:space="preserve"> </w:t>
            </w:r>
            <w:r w:rsidR="00C511CD">
              <w:t>ve</w:t>
            </w:r>
            <w:r w:rsidR="00C511CD">
              <w:rPr>
                <w:spacing w:val="-1"/>
              </w:rPr>
              <w:t xml:space="preserve"> </w:t>
            </w:r>
            <w:r w:rsidR="00C511CD">
              <w:t>Sorumluluklar</w:t>
            </w:r>
            <w:r w:rsidR="00C511CD">
              <w:tab/>
            </w:r>
            <w:r>
              <w:t>3</w:t>
            </w:r>
          </w:hyperlink>
        </w:p>
        <w:p w:rsidR="00CA7D63" w:rsidRDefault="001A4F42">
          <w:pPr>
            <w:pStyle w:val="T3"/>
            <w:tabs>
              <w:tab w:val="right" w:pos="9960"/>
            </w:tabs>
          </w:pPr>
          <w:hyperlink w:anchor="_TOC_250011" w:history="1">
            <w:r w:rsidR="00C511CD">
              <w:t>C- İdareye</w:t>
            </w:r>
            <w:r w:rsidR="00C511CD">
              <w:rPr>
                <w:spacing w:val="3"/>
              </w:rPr>
              <w:t xml:space="preserve"> </w:t>
            </w:r>
            <w:r w:rsidR="00C511CD">
              <w:t>İlişkin</w:t>
            </w:r>
            <w:r w:rsidR="00C511CD">
              <w:rPr>
                <w:spacing w:val="-1"/>
              </w:rPr>
              <w:t xml:space="preserve"> </w:t>
            </w:r>
            <w:r w:rsidR="00C511CD">
              <w:t>Bilgiler</w:t>
            </w:r>
            <w:r w:rsidR="00C511CD">
              <w:tab/>
              <w:t>4</w:t>
            </w:r>
          </w:hyperlink>
        </w:p>
        <w:p w:rsidR="00CA7D63" w:rsidRDefault="00C511CD">
          <w:pPr>
            <w:pStyle w:val="T4"/>
            <w:numPr>
              <w:ilvl w:val="1"/>
              <w:numId w:val="9"/>
            </w:numPr>
            <w:tabs>
              <w:tab w:val="left" w:pos="2178"/>
              <w:tab w:val="right" w:pos="9960"/>
            </w:tabs>
          </w:pPr>
          <w:r>
            <w:t>Fiziksel</w:t>
          </w:r>
          <w:r>
            <w:rPr>
              <w:spacing w:val="-1"/>
            </w:rPr>
            <w:t xml:space="preserve"> </w:t>
          </w:r>
          <w:r>
            <w:t>Yapı</w:t>
          </w:r>
          <w:r>
            <w:tab/>
            <w:t>4</w:t>
          </w:r>
        </w:p>
        <w:p w:rsidR="00CA7D63" w:rsidRDefault="001A4F42">
          <w:pPr>
            <w:pStyle w:val="T4"/>
            <w:numPr>
              <w:ilvl w:val="1"/>
              <w:numId w:val="9"/>
            </w:numPr>
            <w:tabs>
              <w:tab w:val="left" w:pos="2178"/>
              <w:tab w:val="right" w:pos="9960"/>
            </w:tabs>
            <w:spacing w:before="140"/>
          </w:pPr>
          <w:hyperlink w:anchor="_TOC_250010" w:history="1">
            <w:r w:rsidR="00C511CD">
              <w:t>Örgüt</w:t>
            </w:r>
            <w:r w:rsidR="00C511CD">
              <w:rPr>
                <w:spacing w:val="-1"/>
              </w:rPr>
              <w:t xml:space="preserve"> </w:t>
            </w:r>
            <w:r w:rsidR="00C511CD">
              <w:t>Yapısı</w:t>
            </w:r>
            <w:r w:rsidR="00C511CD">
              <w:tab/>
              <w:t>5</w:t>
            </w:r>
          </w:hyperlink>
        </w:p>
        <w:p w:rsidR="00CA7D63" w:rsidRDefault="001A4F42">
          <w:pPr>
            <w:pStyle w:val="T4"/>
            <w:numPr>
              <w:ilvl w:val="1"/>
              <w:numId w:val="9"/>
            </w:numPr>
            <w:tabs>
              <w:tab w:val="left" w:pos="2178"/>
              <w:tab w:val="right" w:pos="9960"/>
            </w:tabs>
          </w:pPr>
          <w:hyperlink w:anchor="_TOC_250009" w:history="1">
            <w:r w:rsidR="00C511CD">
              <w:t>Bilgi ve</w:t>
            </w:r>
            <w:r w:rsidR="00C511CD">
              <w:rPr>
                <w:spacing w:val="-1"/>
              </w:rPr>
              <w:t xml:space="preserve"> </w:t>
            </w:r>
            <w:r w:rsidR="00C511CD">
              <w:t>Teknolojik Kaynaklar</w:t>
            </w:r>
            <w:r w:rsidR="00C511CD">
              <w:tab/>
              <w:t>5</w:t>
            </w:r>
          </w:hyperlink>
        </w:p>
        <w:p w:rsidR="00CA7D63" w:rsidRDefault="001A4F42">
          <w:pPr>
            <w:pStyle w:val="T4"/>
            <w:numPr>
              <w:ilvl w:val="1"/>
              <w:numId w:val="9"/>
            </w:numPr>
            <w:tabs>
              <w:tab w:val="left" w:pos="2181"/>
              <w:tab w:val="right" w:pos="9960"/>
            </w:tabs>
            <w:spacing w:before="139"/>
            <w:ind w:left="2180" w:hanging="262"/>
          </w:pPr>
          <w:hyperlink w:anchor="_TOC_250008" w:history="1">
            <w:r w:rsidR="00C511CD">
              <w:t>İnsan</w:t>
            </w:r>
            <w:r w:rsidR="00C511CD">
              <w:rPr>
                <w:spacing w:val="-1"/>
              </w:rPr>
              <w:t xml:space="preserve"> </w:t>
            </w:r>
            <w:r w:rsidR="00C511CD">
              <w:t>Kaynakları</w:t>
            </w:r>
            <w:r w:rsidR="00C511CD">
              <w:tab/>
              <w:t>7</w:t>
            </w:r>
          </w:hyperlink>
        </w:p>
        <w:p w:rsidR="00CA7D63" w:rsidRDefault="001A4F42">
          <w:pPr>
            <w:pStyle w:val="T4"/>
            <w:numPr>
              <w:ilvl w:val="1"/>
              <w:numId w:val="9"/>
            </w:numPr>
            <w:tabs>
              <w:tab w:val="left" w:pos="2178"/>
              <w:tab w:val="right" w:pos="10080"/>
            </w:tabs>
          </w:pPr>
          <w:hyperlink w:anchor="_TOC_250007" w:history="1">
            <w:r w:rsidR="00C511CD">
              <w:t>Sunulan Hizmetler</w:t>
            </w:r>
            <w:r w:rsidR="00C511CD">
              <w:tab/>
            </w:r>
            <w:r>
              <w:t>11</w:t>
            </w:r>
          </w:hyperlink>
        </w:p>
        <w:p w:rsidR="00CA7D63" w:rsidRDefault="001A4F42">
          <w:pPr>
            <w:pStyle w:val="T4"/>
            <w:numPr>
              <w:ilvl w:val="1"/>
              <w:numId w:val="9"/>
            </w:numPr>
            <w:tabs>
              <w:tab w:val="left" w:pos="2178"/>
              <w:tab w:val="right" w:pos="10080"/>
            </w:tabs>
            <w:spacing w:before="139"/>
          </w:pPr>
          <w:hyperlink w:anchor="_TOC_250006" w:history="1">
            <w:r w:rsidR="00C511CD">
              <w:t>Yönetim ve İç</w:t>
            </w:r>
            <w:r w:rsidR="00C511CD">
              <w:rPr>
                <w:spacing w:val="1"/>
              </w:rPr>
              <w:t xml:space="preserve"> </w:t>
            </w:r>
            <w:r w:rsidR="00C511CD">
              <w:t>Kontrol Sistemi</w:t>
            </w:r>
            <w:r w:rsidR="00C511CD">
              <w:tab/>
            </w:r>
            <w:r>
              <w:t>12</w:t>
            </w:r>
          </w:hyperlink>
        </w:p>
        <w:p w:rsidR="00CA7D63" w:rsidRDefault="001A4F42">
          <w:pPr>
            <w:pStyle w:val="T2"/>
            <w:numPr>
              <w:ilvl w:val="0"/>
              <w:numId w:val="9"/>
            </w:numPr>
            <w:tabs>
              <w:tab w:val="left" w:pos="1346"/>
              <w:tab w:val="right" w:pos="10080"/>
            </w:tabs>
            <w:ind w:left="1345" w:hanging="327"/>
          </w:pPr>
          <w:hyperlink w:anchor="_TOC_250005" w:history="1">
            <w:r w:rsidR="00C511CD">
              <w:t>AMAÇ</w:t>
            </w:r>
            <w:r w:rsidR="00C511CD">
              <w:rPr>
                <w:spacing w:val="-2"/>
              </w:rPr>
              <w:t xml:space="preserve"> </w:t>
            </w:r>
            <w:r w:rsidR="00C511CD">
              <w:t>ve</w:t>
            </w:r>
            <w:r w:rsidR="00C511CD">
              <w:rPr>
                <w:spacing w:val="-1"/>
              </w:rPr>
              <w:t xml:space="preserve"> </w:t>
            </w:r>
            <w:r w:rsidR="00C511CD">
              <w:t>HEDEFLER</w:t>
            </w:r>
            <w:r w:rsidR="00C511CD">
              <w:tab/>
            </w:r>
            <w:r>
              <w:t>13</w:t>
            </w:r>
          </w:hyperlink>
        </w:p>
        <w:p w:rsidR="00CA7D63" w:rsidRDefault="001A4F42">
          <w:pPr>
            <w:pStyle w:val="T3"/>
            <w:tabs>
              <w:tab w:val="right" w:pos="10080"/>
            </w:tabs>
          </w:pPr>
          <w:hyperlink w:anchor="_TOC_250004" w:history="1">
            <w:r w:rsidR="00C511CD">
              <w:t>A- İdarenin Amaç ve</w:t>
            </w:r>
            <w:r w:rsidR="00C511CD">
              <w:rPr>
                <w:spacing w:val="-1"/>
              </w:rPr>
              <w:t xml:space="preserve"> </w:t>
            </w:r>
            <w:r w:rsidR="00C511CD">
              <w:t>Hedefleri</w:t>
            </w:r>
            <w:r w:rsidR="00C511CD">
              <w:tab/>
              <w:t>1</w:t>
            </w:r>
          </w:hyperlink>
          <w:r>
            <w:t>3</w:t>
          </w:r>
        </w:p>
        <w:p w:rsidR="00CA7D63" w:rsidRDefault="001A4F42">
          <w:pPr>
            <w:pStyle w:val="T3"/>
            <w:tabs>
              <w:tab w:val="right" w:pos="10080"/>
            </w:tabs>
            <w:spacing w:before="137"/>
          </w:pPr>
          <w:hyperlink w:anchor="_TOC_250003" w:history="1">
            <w:r w:rsidR="00C511CD">
              <w:t>B- Temel Politikalar</w:t>
            </w:r>
            <w:r w:rsidR="00C511CD">
              <w:rPr>
                <w:spacing w:val="-4"/>
              </w:rPr>
              <w:t xml:space="preserve"> </w:t>
            </w:r>
            <w:r w:rsidR="00C511CD">
              <w:t>ve</w:t>
            </w:r>
            <w:r w:rsidR="00C511CD">
              <w:rPr>
                <w:spacing w:val="-1"/>
              </w:rPr>
              <w:t xml:space="preserve"> </w:t>
            </w:r>
            <w:r w:rsidR="00C511CD">
              <w:t>Öncelikler</w:t>
            </w:r>
            <w:r w:rsidR="00C511CD">
              <w:tab/>
            </w:r>
          </w:hyperlink>
          <w:r>
            <w:t>14</w:t>
          </w:r>
        </w:p>
        <w:p w:rsidR="00CA7D63" w:rsidRDefault="00C511CD">
          <w:pPr>
            <w:pStyle w:val="T2"/>
            <w:numPr>
              <w:ilvl w:val="0"/>
              <w:numId w:val="9"/>
            </w:numPr>
            <w:tabs>
              <w:tab w:val="left" w:pos="1439"/>
              <w:tab w:val="right" w:pos="10080"/>
            </w:tabs>
            <w:spacing w:before="139"/>
            <w:ind w:left="1438" w:hanging="420"/>
          </w:pPr>
          <w:r>
            <w:t>FAALİYETLERE İLİŞKİN BİLGİ</w:t>
          </w:r>
          <w:r>
            <w:rPr>
              <w:spacing w:val="-7"/>
            </w:rPr>
            <w:t xml:space="preserve"> </w:t>
          </w:r>
          <w:r>
            <w:t>VE</w:t>
          </w:r>
          <w:r>
            <w:rPr>
              <w:spacing w:val="-2"/>
            </w:rPr>
            <w:t xml:space="preserve"> </w:t>
          </w:r>
          <w:r>
            <w:t>DEĞERLENDİRMELER</w:t>
          </w:r>
          <w:r>
            <w:tab/>
          </w:r>
          <w:r w:rsidR="001A4F42">
            <w:t>14</w:t>
          </w:r>
        </w:p>
        <w:p w:rsidR="00CA7D63" w:rsidRDefault="00C511CD">
          <w:pPr>
            <w:pStyle w:val="T3"/>
            <w:tabs>
              <w:tab w:val="right" w:pos="10080"/>
            </w:tabs>
            <w:spacing w:before="138"/>
          </w:pPr>
          <w:r>
            <w:t>A-</w:t>
          </w:r>
          <w:r>
            <w:rPr>
              <w:spacing w:val="-2"/>
            </w:rPr>
            <w:t xml:space="preserve"> </w:t>
          </w:r>
          <w:r w:rsidR="001A4F42">
            <w:t>Malî Bilgiler</w:t>
          </w:r>
          <w:r w:rsidR="001A4F42">
            <w:tab/>
            <w:t>14</w:t>
          </w:r>
        </w:p>
        <w:p w:rsidR="00CA7D63" w:rsidRDefault="00C511CD">
          <w:pPr>
            <w:pStyle w:val="T4"/>
            <w:numPr>
              <w:ilvl w:val="0"/>
              <w:numId w:val="8"/>
            </w:numPr>
            <w:tabs>
              <w:tab w:val="left" w:pos="2178"/>
              <w:tab w:val="right" w:pos="10080"/>
            </w:tabs>
            <w:spacing w:before="139"/>
            <w:jc w:val="left"/>
          </w:pPr>
          <w:r>
            <w:t>Bütçe</w:t>
          </w:r>
          <w:r>
            <w:rPr>
              <w:spacing w:val="-2"/>
            </w:rPr>
            <w:t xml:space="preserve"> </w:t>
          </w:r>
          <w:r>
            <w:t>Uygulama</w:t>
          </w:r>
          <w:r>
            <w:rPr>
              <w:spacing w:val="-1"/>
            </w:rPr>
            <w:t xml:space="preserve"> </w:t>
          </w:r>
          <w:r>
            <w:t>Sonuçları</w:t>
          </w:r>
          <w:r>
            <w:tab/>
          </w:r>
          <w:r w:rsidR="001A4F42">
            <w:t>14</w:t>
          </w:r>
        </w:p>
        <w:p w:rsidR="00CA7D63" w:rsidRDefault="00C511CD">
          <w:pPr>
            <w:pStyle w:val="T4"/>
            <w:numPr>
              <w:ilvl w:val="0"/>
              <w:numId w:val="8"/>
            </w:numPr>
            <w:tabs>
              <w:tab w:val="left" w:pos="2178"/>
              <w:tab w:val="right" w:pos="10080"/>
            </w:tabs>
            <w:jc w:val="left"/>
          </w:pPr>
          <w:r>
            <w:t>Temel Malî Tablolara</w:t>
          </w:r>
          <w:r>
            <w:rPr>
              <w:spacing w:val="-1"/>
            </w:rPr>
            <w:t xml:space="preserve"> </w:t>
          </w:r>
          <w:r>
            <w:t>İlişkin</w:t>
          </w:r>
          <w:r>
            <w:rPr>
              <w:spacing w:val="-1"/>
            </w:rPr>
            <w:t xml:space="preserve"> </w:t>
          </w:r>
          <w:r>
            <w:t>Açıklamalar</w:t>
          </w:r>
          <w:r>
            <w:tab/>
          </w:r>
          <w:r w:rsidR="001A4F42">
            <w:t>16</w:t>
          </w:r>
        </w:p>
        <w:p w:rsidR="00CA7D63" w:rsidRDefault="00C511CD">
          <w:pPr>
            <w:pStyle w:val="T3"/>
            <w:tabs>
              <w:tab w:val="right" w:pos="10080"/>
            </w:tabs>
          </w:pPr>
          <w:r>
            <w:t>B-</w:t>
          </w:r>
          <w:r>
            <w:rPr>
              <w:spacing w:val="-2"/>
            </w:rPr>
            <w:t xml:space="preserve"> </w:t>
          </w:r>
          <w:r>
            <w:t>Performans</w:t>
          </w:r>
          <w:r>
            <w:rPr>
              <w:spacing w:val="1"/>
            </w:rPr>
            <w:t xml:space="preserve"> </w:t>
          </w:r>
          <w:r w:rsidR="001A4F42">
            <w:t>Bilgileri</w:t>
          </w:r>
          <w:r w:rsidR="001A4F42">
            <w:tab/>
            <w:t>17</w:t>
          </w:r>
        </w:p>
        <w:p w:rsidR="00CA7D63" w:rsidRDefault="001A4F42">
          <w:pPr>
            <w:pStyle w:val="T2"/>
            <w:numPr>
              <w:ilvl w:val="0"/>
              <w:numId w:val="9"/>
            </w:numPr>
            <w:tabs>
              <w:tab w:val="left" w:pos="1425"/>
              <w:tab w:val="right" w:pos="10080"/>
            </w:tabs>
            <w:ind w:left="1424" w:hanging="406"/>
          </w:pPr>
          <w:hyperlink w:anchor="_TOC_250002" w:history="1">
            <w:r w:rsidR="00C511CD">
              <w:t>KURUMSAL KABİLİYET ve</w:t>
            </w:r>
            <w:r w:rsidR="00C511CD">
              <w:rPr>
                <w:spacing w:val="-4"/>
              </w:rPr>
              <w:t xml:space="preserve"> </w:t>
            </w:r>
            <w:r w:rsidR="00C511CD">
              <w:t>KAPASİTENİN</w:t>
            </w:r>
            <w:r w:rsidR="00C511CD">
              <w:rPr>
                <w:spacing w:val="1"/>
              </w:rPr>
              <w:t xml:space="preserve"> </w:t>
            </w:r>
            <w:r w:rsidR="00C511CD">
              <w:t>DEĞERLENDİRİLMESİ</w:t>
            </w:r>
            <w:r w:rsidR="00C511CD">
              <w:tab/>
            </w:r>
            <w:r>
              <w:t>18</w:t>
            </w:r>
          </w:hyperlink>
        </w:p>
        <w:p w:rsidR="00CA7D63" w:rsidRDefault="00C511CD">
          <w:pPr>
            <w:pStyle w:val="T1"/>
            <w:tabs>
              <w:tab w:val="right" w:pos="8794"/>
            </w:tabs>
          </w:pPr>
          <w:r>
            <w:t>A-</w:t>
          </w:r>
          <w:r>
            <w:rPr>
              <w:spacing w:val="-2"/>
            </w:rPr>
            <w:t xml:space="preserve"> </w:t>
          </w:r>
          <w:r>
            <w:t>Üstünlükler</w:t>
          </w:r>
          <w:r>
            <w:tab/>
          </w:r>
          <w:r w:rsidR="001A4F42">
            <w:t>18</w:t>
          </w:r>
        </w:p>
        <w:p w:rsidR="00CA7D63" w:rsidRDefault="001A4F42">
          <w:pPr>
            <w:pStyle w:val="T1"/>
            <w:tabs>
              <w:tab w:val="right" w:pos="8794"/>
            </w:tabs>
            <w:spacing w:before="137"/>
          </w:pPr>
          <w:r>
            <w:t>B-  Zayıflıklar</w:t>
          </w:r>
          <w:r>
            <w:tab/>
            <w:t>18</w:t>
          </w:r>
        </w:p>
        <w:p w:rsidR="00CA7D63" w:rsidRDefault="00C511CD">
          <w:pPr>
            <w:pStyle w:val="T1"/>
            <w:tabs>
              <w:tab w:val="right" w:pos="8794"/>
            </w:tabs>
          </w:pPr>
          <w:r>
            <w:t>C-</w:t>
          </w:r>
          <w:r>
            <w:rPr>
              <w:spacing w:val="-2"/>
            </w:rPr>
            <w:t xml:space="preserve"> </w:t>
          </w:r>
          <w:r w:rsidR="001A4F42">
            <w:t>Değerlendirme</w:t>
          </w:r>
          <w:r w:rsidR="001A4F42">
            <w:tab/>
            <w:t>18</w:t>
          </w:r>
        </w:p>
        <w:p w:rsidR="00CA7D63" w:rsidRDefault="001A4F42">
          <w:pPr>
            <w:pStyle w:val="T2"/>
            <w:numPr>
              <w:ilvl w:val="0"/>
              <w:numId w:val="9"/>
            </w:numPr>
            <w:tabs>
              <w:tab w:val="left" w:pos="1331"/>
              <w:tab w:val="right" w:pos="10080"/>
            </w:tabs>
            <w:ind w:left="1330" w:hanging="312"/>
          </w:pPr>
          <w:hyperlink w:anchor="_TOC_250001" w:history="1">
            <w:r w:rsidR="00C511CD">
              <w:t>ÖNERİ</w:t>
            </w:r>
            <w:r w:rsidR="00C511CD">
              <w:rPr>
                <w:spacing w:val="-2"/>
              </w:rPr>
              <w:t xml:space="preserve"> </w:t>
            </w:r>
            <w:r>
              <w:t>VE TEDBİRLER</w:t>
            </w:r>
            <w:r>
              <w:tab/>
            </w:r>
          </w:hyperlink>
          <w:r>
            <w:t>18</w:t>
          </w:r>
        </w:p>
        <w:p w:rsidR="00CA7D63" w:rsidRDefault="001A4F42">
          <w:pPr>
            <w:pStyle w:val="T2"/>
            <w:tabs>
              <w:tab w:val="right" w:pos="10056"/>
            </w:tabs>
            <w:spacing w:before="140"/>
          </w:pPr>
          <w:hyperlink w:anchor="_TOC_250000" w:history="1">
            <w:r w:rsidR="00C511CD">
              <w:t>İÇ KONTROL</w:t>
            </w:r>
            <w:r w:rsidR="00C511CD">
              <w:rPr>
                <w:spacing w:val="-2"/>
              </w:rPr>
              <w:t xml:space="preserve"> </w:t>
            </w:r>
            <w:r>
              <w:t>GÜVENCE BEYANI</w:t>
            </w:r>
            <w:r>
              <w:tab/>
            </w:r>
          </w:hyperlink>
          <w:r>
            <w:t>19</w:t>
          </w:r>
        </w:p>
      </w:sdtContent>
    </w:sdt>
    <w:p w:rsidR="00CA7D63" w:rsidRDefault="00CA7D63">
      <w:pPr>
        <w:sectPr w:rsidR="00CA7D63">
          <w:pgSz w:w="11910" w:h="16840"/>
          <w:pgMar w:top="1260" w:right="140" w:bottom="1320" w:left="400" w:header="8" w:footer="1134" w:gutter="0"/>
          <w:cols w:space="708"/>
        </w:sectPr>
      </w:pPr>
    </w:p>
    <w:p w:rsidR="00CA7D63" w:rsidRDefault="00CA7D63">
      <w:pPr>
        <w:pStyle w:val="GvdeMetni"/>
        <w:spacing w:before="10"/>
        <w:rPr>
          <w:b/>
          <w:sz w:val="23"/>
        </w:rPr>
      </w:pPr>
    </w:p>
    <w:p w:rsidR="00CA7D63" w:rsidRDefault="00C511CD">
      <w:pPr>
        <w:pStyle w:val="Balk2"/>
      </w:pPr>
      <w:bookmarkStart w:id="0" w:name="_TOC_250014"/>
      <w:bookmarkEnd w:id="0"/>
      <w:r>
        <w:t>I- GENEL BİLGİLER</w:t>
      </w:r>
    </w:p>
    <w:p w:rsidR="00CA7D63" w:rsidRDefault="00CA7D63">
      <w:pPr>
        <w:pStyle w:val="GvdeMetni"/>
        <w:spacing w:before="5"/>
        <w:rPr>
          <w:b/>
          <w:sz w:val="34"/>
        </w:rPr>
      </w:pPr>
    </w:p>
    <w:p w:rsidR="00CA7D63" w:rsidRDefault="00C511CD">
      <w:pPr>
        <w:pStyle w:val="Balk2"/>
        <w:ind w:left="1558"/>
      </w:pPr>
      <w:bookmarkStart w:id="1" w:name="_TOC_250013"/>
      <w:bookmarkEnd w:id="1"/>
      <w:r>
        <w:t>A- Misyon ve Vizyon</w:t>
      </w:r>
    </w:p>
    <w:p w:rsidR="00CA7D63" w:rsidRDefault="00CA7D63">
      <w:pPr>
        <w:pStyle w:val="GvdeMetni"/>
        <w:spacing w:before="4"/>
        <w:rPr>
          <w:b/>
          <w:sz w:val="22"/>
        </w:rPr>
      </w:pPr>
    </w:p>
    <w:p w:rsidR="00CA7D63" w:rsidRDefault="00C511CD">
      <w:pPr>
        <w:pStyle w:val="GvdeMetni"/>
        <w:ind w:left="1558"/>
      </w:pPr>
      <w:r>
        <w:t>Misyonumuz;</w:t>
      </w:r>
    </w:p>
    <w:p w:rsidR="00CA7D63" w:rsidRDefault="00CA7D63">
      <w:pPr>
        <w:pStyle w:val="GvdeMetni"/>
        <w:spacing w:before="6"/>
        <w:rPr>
          <w:sz w:val="22"/>
        </w:rPr>
      </w:pPr>
    </w:p>
    <w:p w:rsidR="00CA7D63" w:rsidRDefault="00C511CD">
      <w:pPr>
        <w:pStyle w:val="GvdeMetni"/>
        <w:spacing w:line="360" w:lineRule="auto"/>
        <w:ind w:left="1018" w:right="606" w:firstLine="707"/>
        <w:jc w:val="both"/>
      </w:pPr>
      <w:proofErr w:type="gramStart"/>
      <w:r>
        <w:t>Üniversitemiz öğretim elemanı ve öğrencilerinin eğitim, öğretim faaliyetlerini desteklemek, basılı ve elektronik ortamda üretilen bilgileri, bilişim teknolojileri aracılığı ile kullanıcılarına mesleki etik değerleri gözeterek ulaştırmak ve Üniversite kütüphaneleri arasında işbirliği çalışmalarını gerçekleştirmektir.</w:t>
      </w:r>
      <w:proofErr w:type="gramEnd"/>
    </w:p>
    <w:p w:rsidR="00CA7D63" w:rsidRDefault="00C511CD">
      <w:pPr>
        <w:pStyle w:val="GvdeMetni"/>
        <w:spacing w:before="121"/>
        <w:ind w:left="1726"/>
      </w:pPr>
      <w:r>
        <w:t>Vizyonumuz;</w:t>
      </w:r>
    </w:p>
    <w:p w:rsidR="00CA7D63" w:rsidRDefault="00CA7D63">
      <w:pPr>
        <w:pStyle w:val="GvdeMetni"/>
        <w:spacing w:before="4"/>
        <w:rPr>
          <w:sz w:val="22"/>
        </w:rPr>
      </w:pPr>
    </w:p>
    <w:p w:rsidR="00CA7D63" w:rsidRDefault="00C511CD">
      <w:pPr>
        <w:pStyle w:val="GvdeMetni"/>
        <w:spacing w:line="360" w:lineRule="auto"/>
        <w:ind w:left="1018" w:right="603" w:firstLine="540"/>
        <w:jc w:val="both"/>
      </w:pPr>
      <w:r>
        <w:t xml:space="preserve">Gümüşhane Üniversitesinin eğitim ve araştırma programlarının gereksinimleri doğrultusunda bilgiyi, hizmet verdiği kitleye bilgisayar ve </w:t>
      </w:r>
      <w:proofErr w:type="gramStart"/>
      <w:r>
        <w:t>ağ</w:t>
      </w:r>
      <w:proofErr w:type="gramEnd"/>
      <w:r>
        <w:t xml:space="preserve"> teknolojilerini kullanarak hızlı ve ekonomik bir ortamda zaman ve mekândan bağımsız olarak sunan, mesleki dayanışma ve işbirliğine dayalı, gelişmeleri yakından takip eden modern bir bilgi ve belge merkezi olmaktır.</w:t>
      </w:r>
    </w:p>
    <w:p w:rsidR="00CA7D63" w:rsidRDefault="00C511CD">
      <w:pPr>
        <w:pStyle w:val="Balk2"/>
        <w:spacing w:before="120"/>
        <w:ind w:left="1558"/>
      </w:pPr>
      <w:bookmarkStart w:id="2" w:name="_TOC_250012"/>
      <w:bookmarkEnd w:id="2"/>
      <w:r>
        <w:t>B- Yetki, Görev ve Sorumluluklar</w:t>
      </w:r>
    </w:p>
    <w:p w:rsidR="00CA7D63" w:rsidRDefault="00CA7D63">
      <w:pPr>
        <w:pStyle w:val="GvdeMetni"/>
        <w:rPr>
          <w:b/>
          <w:sz w:val="26"/>
        </w:rPr>
      </w:pPr>
    </w:p>
    <w:p w:rsidR="00CA7D63" w:rsidRDefault="00C511CD">
      <w:pPr>
        <w:spacing w:before="217"/>
        <w:ind w:left="1558"/>
        <w:rPr>
          <w:b/>
          <w:sz w:val="24"/>
        </w:rPr>
      </w:pPr>
      <w:r>
        <w:rPr>
          <w:b/>
          <w:sz w:val="24"/>
        </w:rPr>
        <w:t>İdari Yetki Görev ve Sorumluluklar</w:t>
      </w:r>
    </w:p>
    <w:p w:rsidR="00CA7D63" w:rsidRDefault="00C511CD">
      <w:pPr>
        <w:pStyle w:val="GvdeMetni"/>
        <w:spacing w:before="120" w:line="360" w:lineRule="auto"/>
        <w:ind w:left="1018" w:right="604" w:firstLine="707"/>
        <w:jc w:val="both"/>
      </w:pPr>
      <w:r>
        <w:t xml:space="preserve">31 Mayıs 2008 tarih ve 26892 sayılı Resmi Gazetede yayımlanan 5765 sayılı Kanunla kurulmuş olan Üniversitemizde bu tarihten itibaren faaliyete geçmek üzere Kütüphane Dokümantasyon Daire Başkanlığı kurulmuştur. </w:t>
      </w:r>
      <w:proofErr w:type="gramStart"/>
      <w:r>
        <w:t>Başkanlığımız, Gümüşhane Üniversitesi Senatosunun 18/11/2011 tarih 32 sayılı kararıyla yürürlüğe giren “Gümüşhane Üniversitesi Kütüphane Yönergesi” ve 03/02/1984 ve 18301 sayılı Resmi Gazete’de yayımlanan “Üniversiteler Yayın Yönetmeliği”ne istinaden hazırlanan ve Senatonun 23/01/2013 tarih ve 74 sayılı kararıyla yürürlüğe giren “Gümüşhane Üniversitesi Yayın Yönetmeliği” hükümleri çerçevesinde görev yapmaktadır.</w:t>
      </w:r>
      <w:proofErr w:type="gramEnd"/>
      <w:r>
        <w:t xml:space="preserve"> </w:t>
      </w:r>
      <w:proofErr w:type="gramStart"/>
      <w:r>
        <w:t>Kütüphane ve Dokümantasyon Daire Başkanlığımızın yönetici ve personeli bu görev ve sorumlulukları eksiksiz olarak yerine getirmekle sorumludur.</w:t>
      </w:r>
      <w:proofErr w:type="gramEnd"/>
      <w:r>
        <w:t xml:space="preserve"> </w:t>
      </w:r>
      <w:proofErr w:type="gramStart"/>
      <w:r>
        <w:t>Daire Başkanımız Birimimizin görev alanına giren hizmetlerin eksiksiz yerine getirilmesi hususunda üst yöneticiye karşı sorumludur.</w:t>
      </w:r>
      <w:proofErr w:type="gramEnd"/>
    </w:p>
    <w:p w:rsidR="00CA7D63" w:rsidRDefault="00CA7D63">
      <w:pPr>
        <w:pStyle w:val="GvdeMetni"/>
        <w:spacing w:before="5"/>
        <w:rPr>
          <w:sz w:val="34"/>
        </w:rPr>
      </w:pPr>
    </w:p>
    <w:p w:rsidR="00CA7D63" w:rsidRDefault="00C511CD">
      <w:pPr>
        <w:pStyle w:val="Balk2"/>
        <w:ind w:left="1726"/>
      </w:pPr>
      <w:r>
        <w:t>Mali Yetki Görev ve Sorumluluklar</w:t>
      </w:r>
    </w:p>
    <w:p w:rsidR="00CA7D63" w:rsidRDefault="00CA7D63">
      <w:pPr>
        <w:pStyle w:val="GvdeMetni"/>
        <w:rPr>
          <w:b/>
        </w:rPr>
      </w:pPr>
    </w:p>
    <w:p w:rsidR="00CA7D63" w:rsidRDefault="00C511CD">
      <w:pPr>
        <w:pStyle w:val="GvdeMetni"/>
        <w:ind w:left="1018" w:right="1187" w:firstLine="707"/>
      </w:pPr>
      <w:proofErr w:type="gramStart"/>
      <w:r>
        <w:t>Kütüphane hizmetlerine ilişkin tüm harcama ve ödeme işlemlerini tahakkuk ettirmek ve gerçekleştirmek.</w:t>
      </w:r>
      <w:proofErr w:type="gramEnd"/>
    </w:p>
    <w:p w:rsidR="00CA7D63" w:rsidRDefault="00CA7D63">
      <w:pPr>
        <w:pStyle w:val="GvdeMetni"/>
      </w:pPr>
    </w:p>
    <w:p w:rsidR="00CA7D63" w:rsidRDefault="00C511CD">
      <w:pPr>
        <w:pStyle w:val="Balk2"/>
        <w:ind w:left="409"/>
        <w:jc w:val="center"/>
      </w:pPr>
      <w:r>
        <w:rPr>
          <w:color w:val="0000FF"/>
        </w:rPr>
        <w:t>.</w:t>
      </w:r>
    </w:p>
    <w:p w:rsidR="00CA7D63" w:rsidRDefault="00CA7D63">
      <w:pPr>
        <w:jc w:val="center"/>
        <w:sectPr w:rsidR="00CA7D63">
          <w:pgSz w:w="11910" w:h="16840"/>
          <w:pgMar w:top="1260" w:right="140" w:bottom="1320" w:left="400" w:header="8" w:footer="1134" w:gutter="0"/>
          <w:cols w:space="708"/>
        </w:sectPr>
      </w:pPr>
    </w:p>
    <w:p w:rsidR="00CA7D63" w:rsidRDefault="00CA7D63">
      <w:pPr>
        <w:pStyle w:val="GvdeMetni"/>
        <w:rPr>
          <w:b/>
          <w:sz w:val="20"/>
        </w:rPr>
      </w:pPr>
    </w:p>
    <w:p w:rsidR="00CA7D63" w:rsidRDefault="00CA7D63">
      <w:pPr>
        <w:pStyle w:val="GvdeMetni"/>
        <w:spacing w:before="1"/>
        <w:rPr>
          <w:b/>
          <w:sz w:val="20"/>
        </w:rPr>
      </w:pPr>
    </w:p>
    <w:p w:rsidR="00CA7D63" w:rsidRDefault="00C511CD">
      <w:pPr>
        <w:spacing w:before="90" w:after="8"/>
        <w:ind w:left="1726"/>
        <w:rPr>
          <w:b/>
          <w:sz w:val="24"/>
        </w:rPr>
      </w:pPr>
      <w:r>
        <w:rPr>
          <w:b/>
          <w:sz w:val="24"/>
        </w:rPr>
        <w:t>Mali Yetkililer</w:t>
      </w:r>
    </w:p>
    <w:tbl>
      <w:tblPr>
        <w:tblStyle w:val="TableNormal"/>
        <w:tblW w:w="0" w:type="auto"/>
        <w:tblInd w:w="1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4"/>
        <w:gridCol w:w="2551"/>
        <w:gridCol w:w="2410"/>
        <w:gridCol w:w="2126"/>
      </w:tblGrid>
      <w:tr w:rsidR="00C511CD" w:rsidTr="00C511CD">
        <w:trPr>
          <w:trHeight w:val="551"/>
        </w:trPr>
        <w:tc>
          <w:tcPr>
            <w:tcW w:w="2534" w:type="dxa"/>
            <w:shd w:val="clear" w:color="auto" w:fill="EAF0DD"/>
          </w:tcPr>
          <w:p w:rsidR="00C511CD" w:rsidRDefault="00C511CD">
            <w:pPr>
              <w:pStyle w:val="TableParagraph"/>
              <w:spacing w:before="10"/>
              <w:rPr>
                <w:b/>
                <w:sz w:val="23"/>
              </w:rPr>
            </w:pPr>
          </w:p>
          <w:p w:rsidR="00C511CD" w:rsidRDefault="00C511CD">
            <w:pPr>
              <w:pStyle w:val="TableParagraph"/>
              <w:spacing w:line="257" w:lineRule="exact"/>
              <w:ind w:left="69"/>
              <w:rPr>
                <w:b/>
                <w:sz w:val="24"/>
              </w:rPr>
            </w:pPr>
            <w:r>
              <w:rPr>
                <w:b/>
                <w:sz w:val="24"/>
              </w:rPr>
              <w:t>Harcama Yetkilisi</w:t>
            </w:r>
          </w:p>
        </w:tc>
        <w:tc>
          <w:tcPr>
            <w:tcW w:w="2551" w:type="dxa"/>
            <w:shd w:val="clear" w:color="auto" w:fill="EAF0DD"/>
          </w:tcPr>
          <w:p w:rsidR="00C511CD" w:rsidRDefault="00C511CD">
            <w:pPr>
              <w:pStyle w:val="TableParagraph"/>
              <w:spacing w:before="10"/>
              <w:rPr>
                <w:b/>
                <w:sz w:val="23"/>
              </w:rPr>
            </w:pPr>
          </w:p>
          <w:p w:rsidR="00C511CD" w:rsidRDefault="00C511CD">
            <w:pPr>
              <w:pStyle w:val="TableParagraph"/>
              <w:spacing w:line="257" w:lineRule="exact"/>
              <w:ind w:left="69"/>
              <w:rPr>
                <w:b/>
                <w:sz w:val="24"/>
              </w:rPr>
            </w:pPr>
            <w:r>
              <w:rPr>
                <w:b/>
                <w:sz w:val="24"/>
              </w:rPr>
              <w:t>Gerçekleştirme Görevlisi</w:t>
            </w:r>
          </w:p>
        </w:tc>
        <w:tc>
          <w:tcPr>
            <w:tcW w:w="2410" w:type="dxa"/>
            <w:shd w:val="clear" w:color="auto" w:fill="EAF0DD"/>
          </w:tcPr>
          <w:p w:rsidR="00C511CD" w:rsidRDefault="00C511CD" w:rsidP="00C511CD">
            <w:pPr>
              <w:pStyle w:val="TableParagraph"/>
              <w:spacing w:before="2" w:line="276" w:lineRule="exact"/>
              <w:ind w:left="69" w:right="728"/>
              <w:rPr>
                <w:b/>
                <w:sz w:val="24"/>
              </w:rPr>
            </w:pPr>
            <w:r>
              <w:rPr>
                <w:b/>
                <w:sz w:val="24"/>
              </w:rPr>
              <w:t>Taşınır Kayıt Yetkilisi</w:t>
            </w:r>
          </w:p>
        </w:tc>
        <w:tc>
          <w:tcPr>
            <w:tcW w:w="2126" w:type="dxa"/>
            <w:shd w:val="clear" w:color="auto" w:fill="EAF0DD"/>
          </w:tcPr>
          <w:p w:rsidR="00C511CD" w:rsidRDefault="00C511CD" w:rsidP="00C511CD">
            <w:pPr>
              <w:pStyle w:val="TableParagraph"/>
              <w:spacing w:before="2" w:line="276" w:lineRule="exact"/>
              <w:ind w:left="69" w:right="728"/>
              <w:rPr>
                <w:b/>
                <w:sz w:val="24"/>
              </w:rPr>
            </w:pPr>
            <w:r>
              <w:rPr>
                <w:b/>
                <w:sz w:val="24"/>
              </w:rPr>
              <w:t>Taşınır Kontrol Yetkilisi</w:t>
            </w:r>
          </w:p>
        </w:tc>
      </w:tr>
      <w:tr w:rsidR="00C511CD" w:rsidTr="00C511CD">
        <w:trPr>
          <w:trHeight w:val="552"/>
        </w:trPr>
        <w:tc>
          <w:tcPr>
            <w:tcW w:w="2534" w:type="dxa"/>
            <w:shd w:val="clear" w:color="auto" w:fill="F1DBDB"/>
          </w:tcPr>
          <w:p w:rsidR="00C511CD" w:rsidRDefault="0084078C" w:rsidP="00C511CD">
            <w:pPr>
              <w:pStyle w:val="TableParagraph"/>
              <w:spacing w:line="276" w:lineRule="exact"/>
              <w:ind w:left="69" w:right="1511"/>
              <w:rPr>
                <w:sz w:val="24"/>
              </w:rPr>
            </w:pPr>
            <w:r>
              <w:rPr>
                <w:sz w:val="24"/>
              </w:rPr>
              <w:t>Dursun YÜCEL</w:t>
            </w:r>
          </w:p>
        </w:tc>
        <w:tc>
          <w:tcPr>
            <w:tcW w:w="2551" w:type="dxa"/>
            <w:shd w:val="clear" w:color="auto" w:fill="F1DBDB"/>
          </w:tcPr>
          <w:p w:rsidR="00C511CD" w:rsidRDefault="00C511CD" w:rsidP="00C511CD">
            <w:pPr>
              <w:pStyle w:val="TableParagraph"/>
              <w:spacing w:line="276" w:lineRule="exact"/>
              <w:ind w:left="69" w:right="441"/>
              <w:rPr>
                <w:sz w:val="24"/>
              </w:rPr>
            </w:pPr>
            <w:r>
              <w:rPr>
                <w:sz w:val="24"/>
              </w:rPr>
              <w:t>Ercan ÖZSOY</w:t>
            </w:r>
          </w:p>
        </w:tc>
        <w:tc>
          <w:tcPr>
            <w:tcW w:w="2410" w:type="dxa"/>
            <w:shd w:val="clear" w:color="auto" w:fill="F1DBDB"/>
          </w:tcPr>
          <w:p w:rsidR="00C511CD" w:rsidRDefault="00C511CD">
            <w:pPr>
              <w:pStyle w:val="TableParagraph"/>
              <w:spacing w:line="273" w:lineRule="exact"/>
              <w:ind w:left="69"/>
              <w:rPr>
                <w:sz w:val="24"/>
              </w:rPr>
            </w:pPr>
            <w:r>
              <w:rPr>
                <w:sz w:val="24"/>
              </w:rPr>
              <w:t>Ekrem ÖNER</w:t>
            </w:r>
          </w:p>
        </w:tc>
        <w:tc>
          <w:tcPr>
            <w:tcW w:w="2126" w:type="dxa"/>
            <w:shd w:val="clear" w:color="auto" w:fill="F1DBDB"/>
          </w:tcPr>
          <w:p w:rsidR="00C511CD" w:rsidRDefault="00C511CD">
            <w:pPr>
              <w:pStyle w:val="TableParagraph"/>
              <w:spacing w:line="273" w:lineRule="exact"/>
              <w:ind w:left="69"/>
              <w:rPr>
                <w:sz w:val="24"/>
              </w:rPr>
            </w:pPr>
            <w:r>
              <w:rPr>
                <w:sz w:val="24"/>
              </w:rPr>
              <w:t>Ercan ÖZSOY</w:t>
            </w:r>
          </w:p>
        </w:tc>
      </w:tr>
    </w:tbl>
    <w:p w:rsidR="00CA7D63" w:rsidRDefault="00CA7D63">
      <w:pPr>
        <w:pStyle w:val="GvdeMetni"/>
        <w:rPr>
          <w:b/>
          <w:sz w:val="26"/>
        </w:rPr>
      </w:pPr>
    </w:p>
    <w:p w:rsidR="00CA7D63" w:rsidRDefault="00CA7D63">
      <w:pPr>
        <w:pStyle w:val="GvdeMetni"/>
        <w:spacing w:before="10"/>
        <w:rPr>
          <w:b/>
          <w:sz w:val="21"/>
        </w:rPr>
      </w:pPr>
    </w:p>
    <w:p w:rsidR="00CA7D63" w:rsidRDefault="00C511CD">
      <w:pPr>
        <w:pStyle w:val="Balk2"/>
        <w:ind w:left="1558"/>
      </w:pPr>
      <w:bookmarkStart w:id="3" w:name="_TOC_250011"/>
      <w:bookmarkEnd w:id="3"/>
      <w:r>
        <w:t>C- İdareye İlişkin Bilgiler</w:t>
      </w:r>
    </w:p>
    <w:p w:rsidR="00CA7D63" w:rsidRDefault="00CA7D63">
      <w:pPr>
        <w:pStyle w:val="GvdeMetni"/>
        <w:spacing w:before="3"/>
        <w:rPr>
          <w:b/>
        </w:rPr>
      </w:pPr>
    </w:p>
    <w:p w:rsidR="00CA7D63" w:rsidRDefault="00C511CD">
      <w:pPr>
        <w:pStyle w:val="GvdeMetni"/>
        <w:ind w:left="1018" w:right="602" w:firstLine="1079"/>
        <w:jc w:val="both"/>
      </w:pPr>
      <w:r>
        <w:t xml:space="preserve">Birimimizde </w:t>
      </w:r>
      <w:r w:rsidR="00043E5E">
        <w:t>Daire Başkanı</w:t>
      </w:r>
      <w:r>
        <w:t xml:space="preserve"> </w:t>
      </w:r>
      <w:r w:rsidR="00F94D5E">
        <w:t>Dursun YÜCEL</w:t>
      </w:r>
      <w:r>
        <w:t xml:space="preserve"> yönetiminde, Şube Müdürleri Ercan ÖZSOY, Aytekin ŞANLITÜRK Kütüphaneciler C. Rıdvan TANGUR, Cengiz AKSAN</w:t>
      </w:r>
      <w:r w:rsidR="00F94D5E">
        <w:t xml:space="preserve"> (ücretsiz izin)</w:t>
      </w:r>
      <w:r>
        <w:t xml:space="preserve">, Dilek YILMAZ, Mehmet ÇETİN, Nagihan KILIÇ, </w:t>
      </w:r>
      <w:r w:rsidR="00F94D5E">
        <w:t>Memur Muhammet Hüseyin KANAT ,</w:t>
      </w:r>
      <w:r>
        <w:t>Bilgisayar İşletmenleri Abdullah ÇAKIR, Ekrem ÖNER ve Bekçiler Ömer YALÇIN, Ercan YALÇIN ile hizmetler</w:t>
      </w:r>
      <w:r>
        <w:rPr>
          <w:spacing w:val="-2"/>
        </w:rPr>
        <w:t xml:space="preserve"> </w:t>
      </w:r>
      <w:r>
        <w:t>yürütülmektedir.</w:t>
      </w:r>
    </w:p>
    <w:p w:rsidR="00CA7D63" w:rsidRDefault="00CA7D63">
      <w:pPr>
        <w:pStyle w:val="GvdeMetni"/>
        <w:spacing w:before="5"/>
      </w:pPr>
    </w:p>
    <w:p w:rsidR="00CA7D63" w:rsidRDefault="00C511CD">
      <w:pPr>
        <w:pStyle w:val="Balk2"/>
      </w:pPr>
      <w:r>
        <w:t>Fiziksel Yapı</w:t>
      </w:r>
    </w:p>
    <w:p w:rsidR="00CA7D63" w:rsidRDefault="00CA7D63">
      <w:pPr>
        <w:pStyle w:val="GvdeMetni"/>
        <w:spacing w:before="5"/>
        <w:rPr>
          <w:b/>
        </w:rPr>
      </w:pPr>
    </w:p>
    <w:p w:rsidR="00CA7D63" w:rsidRDefault="00C511CD">
      <w:pPr>
        <w:pStyle w:val="GvdeMetni"/>
        <w:spacing w:line="360" w:lineRule="auto"/>
        <w:ind w:left="1018" w:right="604" w:firstLine="851"/>
        <w:jc w:val="both"/>
      </w:pPr>
      <w:proofErr w:type="gramStart"/>
      <w:r>
        <w:t>Kütüphane ve Dokümantasyon Daire Başkanlığımız 01.08.2017 tarihinde 4400 m²’lik yeni binasına taşınmış ve burada hizmet vermeye başlamıştır.</w:t>
      </w:r>
      <w:proofErr w:type="gramEnd"/>
      <w:r>
        <w:t xml:space="preserve"> </w:t>
      </w:r>
      <w:r w:rsidR="00F94D5E">
        <w:t>Ayrıca kütüphane binasının bodrum katında Kurum Arşivinin oluşturulabilmesi için 2019 yılında 214</w:t>
      </w:r>
      <w:proofErr w:type="gramStart"/>
      <w:r w:rsidR="00F94D5E">
        <w:t>,41</w:t>
      </w:r>
      <w:proofErr w:type="gramEnd"/>
      <w:r w:rsidR="00F94D5E">
        <w:t xml:space="preserve"> metrekarelik bir arşiv odası kütüphanemiz bünyesinde açılmıştır. Böylece toplam kütüphane alanı 4614</w:t>
      </w:r>
      <w:proofErr w:type="gramStart"/>
      <w:r w:rsidR="00F94D5E">
        <w:t>,41</w:t>
      </w:r>
      <w:proofErr w:type="gramEnd"/>
      <w:r w:rsidR="00F94D5E">
        <w:t xml:space="preserve"> metrekareye yükselmiştir. </w:t>
      </w:r>
      <w:proofErr w:type="gramStart"/>
      <w:r>
        <w:t>Kütüphanemiz dört kattan oluşmaktadır.</w:t>
      </w:r>
      <w:proofErr w:type="gramEnd"/>
      <w:r>
        <w:t xml:space="preserve"> </w:t>
      </w:r>
      <w:proofErr w:type="gramStart"/>
      <w:r>
        <w:t>Birinci katta lobi, ödünç-iade servisi, çocuk kütüphanesi, tezler bölümü, nadir eserler bölümü, başkanlık ve idari kısım bulunmaktadır.</w:t>
      </w:r>
      <w:proofErr w:type="gramEnd"/>
      <w:r>
        <w:t xml:space="preserve"> </w:t>
      </w:r>
      <w:proofErr w:type="gramStart"/>
      <w:r>
        <w:t>İkinci kat üç salondan oluşmaktadır.</w:t>
      </w:r>
      <w:proofErr w:type="gramEnd"/>
      <w:r>
        <w:t xml:space="preserve"> Bu salonlardan birincisi </w:t>
      </w:r>
      <w:r w:rsidR="00486E0F">
        <w:t>Lütfi Doğan Salonu (</w:t>
      </w:r>
      <w:r>
        <w:t>İlahiyat Kütüphanesi</w:t>
      </w:r>
      <w:r w:rsidR="00486E0F">
        <w:t>)</w:t>
      </w:r>
      <w:r>
        <w:t xml:space="preserve"> olarak kullanılmakta, ikincisi </w:t>
      </w:r>
      <w:r w:rsidR="00F94D5E">
        <w:t>Aysın-R</w:t>
      </w:r>
      <w:r w:rsidR="005030BE">
        <w:t>a</w:t>
      </w:r>
      <w:r w:rsidR="00F94D5E">
        <w:t xml:space="preserve">fet Ataç Salonu olarak Aysın- Rafet Ataç </w:t>
      </w:r>
      <w:r w:rsidR="00506CC1">
        <w:t>K</w:t>
      </w:r>
      <w:r w:rsidR="00F94D5E">
        <w:t>ültür ve Eğitim Vakfı tarafından bağışlanan kitaplar yer almaktadır.</w:t>
      </w:r>
      <w:r>
        <w:t xml:space="preserve"> </w:t>
      </w:r>
      <w:proofErr w:type="gramStart"/>
      <w:r w:rsidR="00F94D5E">
        <w:t>Ü</w:t>
      </w:r>
      <w:r>
        <w:t>çüncüsü</w:t>
      </w:r>
      <w:r w:rsidR="00486E0F">
        <w:t xml:space="preserve"> ise Ahmet Ziyaüddin Gümüşhanevi Bilgi Merkezi ve Şehir Arşivi olarak kullanılmaktadır</w:t>
      </w:r>
      <w:r>
        <w:t>.</w:t>
      </w:r>
      <w:proofErr w:type="gramEnd"/>
      <w:r>
        <w:t xml:space="preserve"> </w:t>
      </w:r>
      <w:proofErr w:type="gramStart"/>
      <w:r>
        <w:t xml:space="preserve">Üçüncü kat iki salondan oluşmakta ve bu salonlar </w:t>
      </w:r>
      <w:r w:rsidR="00486E0F">
        <w:t>Mahmut Oltan Sungurlu ve Dilaver Cebeci (</w:t>
      </w:r>
      <w:r>
        <w:t>Merkez Kütüphane</w:t>
      </w:r>
      <w:r w:rsidR="00486E0F">
        <w:t>)</w:t>
      </w:r>
      <w:r>
        <w:t xml:space="preserve"> olarak hizmet vermektedir.</w:t>
      </w:r>
      <w:proofErr w:type="gramEnd"/>
      <w:r>
        <w:t xml:space="preserve"> </w:t>
      </w:r>
      <w:proofErr w:type="gramStart"/>
      <w:r>
        <w:t>Dördüncü katta on iki adet bireysel çalışma odası, al</w:t>
      </w:r>
      <w:r w:rsidR="00486E0F">
        <w:t>tı adet grup çalışma odası, Hüseyin Nihal Atsız ve Zeki Kadirbeyoğlu çalışma salonları olarak hizmet vermektedir.</w:t>
      </w:r>
      <w:proofErr w:type="gramEnd"/>
    </w:p>
    <w:p w:rsidR="00CA7D63" w:rsidRDefault="00C511CD">
      <w:pPr>
        <w:pStyle w:val="GvdeMetni"/>
        <w:spacing w:before="118" w:line="360" w:lineRule="auto"/>
        <w:ind w:left="1018" w:right="602" w:firstLine="911"/>
        <w:jc w:val="both"/>
      </w:pPr>
      <w:proofErr w:type="gramStart"/>
      <w:r>
        <w:t xml:space="preserve">Kütüphanemizde </w:t>
      </w:r>
      <w:r w:rsidR="00292F9D">
        <w:t xml:space="preserve">863 adet </w:t>
      </w:r>
      <w:r>
        <w:t>açık raflı dolap mevcut olup, kütüpha</w:t>
      </w:r>
      <w:r w:rsidR="00FD1CC1">
        <w:t xml:space="preserve">nemiz </w:t>
      </w:r>
      <w:r w:rsidR="001C70EE">
        <w:t>103.916</w:t>
      </w:r>
      <w:r w:rsidR="00986751" w:rsidRPr="00986751">
        <w:t xml:space="preserve"> basılı ve </w:t>
      </w:r>
      <w:r w:rsidR="001C70EE">
        <w:t>228.977</w:t>
      </w:r>
      <w:r w:rsidRPr="00986751">
        <w:t xml:space="preserve"> </w:t>
      </w:r>
      <w:r>
        <w:t>elektronik kitap ile hizmet vermektedir.</w:t>
      </w:r>
      <w:proofErr w:type="gramEnd"/>
      <w:r>
        <w:t xml:space="preserve"> </w:t>
      </w:r>
      <w:proofErr w:type="gramStart"/>
      <w:r>
        <w:t xml:space="preserve">Süreli yayınlar için </w:t>
      </w:r>
      <w:r w:rsidR="00770109">
        <w:t>on iki</w:t>
      </w:r>
      <w:r w:rsidRPr="00270658">
        <w:t xml:space="preserve"> </w:t>
      </w:r>
      <w:r>
        <w:t>adet tek taraflı süreli yayınlar standı mevcut olup ortalama 3</w:t>
      </w:r>
      <w:r w:rsidR="00770109">
        <w:t xml:space="preserve">20 </w:t>
      </w:r>
      <w:r>
        <w:t>adet dergi sergilenme kapasitelidir.</w:t>
      </w:r>
      <w:proofErr w:type="gramEnd"/>
      <w:r>
        <w:t xml:space="preserve"> Kütüphanemiz aynı anda 650 </w:t>
      </w:r>
      <w:proofErr w:type="gramStart"/>
      <w:r>
        <w:t>kişi</w:t>
      </w:r>
      <w:proofErr w:type="gramEnd"/>
      <w:r>
        <w:t xml:space="preserve"> ders çalışacak şekilde dizayn edilmiştir. </w:t>
      </w:r>
      <w:proofErr w:type="gramStart"/>
      <w:r>
        <w:t>İhtiyaç halinde bu sayıyı artıracak kapasite mevcuttur.</w:t>
      </w:r>
      <w:proofErr w:type="gramEnd"/>
    </w:p>
    <w:p w:rsidR="00CA7D63" w:rsidRDefault="00C511CD" w:rsidP="005C68F8">
      <w:pPr>
        <w:pStyle w:val="GvdeMetni"/>
        <w:spacing w:before="122" w:line="360" w:lineRule="auto"/>
        <w:ind w:left="1018" w:right="602" w:firstLine="851"/>
        <w:jc w:val="both"/>
      </w:pPr>
      <w:proofErr w:type="gramStart"/>
      <w:r>
        <w:t>Birimimizde kitaplıklarımızın mevcut olduğu salonlarda katalog taraması için üç adet bilgisayar, lobide de bir adet tarama kiosku bulunmaktadır.</w:t>
      </w:r>
      <w:proofErr w:type="gramEnd"/>
      <w:r>
        <w:t xml:space="preserve"> </w:t>
      </w:r>
      <w:proofErr w:type="gramStart"/>
      <w:r>
        <w:t xml:space="preserve">Bu bilgisayarlar ve tarama kiosku ile </w:t>
      </w:r>
      <w:r>
        <w:lastRenderedPageBreak/>
        <w:t>kütüphaneye ait katalog taraması yapan okuyucular talep ettikleri eseri bankoda görevli personele iletmekte veya lobide bulunan bir adet selfcheck otomatik Ödünç / İade sistemi vasıtası ile eser okuyucuya teslim edilmektedir.</w:t>
      </w:r>
      <w:proofErr w:type="gramEnd"/>
      <w:r>
        <w:t xml:space="preserve"> </w:t>
      </w:r>
      <w:proofErr w:type="gramStart"/>
      <w:r>
        <w:t>Referans kaynaklar ödünç verilmemekte yalnızca okuma salonunda yararlanılmaktadır.</w:t>
      </w:r>
      <w:proofErr w:type="gramEnd"/>
      <w:r>
        <w:t xml:space="preserve"> </w:t>
      </w:r>
      <w:proofErr w:type="gramStart"/>
      <w:r>
        <w:t>Kütüphane otomasyon yazılımı ile kütüphaneye kazandırılan tüm materyal LC (Merkez Kütüphane) ve Dewey (İlahiyat Bölümü) sınıflama sistemiyle kaydedilmektedir.</w:t>
      </w:r>
      <w:proofErr w:type="gramEnd"/>
      <w:r>
        <w:t xml:space="preserve"> Lobide öğrencilerin kullanımı için on bir adet bilgisayar, bankoda iki adet okuyucu hizmetleri bilgisayarı,</w:t>
      </w:r>
      <w:r w:rsidR="005C68F8">
        <w:t xml:space="preserve"> </w:t>
      </w:r>
      <w:r>
        <w:t xml:space="preserve">katlarda üç adet katalog tarama bilgisayarı, idari ve teknik hizmetler için sekiz adet bilgisayar olmak üzere toplam </w:t>
      </w:r>
      <w:r w:rsidR="00A26726" w:rsidRPr="00A26726">
        <w:t>yirmi bir</w:t>
      </w:r>
      <w:r w:rsidRPr="00A26726">
        <w:t xml:space="preserve"> adet </w:t>
      </w:r>
      <w:r>
        <w:t xml:space="preserve">masaüstü bilgisayar , Daire Başkanında bir adet dizüstü bilgisayar ve donanımları mevcuttur, ayrıca iki adet dizüstü bilgisayar kitapların katlarda sayımı, güvenlik bandı yükleme vs. amaçlar için kullanılmaktadır. </w:t>
      </w:r>
      <w:proofErr w:type="gramStart"/>
      <w:r>
        <w:t xml:space="preserve">Ayrıca iki adet manyetik bant okuyucu kapı güvenlik koridoru, dört adet yükleme boşaltma makinesi, bir adet barkod okuyucu, bir adet fotokopi makinesi, </w:t>
      </w:r>
      <w:r w:rsidR="00A26726" w:rsidRPr="00A26726">
        <w:t xml:space="preserve">altı </w:t>
      </w:r>
      <w:r w:rsidRPr="00A26726">
        <w:t xml:space="preserve">adet </w:t>
      </w:r>
      <w:r w:rsidR="00A26726">
        <w:t>yazıcı</w:t>
      </w:r>
      <w:r>
        <w:t xml:space="preserve">, bir adet tarayıcı cihazı, </w:t>
      </w:r>
      <w:r w:rsidR="00A26726" w:rsidRPr="00A26726">
        <w:t>oniki</w:t>
      </w:r>
      <w:r w:rsidRPr="00A26726">
        <w:t xml:space="preserve"> adet </w:t>
      </w:r>
      <w:r>
        <w:t>telefon ile hizmet verilmektedir.</w:t>
      </w:r>
      <w:proofErr w:type="gramEnd"/>
      <w:r>
        <w:t xml:space="preserve"> İhtiyaçların tespitinde ve temininde kurumun kaynaklarının en verimli bir şekilde ve yerinde kullanılması için ilgili mevzuat çerçevesinde şeffaf satın </w:t>
      </w:r>
      <w:proofErr w:type="gramStart"/>
      <w:r>
        <w:t>alma</w:t>
      </w:r>
      <w:proofErr w:type="gramEnd"/>
      <w:r>
        <w:t xml:space="preserve"> yöntemleri uygulanmaktadır.</w:t>
      </w:r>
    </w:p>
    <w:p w:rsidR="00CA7D63" w:rsidRDefault="00CA7D63">
      <w:pPr>
        <w:pStyle w:val="GvdeMetni"/>
        <w:spacing w:before="5"/>
      </w:pPr>
    </w:p>
    <w:p w:rsidR="00CA7D63" w:rsidRDefault="00C511CD">
      <w:pPr>
        <w:pStyle w:val="Balk2"/>
        <w:jc w:val="both"/>
      </w:pPr>
      <w:r>
        <w:t>1.1- İdari Personel Hizmet Alanları</w:t>
      </w:r>
    </w:p>
    <w:p w:rsidR="00CA7D63" w:rsidRDefault="00CA7D63">
      <w:pPr>
        <w:pStyle w:val="GvdeMetni"/>
        <w:spacing w:before="3"/>
        <w:rPr>
          <w:b/>
        </w:rPr>
      </w:pPr>
    </w:p>
    <w:p w:rsidR="00CA7D63" w:rsidRDefault="00C511CD">
      <w:pPr>
        <w:ind w:left="3808"/>
        <w:rPr>
          <w:b/>
          <w:sz w:val="24"/>
        </w:rPr>
      </w:pPr>
      <w:r>
        <w:rPr>
          <w:b/>
          <w:sz w:val="24"/>
        </w:rPr>
        <w:t xml:space="preserve">Tablo </w:t>
      </w:r>
      <w:proofErr w:type="gramStart"/>
      <w:r>
        <w:rPr>
          <w:b/>
          <w:sz w:val="24"/>
        </w:rPr>
        <w:t>1 :</w:t>
      </w:r>
      <w:proofErr w:type="gramEnd"/>
      <w:r>
        <w:rPr>
          <w:b/>
          <w:sz w:val="24"/>
        </w:rPr>
        <w:t xml:space="preserve"> İdari Personel Hizmet Alanları</w:t>
      </w:r>
    </w:p>
    <w:p w:rsidR="00CA7D63" w:rsidRDefault="00CA7D63">
      <w:pPr>
        <w:pStyle w:val="GvdeMetni"/>
        <w:spacing w:before="2"/>
        <w:rPr>
          <w:b/>
          <w:sz w:val="12"/>
        </w:rPr>
      </w:pPr>
    </w:p>
    <w:tbl>
      <w:tblPr>
        <w:tblStyle w:val="TableNormal"/>
        <w:tblW w:w="0" w:type="auto"/>
        <w:tblInd w:w="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03"/>
        <w:gridCol w:w="1414"/>
        <w:gridCol w:w="1477"/>
        <w:gridCol w:w="1692"/>
      </w:tblGrid>
      <w:tr w:rsidR="00CA7D63">
        <w:trPr>
          <w:trHeight w:val="620"/>
        </w:trPr>
        <w:tc>
          <w:tcPr>
            <w:tcW w:w="5303" w:type="dxa"/>
            <w:tcBorders>
              <w:right w:val="single" w:sz="4" w:space="0" w:color="000000"/>
            </w:tcBorders>
            <w:shd w:val="clear" w:color="auto" w:fill="D5E2BB"/>
          </w:tcPr>
          <w:p w:rsidR="00CA7D63" w:rsidRDefault="00CA7D63">
            <w:pPr>
              <w:pStyle w:val="TableParagraph"/>
              <w:spacing w:before="10"/>
              <w:rPr>
                <w:b/>
                <w:sz w:val="17"/>
              </w:rPr>
            </w:pPr>
          </w:p>
          <w:p w:rsidR="00CA7D63" w:rsidRDefault="00C511CD">
            <w:pPr>
              <w:pStyle w:val="TableParagraph"/>
              <w:ind w:left="1931" w:right="1916"/>
              <w:jc w:val="center"/>
              <w:rPr>
                <w:b/>
                <w:sz w:val="18"/>
              </w:rPr>
            </w:pPr>
            <w:r>
              <w:rPr>
                <w:b/>
                <w:sz w:val="18"/>
              </w:rPr>
              <w:t>AÇIKLAMALAR</w:t>
            </w:r>
          </w:p>
        </w:tc>
        <w:tc>
          <w:tcPr>
            <w:tcW w:w="1414" w:type="dxa"/>
            <w:tcBorders>
              <w:top w:val="single" w:sz="4" w:space="0" w:color="000000"/>
              <w:left w:val="single" w:sz="4" w:space="0" w:color="000000"/>
              <w:right w:val="single" w:sz="4" w:space="0" w:color="000000"/>
            </w:tcBorders>
            <w:shd w:val="clear" w:color="auto" w:fill="D5E2BB"/>
          </w:tcPr>
          <w:p w:rsidR="00CA7D63" w:rsidRDefault="00CA7D63">
            <w:pPr>
              <w:pStyle w:val="TableParagraph"/>
              <w:spacing w:before="10"/>
              <w:rPr>
                <w:b/>
                <w:sz w:val="17"/>
              </w:rPr>
            </w:pPr>
          </w:p>
          <w:p w:rsidR="00CA7D63" w:rsidRDefault="00C511CD">
            <w:pPr>
              <w:pStyle w:val="TableParagraph"/>
              <w:spacing w:line="207" w:lineRule="exact"/>
              <w:ind w:left="124" w:right="110"/>
              <w:jc w:val="center"/>
              <w:rPr>
                <w:b/>
                <w:sz w:val="18"/>
              </w:rPr>
            </w:pPr>
            <w:r>
              <w:rPr>
                <w:b/>
                <w:sz w:val="18"/>
              </w:rPr>
              <w:t>Kullanan</w:t>
            </w:r>
          </w:p>
          <w:p w:rsidR="00CA7D63" w:rsidRDefault="00C511CD">
            <w:pPr>
              <w:pStyle w:val="TableParagraph"/>
              <w:spacing w:line="188" w:lineRule="exact"/>
              <w:ind w:left="124" w:right="115"/>
              <w:jc w:val="center"/>
              <w:rPr>
                <w:b/>
                <w:sz w:val="18"/>
              </w:rPr>
            </w:pPr>
            <w:r>
              <w:rPr>
                <w:b/>
                <w:sz w:val="18"/>
              </w:rPr>
              <w:t>Personel sayısı</w:t>
            </w:r>
          </w:p>
        </w:tc>
        <w:tc>
          <w:tcPr>
            <w:tcW w:w="1477" w:type="dxa"/>
            <w:tcBorders>
              <w:left w:val="single" w:sz="4" w:space="0" w:color="000000"/>
            </w:tcBorders>
            <w:shd w:val="clear" w:color="auto" w:fill="D5E2BB"/>
          </w:tcPr>
          <w:p w:rsidR="00CA7D63" w:rsidRDefault="00C511CD">
            <w:pPr>
              <w:pStyle w:val="TableParagraph"/>
              <w:spacing w:before="102" w:line="207" w:lineRule="exact"/>
              <w:ind w:left="178"/>
              <w:rPr>
                <w:b/>
                <w:sz w:val="18"/>
              </w:rPr>
            </w:pPr>
            <w:r>
              <w:rPr>
                <w:b/>
                <w:sz w:val="18"/>
              </w:rPr>
              <w:t>Çalışma Odası</w:t>
            </w:r>
          </w:p>
          <w:p w:rsidR="00CA7D63" w:rsidRDefault="00C511CD">
            <w:pPr>
              <w:pStyle w:val="TableParagraph"/>
              <w:spacing w:line="207" w:lineRule="exact"/>
              <w:ind w:left="236"/>
              <w:rPr>
                <w:b/>
                <w:sz w:val="18"/>
              </w:rPr>
            </w:pPr>
            <w:r>
              <w:rPr>
                <w:b/>
                <w:sz w:val="18"/>
              </w:rPr>
              <w:t>/Servis(Adet)</w:t>
            </w:r>
          </w:p>
        </w:tc>
        <w:tc>
          <w:tcPr>
            <w:tcW w:w="1692" w:type="dxa"/>
            <w:shd w:val="clear" w:color="auto" w:fill="D5E2BB"/>
          </w:tcPr>
          <w:p w:rsidR="00CA7D63" w:rsidRDefault="00C511CD">
            <w:pPr>
              <w:pStyle w:val="TableParagraph"/>
              <w:spacing w:before="102"/>
              <w:ind w:left="663" w:right="186" w:hanging="442"/>
              <w:rPr>
                <w:b/>
                <w:sz w:val="18"/>
              </w:rPr>
            </w:pPr>
            <w:r>
              <w:rPr>
                <w:b/>
                <w:sz w:val="18"/>
              </w:rPr>
              <w:t>Hizmet Alanları (m2)</w:t>
            </w:r>
          </w:p>
        </w:tc>
      </w:tr>
      <w:tr w:rsidR="00CA7D63">
        <w:trPr>
          <w:trHeight w:val="832"/>
        </w:trPr>
        <w:tc>
          <w:tcPr>
            <w:tcW w:w="5303" w:type="dxa"/>
            <w:tcBorders>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69"/>
              <w:rPr>
                <w:sz w:val="18"/>
              </w:rPr>
            </w:pPr>
            <w:r>
              <w:rPr>
                <w:sz w:val="18"/>
              </w:rPr>
              <w:t>Daire Başkanı Odası</w:t>
            </w:r>
          </w:p>
        </w:tc>
        <w:tc>
          <w:tcPr>
            <w:tcW w:w="1414" w:type="dxa"/>
            <w:tcBorders>
              <w:left w:val="single" w:sz="4" w:space="0" w:color="000000"/>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4"/>
              <w:jc w:val="center"/>
              <w:rPr>
                <w:sz w:val="18"/>
              </w:rPr>
            </w:pPr>
            <w:r>
              <w:rPr>
                <w:sz w:val="18"/>
              </w:rPr>
              <w:t>1</w:t>
            </w:r>
          </w:p>
        </w:tc>
        <w:tc>
          <w:tcPr>
            <w:tcW w:w="1477" w:type="dxa"/>
            <w:tcBorders>
              <w:lef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9"/>
              <w:jc w:val="center"/>
              <w:rPr>
                <w:sz w:val="18"/>
              </w:rPr>
            </w:pPr>
            <w:r>
              <w:rPr>
                <w:sz w:val="18"/>
              </w:rPr>
              <w:t>1</w:t>
            </w:r>
          </w:p>
        </w:tc>
        <w:tc>
          <w:tcPr>
            <w:tcW w:w="1692" w:type="dxa"/>
            <w:shd w:val="clear" w:color="auto" w:fill="C5D9F0"/>
          </w:tcPr>
          <w:p w:rsidR="00CA7D63" w:rsidRDefault="00CA7D63">
            <w:pPr>
              <w:pStyle w:val="TableParagraph"/>
              <w:spacing w:before="3"/>
              <w:rPr>
                <w:b/>
                <w:sz w:val="27"/>
              </w:rPr>
            </w:pPr>
          </w:p>
          <w:p w:rsidR="00CA7D63" w:rsidRDefault="00C511CD">
            <w:pPr>
              <w:pStyle w:val="TableParagraph"/>
              <w:ind w:left="754"/>
              <w:rPr>
                <w:sz w:val="18"/>
              </w:rPr>
            </w:pPr>
            <w:r>
              <w:rPr>
                <w:sz w:val="18"/>
              </w:rPr>
              <w:t>64</w:t>
            </w:r>
          </w:p>
        </w:tc>
      </w:tr>
      <w:tr w:rsidR="00CA7D63">
        <w:trPr>
          <w:trHeight w:val="834"/>
        </w:trPr>
        <w:tc>
          <w:tcPr>
            <w:tcW w:w="5303" w:type="dxa"/>
            <w:tcBorders>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69"/>
              <w:rPr>
                <w:sz w:val="18"/>
              </w:rPr>
            </w:pPr>
            <w:r>
              <w:rPr>
                <w:sz w:val="18"/>
              </w:rPr>
              <w:t>Daire Başkanı Sekreter Odası</w:t>
            </w:r>
          </w:p>
        </w:tc>
        <w:tc>
          <w:tcPr>
            <w:tcW w:w="1414" w:type="dxa"/>
            <w:tcBorders>
              <w:left w:val="single" w:sz="4" w:space="0" w:color="000000"/>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4"/>
              <w:jc w:val="center"/>
              <w:rPr>
                <w:sz w:val="18"/>
              </w:rPr>
            </w:pPr>
            <w:r>
              <w:rPr>
                <w:sz w:val="18"/>
              </w:rPr>
              <w:t>1</w:t>
            </w:r>
          </w:p>
        </w:tc>
        <w:tc>
          <w:tcPr>
            <w:tcW w:w="1477" w:type="dxa"/>
            <w:tcBorders>
              <w:lef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9"/>
              <w:jc w:val="center"/>
              <w:rPr>
                <w:sz w:val="18"/>
              </w:rPr>
            </w:pPr>
            <w:r>
              <w:rPr>
                <w:sz w:val="18"/>
              </w:rPr>
              <w:t>1</w:t>
            </w:r>
          </w:p>
        </w:tc>
        <w:tc>
          <w:tcPr>
            <w:tcW w:w="1692" w:type="dxa"/>
            <w:shd w:val="clear" w:color="auto" w:fill="C5D9F0"/>
          </w:tcPr>
          <w:p w:rsidR="00CA7D63" w:rsidRDefault="00CA7D63">
            <w:pPr>
              <w:pStyle w:val="TableParagraph"/>
              <w:spacing w:before="3"/>
              <w:rPr>
                <w:b/>
                <w:sz w:val="27"/>
              </w:rPr>
            </w:pPr>
          </w:p>
          <w:p w:rsidR="00CA7D63" w:rsidRDefault="00C511CD">
            <w:pPr>
              <w:pStyle w:val="TableParagraph"/>
              <w:ind w:left="754"/>
              <w:rPr>
                <w:sz w:val="18"/>
              </w:rPr>
            </w:pPr>
            <w:r>
              <w:rPr>
                <w:sz w:val="18"/>
              </w:rPr>
              <w:t>32</w:t>
            </w:r>
          </w:p>
        </w:tc>
      </w:tr>
      <w:tr w:rsidR="00CA7D63" w:rsidTr="00105425">
        <w:trPr>
          <w:trHeight w:val="651"/>
        </w:trPr>
        <w:tc>
          <w:tcPr>
            <w:tcW w:w="5303" w:type="dxa"/>
            <w:tcBorders>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69"/>
              <w:rPr>
                <w:sz w:val="18"/>
              </w:rPr>
            </w:pPr>
            <w:r>
              <w:rPr>
                <w:sz w:val="18"/>
              </w:rPr>
              <w:t>Şube Müdürü Odası</w:t>
            </w:r>
          </w:p>
        </w:tc>
        <w:tc>
          <w:tcPr>
            <w:tcW w:w="1414" w:type="dxa"/>
            <w:tcBorders>
              <w:left w:val="single" w:sz="4" w:space="0" w:color="000000"/>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100726">
            <w:pPr>
              <w:pStyle w:val="TableParagraph"/>
              <w:ind w:left="14"/>
              <w:jc w:val="center"/>
              <w:rPr>
                <w:sz w:val="18"/>
              </w:rPr>
            </w:pPr>
            <w:r>
              <w:rPr>
                <w:sz w:val="18"/>
              </w:rPr>
              <w:t>2</w:t>
            </w:r>
          </w:p>
          <w:p w:rsidR="002B5F82" w:rsidRDefault="002B5F82">
            <w:pPr>
              <w:pStyle w:val="TableParagraph"/>
              <w:ind w:left="14"/>
              <w:jc w:val="center"/>
              <w:rPr>
                <w:sz w:val="18"/>
              </w:rPr>
            </w:pPr>
          </w:p>
        </w:tc>
        <w:tc>
          <w:tcPr>
            <w:tcW w:w="1477" w:type="dxa"/>
            <w:tcBorders>
              <w:left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9"/>
              <w:jc w:val="center"/>
              <w:rPr>
                <w:sz w:val="18"/>
              </w:rPr>
            </w:pPr>
            <w:r>
              <w:rPr>
                <w:sz w:val="18"/>
              </w:rPr>
              <w:t>2</w:t>
            </w:r>
          </w:p>
        </w:tc>
        <w:tc>
          <w:tcPr>
            <w:tcW w:w="1692" w:type="dxa"/>
            <w:tcBorders>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754"/>
              <w:rPr>
                <w:sz w:val="18"/>
              </w:rPr>
            </w:pPr>
            <w:r>
              <w:rPr>
                <w:sz w:val="18"/>
              </w:rPr>
              <w:t>64</w:t>
            </w:r>
          </w:p>
        </w:tc>
      </w:tr>
      <w:tr w:rsidR="00CA7D63" w:rsidTr="00105425">
        <w:trPr>
          <w:trHeight w:val="821"/>
        </w:trPr>
        <w:tc>
          <w:tcPr>
            <w:tcW w:w="5303" w:type="dxa"/>
            <w:tcBorders>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69"/>
              <w:rPr>
                <w:sz w:val="18"/>
              </w:rPr>
            </w:pPr>
            <w:r>
              <w:rPr>
                <w:sz w:val="18"/>
              </w:rPr>
              <w:t>İdari Büro Odası</w:t>
            </w:r>
          </w:p>
        </w:tc>
        <w:tc>
          <w:tcPr>
            <w:tcW w:w="1414" w:type="dxa"/>
            <w:tcBorders>
              <w:top w:val="single" w:sz="4" w:space="0" w:color="000000"/>
              <w:left w:val="single" w:sz="4" w:space="0" w:color="000000"/>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14"/>
              <w:jc w:val="center"/>
              <w:rPr>
                <w:sz w:val="18"/>
              </w:rPr>
            </w:pPr>
            <w:r>
              <w:rPr>
                <w:sz w:val="18"/>
              </w:rPr>
              <w:t>2</w:t>
            </w:r>
          </w:p>
        </w:tc>
        <w:tc>
          <w:tcPr>
            <w:tcW w:w="1477" w:type="dxa"/>
            <w:tcBorders>
              <w:top w:val="single" w:sz="4" w:space="0" w:color="000000"/>
              <w:left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19"/>
              <w:jc w:val="center"/>
              <w:rPr>
                <w:sz w:val="18"/>
              </w:rPr>
            </w:pPr>
            <w:r>
              <w:rPr>
                <w:sz w:val="18"/>
              </w:rPr>
              <w:t>1</w:t>
            </w:r>
          </w:p>
        </w:tc>
        <w:tc>
          <w:tcPr>
            <w:tcW w:w="1692" w:type="dxa"/>
            <w:tcBorders>
              <w:top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754"/>
              <w:rPr>
                <w:sz w:val="18"/>
              </w:rPr>
            </w:pPr>
            <w:r>
              <w:rPr>
                <w:sz w:val="18"/>
              </w:rPr>
              <w:t>30</w:t>
            </w:r>
          </w:p>
        </w:tc>
      </w:tr>
      <w:tr w:rsidR="00CA7D63" w:rsidTr="0098026F">
        <w:trPr>
          <w:trHeight w:val="834"/>
        </w:trPr>
        <w:tc>
          <w:tcPr>
            <w:tcW w:w="5303" w:type="dxa"/>
            <w:tcBorders>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69"/>
              <w:rPr>
                <w:sz w:val="18"/>
              </w:rPr>
            </w:pPr>
            <w:r>
              <w:rPr>
                <w:sz w:val="18"/>
              </w:rPr>
              <w:t>Kataloglama Odası</w:t>
            </w:r>
          </w:p>
        </w:tc>
        <w:tc>
          <w:tcPr>
            <w:tcW w:w="1414" w:type="dxa"/>
            <w:tcBorders>
              <w:top w:val="single" w:sz="4" w:space="0" w:color="000000"/>
              <w:left w:val="single" w:sz="4" w:space="0" w:color="000000"/>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4"/>
              <w:jc w:val="center"/>
              <w:rPr>
                <w:sz w:val="18"/>
              </w:rPr>
            </w:pPr>
            <w:r>
              <w:rPr>
                <w:sz w:val="18"/>
              </w:rPr>
              <w:t>1</w:t>
            </w:r>
          </w:p>
        </w:tc>
        <w:tc>
          <w:tcPr>
            <w:tcW w:w="1477" w:type="dxa"/>
            <w:tcBorders>
              <w:top w:val="single" w:sz="4" w:space="0" w:color="000000"/>
              <w:left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9"/>
              <w:jc w:val="center"/>
              <w:rPr>
                <w:sz w:val="18"/>
              </w:rPr>
            </w:pPr>
            <w:r>
              <w:rPr>
                <w:sz w:val="18"/>
              </w:rPr>
              <w:t>1</w:t>
            </w:r>
          </w:p>
        </w:tc>
        <w:tc>
          <w:tcPr>
            <w:tcW w:w="1692" w:type="dxa"/>
            <w:tcBorders>
              <w:top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708"/>
              <w:rPr>
                <w:sz w:val="18"/>
              </w:rPr>
            </w:pPr>
            <w:r>
              <w:rPr>
                <w:sz w:val="18"/>
              </w:rPr>
              <w:t>124</w:t>
            </w:r>
          </w:p>
        </w:tc>
      </w:tr>
      <w:tr w:rsidR="00CA7D63" w:rsidTr="0098026F">
        <w:trPr>
          <w:trHeight w:val="842"/>
        </w:trPr>
        <w:tc>
          <w:tcPr>
            <w:tcW w:w="5303" w:type="dxa"/>
            <w:tcBorders>
              <w:top w:val="single" w:sz="4" w:space="0" w:color="000000"/>
              <w:left w:val="single" w:sz="4" w:space="0" w:color="000000"/>
              <w:bottom w:val="single" w:sz="4" w:space="0" w:color="000000"/>
              <w:right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74"/>
              <w:rPr>
                <w:sz w:val="18"/>
              </w:rPr>
            </w:pPr>
            <w:r>
              <w:rPr>
                <w:sz w:val="18"/>
              </w:rPr>
              <w:t>Kütüphaneci Odası</w:t>
            </w:r>
          </w:p>
        </w:tc>
        <w:tc>
          <w:tcPr>
            <w:tcW w:w="1414" w:type="dxa"/>
            <w:tcBorders>
              <w:top w:val="single" w:sz="4" w:space="0" w:color="000000"/>
              <w:left w:val="single" w:sz="4" w:space="0" w:color="000000"/>
              <w:bottom w:val="single" w:sz="4" w:space="0" w:color="000000"/>
              <w:right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14"/>
              <w:jc w:val="center"/>
              <w:rPr>
                <w:sz w:val="18"/>
              </w:rPr>
            </w:pPr>
            <w:r>
              <w:rPr>
                <w:sz w:val="18"/>
              </w:rPr>
              <w:t>4</w:t>
            </w:r>
          </w:p>
        </w:tc>
        <w:tc>
          <w:tcPr>
            <w:tcW w:w="1477" w:type="dxa"/>
            <w:tcBorders>
              <w:top w:val="single" w:sz="4" w:space="0" w:color="000000"/>
              <w:left w:val="single" w:sz="4" w:space="0" w:color="000000"/>
              <w:bottom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19"/>
              <w:jc w:val="center"/>
              <w:rPr>
                <w:sz w:val="18"/>
              </w:rPr>
            </w:pPr>
            <w:r>
              <w:rPr>
                <w:sz w:val="18"/>
              </w:rPr>
              <w:t>2</w:t>
            </w:r>
          </w:p>
        </w:tc>
        <w:tc>
          <w:tcPr>
            <w:tcW w:w="1692" w:type="dxa"/>
            <w:tcBorders>
              <w:top w:val="single" w:sz="4" w:space="0" w:color="000000"/>
              <w:bottom w:val="single" w:sz="4" w:space="0" w:color="000000"/>
              <w:right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754"/>
              <w:rPr>
                <w:sz w:val="18"/>
              </w:rPr>
            </w:pPr>
            <w:r>
              <w:rPr>
                <w:sz w:val="18"/>
              </w:rPr>
              <w:t>82</w:t>
            </w:r>
          </w:p>
        </w:tc>
      </w:tr>
      <w:tr w:rsidR="00CA7D63">
        <w:trPr>
          <w:trHeight w:val="568"/>
        </w:trPr>
        <w:tc>
          <w:tcPr>
            <w:tcW w:w="5303" w:type="dxa"/>
            <w:tcBorders>
              <w:top w:val="single" w:sz="4" w:space="0" w:color="000000"/>
              <w:right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1928" w:right="1916"/>
              <w:jc w:val="center"/>
              <w:rPr>
                <w:b/>
                <w:sz w:val="18"/>
              </w:rPr>
            </w:pPr>
            <w:r>
              <w:rPr>
                <w:b/>
                <w:sz w:val="18"/>
              </w:rPr>
              <w:t>TOPLAM</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124" w:right="109"/>
              <w:jc w:val="center"/>
              <w:rPr>
                <w:sz w:val="18"/>
              </w:rPr>
            </w:pPr>
            <w:r>
              <w:rPr>
                <w:sz w:val="18"/>
              </w:rPr>
              <w:t>10</w:t>
            </w:r>
          </w:p>
        </w:tc>
        <w:tc>
          <w:tcPr>
            <w:tcW w:w="1477" w:type="dxa"/>
            <w:tcBorders>
              <w:top w:val="single" w:sz="4" w:space="0" w:color="000000"/>
              <w:left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19"/>
              <w:jc w:val="center"/>
              <w:rPr>
                <w:b/>
                <w:sz w:val="18"/>
              </w:rPr>
            </w:pPr>
            <w:r>
              <w:rPr>
                <w:b/>
                <w:sz w:val="18"/>
              </w:rPr>
              <w:t>8</w:t>
            </w:r>
          </w:p>
        </w:tc>
        <w:tc>
          <w:tcPr>
            <w:tcW w:w="1692" w:type="dxa"/>
            <w:tcBorders>
              <w:top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708"/>
              <w:rPr>
                <w:b/>
                <w:sz w:val="18"/>
              </w:rPr>
            </w:pPr>
            <w:r>
              <w:rPr>
                <w:b/>
                <w:sz w:val="18"/>
              </w:rPr>
              <w:t>396</w:t>
            </w:r>
          </w:p>
        </w:tc>
      </w:tr>
    </w:tbl>
    <w:p w:rsidR="00CA7D63" w:rsidRDefault="00CA7D63">
      <w:pPr>
        <w:rPr>
          <w:sz w:val="18"/>
        </w:rPr>
        <w:sectPr w:rsidR="00CA7D63">
          <w:pgSz w:w="11910" w:h="16840"/>
          <w:pgMar w:top="1260" w:right="140" w:bottom="1320" w:left="400" w:header="8" w:footer="1134" w:gutter="0"/>
          <w:cols w:space="708"/>
        </w:sectPr>
      </w:pPr>
    </w:p>
    <w:p w:rsidR="00CA7D63" w:rsidRDefault="00CA7D63">
      <w:pPr>
        <w:pStyle w:val="GvdeMetni"/>
        <w:spacing w:before="1"/>
        <w:rPr>
          <w:b/>
          <w:sz w:val="16"/>
        </w:rPr>
      </w:pPr>
    </w:p>
    <w:p w:rsidR="00CA7D63" w:rsidRDefault="00C511CD">
      <w:pPr>
        <w:spacing w:before="90"/>
        <w:ind w:left="1018"/>
        <w:rPr>
          <w:b/>
          <w:sz w:val="24"/>
        </w:rPr>
      </w:pPr>
      <w:r>
        <w:rPr>
          <w:b/>
          <w:sz w:val="24"/>
        </w:rPr>
        <w:t>1.1- Arşiv Alanları</w:t>
      </w:r>
    </w:p>
    <w:p w:rsidR="00CA7D63" w:rsidRDefault="00CA7D63">
      <w:pPr>
        <w:pStyle w:val="GvdeMetni"/>
        <w:spacing w:before="7"/>
        <w:rPr>
          <w:b/>
          <w:sz w:val="16"/>
        </w:rPr>
      </w:pPr>
    </w:p>
    <w:p w:rsidR="00CA7D63" w:rsidRDefault="00C511CD">
      <w:pPr>
        <w:spacing w:before="90"/>
        <w:ind w:left="1460" w:right="1048"/>
        <w:jc w:val="center"/>
        <w:rPr>
          <w:b/>
          <w:sz w:val="24"/>
        </w:rPr>
      </w:pPr>
      <w:r>
        <w:rPr>
          <w:b/>
          <w:sz w:val="24"/>
        </w:rPr>
        <w:t xml:space="preserve">Tablo </w:t>
      </w:r>
      <w:proofErr w:type="gramStart"/>
      <w:r>
        <w:rPr>
          <w:b/>
          <w:sz w:val="24"/>
        </w:rPr>
        <w:t>2 :</w:t>
      </w:r>
      <w:proofErr w:type="gramEnd"/>
      <w:r>
        <w:rPr>
          <w:b/>
          <w:sz w:val="24"/>
        </w:rPr>
        <w:t xml:space="preserve"> Arşiv Alanları</w:t>
      </w:r>
    </w:p>
    <w:p w:rsidR="00CA7D63" w:rsidRDefault="00CA7D63">
      <w:pPr>
        <w:pStyle w:val="GvdeMetni"/>
        <w:spacing w:before="11"/>
        <w:rPr>
          <w:b/>
          <w:sz w:val="11"/>
        </w:rPr>
      </w:pPr>
    </w:p>
    <w:tbl>
      <w:tblPr>
        <w:tblStyle w:val="TableNormal"/>
        <w:tblW w:w="0" w:type="auto"/>
        <w:tblInd w:w="1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08"/>
        <w:gridCol w:w="1484"/>
        <w:gridCol w:w="1882"/>
      </w:tblGrid>
      <w:tr w:rsidR="00CA7D63">
        <w:trPr>
          <w:trHeight w:val="567"/>
        </w:trPr>
        <w:tc>
          <w:tcPr>
            <w:tcW w:w="5708" w:type="dxa"/>
            <w:shd w:val="clear" w:color="auto" w:fill="D5E2BB"/>
          </w:tcPr>
          <w:p w:rsidR="00CA7D63" w:rsidRDefault="00C511CD">
            <w:pPr>
              <w:pStyle w:val="TableParagraph"/>
              <w:spacing w:before="179"/>
              <w:ind w:left="2133" w:right="2114"/>
              <w:jc w:val="center"/>
              <w:rPr>
                <w:b/>
                <w:sz w:val="18"/>
              </w:rPr>
            </w:pPr>
            <w:r>
              <w:rPr>
                <w:b/>
                <w:sz w:val="18"/>
              </w:rPr>
              <w:t>AÇIKLAMALAR</w:t>
            </w:r>
          </w:p>
        </w:tc>
        <w:tc>
          <w:tcPr>
            <w:tcW w:w="1484" w:type="dxa"/>
            <w:shd w:val="clear" w:color="auto" w:fill="D5E2BB"/>
          </w:tcPr>
          <w:p w:rsidR="00CA7D63" w:rsidRDefault="00C511CD">
            <w:pPr>
              <w:pStyle w:val="TableParagraph"/>
              <w:spacing w:before="179"/>
              <w:ind w:left="535" w:right="519"/>
              <w:jc w:val="center"/>
              <w:rPr>
                <w:b/>
                <w:sz w:val="18"/>
              </w:rPr>
            </w:pPr>
            <w:r>
              <w:rPr>
                <w:b/>
                <w:sz w:val="18"/>
              </w:rPr>
              <w:t>Adet</w:t>
            </w:r>
          </w:p>
        </w:tc>
        <w:tc>
          <w:tcPr>
            <w:tcW w:w="1882" w:type="dxa"/>
            <w:shd w:val="clear" w:color="auto" w:fill="D5E2BB"/>
          </w:tcPr>
          <w:p w:rsidR="00CA7D63" w:rsidRDefault="00C511CD">
            <w:pPr>
              <w:pStyle w:val="TableParagraph"/>
              <w:spacing w:before="179"/>
              <w:ind w:left="546" w:right="536"/>
              <w:jc w:val="center"/>
              <w:rPr>
                <w:b/>
                <w:sz w:val="18"/>
              </w:rPr>
            </w:pPr>
            <w:r>
              <w:rPr>
                <w:b/>
                <w:sz w:val="18"/>
              </w:rPr>
              <w:t>Alan (m²)</w:t>
            </w:r>
          </w:p>
        </w:tc>
      </w:tr>
      <w:tr w:rsidR="00CA7D63">
        <w:trPr>
          <w:trHeight w:val="565"/>
        </w:trPr>
        <w:tc>
          <w:tcPr>
            <w:tcW w:w="5708" w:type="dxa"/>
            <w:shd w:val="clear" w:color="auto" w:fill="B8CCE3"/>
          </w:tcPr>
          <w:p w:rsidR="00CA7D63" w:rsidRDefault="00C511CD">
            <w:pPr>
              <w:pStyle w:val="TableParagraph"/>
              <w:spacing w:before="179"/>
              <w:ind w:left="2130" w:right="2114"/>
              <w:jc w:val="center"/>
              <w:rPr>
                <w:sz w:val="18"/>
              </w:rPr>
            </w:pPr>
            <w:r>
              <w:rPr>
                <w:sz w:val="18"/>
              </w:rPr>
              <w:t>Arşiv Alanları</w:t>
            </w:r>
          </w:p>
        </w:tc>
        <w:tc>
          <w:tcPr>
            <w:tcW w:w="1484" w:type="dxa"/>
            <w:shd w:val="clear" w:color="auto" w:fill="B8CCE3"/>
          </w:tcPr>
          <w:p w:rsidR="00CA7D63" w:rsidRDefault="001C70EE">
            <w:pPr>
              <w:pStyle w:val="TableParagraph"/>
              <w:spacing w:before="179"/>
              <w:ind w:left="16"/>
              <w:jc w:val="center"/>
              <w:rPr>
                <w:sz w:val="18"/>
              </w:rPr>
            </w:pPr>
            <w:r>
              <w:rPr>
                <w:w w:val="99"/>
                <w:sz w:val="18"/>
              </w:rPr>
              <w:t>1</w:t>
            </w:r>
          </w:p>
        </w:tc>
        <w:tc>
          <w:tcPr>
            <w:tcW w:w="1882" w:type="dxa"/>
            <w:shd w:val="clear" w:color="auto" w:fill="B8CCE3"/>
          </w:tcPr>
          <w:p w:rsidR="00CA7D63" w:rsidRDefault="001C70EE">
            <w:pPr>
              <w:pStyle w:val="TableParagraph"/>
              <w:spacing w:before="179"/>
              <w:ind w:left="16"/>
              <w:jc w:val="center"/>
              <w:rPr>
                <w:sz w:val="18"/>
              </w:rPr>
            </w:pPr>
            <w:r>
              <w:rPr>
                <w:w w:val="99"/>
                <w:sz w:val="18"/>
              </w:rPr>
              <w:t>214,41</w:t>
            </w:r>
          </w:p>
        </w:tc>
      </w:tr>
      <w:tr w:rsidR="00CA7D63">
        <w:trPr>
          <w:trHeight w:val="568"/>
        </w:trPr>
        <w:tc>
          <w:tcPr>
            <w:tcW w:w="5708" w:type="dxa"/>
            <w:shd w:val="clear" w:color="auto" w:fill="D9D9D9"/>
          </w:tcPr>
          <w:p w:rsidR="00CA7D63" w:rsidRDefault="00CA7D63">
            <w:pPr>
              <w:pStyle w:val="TableParagraph"/>
              <w:spacing w:before="9"/>
              <w:rPr>
                <w:b/>
                <w:sz w:val="15"/>
              </w:rPr>
            </w:pPr>
          </w:p>
          <w:p w:rsidR="00CA7D63" w:rsidRDefault="00C511CD">
            <w:pPr>
              <w:pStyle w:val="TableParagraph"/>
              <w:ind w:left="2128" w:right="2114"/>
              <w:jc w:val="center"/>
              <w:rPr>
                <w:sz w:val="18"/>
              </w:rPr>
            </w:pPr>
            <w:r>
              <w:rPr>
                <w:sz w:val="18"/>
              </w:rPr>
              <w:t>Ambar Alanları</w:t>
            </w:r>
          </w:p>
        </w:tc>
        <w:tc>
          <w:tcPr>
            <w:tcW w:w="1484" w:type="dxa"/>
            <w:shd w:val="clear" w:color="auto" w:fill="D9D9D9"/>
          </w:tcPr>
          <w:p w:rsidR="00CA7D63" w:rsidRDefault="00CA7D63">
            <w:pPr>
              <w:pStyle w:val="TableParagraph"/>
              <w:spacing w:before="9"/>
              <w:rPr>
                <w:b/>
                <w:sz w:val="15"/>
              </w:rPr>
            </w:pPr>
          </w:p>
          <w:p w:rsidR="00CA7D63" w:rsidRDefault="00C511CD">
            <w:pPr>
              <w:pStyle w:val="TableParagraph"/>
              <w:ind w:left="16"/>
              <w:jc w:val="center"/>
              <w:rPr>
                <w:sz w:val="18"/>
              </w:rPr>
            </w:pPr>
            <w:r>
              <w:rPr>
                <w:w w:val="99"/>
                <w:sz w:val="18"/>
              </w:rPr>
              <w:t>-</w:t>
            </w:r>
          </w:p>
        </w:tc>
        <w:tc>
          <w:tcPr>
            <w:tcW w:w="1882" w:type="dxa"/>
            <w:shd w:val="clear" w:color="auto" w:fill="D9D9D9"/>
          </w:tcPr>
          <w:p w:rsidR="00CA7D63" w:rsidRDefault="00CA7D63">
            <w:pPr>
              <w:pStyle w:val="TableParagraph"/>
              <w:spacing w:before="9"/>
              <w:rPr>
                <w:b/>
                <w:sz w:val="15"/>
              </w:rPr>
            </w:pPr>
          </w:p>
          <w:p w:rsidR="00CA7D63" w:rsidRDefault="00C511CD">
            <w:pPr>
              <w:pStyle w:val="TableParagraph"/>
              <w:ind w:left="16"/>
              <w:jc w:val="center"/>
              <w:rPr>
                <w:sz w:val="18"/>
              </w:rPr>
            </w:pPr>
            <w:r>
              <w:rPr>
                <w:w w:val="99"/>
                <w:sz w:val="18"/>
              </w:rPr>
              <w:t>-</w:t>
            </w:r>
          </w:p>
        </w:tc>
      </w:tr>
    </w:tbl>
    <w:p w:rsidR="00CA7D63" w:rsidRDefault="00CA7D63">
      <w:pPr>
        <w:pStyle w:val="GvdeMetni"/>
        <w:rPr>
          <w:b/>
          <w:sz w:val="26"/>
        </w:rPr>
      </w:pPr>
    </w:p>
    <w:p w:rsidR="00CA7D63" w:rsidRDefault="00CA7D63">
      <w:pPr>
        <w:pStyle w:val="GvdeMetni"/>
        <w:rPr>
          <w:b/>
          <w:sz w:val="34"/>
        </w:rPr>
      </w:pPr>
    </w:p>
    <w:p w:rsidR="00CA7D63" w:rsidRDefault="00C511CD">
      <w:pPr>
        <w:ind w:left="1018"/>
        <w:rPr>
          <w:b/>
          <w:sz w:val="24"/>
        </w:rPr>
      </w:pPr>
      <w:r>
        <w:rPr>
          <w:b/>
          <w:sz w:val="24"/>
        </w:rPr>
        <w:t>1.3-Öğrenci Çalışma Alanları</w:t>
      </w:r>
    </w:p>
    <w:p w:rsidR="00CA7D63" w:rsidRDefault="00CA7D63">
      <w:pPr>
        <w:pStyle w:val="GvdeMetni"/>
        <w:spacing w:before="1"/>
        <w:rPr>
          <w:b/>
        </w:rPr>
      </w:pPr>
    </w:p>
    <w:p w:rsidR="00CA7D63" w:rsidRDefault="00C511CD">
      <w:pPr>
        <w:ind w:left="1460" w:right="1053"/>
        <w:jc w:val="center"/>
        <w:rPr>
          <w:b/>
          <w:sz w:val="24"/>
        </w:rPr>
      </w:pPr>
      <w:r>
        <w:rPr>
          <w:b/>
          <w:sz w:val="24"/>
        </w:rPr>
        <w:t xml:space="preserve">Tablo </w:t>
      </w:r>
      <w:proofErr w:type="gramStart"/>
      <w:r>
        <w:rPr>
          <w:b/>
          <w:sz w:val="24"/>
        </w:rPr>
        <w:t>2 :</w:t>
      </w:r>
      <w:proofErr w:type="gramEnd"/>
      <w:r>
        <w:rPr>
          <w:b/>
          <w:sz w:val="24"/>
        </w:rPr>
        <w:t xml:space="preserve"> Öğrenci Çalışma Alanları</w:t>
      </w:r>
    </w:p>
    <w:p w:rsidR="00CA7D63" w:rsidRDefault="00CA7D63">
      <w:pPr>
        <w:pStyle w:val="GvdeMetni"/>
        <w:spacing w:before="11"/>
        <w:rPr>
          <w:b/>
          <w:sz w:val="11"/>
        </w:rPr>
      </w:pP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870"/>
        <w:gridCol w:w="831"/>
        <w:gridCol w:w="1369"/>
        <w:gridCol w:w="1177"/>
        <w:gridCol w:w="1180"/>
        <w:gridCol w:w="1177"/>
        <w:gridCol w:w="1177"/>
      </w:tblGrid>
      <w:tr w:rsidR="001C70EE">
        <w:trPr>
          <w:trHeight w:val="827"/>
        </w:trPr>
        <w:tc>
          <w:tcPr>
            <w:tcW w:w="2182" w:type="dxa"/>
            <w:shd w:val="clear" w:color="auto" w:fill="D5E2BB"/>
          </w:tcPr>
          <w:p w:rsidR="001C70EE" w:rsidRDefault="001C70EE">
            <w:pPr>
              <w:pStyle w:val="TableParagraph"/>
            </w:pPr>
          </w:p>
        </w:tc>
        <w:tc>
          <w:tcPr>
            <w:tcW w:w="870" w:type="dxa"/>
            <w:shd w:val="clear" w:color="auto" w:fill="D5E2BB"/>
          </w:tcPr>
          <w:p w:rsidR="001C70EE" w:rsidRDefault="001C70EE">
            <w:pPr>
              <w:pStyle w:val="TableParagraph"/>
              <w:ind w:left="107" w:right="79" w:firstLine="26"/>
              <w:rPr>
                <w:b/>
                <w:sz w:val="24"/>
              </w:rPr>
            </w:pPr>
            <w:r>
              <w:rPr>
                <w:b/>
                <w:sz w:val="24"/>
              </w:rPr>
              <w:t>Sayısı (Adet)</w:t>
            </w:r>
          </w:p>
        </w:tc>
        <w:tc>
          <w:tcPr>
            <w:tcW w:w="831" w:type="dxa"/>
            <w:shd w:val="clear" w:color="auto" w:fill="D5E2BB"/>
          </w:tcPr>
          <w:p w:rsidR="001C70EE" w:rsidRDefault="001C70EE">
            <w:pPr>
              <w:pStyle w:val="TableParagraph"/>
              <w:ind w:left="171" w:right="108" w:hanging="39"/>
              <w:rPr>
                <w:b/>
                <w:sz w:val="24"/>
              </w:rPr>
            </w:pPr>
            <w:r>
              <w:rPr>
                <w:b/>
                <w:sz w:val="24"/>
              </w:rPr>
              <w:t>Alanı (m2)</w:t>
            </w:r>
          </w:p>
        </w:tc>
        <w:tc>
          <w:tcPr>
            <w:tcW w:w="1369" w:type="dxa"/>
            <w:shd w:val="clear" w:color="auto" w:fill="D5E2BB"/>
          </w:tcPr>
          <w:p w:rsidR="001C70EE" w:rsidRDefault="001C70EE" w:rsidP="00505CC3">
            <w:pPr>
              <w:pStyle w:val="TableParagraph"/>
              <w:spacing w:before="2" w:line="276" w:lineRule="exact"/>
              <w:ind w:left="104" w:right="102"/>
              <w:jc w:val="center"/>
              <w:rPr>
                <w:b/>
                <w:sz w:val="24"/>
              </w:rPr>
            </w:pPr>
            <w:r>
              <w:rPr>
                <w:b/>
                <w:sz w:val="24"/>
              </w:rPr>
              <w:t>Kullanan Sayısı 2015</w:t>
            </w:r>
          </w:p>
        </w:tc>
        <w:tc>
          <w:tcPr>
            <w:tcW w:w="1177" w:type="dxa"/>
            <w:shd w:val="clear" w:color="auto" w:fill="D5E2BB"/>
          </w:tcPr>
          <w:p w:rsidR="001C70EE" w:rsidRDefault="001C70EE" w:rsidP="00505CC3">
            <w:pPr>
              <w:pStyle w:val="TableParagraph"/>
              <w:spacing w:before="2" w:line="276" w:lineRule="exact"/>
              <w:ind w:left="99" w:right="101"/>
              <w:jc w:val="center"/>
              <w:rPr>
                <w:b/>
                <w:sz w:val="24"/>
              </w:rPr>
            </w:pPr>
            <w:r>
              <w:rPr>
                <w:b/>
                <w:sz w:val="24"/>
              </w:rPr>
              <w:t>Kullanan Sayısı 2016</w:t>
            </w:r>
          </w:p>
        </w:tc>
        <w:tc>
          <w:tcPr>
            <w:tcW w:w="1180" w:type="dxa"/>
            <w:shd w:val="clear" w:color="auto" w:fill="D5E2BB"/>
          </w:tcPr>
          <w:p w:rsidR="001C70EE" w:rsidRDefault="001C70EE" w:rsidP="00505CC3">
            <w:pPr>
              <w:pStyle w:val="TableParagraph"/>
              <w:spacing w:before="2" w:line="276" w:lineRule="exact"/>
              <w:ind w:left="101" w:right="100"/>
              <w:jc w:val="center"/>
              <w:rPr>
                <w:b/>
                <w:sz w:val="24"/>
              </w:rPr>
            </w:pPr>
            <w:r>
              <w:rPr>
                <w:b/>
                <w:sz w:val="24"/>
              </w:rPr>
              <w:t>Kullanan Sayısı 2017</w:t>
            </w:r>
          </w:p>
        </w:tc>
        <w:tc>
          <w:tcPr>
            <w:tcW w:w="1177" w:type="dxa"/>
            <w:shd w:val="clear" w:color="auto" w:fill="D5E2BB"/>
          </w:tcPr>
          <w:p w:rsidR="001C70EE" w:rsidRDefault="001C70EE" w:rsidP="00505CC3">
            <w:pPr>
              <w:pStyle w:val="TableParagraph"/>
              <w:spacing w:before="2" w:line="276" w:lineRule="exact"/>
              <w:ind w:left="101" w:right="100"/>
              <w:jc w:val="center"/>
              <w:rPr>
                <w:b/>
                <w:sz w:val="24"/>
              </w:rPr>
            </w:pPr>
            <w:r>
              <w:rPr>
                <w:b/>
                <w:sz w:val="24"/>
              </w:rPr>
              <w:t>Kullanan Sayısı 2018</w:t>
            </w:r>
          </w:p>
        </w:tc>
        <w:tc>
          <w:tcPr>
            <w:tcW w:w="1177" w:type="dxa"/>
            <w:shd w:val="clear" w:color="auto" w:fill="D5E2BB"/>
          </w:tcPr>
          <w:p w:rsidR="001C70EE" w:rsidRDefault="001C70EE">
            <w:pPr>
              <w:pStyle w:val="TableParagraph"/>
              <w:spacing w:before="2" w:line="276" w:lineRule="exact"/>
              <w:ind w:left="101" w:right="100"/>
              <w:jc w:val="center"/>
              <w:rPr>
                <w:b/>
                <w:sz w:val="24"/>
              </w:rPr>
            </w:pPr>
            <w:r>
              <w:rPr>
                <w:b/>
                <w:sz w:val="24"/>
              </w:rPr>
              <w:t>Kullanan Sayısı 2019</w:t>
            </w:r>
          </w:p>
        </w:tc>
      </w:tr>
      <w:tr w:rsidR="001C70EE">
        <w:trPr>
          <w:trHeight w:val="228"/>
        </w:trPr>
        <w:tc>
          <w:tcPr>
            <w:tcW w:w="2182" w:type="dxa"/>
            <w:shd w:val="clear" w:color="auto" w:fill="B8CCE3"/>
          </w:tcPr>
          <w:p w:rsidR="001C70EE" w:rsidRDefault="001C70EE">
            <w:pPr>
              <w:pStyle w:val="TableParagraph"/>
              <w:spacing w:line="208" w:lineRule="exact"/>
              <w:ind w:left="107"/>
              <w:rPr>
                <w:b/>
                <w:sz w:val="20"/>
              </w:rPr>
            </w:pPr>
            <w:r>
              <w:rPr>
                <w:b/>
                <w:sz w:val="20"/>
              </w:rPr>
              <w:t>Öğrenci Çalışma Alanı</w:t>
            </w:r>
          </w:p>
        </w:tc>
        <w:tc>
          <w:tcPr>
            <w:tcW w:w="870" w:type="dxa"/>
            <w:shd w:val="clear" w:color="auto" w:fill="B8CCE3"/>
          </w:tcPr>
          <w:p w:rsidR="001C70EE" w:rsidRDefault="001C70EE">
            <w:pPr>
              <w:pStyle w:val="TableParagraph"/>
              <w:spacing w:line="208" w:lineRule="exact"/>
              <w:ind w:left="107"/>
              <w:rPr>
                <w:b/>
                <w:sz w:val="20"/>
              </w:rPr>
            </w:pPr>
            <w:r>
              <w:rPr>
                <w:b/>
                <w:w w:val="99"/>
                <w:sz w:val="20"/>
              </w:rPr>
              <w:t>26</w:t>
            </w:r>
          </w:p>
        </w:tc>
        <w:tc>
          <w:tcPr>
            <w:tcW w:w="831" w:type="dxa"/>
            <w:shd w:val="clear" w:color="auto" w:fill="B8CCE3"/>
          </w:tcPr>
          <w:p w:rsidR="001C70EE" w:rsidRDefault="001C70EE">
            <w:pPr>
              <w:pStyle w:val="TableParagraph"/>
              <w:spacing w:line="208" w:lineRule="exact"/>
              <w:ind w:left="106"/>
              <w:rPr>
                <w:b/>
                <w:sz w:val="20"/>
              </w:rPr>
            </w:pPr>
          </w:p>
          <w:p w:rsidR="001C70EE" w:rsidRDefault="001C70EE" w:rsidP="00AB3E4C">
            <w:pPr>
              <w:pStyle w:val="TableParagraph"/>
              <w:spacing w:line="208" w:lineRule="exact"/>
              <w:ind w:left="106"/>
              <w:rPr>
                <w:b/>
                <w:sz w:val="20"/>
              </w:rPr>
            </w:pPr>
            <w:r>
              <w:rPr>
                <w:b/>
                <w:sz w:val="20"/>
              </w:rPr>
              <w:t>2932</w:t>
            </w:r>
          </w:p>
        </w:tc>
        <w:tc>
          <w:tcPr>
            <w:tcW w:w="1369" w:type="dxa"/>
            <w:shd w:val="clear" w:color="auto" w:fill="B8CCE3"/>
          </w:tcPr>
          <w:p w:rsidR="001C70EE" w:rsidRDefault="001C70EE" w:rsidP="00505CC3">
            <w:pPr>
              <w:pStyle w:val="TableParagraph"/>
              <w:spacing w:line="208" w:lineRule="exact"/>
              <w:ind w:left="104"/>
              <w:rPr>
                <w:b/>
                <w:sz w:val="20"/>
              </w:rPr>
            </w:pPr>
            <w:r>
              <w:rPr>
                <w:b/>
                <w:sz w:val="20"/>
              </w:rPr>
              <w:t>35462/yıl</w:t>
            </w:r>
          </w:p>
        </w:tc>
        <w:tc>
          <w:tcPr>
            <w:tcW w:w="1177" w:type="dxa"/>
            <w:shd w:val="clear" w:color="auto" w:fill="B8CCE3"/>
          </w:tcPr>
          <w:p w:rsidR="001C70EE" w:rsidRDefault="001C70EE" w:rsidP="00505CC3">
            <w:pPr>
              <w:pStyle w:val="TableParagraph"/>
              <w:spacing w:line="208" w:lineRule="exact"/>
              <w:ind w:left="101"/>
              <w:rPr>
                <w:b/>
                <w:sz w:val="20"/>
              </w:rPr>
            </w:pPr>
            <w:r>
              <w:rPr>
                <w:b/>
                <w:sz w:val="20"/>
              </w:rPr>
              <w:t>35462/yıl</w:t>
            </w:r>
          </w:p>
        </w:tc>
        <w:tc>
          <w:tcPr>
            <w:tcW w:w="1180" w:type="dxa"/>
            <w:shd w:val="clear" w:color="auto" w:fill="B8CCE3"/>
          </w:tcPr>
          <w:p w:rsidR="001C70EE" w:rsidRDefault="001C70EE" w:rsidP="00505CC3">
            <w:pPr>
              <w:pStyle w:val="TableParagraph"/>
              <w:spacing w:line="208" w:lineRule="exact"/>
              <w:ind w:left="102"/>
              <w:rPr>
                <w:b/>
                <w:sz w:val="20"/>
              </w:rPr>
            </w:pPr>
            <w:r>
              <w:rPr>
                <w:b/>
                <w:sz w:val="20"/>
              </w:rPr>
              <w:t>84407/yıl</w:t>
            </w:r>
          </w:p>
        </w:tc>
        <w:tc>
          <w:tcPr>
            <w:tcW w:w="1177" w:type="dxa"/>
            <w:shd w:val="clear" w:color="auto" w:fill="B8CCE3"/>
          </w:tcPr>
          <w:p w:rsidR="001C70EE" w:rsidRDefault="001C70EE" w:rsidP="00505CC3">
            <w:pPr>
              <w:pStyle w:val="TableParagraph"/>
              <w:spacing w:line="208" w:lineRule="exact"/>
              <w:ind w:left="102"/>
              <w:rPr>
                <w:b/>
                <w:sz w:val="20"/>
              </w:rPr>
            </w:pPr>
            <w:r>
              <w:rPr>
                <w:b/>
                <w:sz w:val="20"/>
              </w:rPr>
              <w:t>173669/yıl</w:t>
            </w:r>
          </w:p>
        </w:tc>
        <w:tc>
          <w:tcPr>
            <w:tcW w:w="1177" w:type="dxa"/>
            <w:shd w:val="clear" w:color="auto" w:fill="B8CCE3"/>
          </w:tcPr>
          <w:p w:rsidR="001C70EE" w:rsidRDefault="001C70EE" w:rsidP="001C70EE">
            <w:pPr>
              <w:pStyle w:val="TableParagraph"/>
              <w:spacing w:line="208" w:lineRule="exact"/>
              <w:ind w:left="102"/>
              <w:rPr>
                <w:b/>
                <w:sz w:val="20"/>
              </w:rPr>
            </w:pPr>
            <w:r>
              <w:rPr>
                <w:b/>
                <w:sz w:val="20"/>
              </w:rPr>
              <w:t>140537/yıl</w:t>
            </w:r>
          </w:p>
        </w:tc>
      </w:tr>
      <w:tr w:rsidR="001C70EE">
        <w:trPr>
          <w:trHeight w:val="230"/>
        </w:trPr>
        <w:tc>
          <w:tcPr>
            <w:tcW w:w="2182" w:type="dxa"/>
            <w:shd w:val="clear" w:color="auto" w:fill="FFC000"/>
          </w:tcPr>
          <w:p w:rsidR="001C70EE" w:rsidRDefault="001C70EE">
            <w:pPr>
              <w:pStyle w:val="TableParagraph"/>
              <w:spacing w:line="210" w:lineRule="exact"/>
              <w:ind w:left="107"/>
              <w:rPr>
                <w:b/>
                <w:sz w:val="20"/>
              </w:rPr>
            </w:pPr>
            <w:r>
              <w:rPr>
                <w:b/>
                <w:sz w:val="20"/>
              </w:rPr>
              <w:t>Toplam</w:t>
            </w:r>
          </w:p>
        </w:tc>
        <w:tc>
          <w:tcPr>
            <w:tcW w:w="870" w:type="dxa"/>
            <w:shd w:val="clear" w:color="auto" w:fill="FFC000"/>
          </w:tcPr>
          <w:p w:rsidR="001C70EE" w:rsidRDefault="007767A8">
            <w:pPr>
              <w:pStyle w:val="TableParagraph"/>
              <w:spacing w:line="210" w:lineRule="exact"/>
              <w:ind w:left="107"/>
              <w:rPr>
                <w:b/>
                <w:sz w:val="20"/>
              </w:rPr>
            </w:pPr>
            <w:r>
              <w:rPr>
                <w:b/>
                <w:sz w:val="20"/>
              </w:rPr>
              <w:t>26</w:t>
            </w:r>
          </w:p>
        </w:tc>
        <w:tc>
          <w:tcPr>
            <w:tcW w:w="831" w:type="dxa"/>
            <w:shd w:val="clear" w:color="auto" w:fill="FFC000"/>
          </w:tcPr>
          <w:p w:rsidR="001C70EE" w:rsidRDefault="001C70EE" w:rsidP="00DB586A">
            <w:pPr>
              <w:pStyle w:val="TableParagraph"/>
              <w:spacing w:line="210" w:lineRule="exact"/>
              <w:ind w:left="106"/>
              <w:rPr>
                <w:b/>
                <w:sz w:val="20"/>
              </w:rPr>
            </w:pPr>
            <w:r>
              <w:rPr>
                <w:b/>
                <w:sz w:val="20"/>
              </w:rPr>
              <w:t>2932</w:t>
            </w:r>
          </w:p>
        </w:tc>
        <w:tc>
          <w:tcPr>
            <w:tcW w:w="1369" w:type="dxa"/>
            <w:shd w:val="clear" w:color="auto" w:fill="FFC000"/>
          </w:tcPr>
          <w:p w:rsidR="001C70EE" w:rsidRDefault="001C70EE" w:rsidP="00505CC3">
            <w:pPr>
              <w:pStyle w:val="TableParagraph"/>
              <w:spacing w:line="210" w:lineRule="exact"/>
              <w:ind w:left="104"/>
              <w:rPr>
                <w:b/>
                <w:sz w:val="20"/>
              </w:rPr>
            </w:pPr>
            <w:r>
              <w:rPr>
                <w:b/>
                <w:sz w:val="20"/>
              </w:rPr>
              <w:t>35462/yıl</w:t>
            </w:r>
          </w:p>
        </w:tc>
        <w:tc>
          <w:tcPr>
            <w:tcW w:w="1177" w:type="dxa"/>
            <w:shd w:val="clear" w:color="auto" w:fill="FFC000"/>
          </w:tcPr>
          <w:p w:rsidR="001C70EE" w:rsidRDefault="001C70EE" w:rsidP="00505CC3">
            <w:pPr>
              <w:pStyle w:val="TableParagraph"/>
              <w:spacing w:line="210" w:lineRule="exact"/>
              <w:ind w:left="101"/>
              <w:rPr>
                <w:b/>
                <w:sz w:val="20"/>
              </w:rPr>
            </w:pPr>
            <w:r>
              <w:rPr>
                <w:b/>
                <w:sz w:val="20"/>
              </w:rPr>
              <w:t>35462/yıl</w:t>
            </w:r>
          </w:p>
        </w:tc>
        <w:tc>
          <w:tcPr>
            <w:tcW w:w="1180" w:type="dxa"/>
            <w:shd w:val="clear" w:color="auto" w:fill="FFC000"/>
          </w:tcPr>
          <w:p w:rsidR="001C70EE" w:rsidRDefault="001C70EE" w:rsidP="00505CC3">
            <w:pPr>
              <w:pStyle w:val="TableParagraph"/>
              <w:spacing w:line="210" w:lineRule="exact"/>
              <w:ind w:left="102"/>
              <w:rPr>
                <w:b/>
                <w:sz w:val="20"/>
              </w:rPr>
            </w:pPr>
            <w:r>
              <w:rPr>
                <w:b/>
                <w:sz w:val="20"/>
              </w:rPr>
              <w:t>84407/yıl</w:t>
            </w:r>
          </w:p>
        </w:tc>
        <w:tc>
          <w:tcPr>
            <w:tcW w:w="1177" w:type="dxa"/>
            <w:shd w:val="clear" w:color="auto" w:fill="FFC000"/>
          </w:tcPr>
          <w:p w:rsidR="001C70EE" w:rsidRDefault="001C70EE" w:rsidP="00505CC3">
            <w:pPr>
              <w:pStyle w:val="TableParagraph"/>
              <w:spacing w:line="210" w:lineRule="exact"/>
              <w:ind w:left="102"/>
              <w:rPr>
                <w:b/>
                <w:sz w:val="20"/>
              </w:rPr>
            </w:pPr>
            <w:r>
              <w:rPr>
                <w:b/>
                <w:sz w:val="20"/>
              </w:rPr>
              <w:t>173669/yıl</w:t>
            </w:r>
          </w:p>
        </w:tc>
        <w:tc>
          <w:tcPr>
            <w:tcW w:w="1177" w:type="dxa"/>
            <w:shd w:val="clear" w:color="auto" w:fill="FFC000"/>
          </w:tcPr>
          <w:p w:rsidR="001C70EE" w:rsidRDefault="001C70EE" w:rsidP="001C70EE">
            <w:pPr>
              <w:pStyle w:val="TableParagraph"/>
              <w:spacing w:line="210" w:lineRule="exact"/>
              <w:ind w:left="102"/>
              <w:rPr>
                <w:b/>
                <w:sz w:val="20"/>
              </w:rPr>
            </w:pPr>
            <w:r>
              <w:rPr>
                <w:b/>
                <w:sz w:val="20"/>
              </w:rPr>
              <w:t>140537/yıl</w:t>
            </w:r>
          </w:p>
        </w:tc>
      </w:tr>
    </w:tbl>
    <w:p w:rsidR="00CA7D63" w:rsidRDefault="00CA7D63">
      <w:pPr>
        <w:pStyle w:val="GvdeMetni"/>
        <w:rPr>
          <w:b/>
          <w:sz w:val="26"/>
        </w:rPr>
      </w:pPr>
    </w:p>
    <w:p w:rsidR="00CA7D63" w:rsidRDefault="00C511CD">
      <w:pPr>
        <w:pStyle w:val="Balk2"/>
        <w:numPr>
          <w:ilvl w:val="0"/>
          <w:numId w:val="7"/>
        </w:numPr>
        <w:tabs>
          <w:tab w:val="left" w:pos="1818"/>
        </w:tabs>
        <w:spacing w:before="206"/>
      </w:pPr>
      <w:bookmarkStart w:id="4" w:name="_TOC_250010"/>
      <w:r>
        <w:t>Örgüt</w:t>
      </w:r>
      <w:r>
        <w:rPr>
          <w:spacing w:val="-1"/>
        </w:rPr>
        <w:t xml:space="preserve"> </w:t>
      </w:r>
      <w:bookmarkEnd w:id="4"/>
      <w:r>
        <w:t>Yapısı</w:t>
      </w:r>
    </w:p>
    <w:p w:rsidR="006B38BE" w:rsidRDefault="006B38BE">
      <w:r>
        <w:t xml:space="preserve">                      </w:t>
      </w:r>
      <w:r w:rsidR="00505CC3">
        <w:rPr>
          <w:noProof/>
          <w:lang w:val="tr-TR" w:eastAsia="tr-TR" w:bidi="ar-SA"/>
        </w:rPr>
        <w:drawing>
          <wp:inline distT="0" distB="0" distL="0" distR="0" wp14:anchorId="2C03D78A" wp14:editId="2A708F7E">
            <wp:extent cx="5581650" cy="4305300"/>
            <wp:effectExtent l="0" t="0" r="1905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551E9" w:rsidRDefault="00D551E9"/>
    <w:p w:rsidR="00CA7D63" w:rsidRDefault="00D551E9" w:rsidP="00C8073E">
      <w:r>
        <w:tab/>
      </w:r>
    </w:p>
    <w:p w:rsidR="00105425" w:rsidRDefault="00105425" w:rsidP="00C8073E"/>
    <w:p w:rsidR="00105425" w:rsidRDefault="00105425" w:rsidP="00C8073E"/>
    <w:p w:rsidR="00105425" w:rsidRDefault="00105425" w:rsidP="00C8073E">
      <w:pPr>
        <w:rPr>
          <w:b/>
          <w:sz w:val="16"/>
        </w:rPr>
      </w:pPr>
    </w:p>
    <w:p w:rsidR="00CA7D63" w:rsidRDefault="00C511CD">
      <w:pPr>
        <w:pStyle w:val="Balk2"/>
        <w:numPr>
          <w:ilvl w:val="0"/>
          <w:numId w:val="8"/>
        </w:numPr>
        <w:tabs>
          <w:tab w:val="left" w:pos="1279"/>
        </w:tabs>
        <w:spacing w:before="90"/>
        <w:ind w:left="1278"/>
        <w:jc w:val="left"/>
      </w:pPr>
      <w:bookmarkStart w:id="5" w:name="_TOC_250009"/>
      <w:r>
        <w:lastRenderedPageBreak/>
        <w:t>Bilgi ve Teknolojik</w:t>
      </w:r>
      <w:r>
        <w:rPr>
          <w:spacing w:val="-2"/>
        </w:rPr>
        <w:t xml:space="preserve"> </w:t>
      </w:r>
      <w:bookmarkEnd w:id="5"/>
      <w:r>
        <w:t>Kaynaklar</w:t>
      </w:r>
    </w:p>
    <w:p w:rsidR="00CA7D63" w:rsidRDefault="00CA7D63">
      <w:pPr>
        <w:pStyle w:val="GvdeMetni"/>
        <w:rPr>
          <w:b/>
        </w:rPr>
      </w:pPr>
    </w:p>
    <w:p w:rsidR="00CA7D63" w:rsidRDefault="00C511CD">
      <w:pPr>
        <w:pStyle w:val="ListeParagraf"/>
        <w:numPr>
          <w:ilvl w:val="1"/>
          <w:numId w:val="8"/>
        </w:numPr>
        <w:tabs>
          <w:tab w:val="left" w:pos="2434"/>
          <w:tab w:val="left" w:pos="2435"/>
        </w:tabs>
        <w:rPr>
          <w:sz w:val="24"/>
        </w:rPr>
      </w:pPr>
      <w:r>
        <w:rPr>
          <w:sz w:val="24"/>
        </w:rPr>
        <w:t>Bilgi ve Teknolojik Kaynaklar</w:t>
      </w:r>
    </w:p>
    <w:p w:rsidR="00CA7D63" w:rsidRDefault="00C511CD">
      <w:pPr>
        <w:pStyle w:val="Balk2"/>
        <w:numPr>
          <w:ilvl w:val="2"/>
          <w:numId w:val="8"/>
        </w:numPr>
        <w:tabs>
          <w:tab w:val="left" w:pos="2434"/>
          <w:tab w:val="left" w:pos="2435"/>
        </w:tabs>
        <w:spacing w:before="137"/>
      </w:pPr>
      <w:r>
        <w:t>Yazılımlar</w:t>
      </w:r>
    </w:p>
    <w:p w:rsidR="00CA7D63" w:rsidRDefault="00C511CD">
      <w:pPr>
        <w:pStyle w:val="GvdeMetni"/>
        <w:spacing w:before="139"/>
        <w:ind w:left="1726"/>
      </w:pPr>
      <w:r>
        <w:t>Başkanlığımızda aşağıda belirtilen yazılımlar kullanılmaktadır:</w:t>
      </w:r>
    </w:p>
    <w:p w:rsidR="00CA7D63" w:rsidRDefault="00C511CD">
      <w:pPr>
        <w:pStyle w:val="ListeParagraf"/>
        <w:numPr>
          <w:ilvl w:val="1"/>
          <w:numId w:val="7"/>
        </w:numPr>
        <w:tabs>
          <w:tab w:val="left" w:pos="2084"/>
          <w:tab w:val="left" w:pos="2085"/>
        </w:tabs>
        <w:spacing w:before="137"/>
        <w:rPr>
          <w:sz w:val="24"/>
        </w:rPr>
      </w:pPr>
      <w:r>
        <w:rPr>
          <w:sz w:val="24"/>
        </w:rPr>
        <w:t>Elektronik Belge Yönetim Sistemi (EBYS)</w:t>
      </w:r>
    </w:p>
    <w:p w:rsidR="00CA7D63" w:rsidRDefault="00C511CD">
      <w:pPr>
        <w:pStyle w:val="ListeParagraf"/>
        <w:numPr>
          <w:ilvl w:val="1"/>
          <w:numId w:val="7"/>
        </w:numPr>
        <w:tabs>
          <w:tab w:val="left" w:pos="2084"/>
          <w:tab w:val="left" w:pos="2085"/>
        </w:tabs>
        <w:spacing w:before="139"/>
        <w:rPr>
          <w:sz w:val="24"/>
        </w:rPr>
      </w:pPr>
      <w:r>
        <w:rPr>
          <w:sz w:val="24"/>
        </w:rPr>
        <w:t>Kütüphane Otomasyonu</w:t>
      </w:r>
      <w:r>
        <w:rPr>
          <w:spacing w:val="1"/>
          <w:sz w:val="24"/>
        </w:rPr>
        <w:t xml:space="preserve"> </w:t>
      </w:r>
      <w:r>
        <w:rPr>
          <w:sz w:val="24"/>
        </w:rPr>
        <w:t>(YORDAM)</w:t>
      </w:r>
    </w:p>
    <w:p w:rsidR="00CA7D63" w:rsidRDefault="00C511CD">
      <w:pPr>
        <w:pStyle w:val="ListeParagraf"/>
        <w:numPr>
          <w:ilvl w:val="1"/>
          <w:numId w:val="7"/>
        </w:numPr>
        <w:tabs>
          <w:tab w:val="left" w:pos="2084"/>
          <w:tab w:val="left" w:pos="2085"/>
        </w:tabs>
        <w:spacing w:before="137"/>
        <w:rPr>
          <w:sz w:val="24"/>
        </w:rPr>
      </w:pPr>
      <w:r>
        <w:rPr>
          <w:sz w:val="24"/>
        </w:rPr>
        <w:t>Kütüphaneler Arası İşbirliği Sistemi</w:t>
      </w:r>
      <w:r>
        <w:rPr>
          <w:spacing w:val="1"/>
          <w:sz w:val="24"/>
        </w:rPr>
        <w:t xml:space="preserve"> </w:t>
      </w:r>
      <w:r>
        <w:rPr>
          <w:sz w:val="24"/>
        </w:rPr>
        <w:t>(KİTS)</w:t>
      </w:r>
    </w:p>
    <w:p w:rsidR="00CA7D63" w:rsidRDefault="00C511CD">
      <w:pPr>
        <w:pStyle w:val="ListeParagraf"/>
        <w:numPr>
          <w:ilvl w:val="1"/>
          <w:numId w:val="7"/>
        </w:numPr>
        <w:tabs>
          <w:tab w:val="left" w:pos="2084"/>
          <w:tab w:val="left" w:pos="2085"/>
        </w:tabs>
        <w:spacing w:before="139"/>
        <w:rPr>
          <w:sz w:val="24"/>
        </w:rPr>
      </w:pPr>
      <w:r>
        <w:rPr>
          <w:sz w:val="24"/>
        </w:rPr>
        <w:t>Türkiye Belge Sağlama Sistemi</w:t>
      </w:r>
      <w:r>
        <w:rPr>
          <w:spacing w:val="1"/>
          <w:sz w:val="24"/>
        </w:rPr>
        <w:t xml:space="preserve"> </w:t>
      </w:r>
      <w:r>
        <w:rPr>
          <w:sz w:val="24"/>
        </w:rPr>
        <w:t>(TÜBESS)</w:t>
      </w:r>
    </w:p>
    <w:p w:rsidR="00CA7D63" w:rsidRDefault="00C511CD">
      <w:pPr>
        <w:pStyle w:val="ListeParagraf"/>
        <w:numPr>
          <w:ilvl w:val="1"/>
          <w:numId w:val="7"/>
        </w:numPr>
        <w:tabs>
          <w:tab w:val="left" w:pos="2084"/>
          <w:tab w:val="left" w:pos="2085"/>
        </w:tabs>
        <w:spacing w:before="137"/>
        <w:rPr>
          <w:sz w:val="24"/>
        </w:rPr>
      </w:pPr>
      <w:r>
        <w:rPr>
          <w:sz w:val="24"/>
        </w:rPr>
        <w:t>Bütçe Yönetim Enformasyon Sistemi</w:t>
      </w:r>
      <w:r>
        <w:rPr>
          <w:spacing w:val="-3"/>
          <w:sz w:val="24"/>
        </w:rPr>
        <w:t xml:space="preserve"> </w:t>
      </w:r>
      <w:r>
        <w:rPr>
          <w:sz w:val="24"/>
        </w:rPr>
        <w:t>(e-Bütçe),</w:t>
      </w:r>
    </w:p>
    <w:p w:rsidR="00CA7D63" w:rsidRDefault="00C511CD">
      <w:pPr>
        <w:pStyle w:val="ListeParagraf"/>
        <w:numPr>
          <w:ilvl w:val="1"/>
          <w:numId w:val="7"/>
        </w:numPr>
        <w:tabs>
          <w:tab w:val="left" w:pos="2084"/>
          <w:tab w:val="left" w:pos="2085"/>
        </w:tabs>
        <w:spacing w:before="140"/>
        <w:rPr>
          <w:sz w:val="24"/>
        </w:rPr>
      </w:pPr>
      <w:r>
        <w:rPr>
          <w:sz w:val="24"/>
        </w:rPr>
        <w:t>Kamu Hesapları Bilgi Sistemi</w:t>
      </w:r>
      <w:r>
        <w:rPr>
          <w:spacing w:val="-1"/>
          <w:sz w:val="24"/>
        </w:rPr>
        <w:t xml:space="preserve"> </w:t>
      </w:r>
      <w:r>
        <w:rPr>
          <w:sz w:val="24"/>
        </w:rPr>
        <w:t>(KBS),</w:t>
      </w:r>
    </w:p>
    <w:p w:rsidR="00CA7D63" w:rsidRDefault="00C511CD">
      <w:pPr>
        <w:pStyle w:val="ListeParagraf"/>
        <w:numPr>
          <w:ilvl w:val="1"/>
          <w:numId w:val="7"/>
        </w:numPr>
        <w:tabs>
          <w:tab w:val="left" w:pos="2084"/>
          <w:tab w:val="left" w:pos="2085"/>
        </w:tabs>
        <w:spacing w:before="136"/>
        <w:rPr>
          <w:sz w:val="24"/>
        </w:rPr>
      </w:pPr>
      <w:r>
        <w:rPr>
          <w:sz w:val="24"/>
        </w:rPr>
        <w:t>Kamu Elektronik Bordro Sistemi</w:t>
      </w:r>
      <w:r>
        <w:rPr>
          <w:spacing w:val="1"/>
          <w:sz w:val="24"/>
        </w:rPr>
        <w:t xml:space="preserve"> </w:t>
      </w:r>
      <w:r>
        <w:rPr>
          <w:sz w:val="24"/>
        </w:rPr>
        <w:t>(e-Bordro).</w:t>
      </w:r>
    </w:p>
    <w:p w:rsidR="00CA7D63" w:rsidRDefault="00DB586A">
      <w:pPr>
        <w:pStyle w:val="ListeParagraf"/>
        <w:numPr>
          <w:ilvl w:val="1"/>
          <w:numId w:val="7"/>
        </w:numPr>
        <w:tabs>
          <w:tab w:val="left" w:pos="2084"/>
          <w:tab w:val="left" w:pos="2085"/>
        </w:tabs>
        <w:spacing w:before="140"/>
        <w:rPr>
          <w:sz w:val="24"/>
        </w:rPr>
      </w:pPr>
      <w:r>
        <w:rPr>
          <w:sz w:val="24"/>
        </w:rPr>
        <w:t xml:space="preserve">Harcama </w:t>
      </w:r>
      <w:r w:rsidR="00C511CD">
        <w:rPr>
          <w:sz w:val="24"/>
        </w:rPr>
        <w:t>Yönetim Sistemi</w:t>
      </w:r>
      <w:r w:rsidR="00C511CD">
        <w:rPr>
          <w:spacing w:val="-1"/>
          <w:sz w:val="24"/>
        </w:rPr>
        <w:t xml:space="preserve"> </w:t>
      </w:r>
      <w:r w:rsidR="001C70EE">
        <w:rPr>
          <w:sz w:val="24"/>
        </w:rPr>
        <w:t>(M</w:t>
      </w:r>
      <w:r w:rsidR="00C511CD">
        <w:rPr>
          <w:sz w:val="24"/>
        </w:rPr>
        <w:t>YS),</w:t>
      </w:r>
    </w:p>
    <w:p w:rsidR="00CA7D63" w:rsidRDefault="00C511CD">
      <w:pPr>
        <w:pStyle w:val="ListeParagraf"/>
        <w:numPr>
          <w:ilvl w:val="1"/>
          <w:numId w:val="7"/>
        </w:numPr>
        <w:tabs>
          <w:tab w:val="left" w:pos="2084"/>
          <w:tab w:val="left" w:pos="2085"/>
        </w:tabs>
        <w:spacing w:before="136"/>
        <w:rPr>
          <w:sz w:val="24"/>
        </w:rPr>
      </w:pPr>
      <w:r>
        <w:rPr>
          <w:sz w:val="24"/>
        </w:rPr>
        <w:t>Kamu İhale Sistemi (EKAP)</w:t>
      </w:r>
    </w:p>
    <w:p w:rsidR="00CA7D63" w:rsidRDefault="00C511CD">
      <w:pPr>
        <w:pStyle w:val="GvdeMetni"/>
        <w:spacing w:before="140" w:line="360" w:lineRule="auto"/>
        <w:ind w:left="1018" w:right="590" w:firstLine="851"/>
      </w:pPr>
      <w:r>
        <w:t>Ayrıca Başbakanlık Mevzuat Bilgi Sistemi, Devlet Teşkilatı Veri Tabanı, Resmi Gazete Bilgi Sistemi, Sayıştay, YÖK ve diğer üniversitelerin sistemlerinden yararlanılmaktadır.</w:t>
      </w:r>
    </w:p>
    <w:p w:rsidR="00CA7D63" w:rsidRDefault="00CA7D63">
      <w:pPr>
        <w:pStyle w:val="GvdeMetni"/>
      </w:pPr>
    </w:p>
    <w:p w:rsidR="00CA7D63" w:rsidRDefault="00C511CD">
      <w:pPr>
        <w:pStyle w:val="Balk2"/>
        <w:numPr>
          <w:ilvl w:val="2"/>
          <w:numId w:val="8"/>
        </w:numPr>
        <w:tabs>
          <w:tab w:val="left" w:pos="2434"/>
          <w:tab w:val="left" w:pos="2435"/>
        </w:tabs>
      </w:pPr>
      <w:r>
        <w:t>Bilgisayarlar</w:t>
      </w:r>
    </w:p>
    <w:p w:rsidR="00CA7D63" w:rsidRDefault="00C511CD">
      <w:pPr>
        <w:spacing w:before="137"/>
        <w:ind w:left="3618"/>
        <w:rPr>
          <w:b/>
          <w:sz w:val="24"/>
        </w:rPr>
      </w:pPr>
      <w:r>
        <w:rPr>
          <w:b/>
          <w:sz w:val="24"/>
        </w:rPr>
        <w:t xml:space="preserve">Tablo </w:t>
      </w:r>
      <w:proofErr w:type="gramStart"/>
      <w:r>
        <w:rPr>
          <w:b/>
          <w:sz w:val="24"/>
        </w:rPr>
        <w:t>3 :</w:t>
      </w:r>
      <w:proofErr w:type="gramEnd"/>
      <w:r>
        <w:rPr>
          <w:b/>
          <w:sz w:val="24"/>
        </w:rPr>
        <w:t xml:space="preserve"> Bilgisayarlar Amaç / Adet Tablosu</w:t>
      </w:r>
    </w:p>
    <w:p w:rsidR="00CA7D63" w:rsidRDefault="00CA7D63">
      <w:pPr>
        <w:pStyle w:val="GvdeMetni"/>
        <w:spacing w:before="2"/>
        <w:rPr>
          <w:b/>
          <w:sz w:val="12"/>
        </w:rPr>
      </w:pPr>
    </w:p>
    <w:tbl>
      <w:tblPr>
        <w:tblStyle w:val="TableNormal"/>
        <w:tblW w:w="0" w:type="auto"/>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52"/>
        <w:gridCol w:w="1510"/>
        <w:gridCol w:w="1510"/>
        <w:gridCol w:w="1862"/>
      </w:tblGrid>
      <w:tr w:rsidR="00CA7D63">
        <w:trPr>
          <w:trHeight w:val="565"/>
        </w:trPr>
        <w:tc>
          <w:tcPr>
            <w:tcW w:w="4952" w:type="dxa"/>
            <w:tcBorders>
              <w:bottom w:val="single" w:sz="6" w:space="0" w:color="000000"/>
              <w:right w:val="single" w:sz="6" w:space="0" w:color="000000"/>
            </w:tcBorders>
            <w:shd w:val="clear" w:color="auto" w:fill="D9D9D9"/>
          </w:tcPr>
          <w:p w:rsidR="00CA7D63" w:rsidRDefault="00C511CD">
            <w:pPr>
              <w:pStyle w:val="TableParagraph"/>
              <w:spacing w:before="179"/>
              <w:ind w:left="1669" w:right="1655"/>
              <w:jc w:val="center"/>
              <w:rPr>
                <w:b/>
                <w:sz w:val="18"/>
              </w:rPr>
            </w:pPr>
            <w:r>
              <w:rPr>
                <w:b/>
                <w:sz w:val="18"/>
              </w:rPr>
              <w:t>Cinsi</w:t>
            </w:r>
          </w:p>
        </w:tc>
        <w:tc>
          <w:tcPr>
            <w:tcW w:w="1510" w:type="dxa"/>
            <w:tcBorders>
              <w:left w:val="single" w:sz="6" w:space="0" w:color="000000"/>
              <w:bottom w:val="single" w:sz="6" w:space="0" w:color="000000"/>
              <w:right w:val="single" w:sz="6" w:space="0" w:color="000000"/>
            </w:tcBorders>
            <w:shd w:val="clear" w:color="auto" w:fill="DFDFDF"/>
          </w:tcPr>
          <w:p w:rsidR="00CA7D63" w:rsidRDefault="00C511CD">
            <w:pPr>
              <w:pStyle w:val="TableParagraph"/>
              <w:spacing w:before="76"/>
              <w:ind w:left="511" w:right="227" w:hanging="248"/>
              <w:rPr>
                <w:b/>
                <w:sz w:val="18"/>
              </w:rPr>
            </w:pPr>
            <w:r>
              <w:rPr>
                <w:b/>
                <w:sz w:val="18"/>
              </w:rPr>
              <w:t>İdari Amaçlı (Adet)</w:t>
            </w:r>
          </w:p>
        </w:tc>
        <w:tc>
          <w:tcPr>
            <w:tcW w:w="1510" w:type="dxa"/>
            <w:tcBorders>
              <w:left w:val="single" w:sz="6" w:space="0" w:color="000000"/>
              <w:bottom w:val="single" w:sz="6" w:space="0" w:color="000000"/>
              <w:right w:val="single" w:sz="6" w:space="0" w:color="000000"/>
            </w:tcBorders>
            <w:shd w:val="clear" w:color="auto" w:fill="DFDFDF"/>
          </w:tcPr>
          <w:p w:rsidR="00CA7D63" w:rsidRDefault="00C511CD">
            <w:pPr>
              <w:pStyle w:val="TableParagraph"/>
              <w:spacing w:before="76"/>
              <w:ind w:left="511" w:hanging="312"/>
              <w:rPr>
                <w:b/>
                <w:sz w:val="18"/>
              </w:rPr>
            </w:pPr>
            <w:r>
              <w:rPr>
                <w:b/>
                <w:sz w:val="18"/>
              </w:rPr>
              <w:t>Eğitim Amaçlı (Adet)</w:t>
            </w:r>
          </w:p>
        </w:tc>
        <w:tc>
          <w:tcPr>
            <w:tcW w:w="1862" w:type="dxa"/>
            <w:tcBorders>
              <w:left w:val="single" w:sz="6" w:space="0" w:color="000000"/>
              <w:bottom w:val="single" w:sz="6" w:space="0" w:color="000000"/>
            </w:tcBorders>
            <w:shd w:val="clear" w:color="auto" w:fill="DFDFDF"/>
          </w:tcPr>
          <w:p w:rsidR="00CA7D63" w:rsidRDefault="00C511CD">
            <w:pPr>
              <w:pStyle w:val="TableParagraph"/>
              <w:spacing w:before="76"/>
              <w:ind w:left="688" w:hanging="452"/>
              <w:rPr>
                <w:b/>
                <w:sz w:val="18"/>
              </w:rPr>
            </w:pPr>
            <w:r>
              <w:rPr>
                <w:b/>
                <w:sz w:val="18"/>
              </w:rPr>
              <w:t>Araştırma Amaçlı (Adet)</w:t>
            </w:r>
          </w:p>
        </w:tc>
      </w:tr>
      <w:tr w:rsidR="00CA7D63">
        <w:trPr>
          <w:trHeight w:val="443"/>
        </w:trPr>
        <w:tc>
          <w:tcPr>
            <w:tcW w:w="4952"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17"/>
              <w:ind w:left="1669" w:right="1659"/>
              <w:jc w:val="center"/>
              <w:rPr>
                <w:sz w:val="18"/>
              </w:rPr>
            </w:pPr>
            <w:r>
              <w:rPr>
                <w:sz w:val="18"/>
              </w:rPr>
              <w:t>Masa Üstü Bilgisayar</w:t>
            </w:r>
          </w:p>
        </w:tc>
        <w:tc>
          <w:tcPr>
            <w:tcW w:w="1510"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771BE6">
            <w:pPr>
              <w:pStyle w:val="TableParagraph"/>
              <w:spacing w:before="117"/>
              <w:ind w:left="710"/>
              <w:rPr>
                <w:sz w:val="18"/>
              </w:rPr>
            </w:pPr>
            <w:r>
              <w:rPr>
                <w:sz w:val="18"/>
              </w:rPr>
              <w:t>10</w:t>
            </w:r>
          </w:p>
        </w:tc>
        <w:tc>
          <w:tcPr>
            <w:tcW w:w="1510"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117"/>
              <w:ind w:left="671"/>
              <w:rPr>
                <w:sz w:val="18"/>
              </w:rPr>
            </w:pPr>
            <w:r>
              <w:rPr>
                <w:sz w:val="18"/>
              </w:rPr>
              <w:t>- -</w:t>
            </w:r>
          </w:p>
        </w:tc>
        <w:tc>
          <w:tcPr>
            <w:tcW w:w="1862"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117"/>
              <w:ind w:left="822" w:right="801"/>
              <w:jc w:val="center"/>
              <w:rPr>
                <w:sz w:val="18"/>
              </w:rPr>
            </w:pPr>
            <w:r>
              <w:rPr>
                <w:sz w:val="18"/>
              </w:rPr>
              <w:t>16</w:t>
            </w:r>
          </w:p>
        </w:tc>
      </w:tr>
      <w:tr w:rsidR="00CA7D63">
        <w:trPr>
          <w:trHeight w:val="405"/>
        </w:trPr>
        <w:tc>
          <w:tcPr>
            <w:tcW w:w="4952" w:type="dxa"/>
            <w:tcBorders>
              <w:top w:val="single" w:sz="6" w:space="0" w:color="000000"/>
              <w:bottom w:val="single" w:sz="6" w:space="0" w:color="000000"/>
              <w:right w:val="single" w:sz="6" w:space="0" w:color="000000"/>
            </w:tcBorders>
            <w:shd w:val="clear" w:color="auto" w:fill="EAF0DD"/>
          </w:tcPr>
          <w:p w:rsidR="00CA7D63" w:rsidRDefault="00C511CD">
            <w:pPr>
              <w:pStyle w:val="TableParagraph"/>
              <w:spacing w:before="98"/>
              <w:ind w:left="1669" w:right="1659"/>
              <w:jc w:val="center"/>
              <w:rPr>
                <w:sz w:val="18"/>
              </w:rPr>
            </w:pPr>
            <w:r>
              <w:rPr>
                <w:sz w:val="18"/>
              </w:rPr>
              <w:t>Taşınabilir Bilgisayar</w:t>
            </w:r>
          </w:p>
        </w:tc>
        <w:tc>
          <w:tcPr>
            <w:tcW w:w="1510" w:type="dxa"/>
            <w:tcBorders>
              <w:top w:val="single" w:sz="6" w:space="0" w:color="000000"/>
              <w:left w:val="single" w:sz="6" w:space="0" w:color="000000"/>
              <w:bottom w:val="single" w:sz="6" w:space="0" w:color="000000"/>
              <w:right w:val="single" w:sz="6" w:space="0" w:color="000000"/>
            </w:tcBorders>
            <w:shd w:val="clear" w:color="auto" w:fill="EAF0DD"/>
          </w:tcPr>
          <w:p w:rsidR="00CA7D63" w:rsidRDefault="00C511CD">
            <w:pPr>
              <w:pStyle w:val="TableParagraph"/>
              <w:spacing w:before="98"/>
              <w:ind w:left="710"/>
              <w:rPr>
                <w:sz w:val="18"/>
              </w:rPr>
            </w:pPr>
            <w:r>
              <w:rPr>
                <w:sz w:val="18"/>
              </w:rPr>
              <w:t>3</w:t>
            </w:r>
          </w:p>
        </w:tc>
        <w:tc>
          <w:tcPr>
            <w:tcW w:w="1510" w:type="dxa"/>
            <w:tcBorders>
              <w:top w:val="single" w:sz="6" w:space="0" w:color="000000"/>
              <w:left w:val="single" w:sz="6" w:space="0" w:color="000000"/>
              <w:bottom w:val="single" w:sz="6" w:space="0" w:color="000000"/>
              <w:right w:val="single" w:sz="6" w:space="0" w:color="000000"/>
            </w:tcBorders>
            <w:shd w:val="clear" w:color="auto" w:fill="EAF0DD"/>
          </w:tcPr>
          <w:p w:rsidR="00CA7D63" w:rsidRDefault="00C511CD">
            <w:pPr>
              <w:pStyle w:val="TableParagraph"/>
              <w:spacing w:before="98"/>
              <w:ind w:left="724"/>
              <w:rPr>
                <w:sz w:val="18"/>
              </w:rPr>
            </w:pPr>
            <w:r>
              <w:rPr>
                <w:w w:val="99"/>
                <w:sz w:val="18"/>
              </w:rPr>
              <w:t>-</w:t>
            </w:r>
          </w:p>
        </w:tc>
        <w:tc>
          <w:tcPr>
            <w:tcW w:w="1862" w:type="dxa"/>
            <w:tcBorders>
              <w:top w:val="single" w:sz="6" w:space="0" w:color="000000"/>
              <w:left w:val="single" w:sz="6" w:space="0" w:color="000000"/>
              <w:bottom w:val="single" w:sz="6" w:space="0" w:color="000000"/>
            </w:tcBorders>
            <w:shd w:val="clear" w:color="auto" w:fill="EAF0DD"/>
          </w:tcPr>
          <w:p w:rsidR="00CA7D63" w:rsidRDefault="00C511CD">
            <w:pPr>
              <w:pStyle w:val="TableParagraph"/>
              <w:spacing w:before="98"/>
              <w:ind w:left="20"/>
              <w:jc w:val="center"/>
              <w:rPr>
                <w:sz w:val="18"/>
              </w:rPr>
            </w:pPr>
            <w:r>
              <w:rPr>
                <w:w w:val="99"/>
                <w:sz w:val="18"/>
              </w:rPr>
              <w:t>-</w:t>
            </w:r>
          </w:p>
        </w:tc>
      </w:tr>
      <w:tr w:rsidR="00CA7D63">
        <w:trPr>
          <w:trHeight w:val="404"/>
        </w:trPr>
        <w:tc>
          <w:tcPr>
            <w:tcW w:w="4952" w:type="dxa"/>
            <w:tcBorders>
              <w:top w:val="single" w:sz="6" w:space="0" w:color="000000"/>
              <w:right w:val="single" w:sz="6" w:space="0" w:color="000000"/>
            </w:tcBorders>
            <w:shd w:val="clear" w:color="auto" w:fill="C5D9F0"/>
          </w:tcPr>
          <w:p w:rsidR="00CA7D63" w:rsidRDefault="00C511CD">
            <w:pPr>
              <w:pStyle w:val="TableParagraph"/>
              <w:spacing w:before="98"/>
              <w:ind w:left="1669" w:right="1656"/>
              <w:jc w:val="center"/>
              <w:rPr>
                <w:sz w:val="18"/>
              </w:rPr>
            </w:pPr>
            <w:r>
              <w:rPr>
                <w:sz w:val="18"/>
              </w:rPr>
              <w:t>TOPLAM</w:t>
            </w:r>
          </w:p>
        </w:tc>
        <w:tc>
          <w:tcPr>
            <w:tcW w:w="1510" w:type="dxa"/>
            <w:tcBorders>
              <w:top w:val="single" w:sz="6" w:space="0" w:color="000000"/>
              <w:left w:val="single" w:sz="6" w:space="0" w:color="000000"/>
              <w:right w:val="single" w:sz="6" w:space="0" w:color="000000"/>
            </w:tcBorders>
            <w:shd w:val="clear" w:color="auto" w:fill="C5D9F0"/>
          </w:tcPr>
          <w:p w:rsidR="00CA7D63" w:rsidRDefault="00771BE6">
            <w:pPr>
              <w:pStyle w:val="TableParagraph"/>
              <w:spacing w:before="98"/>
              <w:ind w:left="665"/>
              <w:rPr>
                <w:sz w:val="18"/>
              </w:rPr>
            </w:pPr>
            <w:r>
              <w:rPr>
                <w:sz w:val="18"/>
              </w:rPr>
              <w:t>13</w:t>
            </w:r>
          </w:p>
        </w:tc>
        <w:tc>
          <w:tcPr>
            <w:tcW w:w="1510" w:type="dxa"/>
            <w:tcBorders>
              <w:top w:val="single" w:sz="6" w:space="0" w:color="000000"/>
              <w:left w:val="single" w:sz="6" w:space="0" w:color="000000"/>
              <w:right w:val="single" w:sz="6" w:space="0" w:color="000000"/>
            </w:tcBorders>
            <w:shd w:val="clear" w:color="auto" w:fill="C5D9F0"/>
          </w:tcPr>
          <w:p w:rsidR="00CA7D63" w:rsidRDefault="00C511CD">
            <w:pPr>
              <w:pStyle w:val="TableParagraph"/>
              <w:spacing w:before="98"/>
              <w:ind w:left="724"/>
              <w:rPr>
                <w:sz w:val="18"/>
              </w:rPr>
            </w:pPr>
            <w:r>
              <w:rPr>
                <w:w w:val="99"/>
                <w:sz w:val="18"/>
              </w:rPr>
              <w:t>-</w:t>
            </w:r>
          </w:p>
        </w:tc>
        <w:tc>
          <w:tcPr>
            <w:tcW w:w="1862" w:type="dxa"/>
            <w:tcBorders>
              <w:top w:val="single" w:sz="6" w:space="0" w:color="000000"/>
              <w:left w:val="single" w:sz="6" w:space="0" w:color="000000"/>
            </w:tcBorders>
            <w:shd w:val="clear" w:color="auto" w:fill="C5D9F0"/>
          </w:tcPr>
          <w:p w:rsidR="00CA7D63" w:rsidRDefault="00C511CD">
            <w:pPr>
              <w:pStyle w:val="TableParagraph"/>
              <w:spacing w:before="98"/>
              <w:ind w:left="822" w:right="800"/>
              <w:jc w:val="center"/>
              <w:rPr>
                <w:sz w:val="18"/>
              </w:rPr>
            </w:pPr>
            <w:r>
              <w:rPr>
                <w:sz w:val="18"/>
              </w:rPr>
              <w:t>16</w:t>
            </w:r>
          </w:p>
        </w:tc>
      </w:tr>
    </w:tbl>
    <w:p w:rsidR="00CA7D63" w:rsidRDefault="00CA7D63">
      <w:pPr>
        <w:pStyle w:val="GvdeMetni"/>
        <w:spacing w:before="1"/>
        <w:rPr>
          <w:b/>
          <w:sz w:val="16"/>
        </w:rPr>
      </w:pPr>
    </w:p>
    <w:p w:rsidR="00CA7D63" w:rsidRDefault="00C511CD">
      <w:pPr>
        <w:spacing w:before="90"/>
        <w:ind w:left="1018"/>
        <w:rPr>
          <w:b/>
          <w:sz w:val="24"/>
        </w:rPr>
      </w:pPr>
      <w:r>
        <w:rPr>
          <w:b/>
          <w:color w:val="FF0000"/>
          <w:sz w:val="24"/>
        </w:rPr>
        <w:t>3.3- Kütüphane Kaynakları</w:t>
      </w:r>
    </w:p>
    <w:p w:rsidR="00CA7D63" w:rsidRDefault="00CA7D63">
      <w:pPr>
        <w:pStyle w:val="GvdeMetni"/>
        <w:rPr>
          <w:b/>
          <w:sz w:val="20"/>
        </w:rPr>
      </w:pPr>
    </w:p>
    <w:tbl>
      <w:tblPr>
        <w:tblStyle w:val="TableNormal"/>
        <w:tblW w:w="10418"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37"/>
        <w:gridCol w:w="711"/>
        <w:gridCol w:w="708"/>
        <w:gridCol w:w="708"/>
        <w:gridCol w:w="711"/>
        <w:gridCol w:w="708"/>
        <w:gridCol w:w="566"/>
        <w:gridCol w:w="708"/>
        <w:gridCol w:w="569"/>
        <w:gridCol w:w="566"/>
        <w:gridCol w:w="708"/>
        <w:gridCol w:w="710"/>
        <w:gridCol w:w="708"/>
      </w:tblGrid>
      <w:tr w:rsidR="00A24E2E" w:rsidTr="00A24E2E">
        <w:trPr>
          <w:trHeight w:val="618"/>
        </w:trPr>
        <w:tc>
          <w:tcPr>
            <w:tcW w:w="2337" w:type="dxa"/>
            <w:vMerge w:val="restart"/>
            <w:shd w:val="clear" w:color="auto" w:fill="D5E2BB"/>
          </w:tcPr>
          <w:p w:rsidR="00A24E2E" w:rsidRDefault="00A24E2E" w:rsidP="00467173">
            <w:pPr>
              <w:pStyle w:val="TableParagraph"/>
              <w:rPr>
                <w:b/>
              </w:rPr>
            </w:pPr>
          </w:p>
          <w:p w:rsidR="00A24E2E" w:rsidRDefault="00A24E2E" w:rsidP="00467173">
            <w:pPr>
              <w:pStyle w:val="TableParagraph"/>
              <w:rPr>
                <w:b/>
              </w:rPr>
            </w:pPr>
          </w:p>
          <w:p w:rsidR="00A24E2E" w:rsidRDefault="00A24E2E" w:rsidP="00467173">
            <w:pPr>
              <w:pStyle w:val="TableParagraph"/>
              <w:rPr>
                <w:b/>
                <w:sz w:val="18"/>
              </w:rPr>
            </w:pPr>
          </w:p>
          <w:p w:rsidR="00A24E2E" w:rsidRDefault="00A24E2E" w:rsidP="00467173">
            <w:pPr>
              <w:pStyle w:val="TableParagraph"/>
              <w:spacing w:before="1"/>
              <w:ind w:left="69"/>
              <w:rPr>
                <w:sz w:val="20"/>
              </w:rPr>
            </w:pPr>
            <w:r>
              <w:rPr>
                <w:sz w:val="20"/>
              </w:rPr>
              <w:t>KAYNAK TÜRÜ</w:t>
            </w:r>
          </w:p>
        </w:tc>
        <w:tc>
          <w:tcPr>
            <w:tcW w:w="711" w:type="dxa"/>
            <w:shd w:val="clear" w:color="auto" w:fill="D5E2BB"/>
          </w:tcPr>
          <w:p w:rsidR="00A24E2E" w:rsidRDefault="00A24E2E" w:rsidP="00467173">
            <w:pPr>
              <w:pStyle w:val="TableParagraph"/>
              <w:spacing w:before="2"/>
              <w:rPr>
                <w:b/>
                <w:sz w:val="16"/>
              </w:rPr>
            </w:pPr>
          </w:p>
          <w:p w:rsidR="00A24E2E" w:rsidRDefault="00A24E2E" w:rsidP="00467173">
            <w:pPr>
              <w:pStyle w:val="TableParagraph"/>
              <w:ind w:left="66"/>
              <w:rPr>
                <w:sz w:val="16"/>
              </w:rPr>
            </w:pPr>
            <w:r>
              <w:rPr>
                <w:sz w:val="16"/>
              </w:rPr>
              <w:t>2016</w:t>
            </w:r>
          </w:p>
        </w:tc>
        <w:tc>
          <w:tcPr>
            <w:tcW w:w="1416" w:type="dxa"/>
            <w:gridSpan w:val="2"/>
            <w:shd w:val="clear" w:color="auto" w:fill="D5E2BB"/>
          </w:tcPr>
          <w:p w:rsidR="00A24E2E" w:rsidRDefault="00A24E2E" w:rsidP="00467173">
            <w:pPr>
              <w:pStyle w:val="TableParagraph"/>
              <w:spacing w:before="2"/>
              <w:rPr>
                <w:b/>
                <w:sz w:val="16"/>
              </w:rPr>
            </w:pPr>
          </w:p>
          <w:p w:rsidR="00A24E2E" w:rsidRDefault="00A24E2E" w:rsidP="00467173">
            <w:pPr>
              <w:pStyle w:val="TableParagraph"/>
              <w:ind w:left="457" w:right="437"/>
              <w:jc w:val="center"/>
              <w:rPr>
                <w:sz w:val="16"/>
              </w:rPr>
            </w:pPr>
            <w:r>
              <w:rPr>
                <w:sz w:val="16"/>
              </w:rPr>
              <w:t>2017</w:t>
            </w:r>
          </w:p>
        </w:tc>
        <w:tc>
          <w:tcPr>
            <w:tcW w:w="711" w:type="dxa"/>
            <w:vMerge w:val="restart"/>
            <w:shd w:val="clear" w:color="auto" w:fill="D5E2BB"/>
          </w:tcPr>
          <w:p w:rsidR="00A24E2E" w:rsidRDefault="00A24E2E" w:rsidP="00467173">
            <w:pPr>
              <w:pStyle w:val="TableParagraph"/>
              <w:spacing w:before="1"/>
              <w:ind w:left="69"/>
              <w:rPr>
                <w:sz w:val="16"/>
              </w:rPr>
            </w:pPr>
            <w:r>
              <w:rPr>
                <w:sz w:val="16"/>
              </w:rPr>
              <w:t>2016-</w:t>
            </w:r>
          </w:p>
          <w:p w:rsidR="00A24E2E" w:rsidRDefault="00A24E2E" w:rsidP="00467173">
            <w:pPr>
              <w:pStyle w:val="TableParagraph"/>
              <w:spacing w:before="1" w:line="183" w:lineRule="exact"/>
              <w:ind w:left="69"/>
              <w:rPr>
                <w:sz w:val="16"/>
              </w:rPr>
            </w:pPr>
            <w:r>
              <w:rPr>
                <w:sz w:val="16"/>
              </w:rPr>
              <w:t>2017</w:t>
            </w:r>
          </w:p>
          <w:p w:rsidR="00A24E2E" w:rsidRDefault="00A24E2E" w:rsidP="00467173">
            <w:pPr>
              <w:pStyle w:val="TableParagraph"/>
              <w:ind w:left="69" w:right="86"/>
              <w:rPr>
                <w:sz w:val="16"/>
              </w:rPr>
            </w:pPr>
            <w:r>
              <w:rPr>
                <w:sz w:val="16"/>
              </w:rPr>
              <w:t>ARTI Ş</w:t>
            </w:r>
          </w:p>
          <w:p w:rsidR="00A24E2E" w:rsidRDefault="00A24E2E" w:rsidP="00467173">
            <w:pPr>
              <w:pStyle w:val="TableParagraph"/>
              <w:spacing w:before="1"/>
              <w:ind w:left="69"/>
              <w:rPr>
                <w:sz w:val="16"/>
              </w:rPr>
            </w:pPr>
            <w:r>
              <w:rPr>
                <w:sz w:val="16"/>
              </w:rPr>
              <w:t>%</w:t>
            </w:r>
          </w:p>
        </w:tc>
        <w:tc>
          <w:tcPr>
            <w:tcW w:w="708" w:type="dxa"/>
            <w:tcBorders>
              <w:bottom w:val="single" w:sz="4" w:space="0" w:color="000000"/>
            </w:tcBorders>
            <w:shd w:val="clear" w:color="auto" w:fill="D5E2BB"/>
          </w:tcPr>
          <w:p w:rsidR="00A24E2E" w:rsidRDefault="00A24E2E" w:rsidP="00467173">
            <w:pPr>
              <w:pStyle w:val="TableParagraph"/>
              <w:spacing w:before="2"/>
              <w:rPr>
                <w:b/>
                <w:sz w:val="16"/>
              </w:rPr>
            </w:pPr>
          </w:p>
          <w:p w:rsidR="00A24E2E" w:rsidRDefault="00A24E2E" w:rsidP="00467173">
            <w:pPr>
              <w:pStyle w:val="TableParagraph"/>
              <w:ind w:left="67"/>
              <w:rPr>
                <w:sz w:val="16"/>
              </w:rPr>
            </w:pPr>
            <w:r>
              <w:rPr>
                <w:sz w:val="16"/>
              </w:rPr>
              <w:t>2017</w:t>
            </w:r>
          </w:p>
        </w:tc>
        <w:tc>
          <w:tcPr>
            <w:tcW w:w="1274" w:type="dxa"/>
            <w:gridSpan w:val="2"/>
            <w:tcBorders>
              <w:bottom w:val="single" w:sz="4" w:space="0" w:color="000000"/>
            </w:tcBorders>
            <w:shd w:val="clear" w:color="auto" w:fill="D5E2BB"/>
          </w:tcPr>
          <w:p w:rsidR="00A24E2E" w:rsidRDefault="00A24E2E" w:rsidP="00467173">
            <w:pPr>
              <w:pStyle w:val="TableParagraph"/>
              <w:spacing w:before="2"/>
              <w:rPr>
                <w:b/>
                <w:sz w:val="16"/>
              </w:rPr>
            </w:pPr>
          </w:p>
          <w:p w:rsidR="00A24E2E" w:rsidRDefault="00A24E2E" w:rsidP="00467173">
            <w:pPr>
              <w:pStyle w:val="TableParagraph"/>
              <w:ind w:left="67"/>
              <w:rPr>
                <w:sz w:val="16"/>
              </w:rPr>
            </w:pPr>
            <w:r>
              <w:rPr>
                <w:sz w:val="16"/>
              </w:rPr>
              <w:t>2018</w:t>
            </w:r>
          </w:p>
        </w:tc>
        <w:tc>
          <w:tcPr>
            <w:tcW w:w="569" w:type="dxa"/>
            <w:vMerge w:val="restart"/>
            <w:shd w:val="clear" w:color="auto" w:fill="D5E2BB"/>
          </w:tcPr>
          <w:p w:rsidR="00A24E2E" w:rsidRDefault="00A24E2E" w:rsidP="00467173">
            <w:pPr>
              <w:pStyle w:val="TableParagraph"/>
              <w:spacing w:before="1"/>
              <w:ind w:left="68"/>
              <w:rPr>
                <w:sz w:val="16"/>
              </w:rPr>
            </w:pPr>
            <w:r>
              <w:rPr>
                <w:sz w:val="16"/>
              </w:rPr>
              <w:t>2017-</w:t>
            </w:r>
          </w:p>
          <w:p w:rsidR="00A24E2E" w:rsidRDefault="00A24E2E" w:rsidP="00467173">
            <w:pPr>
              <w:pStyle w:val="TableParagraph"/>
              <w:spacing w:before="1" w:line="183" w:lineRule="exact"/>
              <w:ind w:left="68"/>
              <w:rPr>
                <w:sz w:val="16"/>
              </w:rPr>
            </w:pPr>
            <w:r>
              <w:rPr>
                <w:sz w:val="16"/>
              </w:rPr>
              <w:t>2018</w:t>
            </w:r>
          </w:p>
          <w:p w:rsidR="00A24E2E" w:rsidRDefault="00A24E2E" w:rsidP="00467173">
            <w:pPr>
              <w:pStyle w:val="TableParagraph"/>
              <w:spacing w:line="183" w:lineRule="exact"/>
              <w:ind w:left="68"/>
              <w:rPr>
                <w:sz w:val="16"/>
              </w:rPr>
            </w:pPr>
            <w:r>
              <w:rPr>
                <w:sz w:val="16"/>
              </w:rPr>
              <w:t>ARTIŞ</w:t>
            </w:r>
          </w:p>
          <w:p w:rsidR="00A24E2E" w:rsidRDefault="00A24E2E" w:rsidP="00467173">
            <w:pPr>
              <w:pStyle w:val="TableParagraph"/>
              <w:spacing w:before="1"/>
              <w:ind w:left="68"/>
              <w:rPr>
                <w:sz w:val="16"/>
              </w:rPr>
            </w:pPr>
            <w:r>
              <w:rPr>
                <w:sz w:val="16"/>
              </w:rPr>
              <w:t>%</w:t>
            </w:r>
          </w:p>
          <w:p w:rsidR="00A24E2E" w:rsidRDefault="00A24E2E" w:rsidP="00467173">
            <w:pPr>
              <w:pStyle w:val="TableParagraph"/>
              <w:rPr>
                <w:b/>
                <w:sz w:val="18"/>
              </w:rPr>
            </w:pPr>
          </w:p>
          <w:p w:rsidR="00A24E2E" w:rsidRDefault="00A24E2E" w:rsidP="00467173">
            <w:pPr>
              <w:pStyle w:val="TableParagraph"/>
              <w:spacing w:before="4"/>
              <w:rPr>
                <w:b/>
                <w:sz w:val="14"/>
              </w:rPr>
            </w:pPr>
          </w:p>
          <w:p w:rsidR="00A24E2E" w:rsidRDefault="00A24E2E" w:rsidP="00467173">
            <w:pPr>
              <w:pStyle w:val="TableParagraph"/>
              <w:spacing w:before="1"/>
              <w:ind w:left="68"/>
              <w:rPr>
                <w:sz w:val="16"/>
              </w:rPr>
            </w:pPr>
            <w:r>
              <w:rPr>
                <w:sz w:val="16"/>
              </w:rPr>
              <w:t>ADET</w:t>
            </w:r>
          </w:p>
        </w:tc>
        <w:tc>
          <w:tcPr>
            <w:tcW w:w="566" w:type="dxa"/>
            <w:tcBorders>
              <w:bottom w:val="single" w:sz="4" w:space="0" w:color="000000"/>
            </w:tcBorders>
            <w:shd w:val="clear" w:color="auto" w:fill="D5E2BB"/>
          </w:tcPr>
          <w:p w:rsidR="00A24E2E" w:rsidRDefault="00A24E2E" w:rsidP="00467173">
            <w:pPr>
              <w:pStyle w:val="TableParagraph"/>
              <w:spacing w:before="2"/>
              <w:rPr>
                <w:b/>
                <w:sz w:val="16"/>
              </w:rPr>
            </w:pPr>
          </w:p>
          <w:p w:rsidR="00A24E2E" w:rsidRDefault="00A24E2E" w:rsidP="00467173">
            <w:pPr>
              <w:pStyle w:val="TableParagraph"/>
              <w:ind w:left="66"/>
              <w:rPr>
                <w:sz w:val="16"/>
              </w:rPr>
            </w:pPr>
            <w:r>
              <w:rPr>
                <w:sz w:val="16"/>
              </w:rPr>
              <w:t>2018</w:t>
            </w:r>
          </w:p>
        </w:tc>
        <w:tc>
          <w:tcPr>
            <w:tcW w:w="1418" w:type="dxa"/>
            <w:gridSpan w:val="2"/>
            <w:tcBorders>
              <w:bottom w:val="single" w:sz="4" w:space="0" w:color="000000"/>
            </w:tcBorders>
            <w:shd w:val="clear" w:color="auto" w:fill="D5E2BB"/>
          </w:tcPr>
          <w:p w:rsidR="00A24E2E" w:rsidRDefault="00A24E2E" w:rsidP="00467173">
            <w:pPr>
              <w:pStyle w:val="TableParagraph"/>
              <w:spacing w:before="2"/>
              <w:rPr>
                <w:b/>
                <w:sz w:val="16"/>
              </w:rPr>
            </w:pPr>
          </w:p>
          <w:p w:rsidR="00A24E2E" w:rsidRDefault="00A24E2E" w:rsidP="00467173">
            <w:pPr>
              <w:pStyle w:val="TableParagraph"/>
              <w:ind w:left="457" w:right="437"/>
              <w:jc w:val="center"/>
              <w:rPr>
                <w:sz w:val="16"/>
              </w:rPr>
            </w:pPr>
            <w:r>
              <w:rPr>
                <w:sz w:val="16"/>
              </w:rPr>
              <w:t>2019</w:t>
            </w:r>
          </w:p>
        </w:tc>
        <w:tc>
          <w:tcPr>
            <w:tcW w:w="708" w:type="dxa"/>
            <w:vMerge w:val="restart"/>
            <w:shd w:val="clear" w:color="auto" w:fill="D5E2BB"/>
          </w:tcPr>
          <w:p w:rsidR="00A24E2E" w:rsidRDefault="00A24E2E" w:rsidP="00467173">
            <w:pPr>
              <w:pStyle w:val="TableParagraph"/>
              <w:spacing w:before="1"/>
              <w:ind w:left="68"/>
              <w:rPr>
                <w:sz w:val="16"/>
              </w:rPr>
            </w:pPr>
            <w:r>
              <w:rPr>
                <w:sz w:val="16"/>
              </w:rPr>
              <w:t>2018-</w:t>
            </w:r>
          </w:p>
          <w:p w:rsidR="00A24E2E" w:rsidRDefault="00A24E2E" w:rsidP="00467173">
            <w:pPr>
              <w:pStyle w:val="TableParagraph"/>
              <w:spacing w:before="1" w:line="183" w:lineRule="exact"/>
              <w:ind w:left="68"/>
              <w:rPr>
                <w:sz w:val="16"/>
              </w:rPr>
            </w:pPr>
            <w:r>
              <w:rPr>
                <w:sz w:val="16"/>
              </w:rPr>
              <w:t>2019</w:t>
            </w:r>
          </w:p>
          <w:p w:rsidR="00A24E2E" w:rsidRDefault="00A24E2E" w:rsidP="00467173">
            <w:pPr>
              <w:pStyle w:val="TableParagraph"/>
              <w:spacing w:before="1" w:line="183" w:lineRule="exact"/>
              <w:ind w:left="68"/>
              <w:rPr>
                <w:sz w:val="16"/>
              </w:rPr>
            </w:pPr>
          </w:p>
          <w:p w:rsidR="00A24E2E" w:rsidRDefault="00A24E2E" w:rsidP="00467173">
            <w:pPr>
              <w:pStyle w:val="TableParagraph"/>
              <w:spacing w:line="183" w:lineRule="exact"/>
              <w:ind w:left="68"/>
              <w:rPr>
                <w:sz w:val="16"/>
              </w:rPr>
            </w:pPr>
            <w:r>
              <w:rPr>
                <w:sz w:val="16"/>
              </w:rPr>
              <w:t>ARTIŞ</w:t>
            </w:r>
          </w:p>
          <w:p w:rsidR="00A24E2E" w:rsidRDefault="00A24E2E" w:rsidP="00467173">
            <w:pPr>
              <w:pStyle w:val="TableParagraph"/>
              <w:spacing w:before="1"/>
              <w:ind w:left="68"/>
              <w:rPr>
                <w:sz w:val="16"/>
              </w:rPr>
            </w:pPr>
            <w:r>
              <w:rPr>
                <w:sz w:val="16"/>
              </w:rPr>
              <w:t>%</w:t>
            </w:r>
          </w:p>
        </w:tc>
      </w:tr>
      <w:tr w:rsidR="00A24E2E" w:rsidTr="00A24E2E">
        <w:trPr>
          <w:trHeight w:val="624"/>
        </w:trPr>
        <w:tc>
          <w:tcPr>
            <w:tcW w:w="2337" w:type="dxa"/>
            <w:vMerge/>
            <w:tcBorders>
              <w:top w:val="nil"/>
            </w:tcBorders>
            <w:shd w:val="clear" w:color="auto" w:fill="D5E2BB"/>
          </w:tcPr>
          <w:p w:rsidR="00A24E2E" w:rsidRDefault="00A24E2E" w:rsidP="00467173">
            <w:pPr>
              <w:rPr>
                <w:sz w:val="2"/>
                <w:szCs w:val="2"/>
              </w:rPr>
            </w:pPr>
          </w:p>
        </w:tc>
        <w:tc>
          <w:tcPr>
            <w:tcW w:w="711" w:type="dxa"/>
            <w:shd w:val="clear" w:color="auto" w:fill="D5E2BB"/>
          </w:tcPr>
          <w:p w:rsidR="00A24E2E" w:rsidRDefault="00A24E2E" w:rsidP="00467173">
            <w:pPr>
              <w:pStyle w:val="TableParagraph"/>
              <w:rPr>
                <w:b/>
                <w:sz w:val="18"/>
              </w:rPr>
            </w:pPr>
          </w:p>
          <w:p w:rsidR="00A24E2E" w:rsidRDefault="00A24E2E" w:rsidP="00467173">
            <w:pPr>
              <w:pStyle w:val="TableParagraph"/>
              <w:spacing w:before="4"/>
              <w:rPr>
                <w:b/>
                <w:sz w:val="14"/>
              </w:rPr>
            </w:pPr>
          </w:p>
          <w:p w:rsidR="00A24E2E" w:rsidRDefault="00A24E2E" w:rsidP="00467173">
            <w:pPr>
              <w:pStyle w:val="TableParagraph"/>
              <w:spacing w:line="163" w:lineRule="exact"/>
              <w:ind w:left="69"/>
              <w:rPr>
                <w:sz w:val="16"/>
              </w:rPr>
            </w:pPr>
            <w:r>
              <w:rPr>
                <w:sz w:val="16"/>
              </w:rPr>
              <w:t>ADET</w:t>
            </w:r>
          </w:p>
        </w:tc>
        <w:tc>
          <w:tcPr>
            <w:tcW w:w="708" w:type="dxa"/>
            <w:shd w:val="clear" w:color="auto" w:fill="D5E2BB"/>
          </w:tcPr>
          <w:p w:rsidR="00A24E2E" w:rsidRDefault="00A24E2E" w:rsidP="00467173">
            <w:pPr>
              <w:pStyle w:val="TableParagraph"/>
              <w:rPr>
                <w:b/>
                <w:sz w:val="18"/>
              </w:rPr>
            </w:pPr>
          </w:p>
          <w:p w:rsidR="00A24E2E" w:rsidRDefault="00A24E2E" w:rsidP="00467173">
            <w:pPr>
              <w:pStyle w:val="TableParagraph"/>
              <w:spacing w:before="4"/>
              <w:rPr>
                <w:b/>
                <w:sz w:val="14"/>
              </w:rPr>
            </w:pPr>
          </w:p>
          <w:p w:rsidR="00A24E2E" w:rsidRDefault="00A24E2E" w:rsidP="00467173">
            <w:pPr>
              <w:pStyle w:val="TableParagraph"/>
              <w:ind w:left="66"/>
              <w:rPr>
                <w:sz w:val="16"/>
              </w:rPr>
            </w:pPr>
            <w:r>
              <w:rPr>
                <w:sz w:val="16"/>
              </w:rPr>
              <w:t>ADET</w:t>
            </w:r>
          </w:p>
        </w:tc>
        <w:tc>
          <w:tcPr>
            <w:tcW w:w="708" w:type="dxa"/>
            <w:shd w:val="clear" w:color="auto" w:fill="D5E2BB"/>
          </w:tcPr>
          <w:p w:rsidR="00A24E2E" w:rsidRDefault="00A24E2E" w:rsidP="00467173">
            <w:pPr>
              <w:pStyle w:val="TableParagraph"/>
              <w:rPr>
                <w:b/>
                <w:sz w:val="18"/>
              </w:rPr>
            </w:pPr>
          </w:p>
          <w:p w:rsidR="00A24E2E" w:rsidRDefault="00A24E2E" w:rsidP="00467173">
            <w:pPr>
              <w:pStyle w:val="TableParagraph"/>
              <w:spacing w:before="4"/>
              <w:rPr>
                <w:b/>
                <w:sz w:val="14"/>
              </w:rPr>
            </w:pPr>
          </w:p>
          <w:p w:rsidR="00A24E2E" w:rsidRDefault="00A24E2E" w:rsidP="00467173">
            <w:pPr>
              <w:pStyle w:val="TableParagraph"/>
              <w:ind w:left="66"/>
              <w:rPr>
                <w:sz w:val="16"/>
              </w:rPr>
            </w:pPr>
            <w:r>
              <w:rPr>
                <w:sz w:val="16"/>
              </w:rPr>
              <w:t>FARK</w:t>
            </w:r>
          </w:p>
        </w:tc>
        <w:tc>
          <w:tcPr>
            <w:tcW w:w="711" w:type="dxa"/>
            <w:vMerge/>
            <w:tcBorders>
              <w:top w:val="nil"/>
            </w:tcBorders>
            <w:shd w:val="clear" w:color="auto" w:fill="D5E2BB"/>
          </w:tcPr>
          <w:p w:rsidR="00A24E2E" w:rsidRDefault="00A24E2E" w:rsidP="00467173">
            <w:pPr>
              <w:rPr>
                <w:sz w:val="2"/>
                <w:szCs w:val="2"/>
              </w:rPr>
            </w:pPr>
          </w:p>
        </w:tc>
        <w:tc>
          <w:tcPr>
            <w:tcW w:w="708" w:type="dxa"/>
            <w:tcBorders>
              <w:top w:val="single" w:sz="4" w:space="0" w:color="000000"/>
            </w:tcBorders>
            <w:shd w:val="clear" w:color="auto" w:fill="D5E2BB"/>
          </w:tcPr>
          <w:p w:rsidR="00A24E2E" w:rsidRDefault="00A24E2E" w:rsidP="00467173">
            <w:pPr>
              <w:pStyle w:val="TableParagraph"/>
              <w:rPr>
                <w:b/>
                <w:sz w:val="18"/>
              </w:rPr>
            </w:pPr>
          </w:p>
          <w:p w:rsidR="00A24E2E" w:rsidRDefault="00A24E2E" w:rsidP="00467173">
            <w:pPr>
              <w:pStyle w:val="TableParagraph"/>
              <w:spacing w:before="4"/>
              <w:rPr>
                <w:b/>
                <w:sz w:val="20"/>
              </w:rPr>
            </w:pPr>
          </w:p>
          <w:p w:rsidR="00A24E2E" w:rsidRDefault="00A24E2E" w:rsidP="00467173">
            <w:pPr>
              <w:pStyle w:val="TableParagraph"/>
              <w:ind w:left="66"/>
              <w:rPr>
                <w:sz w:val="16"/>
              </w:rPr>
            </w:pPr>
            <w:r>
              <w:rPr>
                <w:sz w:val="16"/>
              </w:rPr>
              <w:t>ADET</w:t>
            </w:r>
          </w:p>
        </w:tc>
        <w:tc>
          <w:tcPr>
            <w:tcW w:w="566" w:type="dxa"/>
            <w:tcBorders>
              <w:top w:val="single" w:sz="4" w:space="0" w:color="000000"/>
              <w:right w:val="single" w:sz="4" w:space="0" w:color="000000"/>
            </w:tcBorders>
            <w:shd w:val="clear" w:color="auto" w:fill="D5E2BB"/>
          </w:tcPr>
          <w:p w:rsidR="00A24E2E" w:rsidRDefault="00A24E2E" w:rsidP="00467173">
            <w:pPr>
              <w:pStyle w:val="TableParagraph"/>
              <w:rPr>
                <w:b/>
                <w:sz w:val="18"/>
              </w:rPr>
            </w:pPr>
          </w:p>
          <w:p w:rsidR="00A24E2E" w:rsidRDefault="00A24E2E" w:rsidP="00467173">
            <w:pPr>
              <w:pStyle w:val="TableParagraph"/>
              <w:spacing w:before="4"/>
              <w:rPr>
                <w:b/>
                <w:sz w:val="14"/>
              </w:rPr>
            </w:pPr>
          </w:p>
          <w:p w:rsidR="00A24E2E" w:rsidRDefault="00A24E2E" w:rsidP="00467173">
            <w:pPr>
              <w:pStyle w:val="TableParagraph"/>
              <w:ind w:left="69"/>
              <w:rPr>
                <w:sz w:val="16"/>
              </w:rPr>
            </w:pPr>
            <w:r>
              <w:rPr>
                <w:sz w:val="16"/>
              </w:rPr>
              <w:t>ADET</w:t>
            </w:r>
          </w:p>
        </w:tc>
        <w:tc>
          <w:tcPr>
            <w:tcW w:w="708" w:type="dxa"/>
            <w:tcBorders>
              <w:top w:val="single" w:sz="4" w:space="0" w:color="000000"/>
              <w:left w:val="single" w:sz="4" w:space="0" w:color="000000"/>
            </w:tcBorders>
            <w:shd w:val="clear" w:color="auto" w:fill="D5E2BB"/>
          </w:tcPr>
          <w:p w:rsidR="00A24E2E" w:rsidRDefault="00A24E2E" w:rsidP="00467173">
            <w:pPr>
              <w:pStyle w:val="TableParagraph"/>
              <w:rPr>
                <w:b/>
                <w:sz w:val="18"/>
              </w:rPr>
            </w:pPr>
          </w:p>
          <w:p w:rsidR="00A24E2E" w:rsidRDefault="00A24E2E" w:rsidP="00467173">
            <w:pPr>
              <w:pStyle w:val="TableParagraph"/>
              <w:spacing w:before="4"/>
              <w:rPr>
                <w:b/>
                <w:sz w:val="14"/>
              </w:rPr>
            </w:pPr>
          </w:p>
          <w:p w:rsidR="00A24E2E" w:rsidRDefault="00A24E2E" w:rsidP="00467173">
            <w:pPr>
              <w:pStyle w:val="TableParagraph"/>
              <w:ind w:left="74"/>
              <w:rPr>
                <w:sz w:val="16"/>
              </w:rPr>
            </w:pPr>
            <w:r>
              <w:rPr>
                <w:sz w:val="16"/>
              </w:rPr>
              <w:t>ADET</w:t>
            </w:r>
          </w:p>
        </w:tc>
        <w:tc>
          <w:tcPr>
            <w:tcW w:w="569" w:type="dxa"/>
            <w:vMerge/>
            <w:tcBorders>
              <w:top w:val="nil"/>
            </w:tcBorders>
            <w:shd w:val="clear" w:color="auto" w:fill="D5E2BB"/>
          </w:tcPr>
          <w:p w:rsidR="00A24E2E" w:rsidRDefault="00A24E2E" w:rsidP="00467173">
            <w:pPr>
              <w:rPr>
                <w:sz w:val="2"/>
                <w:szCs w:val="2"/>
              </w:rPr>
            </w:pPr>
          </w:p>
        </w:tc>
        <w:tc>
          <w:tcPr>
            <w:tcW w:w="566" w:type="dxa"/>
            <w:tcBorders>
              <w:top w:val="single" w:sz="4" w:space="0" w:color="000000"/>
            </w:tcBorders>
            <w:shd w:val="clear" w:color="auto" w:fill="D5E2BB"/>
          </w:tcPr>
          <w:p w:rsidR="00A24E2E" w:rsidRDefault="00A24E2E" w:rsidP="00467173">
            <w:pPr>
              <w:pStyle w:val="TableParagraph"/>
              <w:rPr>
                <w:b/>
                <w:sz w:val="18"/>
              </w:rPr>
            </w:pPr>
          </w:p>
          <w:p w:rsidR="00A24E2E" w:rsidRDefault="00A24E2E" w:rsidP="00467173">
            <w:pPr>
              <w:pStyle w:val="TableParagraph"/>
              <w:spacing w:before="4"/>
              <w:rPr>
                <w:b/>
                <w:sz w:val="20"/>
              </w:rPr>
            </w:pPr>
          </w:p>
          <w:p w:rsidR="00A24E2E" w:rsidRDefault="00A24E2E" w:rsidP="00467173">
            <w:pPr>
              <w:pStyle w:val="TableParagraph"/>
              <w:spacing w:before="1" w:line="163" w:lineRule="exact"/>
              <w:ind w:left="67"/>
              <w:rPr>
                <w:sz w:val="16"/>
              </w:rPr>
            </w:pPr>
            <w:r>
              <w:rPr>
                <w:sz w:val="16"/>
              </w:rPr>
              <w:t>ADET</w:t>
            </w:r>
          </w:p>
        </w:tc>
        <w:tc>
          <w:tcPr>
            <w:tcW w:w="708" w:type="dxa"/>
            <w:tcBorders>
              <w:top w:val="single" w:sz="4" w:space="0" w:color="000000"/>
            </w:tcBorders>
            <w:shd w:val="clear" w:color="auto" w:fill="D5E2BB"/>
          </w:tcPr>
          <w:p w:rsidR="00A24E2E" w:rsidRDefault="00A24E2E" w:rsidP="00467173">
            <w:pPr>
              <w:pStyle w:val="TableParagraph"/>
              <w:rPr>
                <w:b/>
                <w:sz w:val="18"/>
              </w:rPr>
            </w:pPr>
          </w:p>
          <w:p w:rsidR="00A24E2E" w:rsidRDefault="00A24E2E" w:rsidP="00467173">
            <w:pPr>
              <w:pStyle w:val="TableParagraph"/>
              <w:spacing w:before="4"/>
              <w:rPr>
                <w:b/>
                <w:sz w:val="14"/>
              </w:rPr>
            </w:pPr>
          </w:p>
          <w:p w:rsidR="00A24E2E" w:rsidRDefault="00A24E2E" w:rsidP="00467173">
            <w:pPr>
              <w:pStyle w:val="TableParagraph"/>
              <w:ind w:left="67"/>
              <w:rPr>
                <w:sz w:val="16"/>
              </w:rPr>
            </w:pPr>
            <w:r>
              <w:rPr>
                <w:sz w:val="16"/>
              </w:rPr>
              <w:t>ADET</w:t>
            </w:r>
          </w:p>
        </w:tc>
        <w:tc>
          <w:tcPr>
            <w:tcW w:w="710" w:type="dxa"/>
            <w:tcBorders>
              <w:top w:val="single" w:sz="4" w:space="0" w:color="000000"/>
            </w:tcBorders>
            <w:shd w:val="clear" w:color="auto" w:fill="D5E2BB"/>
          </w:tcPr>
          <w:p w:rsidR="00A24E2E" w:rsidRDefault="00A24E2E" w:rsidP="00467173">
            <w:pPr>
              <w:pStyle w:val="TableParagraph"/>
              <w:rPr>
                <w:b/>
                <w:sz w:val="18"/>
              </w:rPr>
            </w:pPr>
          </w:p>
          <w:p w:rsidR="00A24E2E" w:rsidRDefault="00A24E2E" w:rsidP="00467173">
            <w:pPr>
              <w:pStyle w:val="TableParagraph"/>
              <w:spacing w:before="4"/>
              <w:rPr>
                <w:b/>
                <w:sz w:val="14"/>
              </w:rPr>
            </w:pPr>
          </w:p>
          <w:p w:rsidR="00A24E2E" w:rsidRDefault="00A24E2E" w:rsidP="00467173">
            <w:pPr>
              <w:pStyle w:val="TableParagraph"/>
              <w:ind w:left="70"/>
              <w:rPr>
                <w:sz w:val="16"/>
              </w:rPr>
            </w:pPr>
            <w:r>
              <w:rPr>
                <w:sz w:val="16"/>
              </w:rPr>
              <w:t>FARK</w:t>
            </w:r>
          </w:p>
        </w:tc>
        <w:tc>
          <w:tcPr>
            <w:tcW w:w="708" w:type="dxa"/>
            <w:vMerge/>
            <w:tcBorders>
              <w:top w:val="nil"/>
            </w:tcBorders>
            <w:shd w:val="clear" w:color="auto" w:fill="D5E2BB"/>
          </w:tcPr>
          <w:p w:rsidR="00A24E2E" w:rsidRDefault="00A24E2E" w:rsidP="00467173">
            <w:pPr>
              <w:rPr>
                <w:sz w:val="2"/>
                <w:szCs w:val="2"/>
              </w:rPr>
            </w:pPr>
          </w:p>
        </w:tc>
      </w:tr>
      <w:tr w:rsidR="00A24E2E" w:rsidTr="00A24E2E">
        <w:trPr>
          <w:trHeight w:val="620"/>
        </w:trPr>
        <w:tc>
          <w:tcPr>
            <w:tcW w:w="2337" w:type="dxa"/>
            <w:shd w:val="clear" w:color="auto" w:fill="DBE4F0"/>
          </w:tcPr>
          <w:p w:rsidR="00A24E2E" w:rsidRDefault="00A24E2E" w:rsidP="00467173">
            <w:pPr>
              <w:pStyle w:val="TableParagraph"/>
              <w:ind w:left="69"/>
              <w:rPr>
                <w:b/>
                <w:sz w:val="20"/>
              </w:rPr>
            </w:pPr>
            <w:r>
              <w:rPr>
                <w:b/>
                <w:sz w:val="20"/>
              </w:rPr>
              <w:t>Ders Kitabı</w:t>
            </w:r>
          </w:p>
        </w:tc>
        <w:tc>
          <w:tcPr>
            <w:tcW w:w="711" w:type="dxa"/>
            <w:shd w:val="clear" w:color="auto" w:fill="DBE4F0"/>
          </w:tcPr>
          <w:p w:rsidR="00A24E2E" w:rsidRDefault="00A24E2E" w:rsidP="00467173">
            <w:pPr>
              <w:pStyle w:val="TableParagraph"/>
              <w:spacing w:before="1"/>
              <w:ind w:left="69"/>
              <w:jc w:val="center"/>
              <w:rPr>
                <w:sz w:val="16"/>
              </w:rPr>
            </w:pPr>
            <w:r>
              <w:rPr>
                <w:sz w:val="16"/>
              </w:rPr>
              <w:t>1504</w:t>
            </w:r>
          </w:p>
        </w:tc>
        <w:tc>
          <w:tcPr>
            <w:tcW w:w="708" w:type="dxa"/>
            <w:shd w:val="clear" w:color="auto" w:fill="DBE4F0"/>
          </w:tcPr>
          <w:p w:rsidR="00A24E2E" w:rsidRDefault="00A24E2E" w:rsidP="00467173">
            <w:pPr>
              <w:pStyle w:val="TableParagraph"/>
              <w:spacing w:before="1"/>
              <w:ind w:left="67"/>
              <w:jc w:val="center"/>
              <w:rPr>
                <w:sz w:val="16"/>
              </w:rPr>
            </w:pPr>
            <w:r>
              <w:rPr>
                <w:sz w:val="16"/>
              </w:rPr>
              <w:t>1634</w:t>
            </w:r>
          </w:p>
        </w:tc>
        <w:tc>
          <w:tcPr>
            <w:tcW w:w="708" w:type="dxa"/>
            <w:shd w:val="clear" w:color="auto" w:fill="DBE4F0"/>
          </w:tcPr>
          <w:p w:rsidR="00A24E2E" w:rsidRDefault="00A24E2E" w:rsidP="00467173">
            <w:pPr>
              <w:pStyle w:val="TableParagraph"/>
              <w:spacing w:before="1"/>
              <w:ind w:left="70"/>
              <w:jc w:val="center"/>
              <w:rPr>
                <w:sz w:val="16"/>
              </w:rPr>
            </w:pPr>
            <w:r>
              <w:rPr>
                <w:sz w:val="16"/>
              </w:rPr>
              <w:t>130</w:t>
            </w:r>
          </w:p>
        </w:tc>
        <w:tc>
          <w:tcPr>
            <w:tcW w:w="711" w:type="dxa"/>
            <w:shd w:val="clear" w:color="auto" w:fill="DBE4F0"/>
          </w:tcPr>
          <w:p w:rsidR="00A24E2E" w:rsidRDefault="00A24E2E" w:rsidP="00467173">
            <w:pPr>
              <w:pStyle w:val="TableParagraph"/>
              <w:spacing w:before="1"/>
              <w:ind w:left="68"/>
              <w:jc w:val="center"/>
              <w:rPr>
                <w:sz w:val="16"/>
              </w:rPr>
            </w:pPr>
            <w:r>
              <w:rPr>
                <w:sz w:val="16"/>
              </w:rPr>
              <w:t>8,64</w:t>
            </w:r>
          </w:p>
        </w:tc>
        <w:tc>
          <w:tcPr>
            <w:tcW w:w="708" w:type="dxa"/>
            <w:shd w:val="clear" w:color="auto" w:fill="DBE4F0"/>
          </w:tcPr>
          <w:p w:rsidR="00A24E2E" w:rsidRDefault="00A24E2E" w:rsidP="00467173">
            <w:pPr>
              <w:pStyle w:val="TableParagraph"/>
              <w:spacing w:before="1"/>
              <w:ind w:left="67"/>
              <w:jc w:val="center"/>
              <w:rPr>
                <w:sz w:val="16"/>
              </w:rPr>
            </w:pPr>
            <w:r>
              <w:rPr>
                <w:sz w:val="16"/>
              </w:rPr>
              <w:t>1634</w:t>
            </w:r>
          </w:p>
        </w:tc>
        <w:tc>
          <w:tcPr>
            <w:tcW w:w="566" w:type="dxa"/>
            <w:shd w:val="clear" w:color="auto" w:fill="DBE4F0"/>
          </w:tcPr>
          <w:p w:rsidR="00A24E2E" w:rsidRDefault="00A24E2E" w:rsidP="00467173">
            <w:pPr>
              <w:pStyle w:val="TableParagraph"/>
              <w:ind w:left="67"/>
              <w:jc w:val="center"/>
              <w:rPr>
                <w:sz w:val="16"/>
              </w:rPr>
            </w:pPr>
            <w:r>
              <w:rPr>
                <w:sz w:val="16"/>
              </w:rPr>
              <w:t>1708</w:t>
            </w:r>
          </w:p>
        </w:tc>
        <w:tc>
          <w:tcPr>
            <w:tcW w:w="708" w:type="dxa"/>
            <w:tcBorders>
              <w:right w:val="single" w:sz="4" w:space="0" w:color="000000"/>
            </w:tcBorders>
            <w:shd w:val="clear" w:color="auto" w:fill="DBE4F0"/>
          </w:tcPr>
          <w:p w:rsidR="00A24E2E" w:rsidRDefault="00A24E2E" w:rsidP="00467173">
            <w:pPr>
              <w:pStyle w:val="TableParagraph"/>
              <w:spacing w:before="1"/>
              <w:ind w:left="70"/>
              <w:jc w:val="center"/>
              <w:rPr>
                <w:sz w:val="16"/>
              </w:rPr>
            </w:pPr>
            <w:r>
              <w:rPr>
                <w:sz w:val="16"/>
              </w:rPr>
              <w:t>74</w:t>
            </w:r>
          </w:p>
        </w:tc>
        <w:tc>
          <w:tcPr>
            <w:tcW w:w="569" w:type="dxa"/>
            <w:tcBorders>
              <w:left w:val="single" w:sz="4" w:space="0" w:color="000000"/>
            </w:tcBorders>
            <w:shd w:val="clear" w:color="auto" w:fill="DBE4F0"/>
          </w:tcPr>
          <w:p w:rsidR="00A24E2E" w:rsidRDefault="00A24E2E" w:rsidP="00467173">
            <w:pPr>
              <w:pStyle w:val="TableParagraph"/>
              <w:spacing w:before="1"/>
              <w:ind w:left="68"/>
              <w:jc w:val="center"/>
              <w:rPr>
                <w:sz w:val="16"/>
              </w:rPr>
            </w:pPr>
            <w:r>
              <w:rPr>
                <w:sz w:val="16"/>
              </w:rPr>
              <w:t>4,5</w:t>
            </w:r>
          </w:p>
        </w:tc>
        <w:tc>
          <w:tcPr>
            <w:tcW w:w="566" w:type="dxa"/>
            <w:shd w:val="clear" w:color="auto" w:fill="DBE4F0"/>
          </w:tcPr>
          <w:p w:rsidR="00A24E2E" w:rsidRDefault="00A24E2E" w:rsidP="00467173">
            <w:pPr>
              <w:pStyle w:val="TableParagraph"/>
              <w:ind w:left="67"/>
              <w:jc w:val="center"/>
              <w:rPr>
                <w:sz w:val="16"/>
              </w:rPr>
            </w:pPr>
            <w:r>
              <w:rPr>
                <w:sz w:val="16"/>
              </w:rPr>
              <w:t>1708</w:t>
            </w:r>
          </w:p>
        </w:tc>
        <w:tc>
          <w:tcPr>
            <w:tcW w:w="708" w:type="dxa"/>
            <w:shd w:val="clear" w:color="auto" w:fill="DBE4F0"/>
          </w:tcPr>
          <w:p w:rsidR="00A24E2E" w:rsidRDefault="00A24E2E" w:rsidP="00467173">
            <w:pPr>
              <w:pStyle w:val="TableParagraph"/>
              <w:ind w:left="67"/>
              <w:jc w:val="center"/>
              <w:rPr>
                <w:sz w:val="16"/>
              </w:rPr>
            </w:pPr>
            <w:r>
              <w:rPr>
                <w:sz w:val="16"/>
              </w:rPr>
              <w:t>1720</w:t>
            </w:r>
          </w:p>
        </w:tc>
        <w:tc>
          <w:tcPr>
            <w:tcW w:w="710" w:type="dxa"/>
            <w:shd w:val="clear" w:color="auto" w:fill="DBE4F0"/>
          </w:tcPr>
          <w:p w:rsidR="00A24E2E" w:rsidRDefault="00A24E2E" w:rsidP="00467173">
            <w:pPr>
              <w:pStyle w:val="TableParagraph"/>
              <w:spacing w:before="1"/>
              <w:ind w:left="70"/>
              <w:jc w:val="center"/>
              <w:rPr>
                <w:sz w:val="16"/>
              </w:rPr>
            </w:pPr>
            <w:r>
              <w:rPr>
                <w:sz w:val="16"/>
              </w:rPr>
              <w:t>12</w:t>
            </w:r>
          </w:p>
        </w:tc>
        <w:tc>
          <w:tcPr>
            <w:tcW w:w="708" w:type="dxa"/>
            <w:shd w:val="clear" w:color="auto" w:fill="DBE4F0"/>
          </w:tcPr>
          <w:p w:rsidR="00A24E2E" w:rsidRDefault="00A24E2E" w:rsidP="00467173">
            <w:pPr>
              <w:pStyle w:val="TableParagraph"/>
              <w:spacing w:before="1"/>
              <w:ind w:left="68"/>
              <w:jc w:val="center"/>
              <w:rPr>
                <w:sz w:val="16"/>
              </w:rPr>
            </w:pPr>
            <w:r>
              <w:rPr>
                <w:sz w:val="16"/>
              </w:rPr>
              <w:t>0,007</w:t>
            </w:r>
          </w:p>
        </w:tc>
      </w:tr>
      <w:tr w:rsidR="00A24E2E" w:rsidTr="00A24E2E">
        <w:trPr>
          <w:trHeight w:val="620"/>
        </w:trPr>
        <w:tc>
          <w:tcPr>
            <w:tcW w:w="2337" w:type="dxa"/>
            <w:shd w:val="clear" w:color="auto" w:fill="FCE9D9"/>
          </w:tcPr>
          <w:p w:rsidR="00A24E2E" w:rsidRDefault="00A24E2E" w:rsidP="00467173">
            <w:pPr>
              <w:pStyle w:val="TableParagraph"/>
              <w:ind w:left="69"/>
              <w:rPr>
                <w:b/>
                <w:sz w:val="20"/>
              </w:rPr>
            </w:pPr>
            <w:r>
              <w:rPr>
                <w:b/>
                <w:sz w:val="20"/>
              </w:rPr>
              <w:t>Kaynak Kitabı</w:t>
            </w:r>
          </w:p>
        </w:tc>
        <w:tc>
          <w:tcPr>
            <w:tcW w:w="711" w:type="dxa"/>
            <w:shd w:val="clear" w:color="auto" w:fill="FCE9D9"/>
          </w:tcPr>
          <w:p w:rsidR="00A24E2E" w:rsidRDefault="00A24E2E" w:rsidP="00467173">
            <w:pPr>
              <w:pStyle w:val="TableParagraph"/>
              <w:spacing w:before="1"/>
              <w:ind w:left="69"/>
              <w:jc w:val="center"/>
              <w:rPr>
                <w:sz w:val="16"/>
              </w:rPr>
            </w:pPr>
            <w:r>
              <w:rPr>
                <w:sz w:val="16"/>
              </w:rPr>
              <w:t>38599</w:t>
            </w:r>
          </w:p>
        </w:tc>
        <w:tc>
          <w:tcPr>
            <w:tcW w:w="708" w:type="dxa"/>
            <w:shd w:val="clear" w:color="auto" w:fill="FCE9D9"/>
          </w:tcPr>
          <w:p w:rsidR="00A24E2E" w:rsidRDefault="00A24E2E" w:rsidP="00467173">
            <w:pPr>
              <w:pStyle w:val="TableParagraph"/>
              <w:spacing w:before="1"/>
              <w:ind w:left="67"/>
              <w:jc w:val="center"/>
              <w:rPr>
                <w:sz w:val="16"/>
              </w:rPr>
            </w:pPr>
            <w:r>
              <w:rPr>
                <w:sz w:val="16"/>
              </w:rPr>
              <w:t>42717</w:t>
            </w:r>
          </w:p>
        </w:tc>
        <w:tc>
          <w:tcPr>
            <w:tcW w:w="708" w:type="dxa"/>
            <w:shd w:val="clear" w:color="auto" w:fill="FCE9D9"/>
          </w:tcPr>
          <w:p w:rsidR="00A24E2E" w:rsidRDefault="00A24E2E" w:rsidP="00467173">
            <w:pPr>
              <w:pStyle w:val="TableParagraph"/>
              <w:spacing w:before="1"/>
              <w:ind w:left="70"/>
              <w:jc w:val="center"/>
              <w:rPr>
                <w:sz w:val="16"/>
              </w:rPr>
            </w:pPr>
            <w:r>
              <w:rPr>
                <w:sz w:val="16"/>
              </w:rPr>
              <w:t>4118</w:t>
            </w:r>
          </w:p>
        </w:tc>
        <w:tc>
          <w:tcPr>
            <w:tcW w:w="711" w:type="dxa"/>
            <w:shd w:val="clear" w:color="auto" w:fill="FCE9D9"/>
          </w:tcPr>
          <w:p w:rsidR="00A24E2E" w:rsidRDefault="00A24E2E" w:rsidP="00467173">
            <w:pPr>
              <w:pStyle w:val="TableParagraph"/>
              <w:spacing w:before="1"/>
              <w:ind w:left="68"/>
              <w:jc w:val="center"/>
              <w:rPr>
                <w:sz w:val="16"/>
              </w:rPr>
            </w:pPr>
            <w:r>
              <w:rPr>
                <w:sz w:val="16"/>
              </w:rPr>
              <w:t>10,66</w:t>
            </w:r>
          </w:p>
        </w:tc>
        <w:tc>
          <w:tcPr>
            <w:tcW w:w="708" w:type="dxa"/>
            <w:shd w:val="clear" w:color="auto" w:fill="FCE9D9"/>
          </w:tcPr>
          <w:p w:rsidR="00A24E2E" w:rsidRDefault="00A24E2E" w:rsidP="00467173">
            <w:pPr>
              <w:pStyle w:val="TableParagraph"/>
              <w:spacing w:before="1"/>
              <w:ind w:left="67"/>
              <w:jc w:val="center"/>
              <w:rPr>
                <w:sz w:val="16"/>
              </w:rPr>
            </w:pPr>
            <w:r>
              <w:rPr>
                <w:sz w:val="16"/>
              </w:rPr>
              <w:t>42717</w:t>
            </w:r>
          </w:p>
        </w:tc>
        <w:tc>
          <w:tcPr>
            <w:tcW w:w="566" w:type="dxa"/>
            <w:shd w:val="clear" w:color="auto" w:fill="FCE9D9"/>
          </w:tcPr>
          <w:p w:rsidR="00A24E2E" w:rsidRDefault="00A24E2E" w:rsidP="00467173">
            <w:pPr>
              <w:pStyle w:val="TableParagraph"/>
              <w:spacing w:before="1"/>
              <w:ind w:left="67"/>
              <w:jc w:val="center"/>
              <w:rPr>
                <w:sz w:val="16"/>
              </w:rPr>
            </w:pPr>
            <w:r>
              <w:rPr>
                <w:sz w:val="16"/>
              </w:rPr>
              <w:t>48074</w:t>
            </w:r>
          </w:p>
        </w:tc>
        <w:tc>
          <w:tcPr>
            <w:tcW w:w="708" w:type="dxa"/>
            <w:tcBorders>
              <w:right w:val="single" w:sz="4" w:space="0" w:color="000000"/>
            </w:tcBorders>
            <w:shd w:val="clear" w:color="auto" w:fill="FCE9D9"/>
          </w:tcPr>
          <w:p w:rsidR="00A24E2E" w:rsidRDefault="00A24E2E" w:rsidP="00467173">
            <w:pPr>
              <w:pStyle w:val="TableParagraph"/>
              <w:spacing w:before="1"/>
              <w:ind w:left="70"/>
              <w:jc w:val="center"/>
              <w:rPr>
                <w:sz w:val="16"/>
              </w:rPr>
            </w:pPr>
            <w:r>
              <w:rPr>
                <w:sz w:val="16"/>
              </w:rPr>
              <w:t>5357</w:t>
            </w:r>
          </w:p>
        </w:tc>
        <w:tc>
          <w:tcPr>
            <w:tcW w:w="569" w:type="dxa"/>
            <w:tcBorders>
              <w:left w:val="single" w:sz="4" w:space="0" w:color="000000"/>
            </w:tcBorders>
            <w:shd w:val="clear" w:color="auto" w:fill="FCE9D9"/>
          </w:tcPr>
          <w:p w:rsidR="00A24E2E" w:rsidRDefault="00A24E2E" w:rsidP="00467173">
            <w:pPr>
              <w:pStyle w:val="TableParagraph"/>
              <w:spacing w:before="1"/>
              <w:ind w:left="68"/>
              <w:jc w:val="center"/>
              <w:rPr>
                <w:sz w:val="16"/>
              </w:rPr>
            </w:pPr>
            <w:r>
              <w:rPr>
                <w:sz w:val="16"/>
              </w:rPr>
              <w:t>12,5</w:t>
            </w:r>
          </w:p>
        </w:tc>
        <w:tc>
          <w:tcPr>
            <w:tcW w:w="566" w:type="dxa"/>
            <w:shd w:val="clear" w:color="auto" w:fill="FCE9D9"/>
          </w:tcPr>
          <w:p w:rsidR="00A24E2E" w:rsidRDefault="00A24E2E" w:rsidP="00467173">
            <w:pPr>
              <w:pStyle w:val="TableParagraph"/>
              <w:spacing w:before="1"/>
              <w:ind w:left="67"/>
              <w:jc w:val="center"/>
              <w:rPr>
                <w:sz w:val="16"/>
              </w:rPr>
            </w:pPr>
            <w:r>
              <w:rPr>
                <w:sz w:val="16"/>
              </w:rPr>
              <w:t>48074</w:t>
            </w:r>
          </w:p>
        </w:tc>
        <w:tc>
          <w:tcPr>
            <w:tcW w:w="708" w:type="dxa"/>
            <w:shd w:val="clear" w:color="auto" w:fill="FCE9D9"/>
          </w:tcPr>
          <w:p w:rsidR="00A24E2E" w:rsidRDefault="00A24E2E" w:rsidP="00467173">
            <w:pPr>
              <w:pStyle w:val="TableParagraph"/>
              <w:spacing w:before="1"/>
              <w:ind w:left="67"/>
              <w:jc w:val="center"/>
              <w:rPr>
                <w:sz w:val="16"/>
              </w:rPr>
            </w:pPr>
            <w:r>
              <w:rPr>
                <w:sz w:val="16"/>
              </w:rPr>
              <w:t>90418</w:t>
            </w:r>
          </w:p>
        </w:tc>
        <w:tc>
          <w:tcPr>
            <w:tcW w:w="710" w:type="dxa"/>
            <w:shd w:val="clear" w:color="auto" w:fill="FCE9D9"/>
          </w:tcPr>
          <w:p w:rsidR="00A24E2E" w:rsidRDefault="00A24E2E" w:rsidP="00467173">
            <w:pPr>
              <w:pStyle w:val="TableParagraph"/>
              <w:spacing w:before="1"/>
              <w:ind w:left="70"/>
              <w:jc w:val="center"/>
              <w:rPr>
                <w:sz w:val="16"/>
              </w:rPr>
            </w:pPr>
            <w:r>
              <w:rPr>
                <w:sz w:val="16"/>
              </w:rPr>
              <w:t>42344</w:t>
            </w:r>
          </w:p>
        </w:tc>
        <w:tc>
          <w:tcPr>
            <w:tcW w:w="708" w:type="dxa"/>
            <w:shd w:val="clear" w:color="auto" w:fill="FCE9D9"/>
          </w:tcPr>
          <w:p w:rsidR="00A24E2E" w:rsidRDefault="00A24E2E" w:rsidP="00467173">
            <w:pPr>
              <w:pStyle w:val="TableParagraph"/>
              <w:spacing w:before="1"/>
              <w:ind w:left="68"/>
              <w:jc w:val="center"/>
              <w:rPr>
                <w:sz w:val="16"/>
              </w:rPr>
            </w:pPr>
            <w:r>
              <w:rPr>
                <w:sz w:val="16"/>
              </w:rPr>
              <w:t>88,08</w:t>
            </w:r>
          </w:p>
        </w:tc>
      </w:tr>
      <w:tr w:rsidR="00A24E2E" w:rsidTr="00A24E2E">
        <w:trPr>
          <w:trHeight w:val="621"/>
        </w:trPr>
        <w:tc>
          <w:tcPr>
            <w:tcW w:w="2337" w:type="dxa"/>
            <w:shd w:val="clear" w:color="auto" w:fill="DBE4F0"/>
          </w:tcPr>
          <w:p w:rsidR="00A24E2E" w:rsidRDefault="00A24E2E" w:rsidP="00467173">
            <w:pPr>
              <w:pStyle w:val="TableParagraph"/>
              <w:spacing w:before="2"/>
              <w:ind w:left="69"/>
              <w:rPr>
                <w:b/>
                <w:sz w:val="20"/>
              </w:rPr>
            </w:pPr>
            <w:r>
              <w:rPr>
                <w:b/>
                <w:sz w:val="20"/>
              </w:rPr>
              <w:t>Referans Kitabı</w:t>
            </w:r>
          </w:p>
        </w:tc>
        <w:tc>
          <w:tcPr>
            <w:tcW w:w="711" w:type="dxa"/>
            <w:shd w:val="clear" w:color="auto" w:fill="DBE4F0"/>
          </w:tcPr>
          <w:p w:rsidR="00A24E2E" w:rsidRDefault="00A24E2E" w:rsidP="00467173">
            <w:pPr>
              <w:pStyle w:val="TableParagraph"/>
              <w:spacing w:before="1"/>
              <w:ind w:left="69"/>
              <w:jc w:val="center"/>
              <w:rPr>
                <w:sz w:val="16"/>
              </w:rPr>
            </w:pPr>
            <w:r>
              <w:rPr>
                <w:sz w:val="16"/>
              </w:rPr>
              <w:t>1585</w:t>
            </w:r>
          </w:p>
        </w:tc>
        <w:tc>
          <w:tcPr>
            <w:tcW w:w="708" w:type="dxa"/>
            <w:shd w:val="clear" w:color="auto" w:fill="DBE4F0"/>
          </w:tcPr>
          <w:p w:rsidR="00A24E2E" w:rsidRDefault="00A24E2E" w:rsidP="00467173">
            <w:pPr>
              <w:pStyle w:val="TableParagraph"/>
              <w:spacing w:before="1"/>
              <w:ind w:left="67"/>
              <w:jc w:val="center"/>
              <w:rPr>
                <w:sz w:val="16"/>
              </w:rPr>
            </w:pPr>
            <w:r>
              <w:rPr>
                <w:sz w:val="16"/>
              </w:rPr>
              <w:t>1660</w:t>
            </w:r>
          </w:p>
        </w:tc>
        <w:tc>
          <w:tcPr>
            <w:tcW w:w="708" w:type="dxa"/>
            <w:shd w:val="clear" w:color="auto" w:fill="DBE4F0"/>
          </w:tcPr>
          <w:p w:rsidR="00A24E2E" w:rsidRDefault="00A24E2E" w:rsidP="00467173">
            <w:pPr>
              <w:pStyle w:val="TableParagraph"/>
              <w:spacing w:before="1"/>
              <w:ind w:left="70"/>
              <w:jc w:val="center"/>
              <w:rPr>
                <w:sz w:val="16"/>
              </w:rPr>
            </w:pPr>
            <w:r>
              <w:rPr>
                <w:sz w:val="16"/>
              </w:rPr>
              <w:t>75</w:t>
            </w:r>
          </w:p>
        </w:tc>
        <w:tc>
          <w:tcPr>
            <w:tcW w:w="711" w:type="dxa"/>
            <w:shd w:val="clear" w:color="auto" w:fill="DBE4F0"/>
          </w:tcPr>
          <w:p w:rsidR="00A24E2E" w:rsidRDefault="00A24E2E" w:rsidP="00467173">
            <w:pPr>
              <w:pStyle w:val="TableParagraph"/>
              <w:spacing w:before="1"/>
              <w:ind w:left="68"/>
              <w:jc w:val="center"/>
              <w:rPr>
                <w:sz w:val="16"/>
              </w:rPr>
            </w:pPr>
            <w:r>
              <w:rPr>
                <w:sz w:val="16"/>
              </w:rPr>
              <w:t>4,5</w:t>
            </w:r>
          </w:p>
        </w:tc>
        <w:tc>
          <w:tcPr>
            <w:tcW w:w="708" w:type="dxa"/>
            <w:shd w:val="clear" w:color="auto" w:fill="DBE4F0"/>
          </w:tcPr>
          <w:p w:rsidR="00A24E2E" w:rsidRDefault="00A24E2E" w:rsidP="00467173">
            <w:pPr>
              <w:pStyle w:val="TableParagraph"/>
              <w:spacing w:before="1"/>
              <w:ind w:left="67"/>
              <w:jc w:val="center"/>
              <w:rPr>
                <w:sz w:val="16"/>
              </w:rPr>
            </w:pPr>
            <w:r>
              <w:rPr>
                <w:sz w:val="16"/>
              </w:rPr>
              <w:t>1660</w:t>
            </w:r>
          </w:p>
        </w:tc>
        <w:tc>
          <w:tcPr>
            <w:tcW w:w="566" w:type="dxa"/>
            <w:shd w:val="clear" w:color="auto" w:fill="DBE4F0"/>
          </w:tcPr>
          <w:p w:rsidR="00A24E2E" w:rsidRDefault="00A24E2E" w:rsidP="00467173">
            <w:pPr>
              <w:pStyle w:val="TableParagraph"/>
              <w:spacing w:before="1"/>
              <w:ind w:left="67"/>
              <w:jc w:val="center"/>
              <w:rPr>
                <w:sz w:val="16"/>
              </w:rPr>
            </w:pPr>
            <w:r>
              <w:rPr>
                <w:sz w:val="16"/>
              </w:rPr>
              <w:t>1695</w:t>
            </w:r>
          </w:p>
        </w:tc>
        <w:tc>
          <w:tcPr>
            <w:tcW w:w="708" w:type="dxa"/>
            <w:shd w:val="clear" w:color="auto" w:fill="DBE4F0"/>
          </w:tcPr>
          <w:p w:rsidR="00A24E2E" w:rsidRDefault="00A24E2E" w:rsidP="00467173">
            <w:pPr>
              <w:pStyle w:val="TableParagraph"/>
              <w:spacing w:before="1"/>
              <w:ind w:left="70"/>
              <w:jc w:val="center"/>
              <w:rPr>
                <w:sz w:val="16"/>
              </w:rPr>
            </w:pPr>
            <w:r>
              <w:rPr>
                <w:sz w:val="16"/>
              </w:rPr>
              <w:t>35</w:t>
            </w:r>
          </w:p>
        </w:tc>
        <w:tc>
          <w:tcPr>
            <w:tcW w:w="569" w:type="dxa"/>
            <w:shd w:val="clear" w:color="auto" w:fill="DBE4F0"/>
          </w:tcPr>
          <w:p w:rsidR="00A24E2E" w:rsidRDefault="00A24E2E" w:rsidP="00467173">
            <w:pPr>
              <w:pStyle w:val="TableParagraph"/>
              <w:spacing w:before="1"/>
              <w:ind w:left="68"/>
              <w:jc w:val="center"/>
              <w:rPr>
                <w:sz w:val="16"/>
              </w:rPr>
            </w:pPr>
            <w:r>
              <w:rPr>
                <w:sz w:val="16"/>
              </w:rPr>
              <w:t>2,1</w:t>
            </w:r>
          </w:p>
        </w:tc>
        <w:tc>
          <w:tcPr>
            <w:tcW w:w="566" w:type="dxa"/>
            <w:shd w:val="clear" w:color="auto" w:fill="DBE4F0"/>
          </w:tcPr>
          <w:p w:rsidR="00A24E2E" w:rsidRDefault="00A24E2E" w:rsidP="00467173">
            <w:pPr>
              <w:pStyle w:val="TableParagraph"/>
              <w:spacing w:before="1"/>
              <w:ind w:left="67"/>
              <w:jc w:val="center"/>
              <w:rPr>
                <w:sz w:val="16"/>
              </w:rPr>
            </w:pPr>
            <w:r>
              <w:rPr>
                <w:sz w:val="16"/>
              </w:rPr>
              <w:t>1695</w:t>
            </w:r>
          </w:p>
        </w:tc>
        <w:tc>
          <w:tcPr>
            <w:tcW w:w="708" w:type="dxa"/>
            <w:shd w:val="clear" w:color="auto" w:fill="DBE4F0"/>
          </w:tcPr>
          <w:p w:rsidR="00A24E2E" w:rsidRDefault="00A24E2E" w:rsidP="00467173">
            <w:pPr>
              <w:pStyle w:val="TableParagraph"/>
              <w:spacing w:before="1"/>
              <w:ind w:left="67"/>
              <w:jc w:val="center"/>
              <w:rPr>
                <w:sz w:val="16"/>
              </w:rPr>
            </w:pPr>
            <w:r>
              <w:rPr>
                <w:sz w:val="16"/>
              </w:rPr>
              <w:t>2823</w:t>
            </w:r>
          </w:p>
        </w:tc>
        <w:tc>
          <w:tcPr>
            <w:tcW w:w="710" w:type="dxa"/>
            <w:shd w:val="clear" w:color="auto" w:fill="DBE4F0"/>
          </w:tcPr>
          <w:p w:rsidR="00A24E2E" w:rsidRDefault="00A24E2E" w:rsidP="00467173">
            <w:pPr>
              <w:pStyle w:val="TableParagraph"/>
              <w:spacing w:before="1"/>
              <w:ind w:left="70"/>
              <w:jc w:val="center"/>
              <w:rPr>
                <w:sz w:val="16"/>
              </w:rPr>
            </w:pPr>
            <w:r>
              <w:rPr>
                <w:sz w:val="16"/>
              </w:rPr>
              <w:t>1128</w:t>
            </w:r>
          </w:p>
        </w:tc>
        <w:tc>
          <w:tcPr>
            <w:tcW w:w="708" w:type="dxa"/>
            <w:shd w:val="clear" w:color="auto" w:fill="DBE4F0"/>
          </w:tcPr>
          <w:p w:rsidR="00A24E2E" w:rsidRDefault="00A24E2E" w:rsidP="00467173">
            <w:pPr>
              <w:pStyle w:val="TableParagraph"/>
              <w:spacing w:before="1"/>
              <w:ind w:left="68"/>
              <w:jc w:val="center"/>
              <w:rPr>
                <w:sz w:val="16"/>
              </w:rPr>
            </w:pPr>
            <w:r>
              <w:rPr>
                <w:sz w:val="16"/>
              </w:rPr>
              <w:t>66,54</w:t>
            </w:r>
          </w:p>
        </w:tc>
      </w:tr>
      <w:tr w:rsidR="00A24E2E" w:rsidTr="00A24E2E">
        <w:trPr>
          <w:trHeight w:val="623"/>
        </w:trPr>
        <w:tc>
          <w:tcPr>
            <w:tcW w:w="2337" w:type="dxa"/>
            <w:shd w:val="clear" w:color="auto" w:fill="FCE9D9"/>
          </w:tcPr>
          <w:p w:rsidR="00A24E2E" w:rsidRDefault="00A24E2E" w:rsidP="00467173">
            <w:pPr>
              <w:pStyle w:val="TableParagraph"/>
              <w:spacing w:before="2"/>
              <w:ind w:left="69"/>
              <w:rPr>
                <w:b/>
                <w:sz w:val="20"/>
              </w:rPr>
            </w:pPr>
            <w:r>
              <w:rPr>
                <w:b/>
                <w:sz w:val="20"/>
              </w:rPr>
              <w:t>Toplam Kitap Sayısı</w:t>
            </w:r>
          </w:p>
        </w:tc>
        <w:tc>
          <w:tcPr>
            <w:tcW w:w="711" w:type="dxa"/>
            <w:shd w:val="clear" w:color="auto" w:fill="FCE9D9"/>
          </w:tcPr>
          <w:p w:rsidR="00A24E2E" w:rsidRDefault="00A24E2E" w:rsidP="00467173">
            <w:pPr>
              <w:pStyle w:val="TableParagraph"/>
              <w:spacing w:before="1"/>
              <w:ind w:left="69"/>
              <w:jc w:val="center"/>
              <w:rPr>
                <w:sz w:val="16"/>
              </w:rPr>
            </w:pPr>
            <w:r>
              <w:rPr>
                <w:sz w:val="16"/>
              </w:rPr>
              <w:t>41688</w:t>
            </w:r>
          </w:p>
        </w:tc>
        <w:tc>
          <w:tcPr>
            <w:tcW w:w="708" w:type="dxa"/>
            <w:shd w:val="clear" w:color="auto" w:fill="FCE9D9"/>
          </w:tcPr>
          <w:p w:rsidR="00A24E2E" w:rsidRDefault="00A24E2E" w:rsidP="00467173">
            <w:pPr>
              <w:pStyle w:val="TableParagraph"/>
              <w:spacing w:before="1"/>
              <w:ind w:left="67"/>
              <w:jc w:val="center"/>
              <w:rPr>
                <w:sz w:val="16"/>
              </w:rPr>
            </w:pPr>
            <w:r>
              <w:rPr>
                <w:sz w:val="16"/>
              </w:rPr>
              <w:t>46011</w:t>
            </w:r>
          </w:p>
        </w:tc>
        <w:tc>
          <w:tcPr>
            <w:tcW w:w="708" w:type="dxa"/>
            <w:shd w:val="clear" w:color="auto" w:fill="FCE9D9"/>
          </w:tcPr>
          <w:p w:rsidR="00A24E2E" w:rsidRDefault="00A24E2E" w:rsidP="00467173">
            <w:pPr>
              <w:pStyle w:val="TableParagraph"/>
              <w:spacing w:before="1"/>
              <w:ind w:left="70"/>
              <w:jc w:val="center"/>
              <w:rPr>
                <w:sz w:val="16"/>
              </w:rPr>
            </w:pPr>
            <w:r>
              <w:rPr>
                <w:sz w:val="16"/>
              </w:rPr>
              <w:t>4323</w:t>
            </w:r>
          </w:p>
        </w:tc>
        <w:tc>
          <w:tcPr>
            <w:tcW w:w="711" w:type="dxa"/>
            <w:shd w:val="clear" w:color="auto" w:fill="FCE9D9"/>
          </w:tcPr>
          <w:p w:rsidR="00A24E2E" w:rsidRDefault="00A24E2E" w:rsidP="00467173">
            <w:pPr>
              <w:pStyle w:val="TableParagraph"/>
              <w:spacing w:before="1"/>
              <w:ind w:left="68"/>
              <w:jc w:val="center"/>
              <w:rPr>
                <w:sz w:val="16"/>
              </w:rPr>
            </w:pPr>
            <w:r>
              <w:rPr>
                <w:sz w:val="16"/>
              </w:rPr>
              <w:t>10,36</w:t>
            </w:r>
          </w:p>
        </w:tc>
        <w:tc>
          <w:tcPr>
            <w:tcW w:w="708" w:type="dxa"/>
            <w:shd w:val="clear" w:color="auto" w:fill="FCE9D9"/>
          </w:tcPr>
          <w:p w:rsidR="00A24E2E" w:rsidRDefault="00A24E2E" w:rsidP="00467173">
            <w:pPr>
              <w:pStyle w:val="TableParagraph"/>
              <w:spacing w:before="1"/>
              <w:ind w:left="67"/>
              <w:jc w:val="center"/>
              <w:rPr>
                <w:sz w:val="16"/>
              </w:rPr>
            </w:pPr>
            <w:r>
              <w:rPr>
                <w:sz w:val="16"/>
              </w:rPr>
              <w:t>46011</w:t>
            </w:r>
          </w:p>
        </w:tc>
        <w:tc>
          <w:tcPr>
            <w:tcW w:w="566" w:type="dxa"/>
            <w:shd w:val="clear" w:color="auto" w:fill="FCE9D9"/>
          </w:tcPr>
          <w:p w:rsidR="00A24E2E" w:rsidRDefault="00A24E2E" w:rsidP="00467173">
            <w:pPr>
              <w:pStyle w:val="TableParagraph"/>
              <w:spacing w:before="1"/>
              <w:ind w:left="67"/>
              <w:jc w:val="center"/>
              <w:rPr>
                <w:sz w:val="16"/>
              </w:rPr>
            </w:pPr>
            <w:r>
              <w:rPr>
                <w:sz w:val="16"/>
              </w:rPr>
              <w:t>51477</w:t>
            </w:r>
          </w:p>
        </w:tc>
        <w:tc>
          <w:tcPr>
            <w:tcW w:w="708" w:type="dxa"/>
            <w:shd w:val="clear" w:color="auto" w:fill="FCE9D9"/>
          </w:tcPr>
          <w:p w:rsidR="00A24E2E" w:rsidRDefault="00A24E2E" w:rsidP="00467173">
            <w:pPr>
              <w:pStyle w:val="TableParagraph"/>
              <w:spacing w:before="1"/>
              <w:ind w:left="70"/>
              <w:jc w:val="center"/>
              <w:rPr>
                <w:sz w:val="16"/>
              </w:rPr>
            </w:pPr>
            <w:r>
              <w:rPr>
                <w:sz w:val="16"/>
              </w:rPr>
              <w:t>5466</w:t>
            </w:r>
          </w:p>
        </w:tc>
        <w:tc>
          <w:tcPr>
            <w:tcW w:w="569" w:type="dxa"/>
            <w:shd w:val="clear" w:color="auto" w:fill="FCE9D9"/>
          </w:tcPr>
          <w:p w:rsidR="00A24E2E" w:rsidRDefault="00A24E2E" w:rsidP="00467173">
            <w:pPr>
              <w:pStyle w:val="TableParagraph"/>
              <w:spacing w:before="1"/>
              <w:ind w:left="68"/>
              <w:jc w:val="center"/>
              <w:rPr>
                <w:sz w:val="16"/>
              </w:rPr>
            </w:pPr>
            <w:r>
              <w:rPr>
                <w:sz w:val="16"/>
              </w:rPr>
              <w:t>11,87</w:t>
            </w:r>
          </w:p>
        </w:tc>
        <w:tc>
          <w:tcPr>
            <w:tcW w:w="566" w:type="dxa"/>
            <w:shd w:val="clear" w:color="auto" w:fill="FCE9D9"/>
          </w:tcPr>
          <w:p w:rsidR="00A24E2E" w:rsidRDefault="00A24E2E" w:rsidP="00467173">
            <w:pPr>
              <w:pStyle w:val="TableParagraph"/>
              <w:spacing w:before="1"/>
              <w:ind w:left="67"/>
              <w:jc w:val="center"/>
              <w:rPr>
                <w:sz w:val="16"/>
              </w:rPr>
            </w:pPr>
            <w:r>
              <w:rPr>
                <w:sz w:val="16"/>
              </w:rPr>
              <w:t>51477</w:t>
            </w:r>
          </w:p>
        </w:tc>
        <w:tc>
          <w:tcPr>
            <w:tcW w:w="708" w:type="dxa"/>
            <w:shd w:val="clear" w:color="auto" w:fill="FCE9D9"/>
          </w:tcPr>
          <w:p w:rsidR="00A24E2E" w:rsidRDefault="00A24E2E" w:rsidP="00467173">
            <w:pPr>
              <w:pStyle w:val="TableParagraph"/>
              <w:spacing w:before="1"/>
              <w:ind w:left="67"/>
              <w:jc w:val="center"/>
              <w:rPr>
                <w:sz w:val="16"/>
              </w:rPr>
            </w:pPr>
            <w:r>
              <w:rPr>
                <w:sz w:val="16"/>
              </w:rPr>
              <w:t>103916</w:t>
            </w:r>
          </w:p>
        </w:tc>
        <w:tc>
          <w:tcPr>
            <w:tcW w:w="710" w:type="dxa"/>
            <w:shd w:val="clear" w:color="auto" w:fill="FCE9D9"/>
          </w:tcPr>
          <w:p w:rsidR="00A24E2E" w:rsidRDefault="00A24E2E" w:rsidP="00467173">
            <w:pPr>
              <w:pStyle w:val="TableParagraph"/>
              <w:spacing w:before="1"/>
              <w:ind w:left="70"/>
              <w:jc w:val="center"/>
              <w:rPr>
                <w:sz w:val="16"/>
              </w:rPr>
            </w:pPr>
            <w:r>
              <w:rPr>
                <w:sz w:val="16"/>
              </w:rPr>
              <w:t>52439</w:t>
            </w:r>
          </w:p>
        </w:tc>
        <w:tc>
          <w:tcPr>
            <w:tcW w:w="708" w:type="dxa"/>
            <w:shd w:val="clear" w:color="auto" w:fill="FCE9D9"/>
          </w:tcPr>
          <w:p w:rsidR="00A24E2E" w:rsidRDefault="00A24E2E" w:rsidP="00467173">
            <w:pPr>
              <w:pStyle w:val="TableParagraph"/>
              <w:spacing w:before="1"/>
              <w:ind w:left="68"/>
              <w:jc w:val="center"/>
              <w:rPr>
                <w:sz w:val="16"/>
              </w:rPr>
            </w:pPr>
            <w:r>
              <w:rPr>
                <w:sz w:val="16"/>
              </w:rPr>
              <w:t>101,86</w:t>
            </w:r>
          </w:p>
        </w:tc>
      </w:tr>
      <w:tr w:rsidR="00A24E2E" w:rsidTr="00A24E2E">
        <w:trPr>
          <w:trHeight w:val="620"/>
        </w:trPr>
        <w:tc>
          <w:tcPr>
            <w:tcW w:w="2337" w:type="dxa"/>
            <w:shd w:val="clear" w:color="auto" w:fill="DBE4F0"/>
          </w:tcPr>
          <w:p w:rsidR="00A24E2E" w:rsidRDefault="00A24E2E" w:rsidP="00467173">
            <w:pPr>
              <w:pStyle w:val="TableParagraph"/>
              <w:ind w:left="69" w:right="39"/>
              <w:rPr>
                <w:b/>
                <w:sz w:val="20"/>
              </w:rPr>
            </w:pPr>
            <w:r>
              <w:rPr>
                <w:b/>
                <w:sz w:val="20"/>
              </w:rPr>
              <w:t>Basılı Periyodik Yayın Sayısı (adet)</w:t>
            </w:r>
          </w:p>
        </w:tc>
        <w:tc>
          <w:tcPr>
            <w:tcW w:w="711" w:type="dxa"/>
            <w:shd w:val="clear" w:color="auto" w:fill="DBE4F0"/>
          </w:tcPr>
          <w:p w:rsidR="00A24E2E" w:rsidRDefault="00A24E2E" w:rsidP="00467173">
            <w:pPr>
              <w:pStyle w:val="TableParagraph"/>
              <w:spacing w:before="1"/>
              <w:ind w:left="69"/>
              <w:jc w:val="center"/>
              <w:rPr>
                <w:sz w:val="16"/>
              </w:rPr>
            </w:pPr>
            <w:r>
              <w:rPr>
                <w:sz w:val="16"/>
              </w:rPr>
              <w:t>69</w:t>
            </w:r>
          </w:p>
        </w:tc>
        <w:tc>
          <w:tcPr>
            <w:tcW w:w="708" w:type="dxa"/>
            <w:shd w:val="clear" w:color="auto" w:fill="DBE4F0"/>
          </w:tcPr>
          <w:p w:rsidR="00A24E2E" w:rsidRDefault="00A24E2E" w:rsidP="00467173">
            <w:pPr>
              <w:pStyle w:val="TableParagraph"/>
              <w:spacing w:before="1"/>
              <w:ind w:left="67"/>
              <w:jc w:val="center"/>
              <w:rPr>
                <w:sz w:val="16"/>
              </w:rPr>
            </w:pPr>
            <w:r>
              <w:rPr>
                <w:sz w:val="16"/>
              </w:rPr>
              <w:t>69</w:t>
            </w:r>
          </w:p>
        </w:tc>
        <w:tc>
          <w:tcPr>
            <w:tcW w:w="708" w:type="dxa"/>
            <w:shd w:val="clear" w:color="auto" w:fill="DBE4F0"/>
          </w:tcPr>
          <w:p w:rsidR="00A24E2E" w:rsidRDefault="00A24E2E" w:rsidP="00467173">
            <w:pPr>
              <w:pStyle w:val="TableParagraph"/>
              <w:spacing w:before="1"/>
              <w:ind w:left="70"/>
              <w:jc w:val="center"/>
              <w:rPr>
                <w:sz w:val="16"/>
              </w:rPr>
            </w:pPr>
            <w:r>
              <w:rPr>
                <w:sz w:val="16"/>
              </w:rPr>
              <w:t>0</w:t>
            </w:r>
          </w:p>
        </w:tc>
        <w:tc>
          <w:tcPr>
            <w:tcW w:w="711" w:type="dxa"/>
            <w:shd w:val="clear" w:color="auto" w:fill="DBE4F0"/>
          </w:tcPr>
          <w:p w:rsidR="00A24E2E" w:rsidRDefault="00A24E2E" w:rsidP="00467173">
            <w:pPr>
              <w:pStyle w:val="TableParagraph"/>
              <w:spacing w:before="1"/>
              <w:ind w:left="68"/>
              <w:jc w:val="center"/>
              <w:rPr>
                <w:sz w:val="16"/>
              </w:rPr>
            </w:pPr>
            <w:r>
              <w:rPr>
                <w:sz w:val="16"/>
              </w:rPr>
              <w:t>0</w:t>
            </w:r>
          </w:p>
        </w:tc>
        <w:tc>
          <w:tcPr>
            <w:tcW w:w="708" w:type="dxa"/>
            <w:shd w:val="clear" w:color="auto" w:fill="DBE4F0"/>
          </w:tcPr>
          <w:p w:rsidR="00A24E2E" w:rsidRDefault="00A24E2E" w:rsidP="00467173">
            <w:pPr>
              <w:pStyle w:val="TableParagraph"/>
              <w:spacing w:before="1"/>
              <w:ind w:left="67"/>
              <w:jc w:val="center"/>
              <w:rPr>
                <w:sz w:val="16"/>
              </w:rPr>
            </w:pPr>
            <w:r>
              <w:rPr>
                <w:sz w:val="16"/>
              </w:rPr>
              <w:t>69</w:t>
            </w:r>
          </w:p>
        </w:tc>
        <w:tc>
          <w:tcPr>
            <w:tcW w:w="566" w:type="dxa"/>
            <w:shd w:val="clear" w:color="auto" w:fill="DBE4F0"/>
          </w:tcPr>
          <w:p w:rsidR="00A24E2E" w:rsidRDefault="00A24E2E" w:rsidP="00467173">
            <w:pPr>
              <w:pStyle w:val="TableParagraph"/>
              <w:spacing w:before="1"/>
              <w:ind w:left="67"/>
              <w:jc w:val="center"/>
              <w:rPr>
                <w:sz w:val="16"/>
              </w:rPr>
            </w:pPr>
            <w:r>
              <w:rPr>
                <w:sz w:val="16"/>
              </w:rPr>
              <w:t>38</w:t>
            </w:r>
          </w:p>
        </w:tc>
        <w:tc>
          <w:tcPr>
            <w:tcW w:w="708" w:type="dxa"/>
            <w:shd w:val="clear" w:color="auto" w:fill="DBE4F0"/>
          </w:tcPr>
          <w:p w:rsidR="00A24E2E" w:rsidRDefault="00A24E2E" w:rsidP="00467173">
            <w:pPr>
              <w:pStyle w:val="TableParagraph"/>
              <w:spacing w:before="1"/>
              <w:ind w:left="70"/>
              <w:jc w:val="center"/>
              <w:rPr>
                <w:sz w:val="16"/>
              </w:rPr>
            </w:pPr>
            <w:r>
              <w:rPr>
                <w:sz w:val="16"/>
              </w:rPr>
              <w:t>-31</w:t>
            </w:r>
          </w:p>
        </w:tc>
        <w:tc>
          <w:tcPr>
            <w:tcW w:w="569" w:type="dxa"/>
            <w:shd w:val="clear" w:color="auto" w:fill="DBE4F0"/>
          </w:tcPr>
          <w:p w:rsidR="00A24E2E" w:rsidRDefault="00A24E2E" w:rsidP="00467173">
            <w:pPr>
              <w:pStyle w:val="TableParagraph"/>
              <w:spacing w:before="1"/>
              <w:ind w:left="68"/>
              <w:jc w:val="center"/>
              <w:rPr>
                <w:sz w:val="16"/>
              </w:rPr>
            </w:pPr>
            <w:r>
              <w:rPr>
                <w:sz w:val="16"/>
              </w:rPr>
              <w:t>-55,07</w:t>
            </w:r>
          </w:p>
        </w:tc>
        <w:tc>
          <w:tcPr>
            <w:tcW w:w="566" w:type="dxa"/>
            <w:shd w:val="clear" w:color="auto" w:fill="DBE4F0"/>
          </w:tcPr>
          <w:p w:rsidR="00A24E2E" w:rsidRDefault="00A24E2E" w:rsidP="00467173">
            <w:pPr>
              <w:pStyle w:val="TableParagraph"/>
              <w:spacing w:before="1"/>
              <w:ind w:left="67"/>
              <w:jc w:val="center"/>
              <w:rPr>
                <w:sz w:val="16"/>
              </w:rPr>
            </w:pPr>
            <w:r>
              <w:rPr>
                <w:sz w:val="16"/>
              </w:rPr>
              <w:t>38</w:t>
            </w:r>
          </w:p>
        </w:tc>
        <w:tc>
          <w:tcPr>
            <w:tcW w:w="708" w:type="dxa"/>
            <w:shd w:val="clear" w:color="auto" w:fill="DBE4F0"/>
          </w:tcPr>
          <w:p w:rsidR="00A24E2E" w:rsidRDefault="00A24E2E" w:rsidP="00467173">
            <w:pPr>
              <w:pStyle w:val="TableParagraph"/>
              <w:spacing w:before="1"/>
              <w:ind w:left="67"/>
              <w:jc w:val="center"/>
              <w:rPr>
                <w:sz w:val="16"/>
              </w:rPr>
            </w:pPr>
            <w:r>
              <w:rPr>
                <w:sz w:val="16"/>
              </w:rPr>
              <w:t>45</w:t>
            </w:r>
          </w:p>
        </w:tc>
        <w:tc>
          <w:tcPr>
            <w:tcW w:w="710" w:type="dxa"/>
            <w:shd w:val="clear" w:color="auto" w:fill="DBE4F0"/>
          </w:tcPr>
          <w:p w:rsidR="00A24E2E" w:rsidRDefault="00A24E2E" w:rsidP="00467173">
            <w:pPr>
              <w:pStyle w:val="TableParagraph"/>
              <w:spacing w:before="1"/>
              <w:ind w:left="70"/>
              <w:jc w:val="center"/>
              <w:rPr>
                <w:sz w:val="16"/>
              </w:rPr>
            </w:pPr>
            <w:r>
              <w:rPr>
                <w:sz w:val="16"/>
              </w:rPr>
              <w:t>7</w:t>
            </w:r>
          </w:p>
        </w:tc>
        <w:tc>
          <w:tcPr>
            <w:tcW w:w="708" w:type="dxa"/>
            <w:shd w:val="clear" w:color="auto" w:fill="DBE4F0"/>
          </w:tcPr>
          <w:p w:rsidR="00A24E2E" w:rsidRDefault="00A24E2E" w:rsidP="00467173">
            <w:pPr>
              <w:pStyle w:val="TableParagraph"/>
              <w:spacing w:before="1"/>
              <w:ind w:left="68"/>
              <w:jc w:val="center"/>
              <w:rPr>
                <w:sz w:val="16"/>
              </w:rPr>
            </w:pPr>
            <w:r>
              <w:rPr>
                <w:sz w:val="16"/>
              </w:rPr>
              <w:t>18,42</w:t>
            </w:r>
          </w:p>
        </w:tc>
      </w:tr>
      <w:tr w:rsidR="00A24E2E" w:rsidTr="00A24E2E">
        <w:trPr>
          <w:trHeight w:val="620"/>
        </w:trPr>
        <w:tc>
          <w:tcPr>
            <w:tcW w:w="2337" w:type="dxa"/>
            <w:shd w:val="clear" w:color="auto" w:fill="FCE9D9"/>
          </w:tcPr>
          <w:p w:rsidR="00A24E2E" w:rsidRDefault="00A24E2E" w:rsidP="00467173">
            <w:pPr>
              <w:pStyle w:val="TableParagraph"/>
              <w:ind w:left="69" w:right="295"/>
              <w:rPr>
                <w:b/>
                <w:sz w:val="20"/>
              </w:rPr>
            </w:pPr>
            <w:r>
              <w:rPr>
                <w:b/>
                <w:sz w:val="20"/>
              </w:rPr>
              <w:lastRenderedPageBreak/>
              <w:t>Üniversitemiz Elektronik Yayın Sayısı ( Veritabanı)</w:t>
            </w:r>
          </w:p>
        </w:tc>
        <w:tc>
          <w:tcPr>
            <w:tcW w:w="711" w:type="dxa"/>
            <w:shd w:val="clear" w:color="auto" w:fill="FCE9D9"/>
          </w:tcPr>
          <w:p w:rsidR="00A24E2E" w:rsidRDefault="00A24E2E" w:rsidP="00467173">
            <w:pPr>
              <w:pStyle w:val="TableParagraph"/>
              <w:spacing w:before="1"/>
              <w:ind w:left="69"/>
              <w:jc w:val="center"/>
              <w:rPr>
                <w:sz w:val="16"/>
              </w:rPr>
            </w:pPr>
            <w:r>
              <w:rPr>
                <w:sz w:val="16"/>
              </w:rPr>
              <w:t>46</w:t>
            </w:r>
          </w:p>
        </w:tc>
        <w:tc>
          <w:tcPr>
            <w:tcW w:w="708" w:type="dxa"/>
            <w:shd w:val="clear" w:color="auto" w:fill="FCE9D9"/>
          </w:tcPr>
          <w:p w:rsidR="00A24E2E" w:rsidRDefault="00A24E2E" w:rsidP="00467173">
            <w:pPr>
              <w:pStyle w:val="TableParagraph"/>
              <w:spacing w:before="1"/>
              <w:ind w:left="67"/>
              <w:jc w:val="center"/>
              <w:rPr>
                <w:sz w:val="16"/>
              </w:rPr>
            </w:pPr>
            <w:r>
              <w:rPr>
                <w:sz w:val="16"/>
              </w:rPr>
              <w:t>46</w:t>
            </w:r>
          </w:p>
        </w:tc>
        <w:tc>
          <w:tcPr>
            <w:tcW w:w="708" w:type="dxa"/>
            <w:shd w:val="clear" w:color="auto" w:fill="FCE9D9"/>
          </w:tcPr>
          <w:p w:rsidR="00A24E2E" w:rsidRDefault="00A24E2E" w:rsidP="00467173">
            <w:pPr>
              <w:pStyle w:val="TableParagraph"/>
              <w:spacing w:before="1"/>
              <w:ind w:left="70"/>
              <w:jc w:val="center"/>
              <w:rPr>
                <w:sz w:val="16"/>
              </w:rPr>
            </w:pPr>
            <w:r>
              <w:rPr>
                <w:sz w:val="16"/>
              </w:rPr>
              <w:t>0</w:t>
            </w:r>
          </w:p>
        </w:tc>
        <w:tc>
          <w:tcPr>
            <w:tcW w:w="711" w:type="dxa"/>
            <w:shd w:val="clear" w:color="auto" w:fill="FCE9D9"/>
          </w:tcPr>
          <w:p w:rsidR="00A24E2E" w:rsidRDefault="00A24E2E" w:rsidP="00467173">
            <w:pPr>
              <w:pStyle w:val="TableParagraph"/>
              <w:spacing w:before="1"/>
              <w:ind w:left="68"/>
              <w:jc w:val="center"/>
              <w:rPr>
                <w:sz w:val="16"/>
              </w:rPr>
            </w:pPr>
            <w:r>
              <w:rPr>
                <w:sz w:val="16"/>
              </w:rPr>
              <w:t>0</w:t>
            </w:r>
          </w:p>
        </w:tc>
        <w:tc>
          <w:tcPr>
            <w:tcW w:w="708" w:type="dxa"/>
            <w:shd w:val="clear" w:color="auto" w:fill="FCE9D9"/>
          </w:tcPr>
          <w:p w:rsidR="00A24E2E" w:rsidRDefault="00A24E2E" w:rsidP="00467173">
            <w:pPr>
              <w:pStyle w:val="TableParagraph"/>
              <w:spacing w:before="1"/>
              <w:ind w:left="67"/>
              <w:jc w:val="center"/>
              <w:rPr>
                <w:sz w:val="16"/>
              </w:rPr>
            </w:pPr>
            <w:r>
              <w:rPr>
                <w:sz w:val="16"/>
              </w:rPr>
              <w:t>46</w:t>
            </w:r>
          </w:p>
        </w:tc>
        <w:tc>
          <w:tcPr>
            <w:tcW w:w="566" w:type="dxa"/>
            <w:shd w:val="clear" w:color="auto" w:fill="FCE9D9"/>
          </w:tcPr>
          <w:p w:rsidR="00A24E2E" w:rsidRDefault="00A24E2E" w:rsidP="00467173">
            <w:pPr>
              <w:pStyle w:val="TableParagraph"/>
              <w:spacing w:before="1"/>
              <w:ind w:left="67"/>
              <w:jc w:val="center"/>
              <w:rPr>
                <w:sz w:val="16"/>
              </w:rPr>
            </w:pPr>
            <w:r>
              <w:rPr>
                <w:sz w:val="16"/>
              </w:rPr>
              <w:t>27</w:t>
            </w:r>
          </w:p>
        </w:tc>
        <w:tc>
          <w:tcPr>
            <w:tcW w:w="708" w:type="dxa"/>
            <w:shd w:val="clear" w:color="auto" w:fill="FCE9D9"/>
          </w:tcPr>
          <w:p w:rsidR="00A24E2E" w:rsidRDefault="00A24E2E" w:rsidP="00467173">
            <w:pPr>
              <w:pStyle w:val="TableParagraph"/>
              <w:spacing w:before="1"/>
              <w:ind w:left="70"/>
              <w:jc w:val="center"/>
              <w:rPr>
                <w:sz w:val="16"/>
              </w:rPr>
            </w:pPr>
            <w:r>
              <w:rPr>
                <w:sz w:val="16"/>
              </w:rPr>
              <w:t>-19</w:t>
            </w:r>
          </w:p>
        </w:tc>
        <w:tc>
          <w:tcPr>
            <w:tcW w:w="569" w:type="dxa"/>
            <w:shd w:val="clear" w:color="auto" w:fill="FCE9D9"/>
          </w:tcPr>
          <w:p w:rsidR="00A24E2E" w:rsidRDefault="00A24E2E" w:rsidP="00467173">
            <w:pPr>
              <w:pStyle w:val="TableParagraph"/>
              <w:spacing w:before="1"/>
              <w:ind w:left="68"/>
              <w:jc w:val="center"/>
              <w:rPr>
                <w:sz w:val="16"/>
              </w:rPr>
            </w:pPr>
            <w:r>
              <w:rPr>
                <w:sz w:val="16"/>
              </w:rPr>
              <w:t>-58,69</w:t>
            </w:r>
          </w:p>
        </w:tc>
        <w:tc>
          <w:tcPr>
            <w:tcW w:w="566" w:type="dxa"/>
            <w:shd w:val="clear" w:color="auto" w:fill="FCE9D9"/>
          </w:tcPr>
          <w:p w:rsidR="00A24E2E" w:rsidRDefault="00A24E2E" w:rsidP="00467173">
            <w:pPr>
              <w:pStyle w:val="TableParagraph"/>
              <w:spacing w:before="1"/>
              <w:ind w:left="67"/>
              <w:jc w:val="center"/>
              <w:rPr>
                <w:sz w:val="16"/>
              </w:rPr>
            </w:pPr>
            <w:r>
              <w:rPr>
                <w:sz w:val="16"/>
              </w:rPr>
              <w:t>27</w:t>
            </w:r>
          </w:p>
        </w:tc>
        <w:tc>
          <w:tcPr>
            <w:tcW w:w="708" w:type="dxa"/>
            <w:shd w:val="clear" w:color="auto" w:fill="FCE9D9"/>
          </w:tcPr>
          <w:p w:rsidR="00A24E2E" w:rsidRDefault="00A24E2E" w:rsidP="00467173">
            <w:pPr>
              <w:pStyle w:val="TableParagraph"/>
              <w:spacing w:before="1"/>
              <w:ind w:left="67"/>
              <w:jc w:val="center"/>
              <w:rPr>
                <w:sz w:val="16"/>
              </w:rPr>
            </w:pPr>
            <w:r>
              <w:rPr>
                <w:sz w:val="16"/>
              </w:rPr>
              <w:t>21</w:t>
            </w:r>
          </w:p>
          <w:p w:rsidR="00A24E2E" w:rsidRDefault="00A24E2E" w:rsidP="00467173">
            <w:pPr>
              <w:pStyle w:val="TableParagraph"/>
              <w:spacing w:before="1"/>
              <w:ind w:left="67"/>
              <w:jc w:val="center"/>
              <w:rPr>
                <w:sz w:val="16"/>
              </w:rPr>
            </w:pPr>
          </w:p>
        </w:tc>
        <w:tc>
          <w:tcPr>
            <w:tcW w:w="710" w:type="dxa"/>
            <w:shd w:val="clear" w:color="auto" w:fill="FCE9D9"/>
          </w:tcPr>
          <w:p w:rsidR="00A24E2E" w:rsidRDefault="00A24E2E" w:rsidP="00467173">
            <w:pPr>
              <w:pStyle w:val="TableParagraph"/>
              <w:spacing w:before="1"/>
              <w:ind w:left="70"/>
              <w:jc w:val="center"/>
              <w:rPr>
                <w:sz w:val="16"/>
              </w:rPr>
            </w:pPr>
            <w:r>
              <w:rPr>
                <w:sz w:val="16"/>
              </w:rPr>
              <w:t>-6</w:t>
            </w:r>
          </w:p>
        </w:tc>
        <w:tc>
          <w:tcPr>
            <w:tcW w:w="708" w:type="dxa"/>
            <w:shd w:val="clear" w:color="auto" w:fill="FCE9D9"/>
          </w:tcPr>
          <w:p w:rsidR="00A24E2E" w:rsidRDefault="00A24E2E" w:rsidP="00467173">
            <w:pPr>
              <w:pStyle w:val="TableParagraph"/>
              <w:spacing w:before="1"/>
              <w:ind w:left="68"/>
              <w:jc w:val="center"/>
              <w:rPr>
                <w:sz w:val="16"/>
              </w:rPr>
            </w:pPr>
            <w:r>
              <w:rPr>
                <w:sz w:val="16"/>
              </w:rPr>
              <w:t>-7,7</w:t>
            </w:r>
          </w:p>
        </w:tc>
      </w:tr>
      <w:tr w:rsidR="00A24E2E" w:rsidTr="00A24E2E">
        <w:trPr>
          <w:trHeight w:val="620"/>
        </w:trPr>
        <w:tc>
          <w:tcPr>
            <w:tcW w:w="2337" w:type="dxa"/>
            <w:shd w:val="clear" w:color="auto" w:fill="DBE4F0"/>
          </w:tcPr>
          <w:p w:rsidR="00A24E2E" w:rsidRDefault="00A24E2E" w:rsidP="00467173">
            <w:pPr>
              <w:pStyle w:val="TableParagraph"/>
              <w:ind w:left="69"/>
              <w:rPr>
                <w:b/>
                <w:sz w:val="20"/>
              </w:rPr>
            </w:pPr>
            <w:r>
              <w:rPr>
                <w:b/>
                <w:sz w:val="20"/>
              </w:rPr>
              <w:t>e- kitap sayısı ( Veritabanı)</w:t>
            </w:r>
          </w:p>
        </w:tc>
        <w:tc>
          <w:tcPr>
            <w:tcW w:w="711" w:type="dxa"/>
            <w:shd w:val="clear" w:color="auto" w:fill="DBE4F0"/>
          </w:tcPr>
          <w:p w:rsidR="00A24E2E" w:rsidRDefault="00A24E2E" w:rsidP="00467173">
            <w:pPr>
              <w:pStyle w:val="TableParagraph"/>
              <w:spacing w:before="1" w:line="183" w:lineRule="exact"/>
              <w:ind w:left="69"/>
              <w:jc w:val="center"/>
              <w:rPr>
                <w:sz w:val="16"/>
              </w:rPr>
            </w:pPr>
            <w:r>
              <w:rPr>
                <w:sz w:val="16"/>
              </w:rPr>
              <w:t>14128</w:t>
            </w:r>
          </w:p>
          <w:p w:rsidR="00A24E2E" w:rsidRDefault="00A24E2E" w:rsidP="00467173">
            <w:pPr>
              <w:pStyle w:val="TableParagraph"/>
              <w:spacing w:line="183" w:lineRule="exact"/>
              <w:ind w:left="69"/>
              <w:jc w:val="center"/>
              <w:rPr>
                <w:sz w:val="16"/>
              </w:rPr>
            </w:pPr>
            <w:r>
              <w:rPr>
                <w:sz w:val="16"/>
              </w:rPr>
              <w:t>9</w:t>
            </w:r>
          </w:p>
        </w:tc>
        <w:tc>
          <w:tcPr>
            <w:tcW w:w="708" w:type="dxa"/>
            <w:shd w:val="clear" w:color="auto" w:fill="DBE4F0"/>
          </w:tcPr>
          <w:p w:rsidR="00A24E2E" w:rsidRDefault="00A24E2E" w:rsidP="00467173">
            <w:pPr>
              <w:pStyle w:val="TableParagraph"/>
              <w:spacing w:before="1"/>
              <w:ind w:left="67"/>
              <w:jc w:val="center"/>
              <w:rPr>
                <w:sz w:val="16"/>
              </w:rPr>
            </w:pPr>
            <w:r>
              <w:rPr>
                <w:sz w:val="16"/>
              </w:rPr>
              <w:t>185729</w:t>
            </w:r>
          </w:p>
        </w:tc>
        <w:tc>
          <w:tcPr>
            <w:tcW w:w="708" w:type="dxa"/>
            <w:shd w:val="clear" w:color="auto" w:fill="DBE4F0"/>
          </w:tcPr>
          <w:p w:rsidR="00A24E2E" w:rsidRDefault="00A24E2E" w:rsidP="00467173">
            <w:pPr>
              <w:pStyle w:val="TableParagraph"/>
              <w:spacing w:before="1"/>
              <w:ind w:left="70"/>
              <w:jc w:val="center"/>
              <w:rPr>
                <w:sz w:val="16"/>
              </w:rPr>
            </w:pPr>
            <w:r>
              <w:rPr>
                <w:sz w:val="16"/>
              </w:rPr>
              <w:t>44440</w:t>
            </w:r>
          </w:p>
        </w:tc>
        <w:tc>
          <w:tcPr>
            <w:tcW w:w="711" w:type="dxa"/>
            <w:shd w:val="clear" w:color="auto" w:fill="DBE4F0"/>
          </w:tcPr>
          <w:p w:rsidR="00A24E2E" w:rsidRDefault="00A24E2E" w:rsidP="00467173">
            <w:pPr>
              <w:pStyle w:val="TableParagraph"/>
              <w:spacing w:before="1"/>
              <w:ind w:left="68"/>
              <w:jc w:val="center"/>
              <w:rPr>
                <w:sz w:val="16"/>
              </w:rPr>
            </w:pPr>
            <w:r>
              <w:rPr>
                <w:sz w:val="16"/>
              </w:rPr>
              <w:t>31,45</w:t>
            </w:r>
          </w:p>
        </w:tc>
        <w:tc>
          <w:tcPr>
            <w:tcW w:w="708" w:type="dxa"/>
            <w:shd w:val="clear" w:color="auto" w:fill="DBE4F0"/>
          </w:tcPr>
          <w:p w:rsidR="00A24E2E" w:rsidRDefault="00A24E2E" w:rsidP="00467173">
            <w:pPr>
              <w:pStyle w:val="TableParagraph"/>
              <w:spacing w:before="1"/>
              <w:ind w:left="67"/>
              <w:jc w:val="center"/>
              <w:rPr>
                <w:sz w:val="16"/>
              </w:rPr>
            </w:pPr>
            <w:r>
              <w:rPr>
                <w:sz w:val="16"/>
              </w:rPr>
              <w:t>185729</w:t>
            </w:r>
          </w:p>
        </w:tc>
        <w:tc>
          <w:tcPr>
            <w:tcW w:w="566" w:type="dxa"/>
            <w:shd w:val="clear" w:color="auto" w:fill="DBE4F0"/>
          </w:tcPr>
          <w:p w:rsidR="00A24E2E" w:rsidRDefault="00A24E2E" w:rsidP="00467173">
            <w:pPr>
              <w:pStyle w:val="TableParagraph"/>
              <w:spacing w:before="1"/>
              <w:ind w:left="67"/>
              <w:jc w:val="center"/>
              <w:rPr>
                <w:sz w:val="16"/>
              </w:rPr>
            </w:pPr>
            <w:r>
              <w:rPr>
                <w:sz w:val="16"/>
              </w:rPr>
              <w:t>188975</w:t>
            </w:r>
          </w:p>
        </w:tc>
        <w:tc>
          <w:tcPr>
            <w:tcW w:w="708" w:type="dxa"/>
            <w:shd w:val="clear" w:color="auto" w:fill="DBE4F0"/>
          </w:tcPr>
          <w:p w:rsidR="00A24E2E" w:rsidRDefault="00A24E2E" w:rsidP="00467173">
            <w:pPr>
              <w:pStyle w:val="TableParagraph"/>
              <w:spacing w:before="1"/>
              <w:ind w:left="70"/>
              <w:jc w:val="center"/>
              <w:rPr>
                <w:sz w:val="16"/>
              </w:rPr>
            </w:pPr>
            <w:r>
              <w:rPr>
                <w:sz w:val="16"/>
              </w:rPr>
              <w:t>3246</w:t>
            </w:r>
          </w:p>
        </w:tc>
        <w:tc>
          <w:tcPr>
            <w:tcW w:w="569" w:type="dxa"/>
            <w:shd w:val="clear" w:color="auto" w:fill="DBE4F0"/>
          </w:tcPr>
          <w:p w:rsidR="00A24E2E" w:rsidRDefault="00A24E2E" w:rsidP="00467173">
            <w:pPr>
              <w:pStyle w:val="TableParagraph"/>
              <w:spacing w:before="1"/>
              <w:ind w:left="68"/>
              <w:jc w:val="center"/>
              <w:rPr>
                <w:sz w:val="16"/>
              </w:rPr>
            </w:pPr>
            <w:r>
              <w:rPr>
                <w:sz w:val="16"/>
              </w:rPr>
              <w:t>1,07</w:t>
            </w:r>
          </w:p>
        </w:tc>
        <w:tc>
          <w:tcPr>
            <w:tcW w:w="566" w:type="dxa"/>
            <w:shd w:val="clear" w:color="auto" w:fill="DBE4F0"/>
          </w:tcPr>
          <w:p w:rsidR="00A24E2E" w:rsidRDefault="00A24E2E" w:rsidP="00467173">
            <w:pPr>
              <w:pStyle w:val="TableParagraph"/>
              <w:spacing w:before="1"/>
              <w:ind w:left="67"/>
              <w:jc w:val="center"/>
              <w:rPr>
                <w:sz w:val="16"/>
              </w:rPr>
            </w:pPr>
            <w:r>
              <w:rPr>
                <w:sz w:val="16"/>
              </w:rPr>
              <w:t>188975</w:t>
            </w:r>
          </w:p>
        </w:tc>
        <w:tc>
          <w:tcPr>
            <w:tcW w:w="708" w:type="dxa"/>
            <w:shd w:val="clear" w:color="auto" w:fill="DBE4F0"/>
          </w:tcPr>
          <w:p w:rsidR="00A24E2E" w:rsidRDefault="00A24E2E" w:rsidP="00467173">
            <w:pPr>
              <w:pStyle w:val="TableParagraph"/>
              <w:spacing w:before="1"/>
              <w:ind w:left="67"/>
              <w:jc w:val="center"/>
              <w:rPr>
                <w:sz w:val="16"/>
              </w:rPr>
            </w:pPr>
            <w:r>
              <w:rPr>
                <w:sz w:val="16"/>
              </w:rPr>
              <w:t>228977</w:t>
            </w:r>
          </w:p>
        </w:tc>
        <w:tc>
          <w:tcPr>
            <w:tcW w:w="710" w:type="dxa"/>
            <w:shd w:val="clear" w:color="auto" w:fill="DBE4F0"/>
          </w:tcPr>
          <w:p w:rsidR="00A24E2E" w:rsidRDefault="00A24E2E" w:rsidP="00467173">
            <w:pPr>
              <w:pStyle w:val="TableParagraph"/>
              <w:spacing w:before="1"/>
              <w:ind w:left="70"/>
              <w:jc w:val="center"/>
              <w:rPr>
                <w:sz w:val="16"/>
              </w:rPr>
            </w:pPr>
            <w:r>
              <w:rPr>
                <w:sz w:val="16"/>
              </w:rPr>
              <w:t>40002</w:t>
            </w:r>
          </w:p>
        </w:tc>
        <w:tc>
          <w:tcPr>
            <w:tcW w:w="708" w:type="dxa"/>
            <w:shd w:val="clear" w:color="auto" w:fill="DBE4F0"/>
          </w:tcPr>
          <w:p w:rsidR="00A24E2E" w:rsidRDefault="00A24E2E" w:rsidP="00467173">
            <w:pPr>
              <w:pStyle w:val="TableParagraph"/>
              <w:spacing w:before="1"/>
              <w:ind w:left="68"/>
              <w:jc w:val="center"/>
              <w:rPr>
                <w:sz w:val="16"/>
              </w:rPr>
            </w:pPr>
            <w:r>
              <w:rPr>
                <w:sz w:val="16"/>
              </w:rPr>
              <w:t>21,16</w:t>
            </w:r>
          </w:p>
        </w:tc>
      </w:tr>
    </w:tbl>
    <w:p w:rsidR="00CA7D63" w:rsidRDefault="00CA7D63">
      <w:pPr>
        <w:pStyle w:val="GvdeMetni"/>
        <w:rPr>
          <w:b/>
          <w:sz w:val="26"/>
        </w:rPr>
      </w:pPr>
    </w:p>
    <w:p w:rsidR="00CA7D63" w:rsidRDefault="00CA7D63">
      <w:pPr>
        <w:pStyle w:val="GvdeMetni"/>
        <w:rPr>
          <w:b/>
          <w:sz w:val="26"/>
        </w:rPr>
      </w:pPr>
    </w:p>
    <w:p w:rsidR="00CA7D63" w:rsidRDefault="00C511CD">
      <w:pPr>
        <w:spacing w:before="229"/>
        <w:ind w:left="1726"/>
        <w:rPr>
          <w:b/>
          <w:sz w:val="24"/>
        </w:rPr>
      </w:pPr>
      <w:r>
        <w:rPr>
          <w:b/>
          <w:color w:val="FF0000"/>
          <w:sz w:val="24"/>
        </w:rPr>
        <w:t>Tablo- 13- Abone Olunan ve Tübitak Ekual Tarafından Sağlanan Veritabanları</w:t>
      </w:r>
    </w:p>
    <w:p w:rsidR="00CA7D63" w:rsidRDefault="00CA7D63">
      <w:pPr>
        <w:pStyle w:val="GvdeMetni"/>
        <w:spacing w:before="2"/>
        <w:rPr>
          <w:b/>
          <w:sz w:val="12"/>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2"/>
        <w:gridCol w:w="7573"/>
      </w:tblGrid>
      <w:tr w:rsidR="00CA7D63">
        <w:trPr>
          <w:trHeight w:val="299"/>
        </w:trPr>
        <w:tc>
          <w:tcPr>
            <w:tcW w:w="10605" w:type="dxa"/>
            <w:gridSpan w:val="2"/>
            <w:shd w:val="clear" w:color="auto" w:fill="C5D9F0"/>
          </w:tcPr>
          <w:p w:rsidR="00CA7D63" w:rsidRDefault="00C511CD">
            <w:pPr>
              <w:pStyle w:val="TableParagraph"/>
              <w:spacing w:before="93" w:line="186" w:lineRule="exact"/>
              <w:ind w:left="2455"/>
              <w:rPr>
                <w:b/>
                <w:sz w:val="18"/>
              </w:rPr>
            </w:pPr>
            <w:r>
              <w:rPr>
                <w:b/>
                <w:sz w:val="18"/>
              </w:rPr>
              <w:t>KÜTÜPHANEMİZ TARAFINDAN SATIN ALINAN VERİTABANLARI</w:t>
            </w:r>
          </w:p>
        </w:tc>
      </w:tr>
      <w:tr w:rsidR="00CA7D63">
        <w:trPr>
          <w:trHeight w:val="412"/>
        </w:trPr>
        <w:tc>
          <w:tcPr>
            <w:tcW w:w="3032" w:type="dxa"/>
            <w:shd w:val="clear" w:color="auto" w:fill="EAF0DD"/>
          </w:tcPr>
          <w:p w:rsidR="00CA7D63" w:rsidRDefault="00CA7D63">
            <w:pPr>
              <w:pStyle w:val="TableParagraph"/>
              <w:spacing w:before="10"/>
              <w:rPr>
                <w:b/>
                <w:sz w:val="17"/>
              </w:rPr>
            </w:pPr>
          </w:p>
          <w:p w:rsidR="00CA7D63" w:rsidRDefault="00C511CD">
            <w:pPr>
              <w:pStyle w:val="TableParagraph"/>
              <w:spacing w:line="186" w:lineRule="exact"/>
              <w:ind w:left="1078" w:right="1074"/>
              <w:jc w:val="center"/>
              <w:rPr>
                <w:b/>
                <w:sz w:val="18"/>
              </w:rPr>
            </w:pPr>
            <w:r>
              <w:rPr>
                <w:b/>
                <w:sz w:val="18"/>
              </w:rPr>
              <w:t>Veritabani</w:t>
            </w:r>
          </w:p>
        </w:tc>
        <w:tc>
          <w:tcPr>
            <w:tcW w:w="7573" w:type="dxa"/>
            <w:shd w:val="clear" w:color="auto" w:fill="EAF0DD"/>
          </w:tcPr>
          <w:p w:rsidR="00CA7D63" w:rsidRDefault="00CA7D63">
            <w:pPr>
              <w:pStyle w:val="TableParagraph"/>
              <w:spacing w:before="10"/>
              <w:rPr>
                <w:b/>
                <w:sz w:val="17"/>
              </w:rPr>
            </w:pPr>
          </w:p>
          <w:p w:rsidR="00CA7D63" w:rsidRDefault="00C511CD">
            <w:pPr>
              <w:pStyle w:val="TableParagraph"/>
              <w:spacing w:line="186" w:lineRule="exact"/>
              <w:ind w:left="3499" w:right="3492"/>
              <w:jc w:val="center"/>
              <w:rPr>
                <w:b/>
                <w:sz w:val="18"/>
              </w:rPr>
            </w:pPr>
            <w:r>
              <w:rPr>
                <w:b/>
                <w:sz w:val="18"/>
              </w:rPr>
              <w:t>Adresi</w:t>
            </w:r>
          </w:p>
        </w:tc>
      </w:tr>
      <w:tr w:rsidR="00E40AD7" w:rsidTr="00505CC3">
        <w:trPr>
          <w:trHeight w:val="299"/>
        </w:trPr>
        <w:tc>
          <w:tcPr>
            <w:tcW w:w="3032" w:type="dxa"/>
            <w:shd w:val="clear" w:color="auto" w:fill="DAEDF3"/>
            <w:vAlign w:val="center"/>
          </w:tcPr>
          <w:p w:rsidR="00E40AD7" w:rsidRDefault="00E40AD7">
            <w:pPr>
              <w:jc w:val="center"/>
              <w:rPr>
                <w:color w:val="000000"/>
              </w:rPr>
            </w:pPr>
            <w:r>
              <w:rPr>
                <w:color w:val="000000"/>
              </w:rPr>
              <w:t>PROQUEST</w:t>
            </w:r>
          </w:p>
        </w:tc>
        <w:tc>
          <w:tcPr>
            <w:tcW w:w="7573" w:type="dxa"/>
            <w:shd w:val="clear" w:color="auto" w:fill="DAEDF3"/>
            <w:vAlign w:val="center"/>
          </w:tcPr>
          <w:p w:rsidR="00E40AD7" w:rsidRDefault="001A4F42">
            <w:pPr>
              <w:rPr>
                <w:rFonts w:ascii="Calibri" w:hAnsi="Calibri" w:cs="Calibri"/>
                <w:color w:val="000000"/>
              </w:rPr>
            </w:pPr>
            <w:hyperlink r:id="rId17" w:history="1">
              <w:r w:rsidR="00E40AD7">
                <w:rPr>
                  <w:rStyle w:val="Kpr"/>
                  <w:rFonts w:ascii="Calibri" w:hAnsi="Calibri" w:cs="Calibri"/>
                  <w:color w:val="000000"/>
                </w:rPr>
                <w:t>http://search.proquest.com/</w:t>
              </w:r>
            </w:hyperlink>
          </w:p>
        </w:tc>
      </w:tr>
      <w:tr w:rsidR="00E40AD7" w:rsidTr="00505CC3">
        <w:trPr>
          <w:trHeight w:val="441"/>
        </w:trPr>
        <w:tc>
          <w:tcPr>
            <w:tcW w:w="3032" w:type="dxa"/>
            <w:shd w:val="clear" w:color="auto" w:fill="DAEDF3"/>
            <w:vAlign w:val="center"/>
          </w:tcPr>
          <w:p w:rsidR="00E40AD7" w:rsidRDefault="00E40AD7">
            <w:pPr>
              <w:jc w:val="center"/>
              <w:rPr>
                <w:color w:val="000000"/>
              </w:rPr>
            </w:pPr>
            <w:r>
              <w:rPr>
                <w:color w:val="000000"/>
              </w:rPr>
              <w:t>SOBİAD</w:t>
            </w:r>
          </w:p>
        </w:tc>
        <w:tc>
          <w:tcPr>
            <w:tcW w:w="7573" w:type="dxa"/>
            <w:shd w:val="clear" w:color="auto" w:fill="DAEDF3"/>
            <w:vAlign w:val="center"/>
          </w:tcPr>
          <w:p w:rsidR="00E40AD7" w:rsidRDefault="001A4F42">
            <w:pPr>
              <w:rPr>
                <w:rFonts w:ascii="Calibri" w:hAnsi="Calibri" w:cs="Calibri"/>
                <w:color w:val="0000FF"/>
                <w:u w:val="single"/>
              </w:rPr>
            </w:pPr>
            <w:hyperlink r:id="rId18" w:history="1">
              <w:r w:rsidR="00E40AD7">
                <w:rPr>
                  <w:rStyle w:val="Kpr"/>
                  <w:rFonts w:ascii="Calibri" w:hAnsi="Calibri" w:cs="Calibri"/>
                </w:rPr>
                <w:t>https://atif.sobiad.com/</w:t>
              </w:r>
            </w:hyperlink>
          </w:p>
        </w:tc>
      </w:tr>
      <w:tr w:rsidR="00E40AD7" w:rsidTr="00505CC3">
        <w:trPr>
          <w:trHeight w:val="299"/>
        </w:trPr>
        <w:tc>
          <w:tcPr>
            <w:tcW w:w="3032" w:type="dxa"/>
            <w:shd w:val="clear" w:color="auto" w:fill="DAEDF3"/>
            <w:vAlign w:val="center"/>
          </w:tcPr>
          <w:p w:rsidR="00E40AD7" w:rsidRDefault="00E40AD7">
            <w:pPr>
              <w:jc w:val="center"/>
              <w:rPr>
                <w:color w:val="000000"/>
              </w:rPr>
            </w:pPr>
            <w:r>
              <w:rPr>
                <w:color w:val="000000"/>
              </w:rPr>
              <w:t>HİPERKİTAP</w:t>
            </w:r>
          </w:p>
        </w:tc>
        <w:tc>
          <w:tcPr>
            <w:tcW w:w="7573" w:type="dxa"/>
            <w:shd w:val="clear" w:color="auto" w:fill="DAEDF3"/>
            <w:vAlign w:val="center"/>
          </w:tcPr>
          <w:p w:rsidR="00E40AD7" w:rsidRDefault="00E40AD7">
            <w:pPr>
              <w:rPr>
                <w:rFonts w:ascii="Calibri" w:hAnsi="Calibri" w:cs="Calibri"/>
                <w:color w:val="000000"/>
              </w:rPr>
            </w:pPr>
            <w:r>
              <w:rPr>
                <w:rFonts w:ascii="Calibri" w:hAnsi="Calibri" w:cs="Calibri"/>
                <w:color w:val="000000"/>
              </w:rPr>
              <w:t>http://web.ebscohost.com/ehost/search/basic?sid=e905a6d8-f649-4c87-a9a9-2e8d9840be9f@sessionmgr4001&amp;vid=1&amp;tid=2003EB</w:t>
            </w:r>
          </w:p>
        </w:tc>
      </w:tr>
      <w:tr w:rsidR="00CA7D63">
        <w:trPr>
          <w:trHeight w:val="299"/>
        </w:trPr>
        <w:tc>
          <w:tcPr>
            <w:tcW w:w="10605" w:type="dxa"/>
            <w:gridSpan w:val="2"/>
            <w:shd w:val="clear" w:color="auto" w:fill="C5D9F0"/>
          </w:tcPr>
          <w:p w:rsidR="00CA7D63" w:rsidRDefault="00C511CD">
            <w:pPr>
              <w:pStyle w:val="TableParagraph"/>
              <w:spacing w:before="82" w:line="197" w:lineRule="exact"/>
              <w:ind w:left="3428"/>
              <w:rPr>
                <w:rFonts w:ascii="Trebuchet MS" w:hAnsi="Trebuchet MS"/>
                <w:b/>
                <w:sz w:val="18"/>
              </w:rPr>
            </w:pPr>
            <w:r>
              <w:rPr>
                <w:rFonts w:ascii="Trebuchet MS" w:hAnsi="Trebuchet MS"/>
                <w:b/>
                <w:sz w:val="18"/>
              </w:rPr>
              <w:t>TUBİTAK-EKUAL KONSORSİYUMU VERİTABANLARİ</w:t>
            </w:r>
          </w:p>
        </w:tc>
      </w:tr>
      <w:tr w:rsidR="00CA7D63">
        <w:trPr>
          <w:trHeight w:val="299"/>
        </w:trPr>
        <w:tc>
          <w:tcPr>
            <w:tcW w:w="3032" w:type="dxa"/>
            <w:shd w:val="clear" w:color="auto" w:fill="EAF0DD"/>
          </w:tcPr>
          <w:p w:rsidR="00CA7D63" w:rsidRDefault="00C511CD">
            <w:pPr>
              <w:pStyle w:val="TableParagraph"/>
              <w:spacing w:before="93" w:line="186" w:lineRule="exact"/>
              <w:ind w:left="1078" w:right="1074"/>
              <w:jc w:val="center"/>
              <w:rPr>
                <w:b/>
                <w:sz w:val="18"/>
              </w:rPr>
            </w:pPr>
            <w:r>
              <w:rPr>
                <w:b/>
                <w:sz w:val="18"/>
              </w:rPr>
              <w:t>Veritabanı</w:t>
            </w:r>
          </w:p>
        </w:tc>
        <w:tc>
          <w:tcPr>
            <w:tcW w:w="7573" w:type="dxa"/>
            <w:shd w:val="clear" w:color="auto" w:fill="EAF0DD"/>
          </w:tcPr>
          <w:p w:rsidR="00CA7D63" w:rsidRDefault="00C511CD">
            <w:pPr>
              <w:pStyle w:val="TableParagraph"/>
              <w:spacing w:before="82" w:line="197" w:lineRule="exact"/>
              <w:ind w:left="3499" w:right="3492"/>
              <w:jc w:val="center"/>
              <w:rPr>
                <w:rFonts w:ascii="Trebuchet MS"/>
                <w:b/>
                <w:sz w:val="18"/>
              </w:rPr>
            </w:pPr>
            <w:r>
              <w:rPr>
                <w:rFonts w:ascii="Trebuchet MS"/>
                <w:b/>
                <w:sz w:val="18"/>
              </w:rPr>
              <w:t>Adresi</w:t>
            </w:r>
          </w:p>
        </w:tc>
      </w:tr>
      <w:tr w:rsidR="00A26726" w:rsidTr="00505CC3">
        <w:trPr>
          <w:trHeight w:val="230"/>
        </w:trPr>
        <w:tc>
          <w:tcPr>
            <w:tcW w:w="3032" w:type="dxa"/>
            <w:shd w:val="clear" w:color="auto" w:fill="F1DBDB"/>
            <w:vAlign w:val="center"/>
          </w:tcPr>
          <w:p w:rsidR="00A26726" w:rsidRDefault="00A26726">
            <w:pPr>
              <w:jc w:val="center"/>
              <w:rPr>
                <w:color w:val="000000"/>
                <w:sz w:val="20"/>
                <w:szCs w:val="20"/>
              </w:rPr>
            </w:pPr>
            <w:r>
              <w:rPr>
                <w:color w:val="000000"/>
                <w:sz w:val="20"/>
                <w:szCs w:val="20"/>
              </w:rPr>
              <w:t>EBSCO HOST</w:t>
            </w:r>
          </w:p>
        </w:tc>
        <w:tc>
          <w:tcPr>
            <w:tcW w:w="7573" w:type="dxa"/>
            <w:shd w:val="clear" w:color="auto" w:fill="F1DBDB"/>
            <w:vAlign w:val="center"/>
          </w:tcPr>
          <w:p w:rsidR="00A26726" w:rsidRDefault="001A4F42">
            <w:pPr>
              <w:rPr>
                <w:rFonts w:ascii="Calibri" w:hAnsi="Calibri" w:cs="Calibri"/>
                <w:color w:val="000000"/>
              </w:rPr>
            </w:pPr>
            <w:hyperlink r:id="rId19" w:history="1">
              <w:r w:rsidR="00A26726">
                <w:rPr>
                  <w:rStyle w:val="Kpr"/>
                  <w:rFonts w:ascii="Calibri" w:hAnsi="Calibri" w:cs="Calibri"/>
                  <w:color w:val="000000"/>
                </w:rPr>
                <w:t>http://web.ebscohost.com/ehost/search/basic?sid=11fcf199-d02c-</w:t>
              </w:r>
              <w:r w:rsidR="00A26726">
                <w:rPr>
                  <w:rFonts w:ascii="Calibri" w:hAnsi="Calibri" w:cs="Calibri"/>
                  <w:color w:val="000000"/>
                </w:rPr>
                <w:br/>
              </w:r>
              <w:r w:rsidR="00A26726">
                <w:rPr>
                  <w:rStyle w:val="Kpr"/>
                  <w:rFonts w:ascii="Calibri" w:hAnsi="Calibri" w:cs="Calibri"/>
                  <w:color w:val="000000"/>
                </w:rPr>
                <w:t>4af4-b0de-af6b4d8caad2%40sessionmgr4004&amp;vid=1&amp;hid=4209</w:t>
              </w:r>
            </w:hyperlink>
          </w:p>
        </w:tc>
      </w:tr>
      <w:tr w:rsidR="00A26726" w:rsidTr="00505CC3">
        <w:trPr>
          <w:trHeight w:val="230"/>
        </w:trPr>
        <w:tc>
          <w:tcPr>
            <w:tcW w:w="3032" w:type="dxa"/>
            <w:shd w:val="clear" w:color="auto" w:fill="F1DBDB"/>
            <w:vAlign w:val="center"/>
          </w:tcPr>
          <w:p w:rsidR="00A26726" w:rsidRDefault="00A26726">
            <w:pPr>
              <w:jc w:val="center"/>
              <w:rPr>
                <w:color w:val="000000"/>
                <w:sz w:val="20"/>
                <w:szCs w:val="20"/>
              </w:rPr>
            </w:pPr>
            <w:r>
              <w:rPr>
                <w:color w:val="000000"/>
                <w:sz w:val="20"/>
                <w:szCs w:val="20"/>
              </w:rPr>
              <w:t>DYNAMED (EBSCO)</w:t>
            </w:r>
          </w:p>
        </w:tc>
        <w:tc>
          <w:tcPr>
            <w:tcW w:w="7573" w:type="dxa"/>
            <w:shd w:val="clear" w:color="auto" w:fill="F1DBDB"/>
            <w:vAlign w:val="center"/>
          </w:tcPr>
          <w:p w:rsidR="00A26726" w:rsidRDefault="001A4F42">
            <w:pPr>
              <w:rPr>
                <w:rFonts w:ascii="Calibri" w:hAnsi="Calibri" w:cs="Calibri"/>
                <w:color w:val="000000"/>
              </w:rPr>
            </w:pPr>
            <w:hyperlink r:id="rId20" w:history="1">
              <w:r w:rsidR="00A26726">
                <w:rPr>
                  <w:rStyle w:val="Kpr"/>
                  <w:rFonts w:ascii="Calibri" w:hAnsi="Calibri" w:cs="Calibri"/>
                  <w:color w:val="000000"/>
                </w:rPr>
                <w:t>http://web.ebscohost.com/dynamed/search/basic?sid=fb9e3a27-</w:t>
              </w:r>
              <w:r w:rsidR="00A26726">
                <w:rPr>
                  <w:rFonts w:ascii="Calibri" w:hAnsi="Calibri" w:cs="Calibri"/>
                  <w:color w:val="000000"/>
                </w:rPr>
                <w:br/>
              </w:r>
              <w:r w:rsidR="00A26726">
                <w:rPr>
                  <w:rStyle w:val="Kpr"/>
                  <w:rFonts w:ascii="Calibri" w:hAnsi="Calibri" w:cs="Calibri"/>
                  <w:color w:val="000000"/>
                </w:rPr>
                <w:t>681e-4551-8a05-755413b26361%40sessionmgr4001&amp;vid=1&amp;hid=4209</w:t>
              </w:r>
            </w:hyperlink>
          </w:p>
        </w:tc>
      </w:tr>
      <w:tr w:rsidR="00A26726" w:rsidTr="00505CC3">
        <w:trPr>
          <w:trHeight w:val="438"/>
        </w:trPr>
        <w:tc>
          <w:tcPr>
            <w:tcW w:w="3032" w:type="dxa"/>
            <w:shd w:val="clear" w:color="auto" w:fill="DBE4F0"/>
            <w:vAlign w:val="center"/>
          </w:tcPr>
          <w:p w:rsidR="00A26726" w:rsidRDefault="00A26726">
            <w:pPr>
              <w:jc w:val="center"/>
              <w:rPr>
                <w:color w:val="000000"/>
                <w:sz w:val="20"/>
                <w:szCs w:val="20"/>
              </w:rPr>
            </w:pPr>
            <w:r>
              <w:rPr>
                <w:color w:val="000000"/>
                <w:sz w:val="20"/>
                <w:szCs w:val="20"/>
              </w:rPr>
              <w:t>İEEEXPLORE</w:t>
            </w:r>
          </w:p>
        </w:tc>
        <w:tc>
          <w:tcPr>
            <w:tcW w:w="7573" w:type="dxa"/>
            <w:shd w:val="clear" w:color="auto" w:fill="DBE4F0"/>
            <w:vAlign w:val="center"/>
          </w:tcPr>
          <w:p w:rsidR="00A26726" w:rsidRDefault="001A4F42">
            <w:pPr>
              <w:rPr>
                <w:rFonts w:ascii="Calibri" w:hAnsi="Calibri" w:cs="Calibri"/>
                <w:color w:val="000000"/>
              </w:rPr>
            </w:pPr>
            <w:hyperlink r:id="rId21" w:history="1">
              <w:r w:rsidR="00A26726">
                <w:rPr>
                  <w:rStyle w:val="Kpr"/>
                  <w:rFonts w:ascii="Calibri" w:hAnsi="Calibri" w:cs="Calibri"/>
                  <w:color w:val="000000"/>
                </w:rPr>
                <w:t>http://ieeexplore.ieee.org/Xplore/home.jsp</w:t>
              </w:r>
            </w:hyperlink>
          </w:p>
        </w:tc>
      </w:tr>
      <w:tr w:rsidR="00A26726" w:rsidTr="00505CC3">
        <w:trPr>
          <w:trHeight w:val="414"/>
        </w:trPr>
        <w:tc>
          <w:tcPr>
            <w:tcW w:w="3032" w:type="dxa"/>
            <w:shd w:val="clear" w:color="auto" w:fill="F1DBDB"/>
            <w:vAlign w:val="center"/>
          </w:tcPr>
          <w:p w:rsidR="00A26726" w:rsidRDefault="00A26726">
            <w:pPr>
              <w:jc w:val="center"/>
              <w:rPr>
                <w:color w:val="000000"/>
                <w:sz w:val="20"/>
                <w:szCs w:val="20"/>
              </w:rPr>
            </w:pPr>
            <w:r>
              <w:rPr>
                <w:color w:val="000000"/>
                <w:sz w:val="20"/>
                <w:szCs w:val="20"/>
              </w:rPr>
              <w:t>SCİENCEDİRECT</w:t>
            </w:r>
          </w:p>
        </w:tc>
        <w:tc>
          <w:tcPr>
            <w:tcW w:w="7573" w:type="dxa"/>
            <w:shd w:val="clear" w:color="auto" w:fill="F1DBDB"/>
            <w:vAlign w:val="center"/>
          </w:tcPr>
          <w:p w:rsidR="00A26726" w:rsidRDefault="001A4F42">
            <w:pPr>
              <w:rPr>
                <w:rFonts w:ascii="Calibri" w:hAnsi="Calibri" w:cs="Calibri"/>
                <w:color w:val="000000"/>
              </w:rPr>
            </w:pPr>
            <w:hyperlink r:id="rId22" w:history="1">
              <w:r w:rsidR="00A26726">
                <w:rPr>
                  <w:rStyle w:val="Kpr"/>
                  <w:rFonts w:ascii="Calibri" w:hAnsi="Calibri" w:cs="Calibri"/>
                  <w:color w:val="000000"/>
                </w:rPr>
                <w:t>http://www.sciencedirect.com/</w:t>
              </w:r>
            </w:hyperlink>
          </w:p>
        </w:tc>
      </w:tr>
      <w:tr w:rsidR="00A26726" w:rsidTr="00505CC3">
        <w:trPr>
          <w:trHeight w:val="438"/>
        </w:trPr>
        <w:tc>
          <w:tcPr>
            <w:tcW w:w="3032" w:type="dxa"/>
            <w:shd w:val="clear" w:color="auto" w:fill="DBE4F0"/>
            <w:vAlign w:val="center"/>
          </w:tcPr>
          <w:p w:rsidR="00A26726" w:rsidRDefault="00A26726">
            <w:pPr>
              <w:jc w:val="center"/>
              <w:rPr>
                <w:color w:val="000000"/>
                <w:sz w:val="20"/>
                <w:szCs w:val="20"/>
              </w:rPr>
            </w:pPr>
            <w:r>
              <w:rPr>
                <w:color w:val="000000"/>
                <w:sz w:val="20"/>
                <w:szCs w:val="20"/>
              </w:rPr>
              <w:t>SCOPUS</w:t>
            </w:r>
          </w:p>
        </w:tc>
        <w:tc>
          <w:tcPr>
            <w:tcW w:w="7573" w:type="dxa"/>
            <w:shd w:val="clear" w:color="auto" w:fill="DBE4F0"/>
            <w:vAlign w:val="center"/>
          </w:tcPr>
          <w:p w:rsidR="00A26726" w:rsidRDefault="001A4F42">
            <w:pPr>
              <w:rPr>
                <w:rFonts w:ascii="Calibri" w:hAnsi="Calibri" w:cs="Calibri"/>
                <w:color w:val="000000"/>
              </w:rPr>
            </w:pPr>
            <w:hyperlink r:id="rId23" w:history="1">
              <w:r w:rsidR="00A26726">
                <w:rPr>
                  <w:rStyle w:val="Kpr"/>
                  <w:rFonts w:ascii="Calibri" w:hAnsi="Calibri" w:cs="Calibri"/>
                  <w:color w:val="000000"/>
                </w:rPr>
                <w:t>https://www.scopus.com/search/form.uri?display=basic</w:t>
              </w:r>
            </w:hyperlink>
          </w:p>
        </w:tc>
      </w:tr>
      <w:tr w:rsidR="00A26726" w:rsidTr="00505CC3">
        <w:trPr>
          <w:trHeight w:val="438"/>
        </w:trPr>
        <w:tc>
          <w:tcPr>
            <w:tcW w:w="3032" w:type="dxa"/>
            <w:shd w:val="clear" w:color="auto" w:fill="F1DBDB"/>
            <w:vAlign w:val="center"/>
          </w:tcPr>
          <w:p w:rsidR="00A26726" w:rsidRDefault="00A26726">
            <w:pPr>
              <w:jc w:val="center"/>
              <w:rPr>
                <w:color w:val="000000"/>
                <w:sz w:val="20"/>
                <w:szCs w:val="20"/>
              </w:rPr>
            </w:pPr>
            <w:r>
              <w:rPr>
                <w:color w:val="000000"/>
                <w:sz w:val="20"/>
                <w:szCs w:val="20"/>
              </w:rPr>
              <w:t>EMERALDİNSİGHT</w:t>
            </w:r>
          </w:p>
        </w:tc>
        <w:tc>
          <w:tcPr>
            <w:tcW w:w="7573" w:type="dxa"/>
            <w:shd w:val="clear" w:color="auto" w:fill="F1DBDB"/>
            <w:vAlign w:val="center"/>
          </w:tcPr>
          <w:p w:rsidR="00A26726" w:rsidRDefault="001A4F42">
            <w:pPr>
              <w:rPr>
                <w:rFonts w:ascii="Calibri" w:hAnsi="Calibri" w:cs="Calibri"/>
                <w:color w:val="000000"/>
              </w:rPr>
            </w:pPr>
            <w:hyperlink r:id="rId24" w:history="1">
              <w:r w:rsidR="00A26726">
                <w:rPr>
                  <w:rStyle w:val="Kpr"/>
                  <w:rFonts w:ascii="Calibri" w:hAnsi="Calibri" w:cs="Calibri"/>
                  <w:color w:val="000000"/>
                </w:rPr>
                <w:t>http://www.emeraldinsight.com/</w:t>
              </w:r>
            </w:hyperlink>
          </w:p>
        </w:tc>
      </w:tr>
      <w:tr w:rsidR="00A26726" w:rsidTr="00505CC3">
        <w:trPr>
          <w:trHeight w:val="263"/>
        </w:trPr>
        <w:tc>
          <w:tcPr>
            <w:tcW w:w="3032" w:type="dxa"/>
            <w:shd w:val="clear" w:color="auto" w:fill="DBE4F0"/>
            <w:vAlign w:val="center"/>
          </w:tcPr>
          <w:p w:rsidR="00A26726" w:rsidRDefault="00A26726">
            <w:pPr>
              <w:jc w:val="center"/>
              <w:rPr>
                <w:color w:val="000000"/>
              </w:rPr>
            </w:pPr>
            <w:r>
              <w:rPr>
                <w:color w:val="000000"/>
              </w:rPr>
              <w:t>JSTOR</w:t>
            </w:r>
          </w:p>
        </w:tc>
        <w:tc>
          <w:tcPr>
            <w:tcW w:w="7573" w:type="dxa"/>
            <w:shd w:val="clear" w:color="auto" w:fill="DBE4F0"/>
            <w:vAlign w:val="center"/>
          </w:tcPr>
          <w:p w:rsidR="00A26726" w:rsidRDefault="001A4F42">
            <w:pPr>
              <w:rPr>
                <w:rFonts w:ascii="Calibri" w:hAnsi="Calibri" w:cs="Calibri"/>
                <w:color w:val="000000"/>
              </w:rPr>
            </w:pPr>
            <w:hyperlink r:id="rId25" w:history="1">
              <w:r w:rsidR="00A26726">
                <w:rPr>
                  <w:rStyle w:val="Kpr"/>
                  <w:rFonts w:ascii="Calibri" w:hAnsi="Calibri" w:cs="Calibri"/>
                  <w:color w:val="000000"/>
                </w:rPr>
                <w:t>http://www.e-marefa.net/</w:t>
              </w:r>
            </w:hyperlink>
          </w:p>
        </w:tc>
      </w:tr>
      <w:tr w:rsidR="00A26726" w:rsidTr="00505CC3">
        <w:trPr>
          <w:trHeight w:val="280"/>
        </w:trPr>
        <w:tc>
          <w:tcPr>
            <w:tcW w:w="3032" w:type="dxa"/>
            <w:shd w:val="clear" w:color="auto" w:fill="F1DBDB"/>
            <w:vAlign w:val="center"/>
          </w:tcPr>
          <w:p w:rsidR="00A26726" w:rsidRDefault="00A26726">
            <w:pPr>
              <w:jc w:val="center"/>
              <w:rPr>
                <w:color w:val="000000"/>
                <w:sz w:val="20"/>
                <w:szCs w:val="20"/>
              </w:rPr>
            </w:pPr>
            <w:r>
              <w:rPr>
                <w:color w:val="000000"/>
                <w:sz w:val="20"/>
                <w:szCs w:val="20"/>
              </w:rPr>
              <w:t>ELSEVİER</w:t>
            </w:r>
          </w:p>
        </w:tc>
        <w:tc>
          <w:tcPr>
            <w:tcW w:w="7573" w:type="dxa"/>
            <w:shd w:val="clear" w:color="auto" w:fill="F1DBDB"/>
            <w:vAlign w:val="center"/>
          </w:tcPr>
          <w:p w:rsidR="00A26726" w:rsidRDefault="001A4F42">
            <w:pPr>
              <w:rPr>
                <w:rFonts w:ascii="Calibri" w:hAnsi="Calibri" w:cs="Calibri"/>
                <w:color w:val="000000"/>
              </w:rPr>
            </w:pPr>
            <w:hyperlink r:id="rId26" w:history="1">
              <w:r w:rsidR="00A26726">
                <w:rPr>
                  <w:rStyle w:val="Kpr"/>
                  <w:rFonts w:ascii="Calibri" w:hAnsi="Calibri" w:cs="Calibri"/>
                  <w:color w:val="000000"/>
                </w:rPr>
                <w:t>https://www.elsevier.com/</w:t>
              </w:r>
            </w:hyperlink>
          </w:p>
        </w:tc>
      </w:tr>
      <w:tr w:rsidR="00A26726" w:rsidTr="00505CC3">
        <w:trPr>
          <w:trHeight w:val="268"/>
        </w:trPr>
        <w:tc>
          <w:tcPr>
            <w:tcW w:w="3032" w:type="dxa"/>
            <w:shd w:val="clear" w:color="auto" w:fill="DBE4F0"/>
            <w:vAlign w:val="center"/>
          </w:tcPr>
          <w:p w:rsidR="00A26726" w:rsidRDefault="00A26726">
            <w:pPr>
              <w:jc w:val="center"/>
              <w:rPr>
                <w:color w:val="000000"/>
                <w:sz w:val="20"/>
                <w:szCs w:val="20"/>
              </w:rPr>
            </w:pPr>
            <w:r>
              <w:rPr>
                <w:color w:val="000000"/>
                <w:sz w:val="20"/>
                <w:szCs w:val="20"/>
              </w:rPr>
              <w:t>ITHENTICATE     </w:t>
            </w:r>
          </w:p>
        </w:tc>
        <w:tc>
          <w:tcPr>
            <w:tcW w:w="7573" w:type="dxa"/>
            <w:shd w:val="clear" w:color="auto" w:fill="DBE4F0"/>
            <w:vAlign w:val="center"/>
          </w:tcPr>
          <w:p w:rsidR="00A26726" w:rsidRDefault="00A26726">
            <w:pPr>
              <w:rPr>
                <w:rFonts w:ascii="Calibri" w:hAnsi="Calibri" w:cs="Calibri"/>
              </w:rPr>
            </w:pPr>
            <w:r>
              <w:rPr>
                <w:rFonts w:ascii="Calibri" w:hAnsi="Calibri" w:cs="Calibri"/>
              </w:rPr>
              <w:t>http://www.ithenticate.com/</w:t>
            </w:r>
          </w:p>
        </w:tc>
      </w:tr>
      <w:tr w:rsidR="00A26726" w:rsidTr="00505CC3">
        <w:trPr>
          <w:trHeight w:val="273"/>
        </w:trPr>
        <w:tc>
          <w:tcPr>
            <w:tcW w:w="3032" w:type="dxa"/>
            <w:shd w:val="clear" w:color="auto" w:fill="F1DBDB"/>
            <w:vAlign w:val="center"/>
          </w:tcPr>
          <w:p w:rsidR="00A26726" w:rsidRDefault="00A26726">
            <w:pPr>
              <w:jc w:val="center"/>
              <w:rPr>
                <w:color w:val="000000"/>
                <w:sz w:val="20"/>
                <w:szCs w:val="20"/>
              </w:rPr>
            </w:pPr>
            <w:r>
              <w:rPr>
                <w:color w:val="000000"/>
                <w:sz w:val="20"/>
                <w:szCs w:val="20"/>
              </w:rPr>
              <w:t>WEB OF SCİENCE    </w:t>
            </w:r>
          </w:p>
        </w:tc>
        <w:tc>
          <w:tcPr>
            <w:tcW w:w="7573" w:type="dxa"/>
            <w:shd w:val="clear" w:color="auto" w:fill="F1DBDB"/>
            <w:vAlign w:val="center"/>
          </w:tcPr>
          <w:p w:rsidR="00A26726" w:rsidRDefault="001A4F42">
            <w:pPr>
              <w:rPr>
                <w:rFonts w:ascii="Calibri" w:hAnsi="Calibri" w:cs="Calibri"/>
              </w:rPr>
            </w:pPr>
            <w:hyperlink r:id="rId27" w:history="1">
              <w:r w:rsidR="00A26726">
                <w:rPr>
                  <w:rStyle w:val="Kpr"/>
                  <w:rFonts w:ascii="Calibri" w:hAnsi="Calibri" w:cs="Calibri"/>
                </w:rPr>
                <w:t>http://apps.webofknowledge.com/WOS_GeneralSearch_input.do?</w:t>
              </w:r>
              <w:r w:rsidR="00A26726">
                <w:rPr>
                  <w:rFonts w:ascii="Calibri" w:hAnsi="Calibri" w:cs="Calibri"/>
                </w:rPr>
                <w:br/>
              </w:r>
              <w:r w:rsidR="00A26726">
                <w:rPr>
                  <w:rStyle w:val="Kpr"/>
                  <w:rFonts w:ascii="Calibri" w:hAnsi="Calibri" w:cs="Calibri"/>
                </w:rPr>
                <w:t>product=WOS&amp;search_mode=GeneralSearch&amp;SID=Q1C6KZvdhImyp</w:t>
              </w:r>
              <w:r w:rsidR="00A26726">
                <w:rPr>
                  <w:rFonts w:ascii="Calibri" w:hAnsi="Calibri" w:cs="Calibri"/>
                </w:rPr>
                <w:br/>
              </w:r>
              <w:r w:rsidR="00A26726">
                <w:rPr>
                  <w:rStyle w:val="Kpr"/>
                  <w:rFonts w:ascii="Calibri" w:hAnsi="Calibri" w:cs="Calibri"/>
                </w:rPr>
                <w:t>CdrZCF&amp;preferencesSaved=&amp;highlighted_tab=WOS</w:t>
              </w:r>
            </w:hyperlink>
          </w:p>
        </w:tc>
      </w:tr>
      <w:tr w:rsidR="00A26726" w:rsidTr="00505CC3">
        <w:trPr>
          <w:trHeight w:val="273"/>
        </w:trPr>
        <w:tc>
          <w:tcPr>
            <w:tcW w:w="3032" w:type="dxa"/>
            <w:shd w:val="clear" w:color="auto" w:fill="F1DBDB"/>
            <w:vAlign w:val="center"/>
          </w:tcPr>
          <w:p w:rsidR="00A26726" w:rsidRDefault="00A26726">
            <w:pPr>
              <w:jc w:val="center"/>
              <w:rPr>
                <w:color w:val="000000"/>
                <w:sz w:val="20"/>
                <w:szCs w:val="20"/>
              </w:rPr>
            </w:pPr>
            <w:r>
              <w:rPr>
                <w:color w:val="000000"/>
                <w:sz w:val="20"/>
                <w:szCs w:val="20"/>
              </w:rPr>
              <w:t>TAYLOR &amp; FRANCIS        </w:t>
            </w:r>
          </w:p>
        </w:tc>
        <w:tc>
          <w:tcPr>
            <w:tcW w:w="7573" w:type="dxa"/>
            <w:shd w:val="clear" w:color="auto" w:fill="F1DBDB"/>
            <w:vAlign w:val="center"/>
          </w:tcPr>
          <w:p w:rsidR="00A26726" w:rsidRDefault="001A4F42">
            <w:pPr>
              <w:rPr>
                <w:rFonts w:ascii="Calibri" w:hAnsi="Calibri" w:cs="Calibri"/>
              </w:rPr>
            </w:pPr>
            <w:hyperlink r:id="rId28" w:history="1">
              <w:r w:rsidR="00A26726">
                <w:rPr>
                  <w:rStyle w:val="Kpr"/>
                  <w:rFonts w:ascii="Calibri" w:hAnsi="Calibri" w:cs="Calibri"/>
                </w:rPr>
                <w:t>http://www.tandfonline.com/action/showPublications?display=</w:t>
              </w:r>
              <w:r w:rsidR="00A26726">
                <w:rPr>
                  <w:rFonts w:ascii="Calibri" w:hAnsi="Calibri" w:cs="Calibri"/>
                </w:rPr>
                <w:br/>
              </w:r>
              <w:r w:rsidR="00A26726">
                <w:rPr>
                  <w:rStyle w:val="Kpr"/>
                  <w:rFonts w:ascii="Calibri" w:hAnsi="Calibri" w:cs="Calibri"/>
                </w:rPr>
                <w:t>byAlphabet&amp;</w:t>
              </w:r>
            </w:hyperlink>
          </w:p>
        </w:tc>
      </w:tr>
      <w:tr w:rsidR="00A26726" w:rsidTr="00505CC3">
        <w:trPr>
          <w:trHeight w:val="273"/>
        </w:trPr>
        <w:tc>
          <w:tcPr>
            <w:tcW w:w="3032" w:type="dxa"/>
            <w:shd w:val="clear" w:color="auto" w:fill="F1DBDB"/>
            <w:vAlign w:val="center"/>
          </w:tcPr>
          <w:p w:rsidR="00A26726" w:rsidRDefault="00A26726">
            <w:pPr>
              <w:jc w:val="center"/>
              <w:rPr>
                <w:color w:val="000000"/>
                <w:sz w:val="20"/>
                <w:szCs w:val="20"/>
              </w:rPr>
            </w:pPr>
            <w:r>
              <w:rPr>
                <w:color w:val="000000"/>
                <w:sz w:val="20"/>
                <w:szCs w:val="20"/>
              </w:rPr>
              <w:t>PROQUEST EBOOK CENTRAL</w:t>
            </w:r>
          </w:p>
        </w:tc>
        <w:tc>
          <w:tcPr>
            <w:tcW w:w="7573" w:type="dxa"/>
            <w:shd w:val="clear" w:color="auto" w:fill="F1DBDB"/>
            <w:vAlign w:val="bottom"/>
          </w:tcPr>
          <w:p w:rsidR="00A26726" w:rsidRDefault="001A4F42">
            <w:pPr>
              <w:rPr>
                <w:rFonts w:ascii="Calibri" w:hAnsi="Calibri" w:cs="Calibri"/>
              </w:rPr>
            </w:pPr>
            <w:hyperlink r:id="rId29" w:history="1">
              <w:r w:rsidR="00A26726">
                <w:rPr>
                  <w:rStyle w:val="Kpr"/>
                  <w:rFonts w:ascii="Calibri" w:hAnsi="Calibri" w:cs="Calibri"/>
                </w:rPr>
                <w:t>https://ebookcentral.proquest.com/lib/gumushane-ebooks/home.action?ebraryDocId=null</w:t>
              </w:r>
            </w:hyperlink>
          </w:p>
        </w:tc>
      </w:tr>
      <w:tr w:rsidR="00A26726" w:rsidTr="00505CC3">
        <w:trPr>
          <w:trHeight w:val="273"/>
        </w:trPr>
        <w:tc>
          <w:tcPr>
            <w:tcW w:w="3032" w:type="dxa"/>
            <w:shd w:val="clear" w:color="auto" w:fill="F1DBDB"/>
            <w:vAlign w:val="center"/>
          </w:tcPr>
          <w:p w:rsidR="00A26726" w:rsidRDefault="00A26726">
            <w:pPr>
              <w:jc w:val="center"/>
              <w:rPr>
                <w:color w:val="000000"/>
                <w:sz w:val="20"/>
                <w:szCs w:val="20"/>
              </w:rPr>
            </w:pPr>
            <w:r>
              <w:rPr>
                <w:color w:val="000000"/>
                <w:sz w:val="20"/>
                <w:szCs w:val="20"/>
              </w:rPr>
              <w:t>SPRİNGER LİNK</w:t>
            </w:r>
          </w:p>
        </w:tc>
        <w:tc>
          <w:tcPr>
            <w:tcW w:w="7573" w:type="dxa"/>
            <w:shd w:val="clear" w:color="auto" w:fill="F1DBDB"/>
            <w:vAlign w:val="bottom"/>
          </w:tcPr>
          <w:p w:rsidR="00A26726" w:rsidRDefault="001A4F42">
            <w:pPr>
              <w:rPr>
                <w:rFonts w:ascii="Calibri" w:hAnsi="Calibri" w:cs="Calibri"/>
              </w:rPr>
            </w:pPr>
            <w:hyperlink r:id="rId30" w:history="1">
              <w:r w:rsidR="00A26726">
                <w:rPr>
                  <w:rStyle w:val="Kpr"/>
                  <w:rFonts w:ascii="Calibri" w:hAnsi="Calibri" w:cs="Calibri"/>
                </w:rPr>
                <w:t>https://link.springer.com/</w:t>
              </w:r>
            </w:hyperlink>
          </w:p>
        </w:tc>
      </w:tr>
      <w:tr w:rsidR="00A26726" w:rsidTr="00505CC3">
        <w:trPr>
          <w:trHeight w:val="273"/>
        </w:trPr>
        <w:tc>
          <w:tcPr>
            <w:tcW w:w="3032" w:type="dxa"/>
            <w:shd w:val="clear" w:color="auto" w:fill="F1DBDB"/>
            <w:vAlign w:val="center"/>
          </w:tcPr>
          <w:p w:rsidR="00A26726" w:rsidRDefault="00A26726">
            <w:pPr>
              <w:jc w:val="center"/>
              <w:rPr>
                <w:color w:val="000000"/>
                <w:sz w:val="20"/>
                <w:szCs w:val="20"/>
              </w:rPr>
            </w:pPr>
            <w:r>
              <w:rPr>
                <w:color w:val="000000"/>
                <w:sz w:val="20"/>
                <w:szCs w:val="20"/>
              </w:rPr>
              <w:t>WOLTERS KLUWER (OVİD)</w:t>
            </w:r>
          </w:p>
        </w:tc>
        <w:tc>
          <w:tcPr>
            <w:tcW w:w="7573" w:type="dxa"/>
            <w:shd w:val="clear" w:color="auto" w:fill="F1DBDB"/>
            <w:vAlign w:val="bottom"/>
          </w:tcPr>
          <w:p w:rsidR="00A26726" w:rsidRDefault="001A4F42">
            <w:pPr>
              <w:jc w:val="center"/>
              <w:rPr>
                <w:rFonts w:ascii="Calibri" w:hAnsi="Calibri" w:cs="Calibri"/>
              </w:rPr>
            </w:pPr>
            <w:hyperlink r:id="rId31" w:history="1">
              <w:r w:rsidR="00A26726">
                <w:rPr>
                  <w:rStyle w:val="Kpr"/>
                  <w:rFonts w:ascii="Calibri" w:hAnsi="Calibri" w:cs="Calibri"/>
                </w:rPr>
                <w:t>http://ovidsp.dc2.ovid.com/sp-4.03.0b/ovidweb.cgi?QS2=434f4e1a73d37e8c4c7d6b65ba1a76f14eaa933db463d7937f3d20a3c4cb32e27a5c195843adb1e01f52412b6ce32d24ff74d836364e3229daf28c53983b139f61f6e653e63f01e83d54dbce1915c18e154c5117852ddf52f4dd0767bcba6e4b7d37bf21155d4556548acf49697c632fbb9ac8f696822f729de026002459300560752488965f2e25d883504a47fae6804acc858485a698885a29dfb5fa1dd8951aca810f9fac8f815b95bf8e71de62f38a4ee2a36557dc120fe92cacff6271ca3816b5dd5e1b3e9f74283d7bab8c86969b555c2718610619cd482c6d466ea8ac224a9a6f46ef03a4dc97aa2887b892477d51448900b3f268</w:t>
              </w:r>
            </w:hyperlink>
          </w:p>
        </w:tc>
      </w:tr>
      <w:tr w:rsidR="00A26726" w:rsidTr="00505CC3">
        <w:trPr>
          <w:trHeight w:val="273"/>
        </w:trPr>
        <w:tc>
          <w:tcPr>
            <w:tcW w:w="3032" w:type="dxa"/>
            <w:shd w:val="clear" w:color="auto" w:fill="F1DBDB"/>
            <w:vAlign w:val="center"/>
          </w:tcPr>
          <w:p w:rsidR="00A26726" w:rsidRDefault="00A26726">
            <w:pPr>
              <w:jc w:val="center"/>
              <w:rPr>
                <w:color w:val="000000"/>
                <w:sz w:val="20"/>
                <w:szCs w:val="20"/>
              </w:rPr>
            </w:pPr>
            <w:r>
              <w:rPr>
                <w:color w:val="000000"/>
                <w:sz w:val="20"/>
                <w:szCs w:val="20"/>
              </w:rPr>
              <w:t>MENDELEY</w:t>
            </w:r>
          </w:p>
        </w:tc>
        <w:tc>
          <w:tcPr>
            <w:tcW w:w="7573" w:type="dxa"/>
            <w:shd w:val="clear" w:color="auto" w:fill="F1DBDB"/>
            <w:vAlign w:val="bottom"/>
          </w:tcPr>
          <w:p w:rsidR="00A26726" w:rsidRDefault="001A4F42">
            <w:pPr>
              <w:jc w:val="center"/>
              <w:rPr>
                <w:rFonts w:ascii="Calibri" w:hAnsi="Calibri" w:cs="Calibri"/>
              </w:rPr>
            </w:pPr>
            <w:hyperlink r:id="rId32" w:history="1">
              <w:r w:rsidR="00A26726">
                <w:rPr>
                  <w:rStyle w:val="Kpr"/>
                  <w:rFonts w:ascii="Calibri" w:hAnsi="Calibri" w:cs="Calibri"/>
                </w:rPr>
                <w:t>https://www.elsevier.com/solutions/mendeley/Mendeley-Institutional-Edition</w:t>
              </w:r>
            </w:hyperlink>
          </w:p>
        </w:tc>
      </w:tr>
      <w:tr w:rsidR="00A26726" w:rsidTr="00505CC3">
        <w:trPr>
          <w:trHeight w:val="273"/>
        </w:trPr>
        <w:tc>
          <w:tcPr>
            <w:tcW w:w="3032" w:type="dxa"/>
            <w:shd w:val="clear" w:color="auto" w:fill="F1DBDB"/>
            <w:vAlign w:val="center"/>
          </w:tcPr>
          <w:p w:rsidR="00A26726" w:rsidRDefault="00A26726">
            <w:pPr>
              <w:jc w:val="center"/>
              <w:rPr>
                <w:color w:val="000000"/>
                <w:sz w:val="20"/>
                <w:szCs w:val="20"/>
              </w:rPr>
            </w:pPr>
            <w:r>
              <w:rPr>
                <w:color w:val="000000"/>
                <w:sz w:val="20"/>
                <w:szCs w:val="20"/>
              </w:rPr>
              <w:t>SPRINGER NATURE</w:t>
            </w:r>
          </w:p>
        </w:tc>
        <w:tc>
          <w:tcPr>
            <w:tcW w:w="7573" w:type="dxa"/>
            <w:shd w:val="clear" w:color="auto" w:fill="F1DBDB"/>
            <w:vAlign w:val="bottom"/>
          </w:tcPr>
          <w:p w:rsidR="00A26726" w:rsidRDefault="001A4F42">
            <w:pPr>
              <w:jc w:val="center"/>
              <w:rPr>
                <w:rFonts w:ascii="Calibri" w:hAnsi="Calibri" w:cs="Calibri"/>
              </w:rPr>
            </w:pPr>
            <w:hyperlink r:id="rId33" w:history="1">
              <w:r w:rsidR="00A26726">
                <w:rPr>
                  <w:rStyle w:val="Kpr"/>
                  <w:rFonts w:ascii="Calibri" w:hAnsi="Calibri" w:cs="Calibri"/>
                </w:rPr>
                <w:t>https://www.springernature.com/gp/librarians/products/product-types/journals/academic-journals-on-nature-com</w:t>
              </w:r>
            </w:hyperlink>
          </w:p>
        </w:tc>
      </w:tr>
      <w:tr w:rsidR="00A26726" w:rsidTr="00505CC3">
        <w:trPr>
          <w:trHeight w:val="273"/>
        </w:trPr>
        <w:tc>
          <w:tcPr>
            <w:tcW w:w="3032" w:type="dxa"/>
            <w:shd w:val="clear" w:color="auto" w:fill="F1DBDB"/>
            <w:vAlign w:val="center"/>
          </w:tcPr>
          <w:p w:rsidR="00A26726" w:rsidRDefault="00A26726">
            <w:pPr>
              <w:jc w:val="center"/>
              <w:rPr>
                <w:color w:val="000000"/>
                <w:sz w:val="20"/>
                <w:szCs w:val="20"/>
              </w:rPr>
            </w:pPr>
            <w:r>
              <w:rPr>
                <w:color w:val="000000"/>
                <w:sz w:val="20"/>
                <w:szCs w:val="20"/>
              </w:rPr>
              <w:t>İNTİHAL.NET</w:t>
            </w:r>
          </w:p>
        </w:tc>
        <w:tc>
          <w:tcPr>
            <w:tcW w:w="7573" w:type="dxa"/>
            <w:shd w:val="clear" w:color="auto" w:fill="F1DBDB"/>
            <w:vAlign w:val="center"/>
          </w:tcPr>
          <w:p w:rsidR="00A26726" w:rsidRDefault="001A4F42">
            <w:pPr>
              <w:rPr>
                <w:rFonts w:ascii="Calibri" w:hAnsi="Calibri" w:cs="Calibri"/>
              </w:rPr>
            </w:pPr>
            <w:hyperlink r:id="rId34" w:history="1">
              <w:r w:rsidR="00A26726">
                <w:rPr>
                  <w:rStyle w:val="Kpr"/>
                  <w:rFonts w:ascii="Calibri" w:hAnsi="Calibri" w:cs="Calibri"/>
                </w:rPr>
                <w:t>https://intihal.net/</w:t>
              </w:r>
            </w:hyperlink>
          </w:p>
        </w:tc>
      </w:tr>
      <w:tr w:rsidR="00A26726" w:rsidTr="00505CC3">
        <w:trPr>
          <w:trHeight w:val="273"/>
        </w:trPr>
        <w:tc>
          <w:tcPr>
            <w:tcW w:w="3032" w:type="dxa"/>
            <w:shd w:val="clear" w:color="auto" w:fill="F1DBDB"/>
            <w:vAlign w:val="center"/>
          </w:tcPr>
          <w:p w:rsidR="00A26726" w:rsidRDefault="00A26726">
            <w:pPr>
              <w:jc w:val="center"/>
              <w:rPr>
                <w:color w:val="000000"/>
                <w:sz w:val="20"/>
                <w:szCs w:val="20"/>
              </w:rPr>
            </w:pPr>
            <w:r>
              <w:rPr>
                <w:color w:val="000000"/>
                <w:sz w:val="20"/>
                <w:szCs w:val="20"/>
              </w:rPr>
              <w:t>TURNİTİN</w:t>
            </w:r>
          </w:p>
        </w:tc>
        <w:tc>
          <w:tcPr>
            <w:tcW w:w="7573" w:type="dxa"/>
            <w:shd w:val="clear" w:color="auto" w:fill="F1DBDB"/>
            <w:vAlign w:val="center"/>
          </w:tcPr>
          <w:p w:rsidR="00A26726" w:rsidRDefault="001A4F42">
            <w:pPr>
              <w:rPr>
                <w:rFonts w:ascii="Calibri" w:hAnsi="Calibri" w:cs="Calibri"/>
                <w:color w:val="000000"/>
              </w:rPr>
            </w:pPr>
            <w:hyperlink r:id="rId35" w:history="1">
              <w:r w:rsidR="00A26726">
                <w:rPr>
                  <w:rStyle w:val="Kpr"/>
                  <w:rFonts w:ascii="Calibri" w:hAnsi="Calibri" w:cs="Calibri"/>
                  <w:color w:val="000000"/>
                </w:rPr>
                <w:t>http://turnitin.com./tr/</w:t>
              </w:r>
            </w:hyperlink>
          </w:p>
        </w:tc>
      </w:tr>
    </w:tbl>
    <w:p w:rsidR="00CA7D63" w:rsidRDefault="00CA7D63">
      <w:pPr>
        <w:pStyle w:val="GvdeMetni"/>
        <w:spacing w:before="2"/>
        <w:rPr>
          <w:b/>
          <w:sz w:val="28"/>
        </w:rPr>
      </w:pPr>
    </w:p>
    <w:p w:rsidR="00105425" w:rsidRDefault="00105425">
      <w:pPr>
        <w:spacing w:before="90"/>
        <w:ind w:left="1018"/>
        <w:rPr>
          <w:b/>
          <w:sz w:val="24"/>
        </w:rPr>
      </w:pPr>
    </w:p>
    <w:p w:rsidR="00105425" w:rsidRDefault="00105425">
      <w:pPr>
        <w:spacing w:before="90"/>
        <w:ind w:left="1018"/>
        <w:rPr>
          <w:b/>
          <w:sz w:val="24"/>
        </w:rPr>
      </w:pPr>
    </w:p>
    <w:p w:rsidR="00105425" w:rsidRDefault="00105425">
      <w:pPr>
        <w:spacing w:before="90"/>
        <w:ind w:left="1018"/>
        <w:rPr>
          <w:b/>
          <w:sz w:val="24"/>
        </w:rPr>
      </w:pPr>
    </w:p>
    <w:p w:rsidR="00CA7D63" w:rsidRDefault="00C511CD">
      <w:pPr>
        <w:spacing w:before="90"/>
        <w:ind w:left="1018"/>
        <w:rPr>
          <w:b/>
          <w:sz w:val="24"/>
        </w:rPr>
      </w:pPr>
      <w:r>
        <w:rPr>
          <w:b/>
          <w:sz w:val="24"/>
        </w:rPr>
        <w:t>3.3.3. Diğer Bilgi ve Teknolojik Kaynaklar</w:t>
      </w:r>
    </w:p>
    <w:p w:rsidR="00030E89" w:rsidRDefault="00030E89">
      <w:pPr>
        <w:pStyle w:val="GvdeMetni"/>
        <w:ind w:left="1018"/>
      </w:pPr>
    </w:p>
    <w:p w:rsidR="00CA7D63" w:rsidRDefault="00C511CD">
      <w:pPr>
        <w:pStyle w:val="GvdeMetni"/>
        <w:ind w:left="1018"/>
      </w:pPr>
      <w:r>
        <w:t xml:space="preserve">Tablo </w:t>
      </w:r>
      <w:proofErr w:type="gramStart"/>
      <w:r>
        <w:t>4 :</w:t>
      </w:r>
      <w:proofErr w:type="gramEnd"/>
      <w:r>
        <w:t xml:space="preserve"> Diğer Teknolojik Kaynaklar</w:t>
      </w:r>
    </w:p>
    <w:p w:rsidR="00CA7D63" w:rsidRDefault="00CA7D63">
      <w:pPr>
        <w:pStyle w:val="GvdeMetni"/>
        <w:spacing w:before="6"/>
        <w:rPr>
          <w:sz w:val="14"/>
        </w:rPr>
      </w:pPr>
    </w:p>
    <w:tbl>
      <w:tblPr>
        <w:tblStyle w:val="TableNormal"/>
        <w:tblW w:w="0" w:type="auto"/>
        <w:tblInd w:w="1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55"/>
        <w:gridCol w:w="1512"/>
        <w:gridCol w:w="1995"/>
      </w:tblGrid>
      <w:tr w:rsidR="00CA7D63">
        <w:trPr>
          <w:trHeight w:val="568"/>
        </w:trPr>
        <w:tc>
          <w:tcPr>
            <w:tcW w:w="4055" w:type="dxa"/>
            <w:tcBorders>
              <w:bottom w:val="single" w:sz="6" w:space="0" w:color="000000"/>
              <w:right w:val="single" w:sz="6" w:space="0" w:color="000000"/>
            </w:tcBorders>
            <w:shd w:val="clear" w:color="auto" w:fill="D5E2BB"/>
          </w:tcPr>
          <w:p w:rsidR="00CA7D63" w:rsidRDefault="00CA7D63">
            <w:pPr>
              <w:pStyle w:val="TableParagraph"/>
              <w:spacing w:before="9"/>
              <w:rPr>
                <w:sz w:val="15"/>
              </w:rPr>
            </w:pPr>
          </w:p>
          <w:p w:rsidR="00CA7D63" w:rsidRDefault="00C511CD">
            <w:pPr>
              <w:pStyle w:val="TableParagraph"/>
              <w:ind w:left="727" w:right="713"/>
              <w:jc w:val="center"/>
              <w:rPr>
                <w:b/>
                <w:sz w:val="18"/>
              </w:rPr>
            </w:pPr>
            <w:r>
              <w:rPr>
                <w:b/>
                <w:sz w:val="18"/>
              </w:rPr>
              <w:t>Cinsi</w:t>
            </w:r>
          </w:p>
        </w:tc>
        <w:tc>
          <w:tcPr>
            <w:tcW w:w="1512" w:type="dxa"/>
            <w:tcBorders>
              <w:left w:val="single" w:sz="6" w:space="0" w:color="000000"/>
              <w:bottom w:val="single" w:sz="6" w:space="0" w:color="000000"/>
              <w:right w:val="single" w:sz="6" w:space="0" w:color="000000"/>
            </w:tcBorders>
            <w:shd w:val="clear" w:color="auto" w:fill="D5E2BB"/>
          </w:tcPr>
          <w:p w:rsidR="00CA7D63" w:rsidRDefault="00C511CD">
            <w:pPr>
              <w:pStyle w:val="TableParagraph"/>
              <w:spacing w:before="76"/>
              <w:ind w:left="510" w:right="230" w:hanging="248"/>
              <w:rPr>
                <w:b/>
                <w:sz w:val="18"/>
              </w:rPr>
            </w:pPr>
            <w:r>
              <w:rPr>
                <w:b/>
                <w:sz w:val="18"/>
              </w:rPr>
              <w:t>İdari Amaçlı (Adet)</w:t>
            </w:r>
          </w:p>
        </w:tc>
        <w:tc>
          <w:tcPr>
            <w:tcW w:w="1995" w:type="dxa"/>
            <w:tcBorders>
              <w:left w:val="single" w:sz="6" w:space="0" w:color="000000"/>
              <w:bottom w:val="single" w:sz="6" w:space="0" w:color="000000"/>
            </w:tcBorders>
            <w:shd w:val="clear" w:color="auto" w:fill="D5E2BB"/>
          </w:tcPr>
          <w:p w:rsidR="00CA7D63" w:rsidRDefault="00C511CD">
            <w:pPr>
              <w:pStyle w:val="TableParagraph"/>
              <w:spacing w:before="76"/>
              <w:ind w:left="750" w:hanging="452"/>
              <w:rPr>
                <w:b/>
                <w:sz w:val="18"/>
              </w:rPr>
            </w:pPr>
            <w:r>
              <w:rPr>
                <w:b/>
                <w:sz w:val="18"/>
              </w:rPr>
              <w:t>Araştırma Amaçlı (Adet)</w:t>
            </w:r>
          </w:p>
        </w:tc>
      </w:tr>
      <w:tr w:rsidR="00CA7D63">
        <w:trPr>
          <w:trHeight w:val="395"/>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93"/>
              <w:ind w:left="727" w:right="713"/>
              <w:jc w:val="center"/>
              <w:rPr>
                <w:sz w:val="18"/>
              </w:rPr>
            </w:pPr>
            <w:r>
              <w:rPr>
                <w:sz w:val="18"/>
              </w:rPr>
              <w:t>Fotokopi Makinesi</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93"/>
              <w:ind w:left="12"/>
              <w:jc w:val="center"/>
              <w:rPr>
                <w:sz w:val="18"/>
              </w:rPr>
            </w:pPr>
            <w:r>
              <w:rPr>
                <w:sz w:val="18"/>
              </w:rPr>
              <w:t>1</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93"/>
              <w:ind w:left="15"/>
              <w:jc w:val="center"/>
              <w:rPr>
                <w:sz w:val="18"/>
              </w:rPr>
            </w:pPr>
            <w:r>
              <w:rPr>
                <w:w w:val="99"/>
                <w:sz w:val="18"/>
              </w:rPr>
              <w:t>-</w:t>
            </w:r>
          </w:p>
        </w:tc>
      </w:tr>
      <w:tr w:rsidR="00CA7D63">
        <w:trPr>
          <w:trHeight w:val="415"/>
        </w:trPr>
        <w:tc>
          <w:tcPr>
            <w:tcW w:w="4055"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03"/>
              <w:ind w:left="727" w:right="713"/>
              <w:jc w:val="center"/>
              <w:rPr>
                <w:sz w:val="18"/>
              </w:rPr>
            </w:pPr>
            <w:r>
              <w:rPr>
                <w:sz w:val="18"/>
              </w:rPr>
              <w:t>Yazıcılar</w:t>
            </w:r>
          </w:p>
        </w:tc>
        <w:tc>
          <w:tcPr>
            <w:tcW w:w="1512"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F87E2D">
            <w:pPr>
              <w:pStyle w:val="TableParagraph"/>
              <w:spacing w:before="103"/>
              <w:ind w:left="12"/>
              <w:jc w:val="center"/>
              <w:rPr>
                <w:sz w:val="18"/>
              </w:rPr>
            </w:pPr>
            <w:r>
              <w:rPr>
                <w:sz w:val="18"/>
              </w:rPr>
              <w:t>6</w:t>
            </w:r>
          </w:p>
        </w:tc>
        <w:tc>
          <w:tcPr>
            <w:tcW w:w="1995"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103"/>
              <w:ind w:left="15"/>
              <w:jc w:val="center"/>
              <w:rPr>
                <w:sz w:val="18"/>
              </w:rPr>
            </w:pPr>
            <w:r>
              <w:rPr>
                <w:w w:val="99"/>
                <w:sz w:val="18"/>
              </w:rPr>
              <w:t>-</w:t>
            </w:r>
          </w:p>
        </w:tc>
      </w:tr>
      <w:tr w:rsidR="00CA7D63">
        <w:trPr>
          <w:trHeight w:val="405"/>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98"/>
              <w:ind w:left="727" w:right="715"/>
              <w:jc w:val="center"/>
              <w:rPr>
                <w:sz w:val="18"/>
              </w:rPr>
            </w:pPr>
            <w:r>
              <w:rPr>
                <w:sz w:val="18"/>
              </w:rPr>
              <w:t>Kitap Otomasyon Programı Serverı</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98"/>
              <w:ind w:left="12"/>
              <w:jc w:val="center"/>
              <w:rPr>
                <w:sz w:val="18"/>
              </w:rPr>
            </w:pPr>
            <w:r>
              <w:rPr>
                <w:sz w:val="18"/>
              </w:rPr>
              <w:t>1</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98"/>
              <w:ind w:left="15"/>
              <w:jc w:val="center"/>
              <w:rPr>
                <w:sz w:val="18"/>
              </w:rPr>
            </w:pPr>
            <w:r>
              <w:rPr>
                <w:w w:val="99"/>
                <w:sz w:val="18"/>
              </w:rPr>
              <w:t>-</w:t>
            </w:r>
          </w:p>
        </w:tc>
      </w:tr>
      <w:tr w:rsidR="00CA7D63">
        <w:trPr>
          <w:trHeight w:val="405"/>
        </w:trPr>
        <w:tc>
          <w:tcPr>
            <w:tcW w:w="4055"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98"/>
              <w:ind w:left="727" w:right="713"/>
              <w:jc w:val="center"/>
              <w:rPr>
                <w:sz w:val="18"/>
              </w:rPr>
            </w:pPr>
            <w:r>
              <w:rPr>
                <w:sz w:val="18"/>
              </w:rPr>
              <w:t>Telefon Makinesi</w:t>
            </w:r>
          </w:p>
        </w:tc>
        <w:tc>
          <w:tcPr>
            <w:tcW w:w="1512"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771BE6">
            <w:pPr>
              <w:pStyle w:val="TableParagraph"/>
              <w:spacing w:before="98"/>
              <w:ind w:left="12"/>
              <w:jc w:val="center"/>
              <w:rPr>
                <w:sz w:val="18"/>
              </w:rPr>
            </w:pPr>
            <w:r>
              <w:rPr>
                <w:sz w:val="18"/>
              </w:rPr>
              <w:t>12</w:t>
            </w:r>
          </w:p>
        </w:tc>
        <w:tc>
          <w:tcPr>
            <w:tcW w:w="1995"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98"/>
              <w:ind w:left="15"/>
              <w:jc w:val="center"/>
              <w:rPr>
                <w:sz w:val="18"/>
              </w:rPr>
            </w:pPr>
            <w:r>
              <w:rPr>
                <w:w w:val="99"/>
                <w:sz w:val="18"/>
              </w:rPr>
              <w:t>-</w:t>
            </w:r>
          </w:p>
        </w:tc>
      </w:tr>
      <w:tr w:rsidR="00CA7D63">
        <w:trPr>
          <w:trHeight w:val="409"/>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103"/>
              <w:ind w:left="725" w:right="715"/>
              <w:jc w:val="center"/>
              <w:rPr>
                <w:sz w:val="18"/>
              </w:rPr>
            </w:pPr>
            <w:r>
              <w:rPr>
                <w:sz w:val="18"/>
              </w:rPr>
              <w:t>Manyetik Bant Yükleyici</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103"/>
              <w:ind w:left="12"/>
              <w:jc w:val="center"/>
              <w:rPr>
                <w:sz w:val="18"/>
              </w:rPr>
            </w:pPr>
            <w:r>
              <w:rPr>
                <w:sz w:val="18"/>
              </w:rPr>
              <w:t>4</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103"/>
              <w:ind w:left="15"/>
              <w:jc w:val="center"/>
              <w:rPr>
                <w:sz w:val="18"/>
              </w:rPr>
            </w:pPr>
            <w:r>
              <w:rPr>
                <w:w w:val="99"/>
                <w:sz w:val="18"/>
              </w:rPr>
              <w:t>-</w:t>
            </w:r>
          </w:p>
        </w:tc>
      </w:tr>
      <w:tr w:rsidR="00CA7D63">
        <w:trPr>
          <w:trHeight w:val="416"/>
        </w:trPr>
        <w:tc>
          <w:tcPr>
            <w:tcW w:w="4055"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05"/>
              <w:ind w:left="727" w:right="715"/>
              <w:jc w:val="center"/>
              <w:rPr>
                <w:sz w:val="18"/>
              </w:rPr>
            </w:pPr>
            <w:r>
              <w:rPr>
                <w:sz w:val="18"/>
              </w:rPr>
              <w:t>Kitap Tarayıcı</w:t>
            </w:r>
          </w:p>
        </w:tc>
        <w:tc>
          <w:tcPr>
            <w:tcW w:w="1512"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105"/>
              <w:ind w:left="15"/>
              <w:jc w:val="center"/>
              <w:rPr>
                <w:sz w:val="18"/>
              </w:rPr>
            </w:pPr>
            <w:r>
              <w:rPr>
                <w:w w:val="99"/>
                <w:sz w:val="18"/>
              </w:rPr>
              <w:t>-</w:t>
            </w:r>
          </w:p>
        </w:tc>
        <w:tc>
          <w:tcPr>
            <w:tcW w:w="1995"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105"/>
              <w:ind w:left="11"/>
              <w:jc w:val="center"/>
              <w:rPr>
                <w:sz w:val="18"/>
              </w:rPr>
            </w:pPr>
            <w:r>
              <w:rPr>
                <w:sz w:val="18"/>
              </w:rPr>
              <w:t>1</w:t>
            </w:r>
          </w:p>
        </w:tc>
      </w:tr>
      <w:tr w:rsidR="00CA7D63">
        <w:trPr>
          <w:trHeight w:val="407"/>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100"/>
              <w:ind w:left="725" w:right="715"/>
              <w:jc w:val="center"/>
              <w:rPr>
                <w:sz w:val="18"/>
              </w:rPr>
            </w:pPr>
            <w:r>
              <w:rPr>
                <w:sz w:val="18"/>
              </w:rPr>
              <w:t>Barkod okuyucu</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100"/>
              <w:ind w:left="12"/>
              <w:jc w:val="center"/>
              <w:rPr>
                <w:sz w:val="18"/>
              </w:rPr>
            </w:pPr>
            <w:r>
              <w:rPr>
                <w:sz w:val="18"/>
              </w:rPr>
              <w:t>1</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100"/>
              <w:ind w:left="15"/>
              <w:jc w:val="center"/>
              <w:rPr>
                <w:sz w:val="18"/>
              </w:rPr>
            </w:pPr>
            <w:r>
              <w:rPr>
                <w:w w:val="99"/>
                <w:sz w:val="18"/>
              </w:rPr>
              <w:t>-</w:t>
            </w:r>
          </w:p>
        </w:tc>
      </w:tr>
      <w:tr w:rsidR="00CA7D63">
        <w:trPr>
          <w:trHeight w:val="568"/>
        </w:trPr>
        <w:tc>
          <w:tcPr>
            <w:tcW w:w="4055" w:type="dxa"/>
            <w:tcBorders>
              <w:top w:val="single" w:sz="6" w:space="0" w:color="000000"/>
              <w:right w:val="single" w:sz="6" w:space="0" w:color="000000"/>
            </w:tcBorders>
            <w:shd w:val="clear" w:color="auto" w:fill="FCE9D9"/>
          </w:tcPr>
          <w:p w:rsidR="00CA7D63" w:rsidRDefault="00C511CD">
            <w:pPr>
              <w:pStyle w:val="TableParagraph"/>
              <w:spacing w:before="179"/>
              <w:ind w:left="727" w:right="715"/>
              <w:jc w:val="center"/>
              <w:rPr>
                <w:sz w:val="18"/>
              </w:rPr>
            </w:pPr>
            <w:r>
              <w:rPr>
                <w:sz w:val="18"/>
              </w:rPr>
              <w:t>Güvenlik koridoru</w:t>
            </w:r>
          </w:p>
        </w:tc>
        <w:tc>
          <w:tcPr>
            <w:tcW w:w="1512" w:type="dxa"/>
            <w:tcBorders>
              <w:top w:val="single" w:sz="6" w:space="0" w:color="000000"/>
              <w:left w:val="single" w:sz="6" w:space="0" w:color="000000"/>
              <w:right w:val="single" w:sz="6" w:space="0" w:color="000000"/>
            </w:tcBorders>
            <w:shd w:val="clear" w:color="auto" w:fill="FCE9D9"/>
          </w:tcPr>
          <w:p w:rsidR="00CA7D63" w:rsidRDefault="00C511CD">
            <w:pPr>
              <w:pStyle w:val="TableParagraph"/>
              <w:spacing w:before="179"/>
              <w:ind w:left="12"/>
              <w:jc w:val="center"/>
              <w:rPr>
                <w:sz w:val="18"/>
              </w:rPr>
            </w:pPr>
            <w:r>
              <w:rPr>
                <w:sz w:val="18"/>
              </w:rPr>
              <w:t>2</w:t>
            </w:r>
          </w:p>
        </w:tc>
        <w:tc>
          <w:tcPr>
            <w:tcW w:w="1995" w:type="dxa"/>
            <w:tcBorders>
              <w:top w:val="single" w:sz="6" w:space="0" w:color="000000"/>
              <w:left w:val="single" w:sz="6" w:space="0" w:color="000000"/>
            </w:tcBorders>
            <w:shd w:val="clear" w:color="auto" w:fill="FCE9D9"/>
          </w:tcPr>
          <w:p w:rsidR="00CA7D63" w:rsidRDefault="00C511CD">
            <w:pPr>
              <w:pStyle w:val="TableParagraph"/>
              <w:spacing w:before="179"/>
              <w:ind w:left="15"/>
              <w:jc w:val="center"/>
              <w:rPr>
                <w:sz w:val="18"/>
              </w:rPr>
            </w:pPr>
            <w:r>
              <w:rPr>
                <w:w w:val="99"/>
                <w:sz w:val="18"/>
              </w:rPr>
              <w:t>-</w:t>
            </w:r>
          </w:p>
        </w:tc>
      </w:tr>
    </w:tbl>
    <w:p w:rsidR="00CA7D63" w:rsidRDefault="00CA7D63">
      <w:pPr>
        <w:pStyle w:val="GvdeMetni"/>
        <w:spacing w:before="9"/>
        <w:rPr>
          <w:sz w:val="20"/>
        </w:rPr>
      </w:pPr>
    </w:p>
    <w:p w:rsidR="00CA7D63" w:rsidRDefault="00C511CD">
      <w:pPr>
        <w:pStyle w:val="Balk2"/>
        <w:numPr>
          <w:ilvl w:val="0"/>
          <w:numId w:val="8"/>
        </w:numPr>
        <w:tabs>
          <w:tab w:val="left" w:pos="1938"/>
        </w:tabs>
        <w:ind w:left="1938"/>
        <w:jc w:val="left"/>
      </w:pPr>
      <w:bookmarkStart w:id="6" w:name="_TOC_250008"/>
      <w:r>
        <w:t>İnsan</w:t>
      </w:r>
      <w:r>
        <w:rPr>
          <w:spacing w:val="-1"/>
        </w:rPr>
        <w:t xml:space="preserve"> </w:t>
      </w:r>
      <w:bookmarkEnd w:id="6"/>
      <w:r>
        <w:t>Kaynakları</w:t>
      </w:r>
    </w:p>
    <w:p w:rsidR="00CA7D63" w:rsidRDefault="00C511CD">
      <w:pPr>
        <w:pStyle w:val="GvdeMetni"/>
        <w:spacing w:before="137" w:after="3" w:line="360" w:lineRule="auto"/>
        <w:ind w:left="1018" w:right="602" w:firstLine="540"/>
        <w:jc w:val="both"/>
      </w:pPr>
      <w:proofErr w:type="gramStart"/>
      <w:r>
        <w:t>Daire Başkanlığı görevini</w:t>
      </w:r>
      <w:r w:rsidR="001C70EE">
        <w:t xml:space="preserve"> Dursun YÜCEL</w:t>
      </w:r>
      <w:r>
        <w:t>, Şube Müdürlüğü görevini Ercan ÖZSOY</w:t>
      </w:r>
      <w:r w:rsidR="006B38BE">
        <w:t xml:space="preserve"> ve Aytekin ŞANLITÜRK</w:t>
      </w:r>
      <w:r>
        <w:t xml:space="preserve"> yürütmektedir.</w:t>
      </w:r>
      <w:proofErr w:type="gramEnd"/>
      <w:r>
        <w:t xml:space="preserve"> Birimimizde ayrıca Kütüphaneci Cengiz AKSAN</w:t>
      </w:r>
      <w:r w:rsidR="001C70EE">
        <w:t>(ücretsiz izin)</w:t>
      </w:r>
      <w:r>
        <w:t>, Kütüphaneci Mehmet ÇETİN, Kütüphaneci Dilek YILMAZ, Kütüphaneci Nagihan KILI</w:t>
      </w:r>
      <w:r w:rsidR="001C70EE">
        <w:t>Ç, Kütüphaneci C. Rıdvan TANGUR</w:t>
      </w:r>
      <w:r>
        <w:t>,</w:t>
      </w:r>
      <w:r w:rsidR="001C70EE">
        <w:t xml:space="preserve"> Memur Muhammed Hüseyin KANAT,</w:t>
      </w:r>
      <w:r>
        <w:t xml:space="preserve"> Bigisayar İşletmenleri Abdullah ÇAKIR ve Ekrem ÖNER ile Bekçi Ömer YALÇIN</w:t>
      </w:r>
      <w:r w:rsidR="006B38BE">
        <w:t xml:space="preserve"> ve Ercan YALÇIN</w:t>
      </w:r>
      <w:r>
        <w:t xml:space="preserve"> teknik,  okuyucu, güvenlik ve idari hizmetleri</w:t>
      </w:r>
      <w:r>
        <w:rPr>
          <w:spacing w:val="2"/>
        </w:rPr>
        <w:t xml:space="preserve"> </w:t>
      </w:r>
      <w:r>
        <w:t>yürütmektedir.</w:t>
      </w:r>
    </w:p>
    <w:tbl>
      <w:tblPr>
        <w:tblStyle w:val="TableNormal"/>
        <w:tblW w:w="0" w:type="auto"/>
        <w:tblInd w:w="1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53"/>
        <w:gridCol w:w="3836"/>
        <w:gridCol w:w="1284"/>
      </w:tblGrid>
      <w:tr w:rsidR="00CA7D63">
        <w:trPr>
          <w:trHeight w:val="510"/>
        </w:trPr>
        <w:tc>
          <w:tcPr>
            <w:tcW w:w="3953" w:type="dxa"/>
            <w:tcBorders>
              <w:bottom w:val="single" w:sz="6" w:space="0" w:color="000000"/>
              <w:right w:val="single" w:sz="6" w:space="0" w:color="000000"/>
            </w:tcBorders>
            <w:shd w:val="clear" w:color="auto" w:fill="EAF0DD"/>
          </w:tcPr>
          <w:p w:rsidR="00CA7D63" w:rsidRDefault="00C511CD">
            <w:pPr>
              <w:pStyle w:val="TableParagraph"/>
              <w:spacing w:before="150"/>
              <w:ind w:left="1225" w:right="1214"/>
              <w:jc w:val="center"/>
              <w:rPr>
                <w:b/>
                <w:sz w:val="18"/>
              </w:rPr>
            </w:pPr>
            <w:r>
              <w:rPr>
                <w:b/>
                <w:sz w:val="18"/>
              </w:rPr>
              <w:t>ÜNVANI</w:t>
            </w:r>
          </w:p>
        </w:tc>
        <w:tc>
          <w:tcPr>
            <w:tcW w:w="3836" w:type="dxa"/>
            <w:tcBorders>
              <w:left w:val="single" w:sz="6" w:space="0" w:color="000000"/>
              <w:bottom w:val="single" w:sz="6" w:space="0" w:color="000000"/>
              <w:right w:val="single" w:sz="6" w:space="0" w:color="000000"/>
            </w:tcBorders>
            <w:shd w:val="clear" w:color="auto" w:fill="EAF0DD"/>
          </w:tcPr>
          <w:p w:rsidR="00CA7D63" w:rsidRDefault="00C511CD">
            <w:pPr>
              <w:pStyle w:val="TableParagraph"/>
              <w:spacing w:before="150"/>
              <w:ind w:left="1176" w:right="1159"/>
              <w:jc w:val="center"/>
              <w:rPr>
                <w:b/>
                <w:sz w:val="18"/>
              </w:rPr>
            </w:pPr>
            <w:r>
              <w:rPr>
                <w:b/>
                <w:sz w:val="18"/>
              </w:rPr>
              <w:t>BİRİMİ</w:t>
            </w:r>
          </w:p>
        </w:tc>
        <w:tc>
          <w:tcPr>
            <w:tcW w:w="1284" w:type="dxa"/>
            <w:tcBorders>
              <w:left w:val="single" w:sz="6" w:space="0" w:color="000000"/>
              <w:bottom w:val="single" w:sz="6" w:space="0" w:color="000000"/>
            </w:tcBorders>
            <w:shd w:val="clear" w:color="auto" w:fill="EAF0DD"/>
          </w:tcPr>
          <w:p w:rsidR="00CA7D63" w:rsidRDefault="00C511CD">
            <w:pPr>
              <w:pStyle w:val="TableParagraph"/>
              <w:spacing w:before="150"/>
              <w:ind w:left="373" w:right="353"/>
              <w:jc w:val="center"/>
              <w:rPr>
                <w:b/>
                <w:sz w:val="18"/>
              </w:rPr>
            </w:pPr>
            <w:r>
              <w:rPr>
                <w:b/>
                <w:sz w:val="18"/>
              </w:rPr>
              <w:t>ADET</w:t>
            </w:r>
          </w:p>
        </w:tc>
      </w:tr>
      <w:tr w:rsidR="00CA7D63">
        <w:trPr>
          <w:trHeight w:val="508"/>
        </w:trPr>
        <w:tc>
          <w:tcPr>
            <w:tcW w:w="3953" w:type="dxa"/>
            <w:tcBorders>
              <w:top w:val="single" w:sz="6" w:space="0" w:color="000000"/>
              <w:bottom w:val="single" w:sz="6" w:space="0" w:color="000000"/>
              <w:right w:val="single" w:sz="6" w:space="0" w:color="000000"/>
            </w:tcBorders>
            <w:shd w:val="clear" w:color="auto" w:fill="DBE4F0"/>
          </w:tcPr>
          <w:p w:rsidR="00CA7D63" w:rsidRDefault="00C511CD">
            <w:pPr>
              <w:pStyle w:val="TableParagraph"/>
              <w:spacing w:before="151"/>
              <w:ind w:left="1224" w:right="1214"/>
              <w:jc w:val="center"/>
              <w:rPr>
                <w:sz w:val="18"/>
              </w:rPr>
            </w:pPr>
            <w:r>
              <w:rPr>
                <w:sz w:val="18"/>
              </w:rPr>
              <w:t>Daire Başkanı</w:t>
            </w:r>
          </w:p>
        </w:tc>
        <w:tc>
          <w:tcPr>
            <w:tcW w:w="3836" w:type="dxa"/>
            <w:tcBorders>
              <w:top w:val="single" w:sz="6" w:space="0" w:color="000000"/>
              <w:left w:val="single" w:sz="6" w:space="0" w:color="000000"/>
              <w:bottom w:val="single" w:sz="6" w:space="0" w:color="000000"/>
              <w:right w:val="single" w:sz="6" w:space="0" w:color="000000"/>
            </w:tcBorders>
            <w:shd w:val="clear" w:color="auto" w:fill="DBE4F0"/>
          </w:tcPr>
          <w:p w:rsidR="00CA7D63" w:rsidRDefault="00C511CD">
            <w:pPr>
              <w:pStyle w:val="TableParagraph"/>
              <w:spacing w:before="151"/>
              <w:ind w:left="1176" w:right="1158"/>
              <w:jc w:val="center"/>
              <w:rPr>
                <w:sz w:val="18"/>
              </w:rPr>
            </w:pPr>
            <w:r>
              <w:rPr>
                <w:sz w:val="18"/>
              </w:rPr>
              <w:t>Başkanlık</w:t>
            </w:r>
          </w:p>
        </w:tc>
        <w:tc>
          <w:tcPr>
            <w:tcW w:w="1284" w:type="dxa"/>
            <w:tcBorders>
              <w:top w:val="single" w:sz="6" w:space="0" w:color="000000"/>
              <w:left w:val="single" w:sz="6" w:space="0" w:color="000000"/>
              <w:bottom w:val="single" w:sz="6" w:space="0" w:color="000000"/>
            </w:tcBorders>
            <w:shd w:val="clear" w:color="auto" w:fill="DBE4F0"/>
          </w:tcPr>
          <w:p w:rsidR="00CA7D63" w:rsidRDefault="00C511CD">
            <w:pPr>
              <w:pStyle w:val="TableParagraph"/>
              <w:spacing w:before="151"/>
              <w:ind w:left="19"/>
              <w:jc w:val="center"/>
              <w:rPr>
                <w:sz w:val="18"/>
              </w:rPr>
            </w:pPr>
            <w:r>
              <w:rPr>
                <w:sz w:val="18"/>
              </w:rPr>
              <w:t>1</w:t>
            </w:r>
          </w:p>
        </w:tc>
      </w:tr>
      <w:tr w:rsidR="00CA7D63">
        <w:trPr>
          <w:trHeight w:val="621"/>
        </w:trPr>
        <w:tc>
          <w:tcPr>
            <w:tcW w:w="3953" w:type="dxa"/>
            <w:tcBorders>
              <w:top w:val="single" w:sz="6" w:space="0" w:color="000000"/>
              <w:bottom w:val="single" w:sz="6" w:space="0" w:color="000000"/>
              <w:right w:val="single" w:sz="6" w:space="0" w:color="000000"/>
            </w:tcBorders>
            <w:shd w:val="clear" w:color="auto" w:fill="F1DBDB"/>
          </w:tcPr>
          <w:p w:rsidR="00CA7D63" w:rsidRDefault="00C511CD">
            <w:pPr>
              <w:pStyle w:val="TableParagraph"/>
              <w:spacing w:before="105"/>
              <w:ind w:left="1223" w:right="1214"/>
              <w:jc w:val="center"/>
              <w:rPr>
                <w:sz w:val="18"/>
              </w:rPr>
            </w:pPr>
            <w:r>
              <w:rPr>
                <w:sz w:val="18"/>
              </w:rPr>
              <w:t>Şube Müdürü</w:t>
            </w:r>
          </w:p>
        </w:tc>
        <w:tc>
          <w:tcPr>
            <w:tcW w:w="3836"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2"/>
              <w:ind w:left="1183" w:right="1163" w:hanging="5"/>
              <w:jc w:val="center"/>
              <w:rPr>
                <w:sz w:val="18"/>
              </w:rPr>
            </w:pPr>
            <w:r>
              <w:rPr>
                <w:sz w:val="18"/>
              </w:rPr>
              <w:t>Teknik Hizmetler Okuyucu Hizmetleri</w:t>
            </w:r>
          </w:p>
          <w:p w:rsidR="00CA7D63" w:rsidRDefault="00C511CD">
            <w:pPr>
              <w:pStyle w:val="TableParagraph"/>
              <w:spacing w:line="186" w:lineRule="exact"/>
              <w:ind w:left="1176" w:right="1160"/>
              <w:jc w:val="center"/>
              <w:rPr>
                <w:sz w:val="18"/>
              </w:rPr>
            </w:pPr>
            <w:r>
              <w:rPr>
                <w:sz w:val="18"/>
              </w:rPr>
              <w:t>İdari Hizmetler</w:t>
            </w:r>
          </w:p>
        </w:tc>
        <w:tc>
          <w:tcPr>
            <w:tcW w:w="1284" w:type="dxa"/>
            <w:tcBorders>
              <w:top w:val="single" w:sz="6" w:space="0" w:color="000000"/>
              <w:left w:val="single" w:sz="6" w:space="0" w:color="000000"/>
              <w:bottom w:val="single" w:sz="6" w:space="0" w:color="000000"/>
            </w:tcBorders>
            <w:shd w:val="clear" w:color="auto" w:fill="F1DBDB"/>
          </w:tcPr>
          <w:p w:rsidR="00CA7D63" w:rsidRDefault="00CA7D63">
            <w:pPr>
              <w:pStyle w:val="TableParagraph"/>
              <w:spacing w:before="1"/>
              <w:rPr>
                <w:sz w:val="18"/>
              </w:rPr>
            </w:pPr>
          </w:p>
          <w:p w:rsidR="00CA7D63" w:rsidRDefault="006B38BE">
            <w:pPr>
              <w:pStyle w:val="TableParagraph"/>
              <w:ind w:left="19"/>
              <w:jc w:val="center"/>
              <w:rPr>
                <w:sz w:val="18"/>
              </w:rPr>
            </w:pPr>
            <w:r>
              <w:rPr>
                <w:sz w:val="18"/>
              </w:rPr>
              <w:t>2</w:t>
            </w:r>
          </w:p>
        </w:tc>
      </w:tr>
      <w:tr w:rsidR="00CA7D63">
        <w:trPr>
          <w:trHeight w:val="510"/>
        </w:trPr>
        <w:tc>
          <w:tcPr>
            <w:tcW w:w="3953" w:type="dxa"/>
            <w:tcBorders>
              <w:top w:val="single" w:sz="6" w:space="0" w:color="000000"/>
              <w:bottom w:val="single" w:sz="6" w:space="0" w:color="000000"/>
              <w:right w:val="single" w:sz="6" w:space="0" w:color="000000"/>
            </w:tcBorders>
            <w:shd w:val="clear" w:color="auto" w:fill="E4DFEB"/>
          </w:tcPr>
          <w:p w:rsidR="00CA7D63" w:rsidRDefault="00C511CD">
            <w:pPr>
              <w:pStyle w:val="TableParagraph"/>
              <w:spacing w:before="153"/>
              <w:ind w:left="1226" w:right="1214"/>
              <w:jc w:val="center"/>
              <w:rPr>
                <w:sz w:val="18"/>
              </w:rPr>
            </w:pPr>
            <w:r>
              <w:rPr>
                <w:sz w:val="18"/>
              </w:rPr>
              <w:t>Kütüphaneci</w:t>
            </w:r>
          </w:p>
        </w:tc>
        <w:tc>
          <w:tcPr>
            <w:tcW w:w="3836" w:type="dxa"/>
            <w:tcBorders>
              <w:top w:val="single" w:sz="6" w:space="0" w:color="000000"/>
              <w:left w:val="single" w:sz="6" w:space="0" w:color="000000"/>
              <w:bottom w:val="single" w:sz="6" w:space="0" w:color="000000"/>
              <w:right w:val="single" w:sz="6" w:space="0" w:color="000000"/>
            </w:tcBorders>
            <w:shd w:val="clear" w:color="auto" w:fill="E4DFEB"/>
          </w:tcPr>
          <w:p w:rsidR="00CA7D63" w:rsidRDefault="00C511CD">
            <w:pPr>
              <w:pStyle w:val="TableParagraph"/>
              <w:spacing w:before="50"/>
              <w:ind w:left="1183" w:right="1143" w:firstLine="98"/>
              <w:rPr>
                <w:sz w:val="18"/>
              </w:rPr>
            </w:pPr>
            <w:r>
              <w:rPr>
                <w:sz w:val="18"/>
              </w:rPr>
              <w:t>Teknik Hizmetler Okuyucu Hizmetleri</w:t>
            </w:r>
          </w:p>
        </w:tc>
        <w:tc>
          <w:tcPr>
            <w:tcW w:w="1284" w:type="dxa"/>
            <w:tcBorders>
              <w:top w:val="single" w:sz="6" w:space="0" w:color="000000"/>
              <w:left w:val="single" w:sz="6" w:space="0" w:color="000000"/>
              <w:bottom w:val="single" w:sz="6" w:space="0" w:color="000000"/>
            </w:tcBorders>
            <w:shd w:val="clear" w:color="auto" w:fill="E4DFEB"/>
          </w:tcPr>
          <w:p w:rsidR="00CA7D63" w:rsidRDefault="00C511CD">
            <w:pPr>
              <w:pStyle w:val="TableParagraph"/>
              <w:spacing w:before="153"/>
              <w:ind w:left="19"/>
              <w:jc w:val="center"/>
              <w:rPr>
                <w:sz w:val="18"/>
              </w:rPr>
            </w:pPr>
            <w:r>
              <w:rPr>
                <w:sz w:val="18"/>
              </w:rPr>
              <w:t>5</w:t>
            </w:r>
          </w:p>
        </w:tc>
      </w:tr>
      <w:tr w:rsidR="00C8073E">
        <w:trPr>
          <w:trHeight w:val="510"/>
        </w:trPr>
        <w:tc>
          <w:tcPr>
            <w:tcW w:w="3953" w:type="dxa"/>
            <w:tcBorders>
              <w:top w:val="single" w:sz="6" w:space="0" w:color="000000"/>
              <w:bottom w:val="single" w:sz="6" w:space="0" w:color="000000"/>
              <w:right w:val="single" w:sz="6" w:space="0" w:color="000000"/>
            </w:tcBorders>
            <w:shd w:val="clear" w:color="auto" w:fill="E4DFEB"/>
          </w:tcPr>
          <w:p w:rsidR="00C8073E" w:rsidRDefault="00C8073E">
            <w:pPr>
              <w:pStyle w:val="TableParagraph"/>
              <w:spacing w:before="153"/>
              <w:ind w:left="1226" w:right="1214"/>
              <w:jc w:val="center"/>
              <w:rPr>
                <w:sz w:val="18"/>
              </w:rPr>
            </w:pPr>
            <w:r>
              <w:rPr>
                <w:sz w:val="18"/>
              </w:rPr>
              <w:t>Memur</w:t>
            </w:r>
          </w:p>
        </w:tc>
        <w:tc>
          <w:tcPr>
            <w:tcW w:w="3836" w:type="dxa"/>
            <w:tcBorders>
              <w:top w:val="single" w:sz="6" w:space="0" w:color="000000"/>
              <w:left w:val="single" w:sz="6" w:space="0" w:color="000000"/>
              <w:bottom w:val="single" w:sz="6" w:space="0" w:color="000000"/>
              <w:right w:val="single" w:sz="6" w:space="0" w:color="000000"/>
            </w:tcBorders>
            <w:shd w:val="clear" w:color="auto" w:fill="E4DFEB"/>
          </w:tcPr>
          <w:p w:rsidR="00C8073E" w:rsidRDefault="00C8073E" w:rsidP="00C8073E">
            <w:pPr>
              <w:pStyle w:val="TableParagraph"/>
              <w:spacing w:before="50"/>
              <w:ind w:left="1183" w:right="1143"/>
              <w:jc w:val="center"/>
              <w:rPr>
                <w:sz w:val="18"/>
              </w:rPr>
            </w:pPr>
            <w:r>
              <w:rPr>
                <w:sz w:val="18"/>
              </w:rPr>
              <w:t>Okuyucu Hizmetleri</w:t>
            </w:r>
          </w:p>
        </w:tc>
        <w:tc>
          <w:tcPr>
            <w:tcW w:w="1284" w:type="dxa"/>
            <w:tcBorders>
              <w:top w:val="single" w:sz="6" w:space="0" w:color="000000"/>
              <w:left w:val="single" w:sz="6" w:space="0" w:color="000000"/>
              <w:bottom w:val="single" w:sz="6" w:space="0" w:color="000000"/>
            </w:tcBorders>
            <w:shd w:val="clear" w:color="auto" w:fill="E4DFEB"/>
          </w:tcPr>
          <w:p w:rsidR="00C8073E" w:rsidRDefault="00C8073E">
            <w:pPr>
              <w:pStyle w:val="TableParagraph"/>
              <w:spacing w:before="153"/>
              <w:ind w:left="19"/>
              <w:jc w:val="center"/>
              <w:rPr>
                <w:sz w:val="18"/>
              </w:rPr>
            </w:pPr>
            <w:r>
              <w:rPr>
                <w:sz w:val="18"/>
              </w:rPr>
              <w:t>1</w:t>
            </w:r>
          </w:p>
        </w:tc>
      </w:tr>
      <w:tr w:rsidR="00CA7D63">
        <w:trPr>
          <w:trHeight w:val="510"/>
        </w:trPr>
        <w:tc>
          <w:tcPr>
            <w:tcW w:w="3953" w:type="dxa"/>
            <w:tcBorders>
              <w:top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226" w:right="1214"/>
              <w:jc w:val="center"/>
              <w:rPr>
                <w:sz w:val="18"/>
              </w:rPr>
            </w:pPr>
            <w:r>
              <w:rPr>
                <w:sz w:val="18"/>
              </w:rPr>
              <w:t>Bilgisayar İşletmeni</w:t>
            </w:r>
          </w:p>
        </w:tc>
        <w:tc>
          <w:tcPr>
            <w:tcW w:w="3836"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176" w:right="1159"/>
              <w:jc w:val="center"/>
              <w:rPr>
                <w:sz w:val="18"/>
              </w:rPr>
            </w:pPr>
            <w:r>
              <w:rPr>
                <w:sz w:val="18"/>
              </w:rPr>
              <w:t>İdari Hizmetler</w:t>
            </w:r>
          </w:p>
        </w:tc>
        <w:tc>
          <w:tcPr>
            <w:tcW w:w="1284" w:type="dxa"/>
            <w:tcBorders>
              <w:top w:val="single" w:sz="6" w:space="0" w:color="000000"/>
              <w:left w:val="single" w:sz="6" w:space="0" w:color="000000"/>
              <w:bottom w:val="single" w:sz="6" w:space="0" w:color="000000"/>
            </w:tcBorders>
            <w:shd w:val="clear" w:color="auto" w:fill="DAEDF3"/>
          </w:tcPr>
          <w:p w:rsidR="00CA7D63" w:rsidRDefault="00C511CD">
            <w:pPr>
              <w:pStyle w:val="TableParagraph"/>
              <w:spacing w:before="151"/>
              <w:ind w:left="19"/>
              <w:jc w:val="center"/>
              <w:rPr>
                <w:sz w:val="18"/>
              </w:rPr>
            </w:pPr>
            <w:r>
              <w:rPr>
                <w:sz w:val="18"/>
              </w:rPr>
              <w:t>2</w:t>
            </w:r>
          </w:p>
        </w:tc>
      </w:tr>
      <w:tr w:rsidR="00CA7D63">
        <w:trPr>
          <w:trHeight w:val="508"/>
        </w:trPr>
        <w:tc>
          <w:tcPr>
            <w:tcW w:w="3953" w:type="dxa"/>
            <w:tcBorders>
              <w:top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222" w:right="1214"/>
              <w:jc w:val="center"/>
              <w:rPr>
                <w:sz w:val="18"/>
              </w:rPr>
            </w:pPr>
            <w:r>
              <w:rPr>
                <w:sz w:val="18"/>
              </w:rPr>
              <w:t>Bekçi</w:t>
            </w:r>
          </w:p>
        </w:tc>
        <w:tc>
          <w:tcPr>
            <w:tcW w:w="3836"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176" w:right="1160"/>
              <w:jc w:val="center"/>
              <w:rPr>
                <w:sz w:val="18"/>
              </w:rPr>
            </w:pPr>
            <w:r>
              <w:rPr>
                <w:sz w:val="18"/>
              </w:rPr>
              <w:t>Yardımcı Hizmetler</w:t>
            </w:r>
          </w:p>
        </w:tc>
        <w:tc>
          <w:tcPr>
            <w:tcW w:w="1284" w:type="dxa"/>
            <w:tcBorders>
              <w:top w:val="single" w:sz="6" w:space="0" w:color="000000"/>
              <w:left w:val="single" w:sz="6" w:space="0" w:color="000000"/>
              <w:bottom w:val="single" w:sz="6" w:space="0" w:color="000000"/>
            </w:tcBorders>
            <w:shd w:val="clear" w:color="auto" w:fill="DAEDF3"/>
          </w:tcPr>
          <w:p w:rsidR="00CA7D63" w:rsidRDefault="006B38BE">
            <w:pPr>
              <w:pStyle w:val="TableParagraph"/>
              <w:spacing w:before="151"/>
              <w:ind w:left="19"/>
              <w:jc w:val="center"/>
              <w:rPr>
                <w:sz w:val="18"/>
              </w:rPr>
            </w:pPr>
            <w:r>
              <w:rPr>
                <w:sz w:val="18"/>
              </w:rPr>
              <w:t>2</w:t>
            </w:r>
          </w:p>
        </w:tc>
      </w:tr>
      <w:tr w:rsidR="00CA7D63">
        <w:trPr>
          <w:trHeight w:val="512"/>
        </w:trPr>
        <w:tc>
          <w:tcPr>
            <w:tcW w:w="3953" w:type="dxa"/>
            <w:tcBorders>
              <w:top w:val="single" w:sz="6" w:space="0" w:color="000000"/>
              <w:right w:val="single" w:sz="6" w:space="0" w:color="000000"/>
            </w:tcBorders>
            <w:shd w:val="clear" w:color="auto" w:fill="DFDFDF"/>
          </w:tcPr>
          <w:p w:rsidR="00CA7D63" w:rsidRDefault="00CA7D63">
            <w:pPr>
              <w:pStyle w:val="TableParagraph"/>
              <w:rPr>
                <w:sz w:val="20"/>
              </w:rPr>
            </w:pPr>
          </w:p>
        </w:tc>
        <w:tc>
          <w:tcPr>
            <w:tcW w:w="3836" w:type="dxa"/>
            <w:tcBorders>
              <w:top w:val="single" w:sz="6" w:space="0" w:color="000000"/>
              <w:left w:val="single" w:sz="6" w:space="0" w:color="000000"/>
              <w:right w:val="single" w:sz="6" w:space="0" w:color="000000"/>
            </w:tcBorders>
            <w:shd w:val="clear" w:color="auto" w:fill="DFDFDF"/>
          </w:tcPr>
          <w:p w:rsidR="00CA7D63" w:rsidRDefault="00C511CD">
            <w:pPr>
              <w:pStyle w:val="TableParagraph"/>
              <w:spacing w:before="153"/>
              <w:ind w:left="1176" w:right="1160"/>
              <w:jc w:val="center"/>
              <w:rPr>
                <w:b/>
                <w:sz w:val="18"/>
              </w:rPr>
            </w:pPr>
            <w:r>
              <w:rPr>
                <w:b/>
                <w:sz w:val="18"/>
              </w:rPr>
              <w:t>TOPLAM</w:t>
            </w:r>
          </w:p>
        </w:tc>
        <w:tc>
          <w:tcPr>
            <w:tcW w:w="1284" w:type="dxa"/>
            <w:tcBorders>
              <w:top w:val="single" w:sz="6" w:space="0" w:color="000000"/>
              <w:left w:val="single" w:sz="6" w:space="0" w:color="000000"/>
            </w:tcBorders>
            <w:shd w:val="clear" w:color="auto" w:fill="DFDFDF"/>
          </w:tcPr>
          <w:p w:rsidR="00CA7D63" w:rsidRDefault="00C8073E">
            <w:pPr>
              <w:pStyle w:val="TableParagraph"/>
              <w:spacing w:before="153"/>
              <w:ind w:left="19"/>
              <w:jc w:val="center"/>
              <w:rPr>
                <w:b/>
                <w:sz w:val="18"/>
              </w:rPr>
            </w:pPr>
            <w:r>
              <w:rPr>
                <w:b/>
                <w:sz w:val="18"/>
              </w:rPr>
              <w:t>13</w:t>
            </w:r>
          </w:p>
        </w:tc>
      </w:tr>
    </w:tbl>
    <w:p w:rsidR="00CA7D63" w:rsidRDefault="00CA7D63">
      <w:pPr>
        <w:pStyle w:val="GvdeMetni"/>
        <w:spacing w:before="1"/>
        <w:rPr>
          <w:sz w:val="16"/>
        </w:rPr>
      </w:pPr>
    </w:p>
    <w:p w:rsidR="00105425" w:rsidRDefault="00105425">
      <w:pPr>
        <w:pStyle w:val="Balk2"/>
        <w:spacing w:before="90"/>
        <w:ind w:left="1459" w:right="1054"/>
        <w:jc w:val="center"/>
      </w:pPr>
    </w:p>
    <w:p w:rsidR="00105425" w:rsidRDefault="00105425">
      <w:pPr>
        <w:pStyle w:val="Balk2"/>
        <w:spacing w:before="90"/>
        <w:ind w:left="1459" w:right="1054"/>
        <w:jc w:val="center"/>
      </w:pPr>
    </w:p>
    <w:p w:rsidR="00105425" w:rsidRDefault="00105425">
      <w:pPr>
        <w:pStyle w:val="Balk2"/>
        <w:spacing w:before="90"/>
        <w:ind w:left="1459" w:right="1054"/>
        <w:jc w:val="center"/>
      </w:pPr>
    </w:p>
    <w:p w:rsidR="00CA7D63" w:rsidRDefault="00C511CD">
      <w:pPr>
        <w:pStyle w:val="Balk2"/>
        <w:spacing w:before="90"/>
        <w:ind w:left="1459" w:right="1054"/>
        <w:jc w:val="center"/>
      </w:pPr>
      <w:r>
        <w:t>Tablo 6 : İdari Personel Dağılım Tablosu</w:t>
      </w:r>
    </w:p>
    <w:p w:rsidR="00CA7D63" w:rsidRDefault="00CA7D63">
      <w:pPr>
        <w:pStyle w:val="GvdeMetni"/>
        <w:spacing w:before="11"/>
        <w:rPr>
          <w:b/>
          <w:sz w:val="11"/>
        </w:rPr>
      </w:pPr>
    </w:p>
    <w:tbl>
      <w:tblPr>
        <w:tblStyle w:val="TableNormal"/>
        <w:tblW w:w="0" w:type="auto"/>
        <w:tblInd w:w="1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90"/>
        <w:gridCol w:w="1422"/>
        <w:gridCol w:w="1277"/>
        <w:gridCol w:w="1251"/>
        <w:gridCol w:w="912"/>
        <w:gridCol w:w="917"/>
        <w:gridCol w:w="907"/>
        <w:gridCol w:w="998"/>
      </w:tblGrid>
      <w:tr w:rsidR="00CA7D63">
        <w:trPr>
          <w:trHeight w:val="256"/>
        </w:trPr>
        <w:tc>
          <w:tcPr>
            <w:tcW w:w="1390" w:type="dxa"/>
            <w:vMerge w:val="restart"/>
            <w:tcBorders>
              <w:bottom w:val="single" w:sz="4" w:space="0" w:color="000000"/>
              <w:right w:val="single" w:sz="4" w:space="0" w:color="000000"/>
            </w:tcBorders>
            <w:shd w:val="clear" w:color="auto" w:fill="D5E2BB"/>
          </w:tcPr>
          <w:p w:rsidR="00CA7D63" w:rsidRDefault="00C511CD">
            <w:pPr>
              <w:pStyle w:val="TableParagraph"/>
              <w:spacing w:before="59"/>
              <w:ind w:left="417" w:right="293" w:hanging="96"/>
              <w:rPr>
                <w:b/>
                <w:sz w:val="18"/>
              </w:rPr>
            </w:pPr>
            <w:r>
              <w:rPr>
                <w:b/>
                <w:sz w:val="18"/>
              </w:rPr>
              <w:t>HİZMET SINIFI</w:t>
            </w:r>
          </w:p>
        </w:tc>
        <w:tc>
          <w:tcPr>
            <w:tcW w:w="1422" w:type="dxa"/>
            <w:vMerge w:val="restart"/>
            <w:tcBorders>
              <w:left w:val="single" w:sz="4" w:space="0" w:color="000000"/>
              <w:bottom w:val="single" w:sz="4" w:space="0" w:color="000000"/>
              <w:right w:val="single" w:sz="4" w:space="0" w:color="000000"/>
            </w:tcBorders>
            <w:shd w:val="clear" w:color="auto" w:fill="D5E2BB"/>
          </w:tcPr>
          <w:p w:rsidR="00CA7D63" w:rsidRDefault="00C511CD">
            <w:pPr>
              <w:pStyle w:val="TableParagraph"/>
              <w:spacing w:before="162"/>
              <w:ind w:left="388"/>
              <w:rPr>
                <w:b/>
                <w:sz w:val="18"/>
              </w:rPr>
            </w:pPr>
            <w:r>
              <w:rPr>
                <w:b/>
                <w:sz w:val="18"/>
              </w:rPr>
              <w:t>UNVAN</w:t>
            </w:r>
          </w:p>
        </w:tc>
        <w:tc>
          <w:tcPr>
            <w:tcW w:w="1277" w:type="dxa"/>
            <w:vMerge w:val="restart"/>
            <w:tcBorders>
              <w:left w:val="single" w:sz="4" w:space="0" w:color="000000"/>
              <w:bottom w:val="single" w:sz="4" w:space="0" w:color="000000"/>
              <w:right w:val="single" w:sz="4" w:space="0" w:color="000000"/>
            </w:tcBorders>
            <w:shd w:val="clear" w:color="auto" w:fill="D5E2BB"/>
          </w:tcPr>
          <w:p w:rsidR="00CA7D63" w:rsidRDefault="00C511CD">
            <w:pPr>
              <w:pStyle w:val="TableParagraph"/>
              <w:spacing w:before="162"/>
              <w:ind w:left="296"/>
              <w:rPr>
                <w:b/>
                <w:sz w:val="18"/>
              </w:rPr>
            </w:pPr>
            <w:r>
              <w:rPr>
                <w:b/>
                <w:sz w:val="18"/>
              </w:rPr>
              <w:t>EĞİTİM</w:t>
            </w:r>
          </w:p>
        </w:tc>
        <w:tc>
          <w:tcPr>
            <w:tcW w:w="1251" w:type="dxa"/>
            <w:vMerge w:val="restart"/>
            <w:tcBorders>
              <w:left w:val="single" w:sz="4" w:space="0" w:color="000000"/>
              <w:bottom w:val="single" w:sz="4" w:space="0" w:color="000000"/>
              <w:right w:val="single" w:sz="4" w:space="0" w:color="000000"/>
            </w:tcBorders>
            <w:shd w:val="clear" w:color="auto" w:fill="D5E2BB"/>
          </w:tcPr>
          <w:p w:rsidR="00CA7D63" w:rsidRDefault="00C511CD">
            <w:pPr>
              <w:pStyle w:val="TableParagraph"/>
              <w:spacing w:before="59"/>
              <w:ind w:left="284" w:right="223" w:hanging="27"/>
              <w:rPr>
                <w:b/>
                <w:sz w:val="18"/>
              </w:rPr>
            </w:pPr>
            <w:r>
              <w:rPr>
                <w:b/>
                <w:sz w:val="18"/>
              </w:rPr>
              <w:t>MEDENİ DURUM</w:t>
            </w:r>
          </w:p>
        </w:tc>
        <w:tc>
          <w:tcPr>
            <w:tcW w:w="912" w:type="dxa"/>
            <w:vMerge w:val="restart"/>
            <w:tcBorders>
              <w:left w:val="single" w:sz="4" w:space="0" w:color="000000"/>
              <w:bottom w:val="single" w:sz="4" w:space="0" w:color="000000"/>
              <w:right w:val="single" w:sz="4" w:space="0" w:color="000000"/>
            </w:tcBorders>
            <w:shd w:val="clear" w:color="auto" w:fill="D5E2BB"/>
          </w:tcPr>
          <w:p w:rsidR="00CA7D63" w:rsidRDefault="00CA7D63">
            <w:pPr>
              <w:pStyle w:val="TableParagraph"/>
              <w:rPr>
                <w:sz w:val="20"/>
              </w:rPr>
            </w:pPr>
          </w:p>
        </w:tc>
        <w:tc>
          <w:tcPr>
            <w:tcW w:w="1824" w:type="dxa"/>
            <w:gridSpan w:val="2"/>
            <w:tcBorders>
              <w:left w:val="single" w:sz="4" w:space="0" w:color="000000"/>
              <w:bottom w:val="single" w:sz="4" w:space="0" w:color="000000"/>
              <w:right w:val="single" w:sz="4" w:space="0" w:color="000000"/>
            </w:tcBorders>
            <w:shd w:val="clear" w:color="auto" w:fill="D5E2BB"/>
          </w:tcPr>
          <w:p w:rsidR="00CA7D63" w:rsidRDefault="00C511CD">
            <w:pPr>
              <w:pStyle w:val="TableParagraph"/>
              <w:spacing w:before="26"/>
              <w:ind w:left="478"/>
              <w:rPr>
                <w:b/>
                <w:sz w:val="18"/>
              </w:rPr>
            </w:pPr>
            <w:r>
              <w:rPr>
                <w:b/>
                <w:sz w:val="18"/>
              </w:rPr>
              <w:t>CİNSİYET</w:t>
            </w:r>
          </w:p>
        </w:tc>
        <w:tc>
          <w:tcPr>
            <w:tcW w:w="998" w:type="dxa"/>
            <w:vMerge w:val="restart"/>
            <w:tcBorders>
              <w:left w:val="single" w:sz="4" w:space="0" w:color="000000"/>
              <w:bottom w:val="single" w:sz="4" w:space="0" w:color="000000"/>
            </w:tcBorders>
            <w:shd w:val="clear" w:color="auto" w:fill="D5E2BB"/>
          </w:tcPr>
          <w:p w:rsidR="00CA7D63" w:rsidRDefault="00C511CD">
            <w:pPr>
              <w:pStyle w:val="TableParagraph"/>
              <w:spacing w:before="162"/>
              <w:ind w:left="104"/>
              <w:rPr>
                <w:b/>
                <w:sz w:val="18"/>
              </w:rPr>
            </w:pPr>
            <w:r>
              <w:rPr>
                <w:b/>
                <w:sz w:val="18"/>
              </w:rPr>
              <w:t>TOPLAM</w:t>
            </w:r>
          </w:p>
        </w:tc>
      </w:tr>
      <w:tr w:rsidR="00CA7D63">
        <w:trPr>
          <w:trHeight w:val="266"/>
        </w:trPr>
        <w:tc>
          <w:tcPr>
            <w:tcW w:w="1390" w:type="dxa"/>
            <w:vMerge/>
            <w:tcBorders>
              <w:top w:val="nil"/>
              <w:bottom w:val="single" w:sz="4" w:space="0" w:color="000000"/>
              <w:right w:val="single" w:sz="4" w:space="0" w:color="000000"/>
            </w:tcBorders>
            <w:shd w:val="clear" w:color="auto" w:fill="D5E2BB"/>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5E2BB"/>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5E2BB"/>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D5E2BB"/>
          </w:tcPr>
          <w:p w:rsidR="00CA7D63" w:rsidRDefault="00CA7D63">
            <w:pPr>
              <w:rPr>
                <w:sz w:val="2"/>
                <w:szCs w:val="2"/>
              </w:rPr>
            </w:pPr>
          </w:p>
        </w:tc>
        <w:tc>
          <w:tcPr>
            <w:tcW w:w="912" w:type="dxa"/>
            <w:vMerge/>
            <w:tcBorders>
              <w:top w:val="nil"/>
              <w:left w:val="single" w:sz="4" w:space="0" w:color="000000"/>
              <w:bottom w:val="single" w:sz="4" w:space="0" w:color="000000"/>
              <w:right w:val="single" w:sz="4" w:space="0" w:color="000000"/>
            </w:tcBorders>
            <w:shd w:val="clear" w:color="auto" w:fill="D5E2BB"/>
          </w:tcPr>
          <w:p w:rsidR="00CA7D63" w:rsidRDefault="00CA7D63">
            <w:pPr>
              <w:rPr>
                <w:sz w:val="2"/>
                <w:szCs w:val="2"/>
              </w:rPr>
            </w:pPr>
          </w:p>
        </w:tc>
        <w:tc>
          <w:tcPr>
            <w:tcW w:w="917" w:type="dxa"/>
            <w:tcBorders>
              <w:top w:val="single" w:sz="4" w:space="0" w:color="000000"/>
              <w:left w:val="single" w:sz="4" w:space="0" w:color="000000"/>
              <w:bottom w:val="single" w:sz="4" w:space="0" w:color="000000"/>
              <w:right w:val="single" w:sz="4" w:space="0" w:color="000000"/>
            </w:tcBorders>
            <w:shd w:val="clear" w:color="auto" w:fill="BEBEBE"/>
          </w:tcPr>
          <w:p w:rsidR="00CA7D63" w:rsidRDefault="00C511CD">
            <w:pPr>
              <w:pStyle w:val="TableParagraph"/>
              <w:spacing w:before="33"/>
              <w:ind w:left="115" w:right="101"/>
              <w:jc w:val="center"/>
              <w:rPr>
                <w:b/>
                <w:sz w:val="18"/>
              </w:rPr>
            </w:pPr>
            <w:r>
              <w:rPr>
                <w:b/>
                <w:sz w:val="18"/>
              </w:rPr>
              <w:t>ERKEK</w:t>
            </w:r>
          </w:p>
        </w:tc>
        <w:tc>
          <w:tcPr>
            <w:tcW w:w="907" w:type="dxa"/>
            <w:tcBorders>
              <w:top w:val="single" w:sz="4" w:space="0" w:color="000000"/>
              <w:left w:val="single" w:sz="4" w:space="0" w:color="000000"/>
              <w:bottom w:val="single" w:sz="4" w:space="0" w:color="000000"/>
              <w:right w:val="single" w:sz="4" w:space="0" w:color="000000"/>
            </w:tcBorders>
            <w:shd w:val="clear" w:color="auto" w:fill="BEBEBE"/>
          </w:tcPr>
          <w:p w:rsidR="00CA7D63" w:rsidRDefault="00C511CD">
            <w:pPr>
              <w:pStyle w:val="TableParagraph"/>
              <w:spacing w:before="33"/>
              <w:ind w:left="134" w:right="121"/>
              <w:jc w:val="center"/>
              <w:rPr>
                <w:b/>
                <w:sz w:val="18"/>
              </w:rPr>
            </w:pPr>
            <w:r>
              <w:rPr>
                <w:b/>
                <w:sz w:val="18"/>
              </w:rPr>
              <w:t>KADIN</w:t>
            </w:r>
          </w:p>
        </w:tc>
        <w:tc>
          <w:tcPr>
            <w:tcW w:w="998" w:type="dxa"/>
            <w:vMerge/>
            <w:tcBorders>
              <w:top w:val="nil"/>
              <w:left w:val="single" w:sz="4" w:space="0" w:color="000000"/>
              <w:bottom w:val="single" w:sz="4" w:space="0" w:color="000000"/>
            </w:tcBorders>
            <w:shd w:val="clear" w:color="auto" w:fill="D5E2BB"/>
          </w:tcPr>
          <w:p w:rsidR="00CA7D63" w:rsidRDefault="00CA7D63">
            <w:pPr>
              <w:rPr>
                <w:sz w:val="2"/>
                <w:szCs w:val="2"/>
              </w:rPr>
            </w:pPr>
          </w:p>
        </w:tc>
      </w:tr>
      <w:tr w:rsidR="00CA7D63">
        <w:trPr>
          <w:trHeight w:val="254"/>
        </w:trPr>
        <w:tc>
          <w:tcPr>
            <w:tcW w:w="1390" w:type="dxa"/>
            <w:vMerge w:val="restart"/>
            <w:tcBorders>
              <w:top w:val="single" w:sz="4" w:space="0" w:color="000000"/>
              <w:bottom w:val="single" w:sz="4" w:space="0" w:color="000000"/>
              <w:right w:val="single" w:sz="4" w:space="0" w:color="000000"/>
            </w:tcBorders>
            <w:shd w:val="clear" w:color="auto" w:fill="DBE4F0"/>
          </w:tcPr>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36" w:right="59" w:hanging="46"/>
              <w:rPr>
                <w:b/>
                <w:sz w:val="18"/>
              </w:rPr>
            </w:pPr>
            <w:r>
              <w:rPr>
                <w:b/>
                <w:sz w:val="18"/>
              </w:rPr>
              <w:t>GENEL İDARİ HİZMETLER</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spacing w:before="6"/>
              <w:rPr>
                <w:b/>
                <w:sz w:val="27"/>
              </w:rPr>
            </w:pPr>
          </w:p>
          <w:p w:rsidR="00CA7D63" w:rsidRDefault="00C511CD">
            <w:pPr>
              <w:pStyle w:val="TableParagraph"/>
              <w:ind w:left="313" w:firstLine="124"/>
              <w:rPr>
                <w:sz w:val="18"/>
              </w:rPr>
            </w:pPr>
            <w:r>
              <w:rPr>
                <w:sz w:val="18"/>
              </w:rPr>
              <w:t>DAİRE BAŞKANI</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rPr>
                <w:b/>
                <w:sz w:val="20"/>
              </w:rPr>
            </w:pPr>
          </w:p>
          <w:p w:rsidR="00CA7D63" w:rsidRDefault="00CA7D63">
            <w:pPr>
              <w:pStyle w:val="TableParagraph"/>
              <w:spacing w:before="5"/>
              <w:rPr>
                <w:b/>
                <w:sz w:val="16"/>
              </w:rPr>
            </w:pPr>
          </w:p>
          <w:p w:rsidR="00CA7D63" w:rsidRDefault="00C511CD">
            <w:pPr>
              <w:pStyle w:val="TableParagraph"/>
              <w:ind w:left="325"/>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155"/>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4"/>
              <w:jc w:val="center"/>
              <w:rPr>
                <w:sz w:val="18"/>
              </w:rPr>
            </w:pPr>
            <w:r>
              <w:rPr>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CA7D63" w:rsidRDefault="00C511CD">
            <w:pPr>
              <w:pStyle w:val="TableParagraph"/>
              <w:spacing w:before="23"/>
              <w:ind w:left="16"/>
              <w:jc w:val="center"/>
              <w:rPr>
                <w:sz w:val="18"/>
              </w:rPr>
            </w:pPr>
            <w:r>
              <w:rPr>
                <w:sz w:val="18"/>
              </w:rPr>
              <w:t>1</w:t>
            </w:r>
          </w:p>
        </w:tc>
      </w:tr>
      <w:tr w:rsidR="00CA7D63">
        <w:trPr>
          <w:trHeight w:val="253"/>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CA7D63" w:rsidRDefault="00C511CD">
            <w:pPr>
              <w:pStyle w:val="TableParagraph"/>
              <w:spacing w:before="23"/>
              <w:ind w:right="201"/>
              <w:jc w:val="right"/>
              <w:rPr>
                <w:sz w:val="18"/>
              </w:rPr>
            </w:pPr>
            <w:r>
              <w:rPr>
                <w:sz w:val="18"/>
              </w:rPr>
              <w:t>100,0%</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158"/>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6"/>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6"/>
              <w:ind w:left="14"/>
              <w:jc w:val="center"/>
              <w:rPr>
                <w:b/>
                <w:sz w:val="18"/>
              </w:rPr>
            </w:pPr>
            <w:r>
              <w:rPr>
                <w:b/>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CA7D63" w:rsidRDefault="00C511CD">
            <w:pPr>
              <w:pStyle w:val="TableParagraph"/>
              <w:spacing w:before="26"/>
              <w:ind w:left="16"/>
              <w:jc w:val="center"/>
              <w:rPr>
                <w:b/>
                <w:sz w:val="18"/>
              </w:rPr>
            </w:pPr>
            <w:r>
              <w:rPr>
                <w:b/>
                <w:sz w:val="18"/>
              </w:rPr>
              <w:t>1</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15" w:right="98"/>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CA7D63" w:rsidRDefault="00C511CD">
            <w:pPr>
              <w:pStyle w:val="TableParagraph"/>
              <w:spacing w:before="23"/>
              <w:ind w:right="185"/>
              <w:jc w:val="right"/>
              <w:rPr>
                <w:b/>
                <w:sz w:val="18"/>
              </w:rPr>
            </w:pPr>
            <w:r>
              <w:rPr>
                <w:b/>
                <w:sz w:val="18"/>
              </w:rPr>
              <w:t>100,0%</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spacing w:before="8"/>
              <w:rPr>
                <w:b/>
                <w:sz w:val="27"/>
              </w:rPr>
            </w:pPr>
          </w:p>
          <w:p w:rsidR="00CA7D63" w:rsidRDefault="00C511CD">
            <w:pPr>
              <w:pStyle w:val="TableParagraph"/>
              <w:ind w:left="313" w:right="278" w:firstLine="168"/>
              <w:rPr>
                <w:sz w:val="18"/>
              </w:rPr>
            </w:pPr>
            <w:r>
              <w:rPr>
                <w:sz w:val="18"/>
              </w:rPr>
              <w:t>ŞUBE MÜDÜRÜ</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rPr>
                <w:b/>
                <w:sz w:val="20"/>
              </w:rPr>
            </w:pPr>
          </w:p>
          <w:p w:rsidR="00CA7D63" w:rsidRDefault="00CA7D63">
            <w:pPr>
              <w:pStyle w:val="TableParagraph"/>
              <w:spacing w:before="8"/>
              <w:rPr>
                <w:b/>
                <w:sz w:val="16"/>
              </w:rPr>
            </w:pPr>
          </w:p>
          <w:p w:rsidR="00CA7D63" w:rsidRDefault="00C511CD">
            <w:pPr>
              <w:pStyle w:val="TableParagraph"/>
              <w:ind w:left="325"/>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158"/>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6B38BE">
            <w:pPr>
              <w:pStyle w:val="TableParagraph"/>
              <w:spacing w:before="23"/>
              <w:ind w:left="14"/>
              <w:jc w:val="center"/>
              <w:rPr>
                <w:sz w:val="18"/>
              </w:rPr>
            </w:pPr>
            <w:r>
              <w:rPr>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CA7D63" w:rsidRDefault="006B38BE">
            <w:pPr>
              <w:pStyle w:val="TableParagraph"/>
              <w:spacing w:before="23"/>
              <w:ind w:left="16"/>
              <w:jc w:val="center"/>
              <w:rPr>
                <w:sz w:val="18"/>
              </w:rPr>
            </w:pPr>
            <w:r>
              <w:rPr>
                <w:sz w:val="18"/>
              </w:rPr>
              <w:t>2</w:t>
            </w:r>
          </w:p>
        </w:tc>
      </w:tr>
      <w:tr w:rsidR="00CA7D63">
        <w:trPr>
          <w:trHeight w:val="253"/>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3"/>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CA7D63" w:rsidRDefault="00C511CD">
            <w:pPr>
              <w:pStyle w:val="TableParagraph"/>
              <w:spacing w:before="23"/>
              <w:ind w:right="201"/>
              <w:jc w:val="right"/>
              <w:rPr>
                <w:sz w:val="18"/>
              </w:rPr>
            </w:pPr>
            <w:r>
              <w:rPr>
                <w:sz w:val="18"/>
              </w:rPr>
              <w:t>100,0%</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155"/>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3"/>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6B38BE">
            <w:pPr>
              <w:pStyle w:val="TableParagraph"/>
              <w:spacing w:before="23"/>
              <w:ind w:left="14"/>
              <w:jc w:val="center"/>
              <w:rPr>
                <w:b/>
                <w:sz w:val="18"/>
              </w:rPr>
            </w:pPr>
            <w:r>
              <w:rPr>
                <w:b/>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CA7D63" w:rsidRDefault="006B38BE">
            <w:pPr>
              <w:pStyle w:val="TableParagraph"/>
              <w:spacing w:before="23"/>
              <w:ind w:left="16"/>
              <w:jc w:val="center"/>
              <w:rPr>
                <w:b/>
                <w:sz w:val="18"/>
              </w:rPr>
            </w:pPr>
            <w:r>
              <w:rPr>
                <w:b/>
                <w:sz w:val="18"/>
              </w:rPr>
              <w:t>2</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6"/>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6"/>
              <w:ind w:left="115" w:right="98"/>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CA7D63" w:rsidRDefault="00C511CD">
            <w:pPr>
              <w:pStyle w:val="TableParagraph"/>
              <w:spacing w:before="26"/>
              <w:ind w:right="185"/>
              <w:jc w:val="right"/>
              <w:rPr>
                <w:b/>
                <w:sz w:val="18"/>
              </w:rPr>
            </w:pPr>
            <w:r>
              <w:rPr>
                <w:b/>
                <w:sz w:val="18"/>
              </w:rPr>
              <w:t>100,0%</w:t>
            </w:r>
          </w:p>
        </w:tc>
      </w:tr>
      <w:tr w:rsidR="00EF5319" w:rsidTr="00505CC3">
        <w:trPr>
          <w:trHeight w:val="256"/>
        </w:trPr>
        <w:tc>
          <w:tcPr>
            <w:tcW w:w="1390" w:type="dxa"/>
            <w:vMerge/>
            <w:tcBorders>
              <w:top w:val="nil"/>
              <w:bottom w:val="single" w:sz="4" w:space="0" w:color="000000"/>
              <w:right w:val="single" w:sz="4" w:space="0" w:color="000000"/>
            </w:tcBorders>
            <w:shd w:val="clear" w:color="auto" w:fill="DBE4F0"/>
          </w:tcPr>
          <w:p w:rsidR="00EF5319" w:rsidRDefault="00EF5319">
            <w:pPr>
              <w:rPr>
                <w:sz w:val="2"/>
                <w:szCs w:val="2"/>
              </w:rPr>
            </w:pPr>
          </w:p>
        </w:tc>
        <w:tc>
          <w:tcPr>
            <w:tcW w:w="1422" w:type="dxa"/>
            <w:vMerge w:val="restart"/>
            <w:tcBorders>
              <w:top w:val="nil"/>
              <w:left w:val="single" w:sz="4" w:space="0" w:color="000000"/>
              <w:right w:val="single" w:sz="4" w:space="0" w:color="000000"/>
            </w:tcBorders>
            <w:shd w:val="clear" w:color="auto" w:fill="E4DFEB"/>
          </w:tcPr>
          <w:p w:rsidR="00EF5319" w:rsidRDefault="00EF5319" w:rsidP="00771BE6">
            <w:pPr>
              <w:jc w:val="center"/>
              <w:rPr>
                <w:sz w:val="18"/>
              </w:rPr>
            </w:pPr>
          </w:p>
          <w:p w:rsidR="00EF5319" w:rsidRDefault="00EF5319" w:rsidP="00771BE6">
            <w:pPr>
              <w:jc w:val="center"/>
              <w:rPr>
                <w:sz w:val="18"/>
              </w:rPr>
            </w:pPr>
          </w:p>
          <w:p w:rsidR="00EF5319" w:rsidRDefault="00EF5319" w:rsidP="00771BE6">
            <w:pPr>
              <w:jc w:val="center"/>
              <w:rPr>
                <w:sz w:val="2"/>
                <w:szCs w:val="2"/>
              </w:rPr>
            </w:pPr>
            <w:r>
              <w:rPr>
                <w:sz w:val="18"/>
              </w:rPr>
              <w:t>MEMUR</w:t>
            </w:r>
          </w:p>
        </w:tc>
        <w:tc>
          <w:tcPr>
            <w:tcW w:w="1277" w:type="dxa"/>
            <w:vMerge w:val="restart"/>
            <w:tcBorders>
              <w:top w:val="nil"/>
              <w:left w:val="single" w:sz="4" w:space="0" w:color="000000"/>
              <w:right w:val="single" w:sz="4" w:space="0" w:color="000000"/>
            </w:tcBorders>
            <w:shd w:val="clear" w:color="auto" w:fill="E4DFEB"/>
          </w:tcPr>
          <w:p w:rsidR="00EF5319" w:rsidRDefault="00EF5319" w:rsidP="00EF5319">
            <w:pPr>
              <w:rPr>
                <w:sz w:val="18"/>
              </w:rPr>
            </w:pPr>
          </w:p>
          <w:p w:rsidR="00EF5319" w:rsidRDefault="00EF5319" w:rsidP="00EF5319">
            <w:pPr>
              <w:rPr>
                <w:sz w:val="18"/>
              </w:rPr>
            </w:pPr>
          </w:p>
          <w:p w:rsidR="00EF5319" w:rsidRDefault="00EF5319" w:rsidP="00EF5319">
            <w:pPr>
              <w:jc w:val="center"/>
              <w:rPr>
                <w:sz w:val="2"/>
                <w:szCs w:val="2"/>
              </w:rPr>
            </w:pPr>
            <w:r>
              <w:rPr>
                <w:sz w:val="18"/>
              </w:rPr>
              <w:t>LİSE</w:t>
            </w:r>
          </w:p>
        </w:tc>
        <w:tc>
          <w:tcPr>
            <w:tcW w:w="1251" w:type="dxa"/>
            <w:vMerge w:val="restart"/>
            <w:tcBorders>
              <w:top w:val="nil"/>
              <w:left w:val="single" w:sz="4" w:space="0" w:color="000000"/>
              <w:right w:val="single" w:sz="4" w:space="0" w:color="000000"/>
            </w:tcBorders>
            <w:shd w:val="clear" w:color="auto" w:fill="E4DFEB"/>
          </w:tcPr>
          <w:p w:rsidR="00EF5319" w:rsidRDefault="00EF5319">
            <w:pPr>
              <w:rPr>
                <w:sz w:val="18"/>
              </w:rPr>
            </w:pPr>
          </w:p>
          <w:p w:rsidR="00EF5319" w:rsidRDefault="00EF5319" w:rsidP="00EF5319">
            <w:pPr>
              <w:jc w:val="center"/>
              <w:rPr>
                <w:sz w:val="2"/>
                <w:szCs w:val="2"/>
              </w:rPr>
            </w:pPr>
            <w:r>
              <w:rPr>
                <w:sz w:val="18"/>
              </w:rPr>
              <w:t>BEKAR</w:t>
            </w: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spacing w:before="23"/>
              <w:ind w:left="14"/>
              <w:jc w:val="center"/>
              <w:rPr>
                <w:sz w:val="18"/>
              </w:rPr>
            </w:pPr>
            <w:r>
              <w:rPr>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EF5319" w:rsidRDefault="00EF5319" w:rsidP="00505CC3">
            <w:pPr>
              <w:pStyle w:val="TableParagraph"/>
              <w:spacing w:before="23"/>
              <w:ind w:left="16"/>
              <w:jc w:val="center"/>
              <w:rPr>
                <w:sz w:val="18"/>
              </w:rPr>
            </w:pPr>
            <w:r>
              <w:rPr>
                <w:sz w:val="18"/>
              </w:rPr>
              <w:t>1</w:t>
            </w:r>
          </w:p>
        </w:tc>
      </w:tr>
      <w:tr w:rsidR="00EF5319" w:rsidTr="00505CC3">
        <w:trPr>
          <w:trHeight w:val="256"/>
        </w:trPr>
        <w:tc>
          <w:tcPr>
            <w:tcW w:w="1390" w:type="dxa"/>
            <w:vMerge/>
            <w:tcBorders>
              <w:top w:val="nil"/>
              <w:bottom w:val="single" w:sz="4" w:space="0" w:color="000000"/>
              <w:right w:val="single" w:sz="4" w:space="0" w:color="000000"/>
            </w:tcBorders>
            <w:shd w:val="clear" w:color="auto" w:fill="DBE4F0"/>
          </w:tcPr>
          <w:p w:rsidR="00EF5319" w:rsidRDefault="00EF5319">
            <w:pPr>
              <w:rPr>
                <w:sz w:val="2"/>
                <w:szCs w:val="2"/>
              </w:rPr>
            </w:pPr>
          </w:p>
        </w:tc>
        <w:tc>
          <w:tcPr>
            <w:tcW w:w="1422" w:type="dxa"/>
            <w:vMerge/>
            <w:tcBorders>
              <w:left w:val="single" w:sz="4" w:space="0" w:color="000000"/>
              <w:right w:val="single" w:sz="4" w:space="0" w:color="000000"/>
            </w:tcBorders>
            <w:shd w:val="clear" w:color="auto" w:fill="E4DFEB"/>
          </w:tcPr>
          <w:p w:rsidR="00EF5319" w:rsidRDefault="00EF5319">
            <w:pPr>
              <w:rPr>
                <w:sz w:val="2"/>
                <w:szCs w:val="2"/>
              </w:rPr>
            </w:pPr>
          </w:p>
        </w:tc>
        <w:tc>
          <w:tcPr>
            <w:tcW w:w="1277" w:type="dxa"/>
            <w:vMerge/>
            <w:tcBorders>
              <w:left w:val="single" w:sz="4" w:space="0" w:color="000000"/>
              <w:right w:val="single" w:sz="4" w:space="0" w:color="000000"/>
            </w:tcBorders>
            <w:shd w:val="clear" w:color="auto" w:fill="E4DFEB"/>
          </w:tcPr>
          <w:p w:rsidR="00EF5319" w:rsidRDefault="00EF5319" w:rsidP="00EF5319">
            <w:pPr>
              <w:rPr>
                <w:sz w:val="2"/>
                <w:szCs w:val="2"/>
              </w:rPr>
            </w:pPr>
          </w:p>
        </w:tc>
        <w:tc>
          <w:tcPr>
            <w:tcW w:w="1251" w:type="dxa"/>
            <w:vMerge/>
            <w:tcBorders>
              <w:left w:val="single" w:sz="4" w:space="0" w:color="000000"/>
              <w:bottom w:val="single" w:sz="4" w:space="0" w:color="000000"/>
              <w:right w:val="single" w:sz="4" w:space="0" w:color="000000"/>
            </w:tcBorders>
            <w:shd w:val="clear" w:color="auto" w:fill="E4DFEB"/>
          </w:tcPr>
          <w:p w:rsidR="00EF5319" w:rsidRDefault="00EF5319">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spacing w:before="23"/>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EF5319" w:rsidRDefault="00EF5319" w:rsidP="00505CC3">
            <w:pPr>
              <w:pStyle w:val="TableParagraph"/>
              <w:spacing w:before="23"/>
              <w:ind w:right="201"/>
              <w:jc w:val="right"/>
              <w:rPr>
                <w:sz w:val="18"/>
              </w:rPr>
            </w:pPr>
            <w:r>
              <w:rPr>
                <w:sz w:val="18"/>
              </w:rPr>
              <w:t>100,0%</w:t>
            </w:r>
          </w:p>
        </w:tc>
      </w:tr>
      <w:tr w:rsidR="00EF5319" w:rsidTr="00505CC3">
        <w:trPr>
          <w:trHeight w:val="256"/>
        </w:trPr>
        <w:tc>
          <w:tcPr>
            <w:tcW w:w="1390" w:type="dxa"/>
            <w:vMerge/>
            <w:tcBorders>
              <w:top w:val="nil"/>
              <w:bottom w:val="single" w:sz="4" w:space="0" w:color="000000"/>
              <w:right w:val="single" w:sz="4" w:space="0" w:color="000000"/>
            </w:tcBorders>
            <w:shd w:val="clear" w:color="auto" w:fill="DBE4F0"/>
          </w:tcPr>
          <w:p w:rsidR="00EF5319" w:rsidRDefault="00EF5319">
            <w:pPr>
              <w:rPr>
                <w:sz w:val="2"/>
                <w:szCs w:val="2"/>
              </w:rPr>
            </w:pPr>
          </w:p>
        </w:tc>
        <w:tc>
          <w:tcPr>
            <w:tcW w:w="1422" w:type="dxa"/>
            <w:vMerge/>
            <w:tcBorders>
              <w:left w:val="single" w:sz="4" w:space="0" w:color="000000"/>
              <w:right w:val="single" w:sz="4" w:space="0" w:color="000000"/>
            </w:tcBorders>
            <w:shd w:val="clear" w:color="auto" w:fill="E4DFEB"/>
          </w:tcPr>
          <w:p w:rsidR="00EF5319" w:rsidRDefault="00EF5319">
            <w:pPr>
              <w:rPr>
                <w:sz w:val="2"/>
                <w:szCs w:val="2"/>
              </w:rPr>
            </w:pPr>
          </w:p>
        </w:tc>
        <w:tc>
          <w:tcPr>
            <w:tcW w:w="1277" w:type="dxa"/>
            <w:vMerge/>
            <w:tcBorders>
              <w:left w:val="single" w:sz="4" w:space="0" w:color="000000"/>
              <w:right w:val="single" w:sz="4" w:space="0" w:color="000000"/>
            </w:tcBorders>
            <w:shd w:val="clear" w:color="auto" w:fill="E4DFEB"/>
          </w:tcPr>
          <w:p w:rsidR="00EF5319" w:rsidRDefault="00EF5319">
            <w:pPr>
              <w:rPr>
                <w:sz w:val="2"/>
                <w:szCs w:val="2"/>
              </w:rPr>
            </w:pPr>
          </w:p>
        </w:tc>
        <w:tc>
          <w:tcPr>
            <w:tcW w:w="1251" w:type="dxa"/>
            <w:vMerge w:val="restart"/>
            <w:tcBorders>
              <w:top w:val="nil"/>
              <w:left w:val="single" w:sz="4" w:space="0" w:color="000000"/>
              <w:right w:val="single" w:sz="4" w:space="0" w:color="000000"/>
            </w:tcBorders>
            <w:shd w:val="clear" w:color="auto" w:fill="E4DFEB"/>
          </w:tcPr>
          <w:p w:rsidR="00EF5319" w:rsidRDefault="00EF5319" w:rsidP="00EF5319">
            <w:pPr>
              <w:jc w:val="center"/>
              <w:rPr>
                <w:sz w:val="18"/>
              </w:rPr>
            </w:pPr>
          </w:p>
          <w:p w:rsidR="00EF5319" w:rsidRDefault="00EF5319" w:rsidP="00EF5319">
            <w:pPr>
              <w:jc w:val="center"/>
              <w:rPr>
                <w:sz w:val="2"/>
                <w:szCs w:val="2"/>
              </w:rPr>
            </w:pPr>
            <w:r>
              <w:rPr>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spacing w:before="26"/>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spacing w:before="26"/>
              <w:ind w:left="14"/>
              <w:jc w:val="center"/>
              <w:rPr>
                <w:b/>
                <w:sz w:val="18"/>
              </w:rPr>
            </w:pPr>
            <w:r>
              <w:rPr>
                <w:b/>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EF5319" w:rsidRDefault="00EF5319" w:rsidP="00505CC3">
            <w:pPr>
              <w:pStyle w:val="TableParagraph"/>
              <w:spacing w:before="26"/>
              <w:ind w:left="16"/>
              <w:jc w:val="center"/>
              <w:rPr>
                <w:b/>
                <w:sz w:val="18"/>
              </w:rPr>
            </w:pPr>
            <w:r>
              <w:rPr>
                <w:b/>
                <w:sz w:val="18"/>
              </w:rPr>
              <w:t>1</w:t>
            </w:r>
          </w:p>
        </w:tc>
      </w:tr>
      <w:tr w:rsidR="00EF5319" w:rsidTr="00505CC3">
        <w:trPr>
          <w:trHeight w:val="256"/>
        </w:trPr>
        <w:tc>
          <w:tcPr>
            <w:tcW w:w="1390" w:type="dxa"/>
            <w:vMerge/>
            <w:tcBorders>
              <w:top w:val="nil"/>
              <w:bottom w:val="single" w:sz="4" w:space="0" w:color="000000"/>
              <w:right w:val="single" w:sz="4" w:space="0" w:color="000000"/>
            </w:tcBorders>
            <w:shd w:val="clear" w:color="auto" w:fill="DBE4F0"/>
          </w:tcPr>
          <w:p w:rsidR="00EF5319" w:rsidRDefault="00EF5319">
            <w:pPr>
              <w:rPr>
                <w:sz w:val="2"/>
                <w:szCs w:val="2"/>
              </w:rPr>
            </w:pPr>
          </w:p>
        </w:tc>
        <w:tc>
          <w:tcPr>
            <w:tcW w:w="1422" w:type="dxa"/>
            <w:vMerge/>
            <w:tcBorders>
              <w:left w:val="single" w:sz="4" w:space="0" w:color="000000"/>
              <w:bottom w:val="single" w:sz="4" w:space="0" w:color="000000"/>
              <w:right w:val="single" w:sz="4" w:space="0" w:color="000000"/>
            </w:tcBorders>
            <w:shd w:val="clear" w:color="auto" w:fill="E4DFEB"/>
          </w:tcPr>
          <w:p w:rsidR="00EF5319" w:rsidRDefault="00EF5319">
            <w:pPr>
              <w:rPr>
                <w:sz w:val="2"/>
                <w:szCs w:val="2"/>
              </w:rPr>
            </w:pPr>
          </w:p>
        </w:tc>
        <w:tc>
          <w:tcPr>
            <w:tcW w:w="1277" w:type="dxa"/>
            <w:vMerge/>
            <w:tcBorders>
              <w:left w:val="single" w:sz="4" w:space="0" w:color="000000"/>
              <w:bottom w:val="single" w:sz="4" w:space="0" w:color="000000"/>
              <w:right w:val="single" w:sz="4" w:space="0" w:color="000000"/>
            </w:tcBorders>
            <w:shd w:val="clear" w:color="auto" w:fill="E4DFEB"/>
          </w:tcPr>
          <w:p w:rsidR="00EF5319" w:rsidRDefault="00EF5319">
            <w:pPr>
              <w:rPr>
                <w:sz w:val="2"/>
                <w:szCs w:val="2"/>
              </w:rPr>
            </w:pPr>
          </w:p>
        </w:tc>
        <w:tc>
          <w:tcPr>
            <w:tcW w:w="1251" w:type="dxa"/>
            <w:vMerge/>
            <w:tcBorders>
              <w:left w:val="single" w:sz="4" w:space="0" w:color="000000"/>
              <w:bottom w:val="single" w:sz="4" w:space="0" w:color="000000"/>
              <w:right w:val="single" w:sz="4" w:space="0" w:color="000000"/>
            </w:tcBorders>
            <w:shd w:val="clear" w:color="auto" w:fill="E4DFEB"/>
          </w:tcPr>
          <w:p w:rsidR="00EF5319" w:rsidRDefault="00EF5319">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spacing w:before="2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spacing w:before="23"/>
              <w:ind w:left="115" w:right="98"/>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EF5319" w:rsidRDefault="00EF5319" w:rsidP="00505CC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EF5319" w:rsidRDefault="00EF5319" w:rsidP="00505CC3">
            <w:pPr>
              <w:pStyle w:val="TableParagraph"/>
              <w:spacing w:before="23"/>
              <w:ind w:right="185"/>
              <w:jc w:val="right"/>
              <w:rPr>
                <w:b/>
                <w:sz w:val="18"/>
              </w:rPr>
            </w:pPr>
            <w:r>
              <w:rPr>
                <w:b/>
                <w:sz w:val="18"/>
              </w:rPr>
              <w:t>100,0%</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511CD">
            <w:pPr>
              <w:pStyle w:val="TableParagraph"/>
              <w:spacing w:before="157"/>
              <w:ind w:left="236" w:right="133" w:hanging="68"/>
              <w:rPr>
                <w:sz w:val="18"/>
              </w:rPr>
            </w:pPr>
            <w:r>
              <w:rPr>
                <w:sz w:val="18"/>
              </w:rPr>
              <w:t>BİLGİSAYAR İŞLETMENİ</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b/>
                <w:sz w:val="20"/>
              </w:rPr>
            </w:pPr>
          </w:p>
          <w:p w:rsidR="00CA7D63" w:rsidRDefault="00CA7D63">
            <w:pPr>
              <w:pStyle w:val="TableParagraph"/>
              <w:spacing w:before="8"/>
              <w:rPr>
                <w:b/>
                <w:sz w:val="16"/>
              </w:rPr>
            </w:pPr>
          </w:p>
          <w:p w:rsidR="00CA7D63" w:rsidRDefault="00C511CD">
            <w:pPr>
              <w:pStyle w:val="TableParagraph"/>
              <w:ind w:left="325"/>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155"/>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4"/>
              <w:jc w:val="center"/>
              <w:rPr>
                <w:sz w:val="18"/>
              </w:rPr>
            </w:pPr>
            <w:r>
              <w:rPr>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left="16"/>
              <w:jc w:val="center"/>
              <w:rPr>
                <w:sz w:val="18"/>
              </w:rPr>
            </w:pPr>
            <w:r>
              <w:rPr>
                <w:sz w:val="18"/>
              </w:rPr>
              <w:t>1</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right="185"/>
              <w:jc w:val="right"/>
              <w:rPr>
                <w:b/>
                <w:sz w:val="18"/>
              </w:rPr>
            </w:pPr>
            <w:r>
              <w:rPr>
                <w:b/>
                <w:sz w:val="18"/>
              </w:rPr>
              <w:t>100,0%</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156"/>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4"/>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4"/>
              <w:ind w:left="14"/>
              <w:jc w:val="center"/>
              <w:rPr>
                <w:b/>
                <w:sz w:val="18"/>
              </w:rPr>
            </w:pPr>
            <w:r>
              <w:rPr>
                <w:b/>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4"/>
              <w:ind w:left="16"/>
              <w:jc w:val="center"/>
              <w:rPr>
                <w:b/>
                <w:sz w:val="18"/>
              </w:rPr>
            </w:pPr>
            <w:r>
              <w:rPr>
                <w:b/>
                <w:sz w:val="18"/>
              </w:rPr>
              <w:t>1</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5" w:right="96"/>
              <w:jc w:val="center"/>
              <w:rPr>
                <w:b/>
                <w:sz w:val="18"/>
              </w:rPr>
            </w:pPr>
            <w:r>
              <w:rPr>
                <w:b/>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right="185"/>
              <w:jc w:val="right"/>
              <w:rPr>
                <w:b/>
                <w:sz w:val="18"/>
              </w:rPr>
            </w:pPr>
            <w:r>
              <w:rPr>
                <w:b/>
                <w:sz w:val="18"/>
              </w:rPr>
              <w:t>100,0%</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b/>
                <w:sz w:val="20"/>
              </w:rPr>
            </w:pPr>
          </w:p>
          <w:p w:rsidR="00CA7D63" w:rsidRDefault="00CA7D63">
            <w:pPr>
              <w:pStyle w:val="TableParagraph"/>
              <w:spacing w:before="5"/>
              <w:rPr>
                <w:b/>
                <w:sz w:val="16"/>
              </w:rPr>
            </w:pPr>
          </w:p>
          <w:p w:rsidR="00CA7D63" w:rsidRDefault="00C511CD">
            <w:pPr>
              <w:pStyle w:val="TableParagraph"/>
              <w:ind w:left="346"/>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EF5319">
            <w:pPr>
              <w:pStyle w:val="TableParagraph"/>
              <w:spacing w:before="155"/>
              <w:ind w:left="322"/>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4"/>
              <w:jc w:val="center"/>
              <w:rPr>
                <w:sz w:val="18"/>
              </w:rPr>
            </w:pPr>
            <w:r>
              <w:rPr>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left="16"/>
              <w:jc w:val="center"/>
              <w:rPr>
                <w:b/>
                <w:sz w:val="18"/>
              </w:rPr>
            </w:pPr>
            <w:r>
              <w:rPr>
                <w:b/>
                <w:sz w:val="18"/>
              </w:rPr>
              <w:t>1</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5" w:right="98"/>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right="185"/>
              <w:jc w:val="right"/>
              <w:rPr>
                <w:b/>
                <w:sz w:val="18"/>
              </w:rPr>
            </w:pPr>
            <w:r>
              <w:rPr>
                <w:b/>
                <w:sz w:val="18"/>
              </w:rPr>
              <w:t>100,0%</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158"/>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6"/>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6"/>
              <w:ind w:left="14"/>
              <w:jc w:val="center"/>
              <w:rPr>
                <w:b/>
                <w:sz w:val="18"/>
              </w:rPr>
            </w:pPr>
            <w:r>
              <w:rPr>
                <w:b/>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6"/>
              <w:ind w:left="16"/>
              <w:jc w:val="center"/>
              <w:rPr>
                <w:b/>
                <w:sz w:val="18"/>
              </w:rPr>
            </w:pPr>
            <w:r>
              <w:rPr>
                <w:b/>
                <w:sz w:val="18"/>
              </w:rPr>
              <w:t>1</w:t>
            </w:r>
          </w:p>
        </w:tc>
      </w:tr>
      <w:tr w:rsidR="00CA7D63">
        <w:trPr>
          <w:trHeight w:val="253"/>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5" w:right="97"/>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right="185"/>
              <w:jc w:val="right"/>
              <w:rPr>
                <w:b/>
                <w:sz w:val="18"/>
              </w:rPr>
            </w:pPr>
            <w:r>
              <w:rPr>
                <w:b/>
                <w:sz w:val="18"/>
              </w:rPr>
              <w:t>100,0%</w:t>
            </w:r>
          </w:p>
        </w:tc>
      </w:tr>
      <w:tr w:rsidR="00CA7D63">
        <w:trPr>
          <w:trHeight w:val="256"/>
        </w:trPr>
        <w:tc>
          <w:tcPr>
            <w:tcW w:w="1390" w:type="dxa"/>
            <w:vMerge w:val="restart"/>
            <w:tcBorders>
              <w:top w:val="single" w:sz="4" w:space="0" w:color="000000"/>
              <w:bottom w:val="single" w:sz="4" w:space="0" w:color="000000"/>
              <w:right w:val="single" w:sz="4" w:space="0" w:color="000000"/>
            </w:tcBorders>
            <w:shd w:val="clear" w:color="auto" w:fill="D9D9D9"/>
          </w:tcPr>
          <w:p w:rsidR="00CA7D63" w:rsidRDefault="00CA7D63">
            <w:pPr>
              <w:pStyle w:val="TableParagraph"/>
              <w:rPr>
                <w:b/>
                <w:sz w:val="20"/>
              </w:rPr>
            </w:pPr>
          </w:p>
          <w:p w:rsidR="00CA7D63" w:rsidRDefault="00CA7D63">
            <w:pPr>
              <w:pStyle w:val="TableParagraph"/>
              <w:rPr>
                <w:b/>
                <w:sz w:val="20"/>
              </w:rPr>
            </w:pPr>
          </w:p>
          <w:p w:rsidR="00CA7D63" w:rsidRDefault="00C511CD">
            <w:pPr>
              <w:pStyle w:val="TableParagraph"/>
              <w:spacing w:before="135"/>
              <w:ind w:left="136" w:right="108" w:firstLine="194"/>
              <w:rPr>
                <w:b/>
                <w:sz w:val="18"/>
              </w:rPr>
            </w:pPr>
            <w:r>
              <w:rPr>
                <w:b/>
                <w:sz w:val="18"/>
              </w:rPr>
              <w:t>TEKNİK HİZMETLER</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spacing w:before="10"/>
              <w:rPr>
                <w:b/>
                <w:sz w:val="20"/>
              </w:rPr>
            </w:pPr>
          </w:p>
          <w:p w:rsidR="00CA7D63" w:rsidRDefault="00C511CD">
            <w:pPr>
              <w:pStyle w:val="TableParagraph"/>
              <w:ind w:left="73"/>
              <w:rPr>
                <w:sz w:val="18"/>
              </w:rPr>
            </w:pPr>
            <w:r>
              <w:rPr>
                <w:sz w:val="18"/>
              </w:rPr>
              <w:t>KÜTÜPHANECİ</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spacing w:before="10"/>
              <w:rPr>
                <w:b/>
                <w:sz w:val="20"/>
              </w:rPr>
            </w:pPr>
          </w:p>
          <w:p w:rsidR="00CA7D63" w:rsidRDefault="00C511CD">
            <w:pPr>
              <w:pStyle w:val="TableParagraph"/>
              <w:ind w:left="325"/>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158"/>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4"/>
              <w:jc w:val="center"/>
              <w:rPr>
                <w:sz w:val="18"/>
              </w:rPr>
            </w:pPr>
            <w:r>
              <w:rPr>
                <w:sz w:val="18"/>
              </w:rPr>
              <w:t>3</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
              <w:jc w:val="center"/>
              <w:rPr>
                <w:sz w:val="18"/>
              </w:rPr>
            </w:pPr>
            <w:r>
              <w:rPr>
                <w:sz w:val="18"/>
              </w:rPr>
              <w:t>2</w:t>
            </w: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23"/>
              <w:ind w:left="16"/>
              <w:jc w:val="center"/>
              <w:rPr>
                <w:sz w:val="18"/>
              </w:rPr>
            </w:pPr>
            <w:r>
              <w:rPr>
                <w:sz w:val="18"/>
              </w:rPr>
              <w:t>5</w:t>
            </w:r>
          </w:p>
        </w:tc>
      </w:tr>
      <w:tr w:rsidR="00CA7D63">
        <w:trPr>
          <w:trHeight w:val="253"/>
        </w:trPr>
        <w:tc>
          <w:tcPr>
            <w:tcW w:w="1390" w:type="dxa"/>
            <w:vMerge/>
            <w:tcBorders>
              <w:top w:val="nil"/>
              <w:bottom w:val="single" w:sz="4" w:space="0" w:color="000000"/>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5" w:right="96"/>
              <w:jc w:val="center"/>
              <w:rPr>
                <w:sz w:val="18"/>
              </w:rPr>
            </w:pPr>
            <w:r>
              <w:rPr>
                <w:sz w:val="18"/>
              </w:rPr>
              <w:t>60 %</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34" w:right="115"/>
              <w:jc w:val="center"/>
              <w:rPr>
                <w:sz w:val="18"/>
              </w:rPr>
            </w:pPr>
            <w:r>
              <w:rPr>
                <w:sz w:val="18"/>
              </w:rPr>
              <w:t>40%</w:t>
            </w: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23"/>
              <w:ind w:right="230"/>
              <w:jc w:val="right"/>
              <w:rPr>
                <w:b/>
                <w:sz w:val="18"/>
              </w:rPr>
            </w:pPr>
            <w:r>
              <w:rPr>
                <w:b/>
                <w:sz w:val="18"/>
              </w:rPr>
              <w:t>100 %</w:t>
            </w:r>
          </w:p>
        </w:tc>
      </w:tr>
      <w:tr w:rsidR="00CA7D63">
        <w:trPr>
          <w:trHeight w:val="253"/>
        </w:trPr>
        <w:tc>
          <w:tcPr>
            <w:tcW w:w="1390" w:type="dxa"/>
            <w:vMerge/>
            <w:tcBorders>
              <w:top w:val="nil"/>
              <w:bottom w:val="single" w:sz="4" w:space="0" w:color="000000"/>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155"/>
              <w:ind w:left="322"/>
              <w:rPr>
                <w:sz w:val="18"/>
              </w:rPr>
            </w:pPr>
            <w:r>
              <w:rPr>
                <w:sz w:val="18"/>
              </w:rPr>
              <w:t>BEKAR</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4"/>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23"/>
              <w:ind w:left="16"/>
              <w:jc w:val="center"/>
              <w:rPr>
                <w:sz w:val="18"/>
              </w:rPr>
            </w:pPr>
            <w:r>
              <w:rPr>
                <w:sz w:val="18"/>
              </w:rPr>
              <w:t>0</w:t>
            </w:r>
          </w:p>
        </w:tc>
      </w:tr>
      <w:tr w:rsidR="00CA7D63">
        <w:trPr>
          <w:trHeight w:val="256"/>
        </w:trPr>
        <w:tc>
          <w:tcPr>
            <w:tcW w:w="1390" w:type="dxa"/>
            <w:vMerge/>
            <w:tcBorders>
              <w:top w:val="nil"/>
              <w:bottom w:val="single" w:sz="4" w:space="0" w:color="000000"/>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5" w:right="98"/>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26"/>
              <w:ind w:left="361" w:right="342"/>
              <w:jc w:val="center"/>
              <w:rPr>
                <w:sz w:val="18"/>
              </w:rPr>
            </w:pPr>
            <w:r>
              <w:rPr>
                <w:sz w:val="18"/>
              </w:rPr>
              <w:t>0%</w:t>
            </w:r>
          </w:p>
        </w:tc>
      </w:tr>
      <w:tr w:rsidR="00CA7D63">
        <w:trPr>
          <w:trHeight w:val="253"/>
        </w:trPr>
        <w:tc>
          <w:tcPr>
            <w:tcW w:w="1390" w:type="dxa"/>
            <w:vMerge/>
            <w:tcBorders>
              <w:top w:val="nil"/>
              <w:bottom w:val="single" w:sz="4" w:space="0" w:color="000000"/>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167"/>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4"/>
              <w:jc w:val="center"/>
              <w:rPr>
                <w:b/>
                <w:sz w:val="18"/>
              </w:rPr>
            </w:pPr>
            <w:r>
              <w:rPr>
                <w:b/>
                <w:sz w:val="18"/>
              </w:rPr>
              <w:t>3</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59"/>
              <w:jc w:val="center"/>
              <w:rPr>
                <w:b/>
                <w:sz w:val="18"/>
              </w:rPr>
            </w:pPr>
            <w:r>
              <w:rPr>
                <w:b/>
                <w:sz w:val="18"/>
              </w:rPr>
              <w:t>2</w:t>
            </w: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23"/>
              <w:ind w:left="16"/>
              <w:jc w:val="center"/>
              <w:rPr>
                <w:b/>
                <w:sz w:val="18"/>
              </w:rPr>
            </w:pPr>
            <w:r>
              <w:rPr>
                <w:b/>
                <w:sz w:val="18"/>
              </w:rPr>
              <w:t>5</w:t>
            </w:r>
          </w:p>
        </w:tc>
      </w:tr>
      <w:tr w:rsidR="00CA7D63">
        <w:trPr>
          <w:trHeight w:val="280"/>
        </w:trPr>
        <w:tc>
          <w:tcPr>
            <w:tcW w:w="1390" w:type="dxa"/>
            <w:vMerge/>
            <w:tcBorders>
              <w:top w:val="nil"/>
              <w:bottom w:val="single" w:sz="4" w:space="0" w:color="000000"/>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4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43"/>
              <w:ind w:left="115" w:right="97"/>
              <w:jc w:val="center"/>
              <w:rPr>
                <w:b/>
                <w:sz w:val="18"/>
              </w:rPr>
            </w:pPr>
            <w:r>
              <w:rPr>
                <w:b/>
                <w:sz w:val="18"/>
              </w:rPr>
              <w:t>60%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43"/>
              <w:ind w:left="134" w:right="70"/>
              <w:jc w:val="center"/>
              <w:rPr>
                <w:b/>
                <w:sz w:val="18"/>
              </w:rPr>
            </w:pPr>
            <w:r>
              <w:rPr>
                <w:b/>
                <w:sz w:val="18"/>
              </w:rPr>
              <w:t>40%</w:t>
            </w: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43"/>
              <w:ind w:right="185"/>
              <w:jc w:val="right"/>
              <w:rPr>
                <w:b/>
                <w:sz w:val="18"/>
              </w:rPr>
            </w:pPr>
            <w:r>
              <w:rPr>
                <w:b/>
                <w:sz w:val="18"/>
              </w:rPr>
              <w:t>100,0%</w:t>
            </w:r>
          </w:p>
        </w:tc>
      </w:tr>
      <w:tr w:rsidR="00CA7D63">
        <w:trPr>
          <w:trHeight w:val="265"/>
        </w:trPr>
        <w:tc>
          <w:tcPr>
            <w:tcW w:w="1390" w:type="dxa"/>
            <w:vMerge w:val="restart"/>
            <w:tcBorders>
              <w:top w:val="single" w:sz="4" w:space="0" w:color="000000"/>
              <w:right w:val="single" w:sz="4" w:space="0" w:color="000000"/>
            </w:tcBorders>
            <w:shd w:val="clear" w:color="auto" w:fill="D9D9D9"/>
          </w:tcPr>
          <w:p w:rsidR="00CA7D63" w:rsidRDefault="00CA7D63">
            <w:pPr>
              <w:pStyle w:val="TableParagraph"/>
              <w:rPr>
                <w:b/>
                <w:sz w:val="20"/>
              </w:rPr>
            </w:pPr>
          </w:p>
          <w:p w:rsidR="00CA7D63" w:rsidRDefault="00CA7D63">
            <w:pPr>
              <w:pStyle w:val="TableParagraph"/>
              <w:spacing w:before="8"/>
              <w:rPr>
                <w:b/>
                <w:sz w:val="25"/>
              </w:rPr>
            </w:pPr>
          </w:p>
          <w:p w:rsidR="00CA7D63" w:rsidRDefault="00C511CD">
            <w:pPr>
              <w:pStyle w:val="TableParagraph"/>
              <w:ind w:left="136" w:right="108" w:firstLine="76"/>
              <w:rPr>
                <w:b/>
                <w:sz w:val="18"/>
              </w:rPr>
            </w:pPr>
            <w:r>
              <w:rPr>
                <w:b/>
                <w:sz w:val="18"/>
              </w:rPr>
              <w:t>YARDIMCI HİZMETLER</w:t>
            </w:r>
          </w:p>
        </w:tc>
        <w:tc>
          <w:tcPr>
            <w:tcW w:w="1422" w:type="dxa"/>
            <w:vMerge w:val="restart"/>
            <w:tcBorders>
              <w:top w:val="single" w:sz="4" w:space="0" w:color="000000"/>
              <w:left w:val="single" w:sz="4" w:space="0" w:color="000000"/>
              <w:right w:val="single" w:sz="4" w:space="0" w:color="000000"/>
            </w:tcBorders>
            <w:shd w:val="clear" w:color="auto" w:fill="EAF0DD"/>
          </w:tcPr>
          <w:p w:rsidR="00CA7D63" w:rsidRDefault="00CA7D63">
            <w:pPr>
              <w:pStyle w:val="TableParagraph"/>
              <w:rPr>
                <w:b/>
                <w:sz w:val="20"/>
              </w:rPr>
            </w:pPr>
          </w:p>
          <w:p w:rsidR="00CA7D63" w:rsidRDefault="00CA7D63">
            <w:pPr>
              <w:pStyle w:val="TableParagraph"/>
              <w:rPr>
                <w:b/>
                <w:sz w:val="20"/>
              </w:rPr>
            </w:pPr>
          </w:p>
          <w:p w:rsidR="00CA7D63" w:rsidRDefault="00C511CD">
            <w:pPr>
              <w:pStyle w:val="TableParagraph"/>
              <w:spacing w:before="169"/>
              <w:ind w:left="443"/>
              <w:rPr>
                <w:sz w:val="18"/>
              </w:rPr>
            </w:pPr>
            <w:r>
              <w:rPr>
                <w:sz w:val="18"/>
              </w:rPr>
              <w:t>BEKÇİ</w:t>
            </w:r>
          </w:p>
        </w:tc>
        <w:tc>
          <w:tcPr>
            <w:tcW w:w="1277" w:type="dxa"/>
            <w:vMerge w:val="restart"/>
            <w:tcBorders>
              <w:top w:val="single" w:sz="4" w:space="0" w:color="000000"/>
              <w:left w:val="single" w:sz="4" w:space="0" w:color="000000"/>
              <w:right w:val="single" w:sz="4" w:space="0" w:color="000000"/>
            </w:tcBorders>
            <w:shd w:val="clear" w:color="auto" w:fill="EAF0DD"/>
          </w:tcPr>
          <w:p w:rsidR="00CA7D63" w:rsidRDefault="00CA7D63">
            <w:pPr>
              <w:pStyle w:val="TableParagraph"/>
              <w:rPr>
                <w:b/>
                <w:sz w:val="20"/>
              </w:rPr>
            </w:pPr>
          </w:p>
          <w:p w:rsidR="00CA7D63" w:rsidRDefault="00CA7D63">
            <w:pPr>
              <w:pStyle w:val="TableParagraph"/>
              <w:rPr>
                <w:b/>
                <w:sz w:val="20"/>
              </w:rPr>
            </w:pPr>
          </w:p>
          <w:p w:rsidR="00CA7D63" w:rsidRDefault="00C511CD">
            <w:pPr>
              <w:pStyle w:val="TableParagraph"/>
              <w:spacing w:before="169"/>
              <w:ind w:left="431" w:right="415"/>
              <w:jc w:val="center"/>
              <w:rPr>
                <w:sz w:val="18"/>
              </w:rPr>
            </w:pPr>
            <w:r>
              <w:rPr>
                <w:sz w:val="18"/>
              </w:rPr>
              <w:t>LİSE</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69"/>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31"/>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6B38BE">
            <w:pPr>
              <w:pStyle w:val="TableParagraph"/>
              <w:spacing w:before="31"/>
              <w:ind w:left="14"/>
              <w:jc w:val="center"/>
              <w:rPr>
                <w:sz w:val="18"/>
              </w:rPr>
            </w:pPr>
            <w:r>
              <w:rPr>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6B38BE">
            <w:pPr>
              <w:pStyle w:val="TableParagraph"/>
              <w:spacing w:before="31"/>
              <w:ind w:left="11"/>
              <w:jc w:val="center"/>
              <w:rPr>
                <w:sz w:val="18"/>
              </w:rPr>
            </w:pPr>
            <w:r>
              <w:rPr>
                <w:sz w:val="18"/>
              </w:rPr>
              <w:t>2</w:t>
            </w:r>
          </w:p>
        </w:tc>
      </w:tr>
      <w:tr w:rsidR="00CA7D63">
        <w:trPr>
          <w:trHeight w:val="258"/>
        </w:trPr>
        <w:tc>
          <w:tcPr>
            <w:tcW w:w="1390" w:type="dxa"/>
            <w:vMerge/>
            <w:tcBorders>
              <w:top w:val="nil"/>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right="252"/>
              <w:jc w:val="right"/>
              <w:rPr>
                <w:sz w:val="18"/>
              </w:rPr>
            </w:pPr>
            <w:r>
              <w:rPr>
                <w:sz w:val="18"/>
              </w:rPr>
              <w:t>100 %</w:t>
            </w:r>
          </w:p>
        </w:tc>
      </w:tr>
      <w:tr w:rsidR="00CA7D63">
        <w:trPr>
          <w:trHeight w:val="260"/>
        </w:trPr>
        <w:tc>
          <w:tcPr>
            <w:tcW w:w="1390" w:type="dxa"/>
            <w:vMerge/>
            <w:tcBorders>
              <w:top w:val="nil"/>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64"/>
              <w:ind w:left="322"/>
              <w:rPr>
                <w:sz w:val="18"/>
              </w:rPr>
            </w:pPr>
            <w:r>
              <w:rPr>
                <w:sz w:val="18"/>
              </w:rPr>
              <w:t>BEKAR</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8"/>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8"/>
              <w:ind w:left="14"/>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8"/>
              <w:ind w:left="11"/>
              <w:jc w:val="center"/>
              <w:rPr>
                <w:sz w:val="18"/>
              </w:rPr>
            </w:pPr>
            <w:r>
              <w:rPr>
                <w:sz w:val="18"/>
              </w:rPr>
              <w:t>0</w:t>
            </w:r>
          </w:p>
        </w:tc>
      </w:tr>
      <w:tr w:rsidR="00CA7D63">
        <w:trPr>
          <w:trHeight w:val="260"/>
        </w:trPr>
        <w:tc>
          <w:tcPr>
            <w:tcW w:w="1390" w:type="dxa"/>
            <w:vMerge/>
            <w:tcBorders>
              <w:top w:val="nil"/>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5" w:right="97"/>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361" w:right="346"/>
              <w:jc w:val="center"/>
              <w:rPr>
                <w:sz w:val="18"/>
              </w:rPr>
            </w:pPr>
            <w:r>
              <w:rPr>
                <w:sz w:val="18"/>
              </w:rPr>
              <w:t>0%</w:t>
            </w:r>
          </w:p>
        </w:tc>
      </w:tr>
      <w:tr w:rsidR="00CA7D63">
        <w:trPr>
          <w:trHeight w:val="258"/>
        </w:trPr>
        <w:tc>
          <w:tcPr>
            <w:tcW w:w="1390" w:type="dxa"/>
            <w:vMerge/>
            <w:tcBorders>
              <w:top w:val="nil"/>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62"/>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line="202" w:lineRule="exact"/>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6B38BE">
            <w:pPr>
              <w:pStyle w:val="TableParagraph"/>
              <w:spacing w:line="202" w:lineRule="exact"/>
              <w:ind w:left="14"/>
              <w:jc w:val="center"/>
              <w:rPr>
                <w:b/>
                <w:sz w:val="18"/>
              </w:rPr>
            </w:pPr>
            <w:r>
              <w:rPr>
                <w:b/>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6B38BE">
            <w:pPr>
              <w:pStyle w:val="TableParagraph"/>
              <w:spacing w:line="202" w:lineRule="exact"/>
              <w:ind w:left="11"/>
              <w:jc w:val="center"/>
              <w:rPr>
                <w:b/>
                <w:sz w:val="18"/>
              </w:rPr>
            </w:pPr>
            <w:r>
              <w:rPr>
                <w:b/>
                <w:sz w:val="18"/>
              </w:rPr>
              <w:t>2</w:t>
            </w:r>
          </w:p>
        </w:tc>
      </w:tr>
      <w:tr w:rsidR="00CA7D63">
        <w:trPr>
          <w:trHeight w:val="265"/>
        </w:trPr>
        <w:tc>
          <w:tcPr>
            <w:tcW w:w="1390" w:type="dxa"/>
            <w:vMerge/>
            <w:tcBorders>
              <w:top w:val="nil"/>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line="204" w:lineRule="exact"/>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line="204" w:lineRule="exact"/>
              <w:ind w:left="115" w:right="98"/>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line="204" w:lineRule="exact"/>
              <w:ind w:right="190"/>
              <w:jc w:val="right"/>
              <w:rPr>
                <w:b/>
                <w:sz w:val="18"/>
              </w:rPr>
            </w:pPr>
            <w:r>
              <w:rPr>
                <w:b/>
                <w:sz w:val="18"/>
              </w:rPr>
              <w:t>100,0%</w:t>
            </w:r>
          </w:p>
        </w:tc>
      </w:tr>
    </w:tbl>
    <w:p w:rsidR="00CA7D63" w:rsidRDefault="00CA7D63">
      <w:pPr>
        <w:pStyle w:val="GvdeMetni"/>
        <w:rPr>
          <w:b/>
          <w:sz w:val="26"/>
        </w:rPr>
      </w:pPr>
    </w:p>
    <w:p w:rsidR="00CA7D63" w:rsidRDefault="00CA7D63">
      <w:pPr>
        <w:pStyle w:val="GvdeMetni"/>
        <w:spacing w:before="1"/>
        <w:rPr>
          <w:b/>
          <w:sz w:val="38"/>
        </w:rPr>
      </w:pPr>
    </w:p>
    <w:p w:rsidR="00CA7D63" w:rsidRDefault="00C511CD">
      <w:pPr>
        <w:ind w:left="1726"/>
        <w:rPr>
          <w:b/>
          <w:sz w:val="24"/>
        </w:rPr>
      </w:pPr>
      <w:r>
        <w:rPr>
          <w:b/>
          <w:sz w:val="24"/>
        </w:rPr>
        <w:t>4.1-Kütüphane ve Dökümantasyon Daire Başkanlığı İdari Personel Sayısı</w:t>
      </w:r>
    </w:p>
    <w:tbl>
      <w:tblPr>
        <w:tblStyle w:val="TableNormal"/>
        <w:tblW w:w="0" w:type="auto"/>
        <w:tblInd w:w="1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1208"/>
        <w:gridCol w:w="927"/>
        <w:gridCol w:w="1203"/>
        <w:gridCol w:w="1203"/>
      </w:tblGrid>
      <w:tr w:rsidR="00CA7D63">
        <w:trPr>
          <w:trHeight w:val="275"/>
        </w:trPr>
        <w:tc>
          <w:tcPr>
            <w:tcW w:w="1234" w:type="dxa"/>
            <w:shd w:val="clear" w:color="auto" w:fill="DBE4F0"/>
          </w:tcPr>
          <w:p w:rsidR="00CA7D63" w:rsidRDefault="00C511CD">
            <w:pPr>
              <w:pStyle w:val="TableParagraph"/>
              <w:spacing w:line="256" w:lineRule="exact"/>
              <w:ind w:left="105"/>
              <w:rPr>
                <w:sz w:val="24"/>
              </w:rPr>
            </w:pPr>
            <w:r>
              <w:rPr>
                <w:sz w:val="24"/>
              </w:rPr>
              <w:t>YILLAR</w:t>
            </w:r>
          </w:p>
        </w:tc>
        <w:tc>
          <w:tcPr>
            <w:tcW w:w="1208" w:type="dxa"/>
            <w:shd w:val="clear" w:color="auto" w:fill="DBE4F0"/>
          </w:tcPr>
          <w:p w:rsidR="00CA7D63" w:rsidRDefault="00C511CD">
            <w:pPr>
              <w:pStyle w:val="TableParagraph"/>
              <w:spacing w:line="256" w:lineRule="exact"/>
              <w:ind w:left="107"/>
              <w:rPr>
                <w:sz w:val="24"/>
              </w:rPr>
            </w:pPr>
            <w:r>
              <w:rPr>
                <w:sz w:val="24"/>
              </w:rPr>
              <w:t>GİH</w:t>
            </w:r>
          </w:p>
        </w:tc>
        <w:tc>
          <w:tcPr>
            <w:tcW w:w="927" w:type="dxa"/>
            <w:shd w:val="clear" w:color="auto" w:fill="DBE4F0"/>
          </w:tcPr>
          <w:p w:rsidR="00CA7D63" w:rsidRDefault="00C511CD">
            <w:pPr>
              <w:pStyle w:val="TableParagraph"/>
              <w:spacing w:line="256" w:lineRule="exact"/>
              <w:ind w:left="107"/>
              <w:rPr>
                <w:sz w:val="24"/>
              </w:rPr>
            </w:pPr>
            <w:r>
              <w:rPr>
                <w:sz w:val="24"/>
              </w:rPr>
              <w:t>THS</w:t>
            </w:r>
          </w:p>
        </w:tc>
        <w:tc>
          <w:tcPr>
            <w:tcW w:w="1203" w:type="dxa"/>
            <w:shd w:val="clear" w:color="auto" w:fill="DBE4F0"/>
          </w:tcPr>
          <w:p w:rsidR="00CA7D63" w:rsidRDefault="00C511CD">
            <w:pPr>
              <w:pStyle w:val="TableParagraph"/>
              <w:spacing w:line="256" w:lineRule="exact"/>
              <w:ind w:left="104"/>
              <w:rPr>
                <w:sz w:val="24"/>
              </w:rPr>
            </w:pPr>
            <w:r>
              <w:rPr>
                <w:sz w:val="24"/>
              </w:rPr>
              <w:t>YHS</w:t>
            </w:r>
          </w:p>
        </w:tc>
        <w:tc>
          <w:tcPr>
            <w:tcW w:w="1203" w:type="dxa"/>
            <w:shd w:val="clear" w:color="auto" w:fill="DBE4F0"/>
          </w:tcPr>
          <w:p w:rsidR="00CA7D63" w:rsidRDefault="00C511CD">
            <w:pPr>
              <w:pStyle w:val="TableParagraph"/>
              <w:spacing w:line="256" w:lineRule="exact"/>
              <w:ind w:left="106"/>
              <w:rPr>
                <w:sz w:val="24"/>
              </w:rPr>
            </w:pPr>
            <w:r>
              <w:rPr>
                <w:sz w:val="24"/>
              </w:rPr>
              <w:t>TOPLAM</w:t>
            </w:r>
          </w:p>
        </w:tc>
      </w:tr>
      <w:tr w:rsidR="001C70EE">
        <w:trPr>
          <w:trHeight w:val="275"/>
        </w:trPr>
        <w:tc>
          <w:tcPr>
            <w:tcW w:w="1234" w:type="dxa"/>
            <w:shd w:val="clear" w:color="auto" w:fill="FCE9D9"/>
          </w:tcPr>
          <w:p w:rsidR="001C70EE" w:rsidRDefault="001C70EE" w:rsidP="00505CC3">
            <w:pPr>
              <w:pStyle w:val="TableParagraph"/>
              <w:spacing w:line="256" w:lineRule="exact"/>
              <w:ind w:left="105"/>
              <w:rPr>
                <w:sz w:val="24"/>
              </w:rPr>
            </w:pPr>
            <w:r>
              <w:rPr>
                <w:sz w:val="24"/>
              </w:rPr>
              <w:t>2016</w:t>
            </w:r>
          </w:p>
        </w:tc>
        <w:tc>
          <w:tcPr>
            <w:tcW w:w="1208" w:type="dxa"/>
            <w:shd w:val="clear" w:color="auto" w:fill="FCE9D9"/>
          </w:tcPr>
          <w:p w:rsidR="001C70EE" w:rsidRDefault="001C70EE" w:rsidP="00505CC3">
            <w:pPr>
              <w:pStyle w:val="TableParagraph"/>
              <w:spacing w:line="256" w:lineRule="exact"/>
              <w:ind w:left="107"/>
              <w:rPr>
                <w:sz w:val="24"/>
              </w:rPr>
            </w:pPr>
            <w:r>
              <w:rPr>
                <w:sz w:val="24"/>
              </w:rPr>
              <w:t>4</w:t>
            </w:r>
          </w:p>
        </w:tc>
        <w:tc>
          <w:tcPr>
            <w:tcW w:w="927" w:type="dxa"/>
            <w:shd w:val="clear" w:color="auto" w:fill="FCE9D9"/>
          </w:tcPr>
          <w:p w:rsidR="001C70EE" w:rsidRDefault="001C70EE" w:rsidP="00505CC3">
            <w:pPr>
              <w:pStyle w:val="TableParagraph"/>
              <w:spacing w:line="256" w:lineRule="exact"/>
              <w:ind w:left="107"/>
              <w:rPr>
                <w:sz w:val="24"/>
              </w:rPr>
            </w:pPr>
            <w:r>
              <w:rPr>
                <w:sz w:val="24"/>
              </w:rPr>
              <w:t>5</w:t>
            </w:r>
          </w:p>
        </w:tc>
        <w:tc>
          <w:tcPr>
            <w:tcW w:w="1203" w:type="dxa"/>
            <w:shd w:val="clear" w:color="auto" w:fill="FCE9D9"/>
          </w:tcPr>
          <w:p w:rsidR="001C70EE" w:rsidRDefault="001C70EE" w:rsidP="00505CC3">
            <w:pPr>
              <w:pStyle w:val="TableParagraph"/>
              <w:rPr>
                <w:sz w:val="20"/>
              </w:rPr>
            </w:pPr>
          </w:p>
        </w:tc>
        <w:tc>
          <w:tcPr>
            <w:tcW w:w="1203" w:type="dxa"/>
            <w:shd w:val="clear" w:color="auto" w:fill="FCE9D9"/>
          </w:tcPr>
          <w:p w:rsidR="001C70EE" w:rsidRDefault="001C70EE" w:rsidP="00505CC3">
            <w:pPr>
              <w:pStyle w:val="TableParagraph"/>
              <w:spacing w:line="256" w:lineRule="exact"/>
              <w:ind w:left="106"/>
              <w:rPr>
                <w:sz w:val="24"/>
              </w:rPr>
            </w:pPr>
            <w:r>
              <w:rPr>
                <w:sz w:val="24"/>
              </w:rPr>
              <w:t>9</w:t>
            </w:r>
          </w:p>
        </w:tc>
      </w:tr>
      <w:tr w:rsidR="001C70EE">
        <w:trPr>
          <w:trHeight w:val="275"/>
        </w:trPr>
        <w:tc>
          <w:tcPr>
            <w:tcW w:w="1234" w:type="dxa"/>
            <w:shd w:val="clear" w:color="auto" w:fill="EDEBE0"/>
          </w:tcPr>
          <w:p w:rsidR="001C70EE" w:rsidRDefault="001C70EE" w:rsidP="00505CC3">
            <w:pPr>
              <w:pStyle w:val="TableParagraph"/>
              <w:spacing w:line="258" w:lineRule="exact"/>
              <w:ind w:left="105"/>
              <w:rPr>
                <w:sz w:val="24"/>
              </w:rPr>
            </w:pPr>
            <w:r>
              <w:rPr>
                <w:sz w:val="24"/>
              </w:rPr>
              <w:t>2017</w:t>
            </w:r>
          </w:p>
        </w:tc>
        <w:tc>
          <w:tcPr>
            <w:tcW w:w="1208" w:type="dxa"/>
            <w:shd w:val="clear" w:color="auto" w:fill="EDEBE0"/>
          </w:tcPr>
          <w:p w:rsidR="001C70EE" w:rsidRDefault="001C70EE" w:rsidP="00505CC3">
            <w:pPr>
              <w:pStyle w:val="TableParagraph"/>
              <w:spacing w:line="258" w:lineRule="exact"/>
              <w:ind w:left="107"/>
              <w:rPr>
                <w:sz w:val="24"/>
              </w:rPr>
            </w:pPr>
            <w:r>
              <w:rPr>
                <w:sz w:val="24"/>
              </w:rPr>
              <w:t>4</w:t>
            </w:r>
          </w:p>
        </w:tc>
        <w:tc>
          <w:tcPr>
            <w:tcW w:w="927" w:type="dxa"/>
            <w:shd w:val="clear" w:color="auto" w:fill="EDEBE0"/>
          </w:tcPr>
          <w:p w:rsidR="001C70EE" w:rsidRDefault="001C70EE" w:rsidP="00505CC3">
            <w:pPr>
              <w:pStyle w:val="TableParagraph"/>
              <w:spacing w:line="258" w:lineRule="exact"/>
              <w:ind w:left="107"/>
              <w:rPr>
                <w:sz w:val="24"/>
              </w:rPr>
            </w:pPr>
            <w:r>
              <w:rPr>
                <w:sz w:val="24"/>
              </w:rPr>
              <w:t>5</w:t>
            </w:r>
          </w:p>
        </w:tc>
        <w:tc>
          <w:tcPr>
            <w:tcW w:w="1203" w:type="dxa"/>
            <w:shd w:val="clear" w:color="auto" w:fill="EDEBE0"/>
          </w:tcPr>
          <w:p w:rsidR="001C70EE" w:rsidRDefault="001C70EE" w:rsidP="00505CC3">
            <w:pPr>
              <w:pStyle w:val="TableParagraph"/>
              <w:spacing w:line="258" w:lineRule="exact"/>
              <w:ind w:left="104"/>
              <w:rPr>
                <w:sz w:val="24"/>
              </w:rPr>
            </w:pPr>
            <w:r>
              <w:rPr>
                <w:sz w:val="24"/>
              </w:rPr>
              <w:t>1</w:t>
            </w:r>
          </w:p>
        </w:tc>
        <w:tc>
          <w:tcPr>
            <w:tcW w:w="1203" w:type="dxa"/>
            <w:shd w:val="clear" w:color="auto" w:fill="EDEBE0"/>
          </w:tcPr>
          <w:p w:rsidR="001C70EE" w:rsidRDefault="001C70EE" w:rsidP="00505CC3">
            <w:pPr>
              <w:pStyle w:val="TableParagraph"/>
              <w:spacing w:line="258" w:lineRule="exact"/>
              <w:ind w:left="106"/>
              <w:rPr>
                <w:sz w:val="24"/>
              </w:rPr>
            </w:pPr>
            <w:r>
              <w:rPr>
                <w:sz w:val="24"/>
              </w:rPr>
              <w:t>10</w:t>
            </w:r>
          </w:p>
        </w:tc>
      </w:tr>
      <w:tr w:rsidR="001C70EE">
        <w:trPr>
          <w:trHeight w:val="276"/>
        </w:trPr>
        <w:tc>
          <w:tcPr>
            <w:tcW w:w="1234" w:type="dxa"/>
            <w:shd w:val="clear" w:color="auto" w:fill="FCE9D9"/>
          </w:tcPr>
          <w:p w:rsidR="001C70EE" w:rsidRDefault="001C70EE" w:rsidP="00505CC3">
            <w:pPr>
              <w:pStyle w:val="TableParagraph"/>
              <w:spacing w:line="258" w:lineRule="exact"/>
              <w:ind w:left="105"/>
              <w:rPr>
                <w:sz w:val="24"/>
              </w:rPr>
            </w:pPr>
            <w:r>
              <w:rPr>
                <w:sz w:val="24"/>
              </w:rPr>
              <w:t>2018</w:t>
            </w:r>
          </w:p>
        </w:tc>
        <w:tc>
          <w:tcPr>
            <w:tcW w:w="1208" w:type="dxa"/>
            <w:shd w:val="clear" w:color="auto" w:fill="FCE9D9"/>
          </w:tcPr>
          <w:p w:rsidR="001C70EE" w:rsidRDefault="001C70EE" w:rsidP="00505CC3">
            <w:pPr>
              <w:pStyle w:val="TableParagraph"/>
              <w:spacing w:line="258" w:lineRule="exact"/>
              <w:ind w:left="107"/>
              <w:rPr>
                <w:sz w:val="24"/>
              </w:rPr>
            </w:pPr>
            <w:r>
              <w:rPr>
                <w:sz w:val="24"/>
              </w:rPr>
              <w:t>5</w:t>
            </w:r>
          </w:p>
        </w:tc>
        <w:tc>
          <w:tcPr>
            <w:tcW w:w="927" w:type="dxa"/>
            <w:shd w:val="clear" w:color="auto" w:fill="FCE9D9"/>
          </w:tcPr>
          <w:p w:rsidR="001C70EE" w:rsidRDefault="001C70EE" w:rsidP="00505CC3">
            <w:pPr>
              <w:pStyle w:val="TableParagraph"/>
              <w:spacing w:line="258" w:lineRule="exact"/>
              <w:ind w:left="107"/>
              <w:rPr>
                <w:sz w:val="24"/>
              </w:rPr>
            </w:pPr>
            <w:r>
              <w:rPr>
                <w:sz w:val="24"/>
              </w:rPr>
              <w:t>5</w:t>
            </w:r>
          </w:p>
        </w:tc>
        <w:tc>
          <w:tcPr>
            <w:tcW w:w="1203" w:type="dxa"/>
            <w:shd w:val="clear" w:color="auto" w:fill="FCE9D9"/>
          </w:tcPr>
          <w:p w:rsidR="001C70EE" w:rsidRDefault="001C70EE" w:rsidP="00505CC3">
            <w:pPr>
              <w:pStyle w:val="TableParagraph"/>
              <w:spacing w:line="258" w:lineRule="exact"/>
              <w:ind w:left="104"/>
              <w:rPr>
                <w:sz w:val="24"/>
              </w:rPr>
            </w:pPr>
            <w:r>
              <w:rPr>
                <w:sz w:val="24"/>
              </w:rPr>
              <w:t>2</w:t>
            </w:r>
          </w:p>
        </w:tc>
        <w:tc>
          <w:tcPr>
            <w:tcW w:w="1203" w:type="dxa"/>
            <w:shd w:val="clear" w:color="auto" w:fill="FCE9D9"/>
          </w:tcPr>
          <w:p w:rsidR="001C70EE" w:rsidRDefault="001C70EE" w:rsidP="00505CC3">
            <w:pPr>
              <w:pStyle w:val="TableParagraph"/>
              <w:spacing w:line="258" w:lineRule="exact"/>
              <w:ind w:left="106"/>
              <w:rPr>
                <w:sz w:val="24"/>
              </w:rPr>
            </w:pPr>
            <w:r>
              <w:rPr>
                <w:sz w:val="24"/>
              </w:rPr>
              <w:t>12</w:t>
            </w:r>
          </w:p>
        </w:tc>
      </w:tr>
      <w:tr w:rsidR="00CA7D63">
        <w:trPr>
          <w:trHeight w:val="278"/>
        </w:trPr>
        <w:tc>
          <w:tcPr>
            <w:tcW w:w="1234" w:type="dxa"/>
            <w:shd w:val="clear" w:color="auto" w:fill="FCE9D9"/>
          </w:tcPr>
          <w:p w:rsidR="00CA7D63" w:rsidRDefault="001C70EE">
            <w:pPr>
              <w:pStyle w:val="TableParagraph"/>
              <w:spacing w:line="258" w:lineRule="exact"/>
              <w:ind w:left="105"/>
              <w:rPr>
                <w:sz w:val="24"/>
              </w:rPr>
            </w:pPr>
            <w:r>
              <w:rPr>
                <w:sz w:val="24"/>
              </w:rPr>
              <w:t>2019</w:t>
            </w:r>
          </w:p>
        </w:tc>
        <w:tc>
          <w:tcPr>
            <w:tcW w:w="1208" w:type="dxa"/>
            <w:shd w:val="clear" w:color="auto" w:fill="FCE9D9"/>
          </w:tcPr>
          <w:p w:rsidR="00CA7D63" w:rsidRDefault="001C70EE">
            <w:pPr>
              <w:pStyle w:val="TableParagraph"/>
              <w:spacing w:line="258" w:lineRule="exact"/>
              <w:ind w:left="107"/>
              <w:rPr>
                <w:sz w:val="24"/>
              </w:rPr>
            </w:pPr>
            <w:r w:rsidRPr="00EF5319">
              <w:rPr>
                <w:sz w:val="24"/>
              </w:rPr>
              <w:t>6</w:t>
            </w:r>
          </w:p>
        </w:tc>
        <w:tc>
          <w:tcPr>
            <w:tcW w:w="927" w:type="dxa"/>
            <w:shd w:val="clear" w:color="auto" w:fill="FCE9D9"/>
          </w:tcPr>
          <w:p w:rsidR="00CA7D63" w:rsidRDefault="00C511CD">
            <w:pPr>
              <w:pStyle w:val="TableParagraph"/>
              <w:spacing w:line="258" w:lineRule="exact"/>
              <w:ind w:left="107"/>
              <w:rPr>
                <w:sz w:val="24"/>
              </w:rPr>
            </w:pPr>
            <w:r>
              <w:rPr>
                <w:sz w:val="24"/>
              </w:rPr>
              <w:t>5</w:t>
            </w:r>
          </w:p>
        </w:tc>
        <w:tc>
          <w:tcPr>
            <w:tcW w:w="1203" w:type="dxa"/>
            <w:shd w:val="clear" w:color="auto" w:fill="FCE9D9"/>
          </w:tcPr>
          <w:p w:rsidR="00CA7D63" w:rsidRDefault="002B06D1">
            <w:pPr>
              <w:pStyle w:val="TableParagraph"/>
              <w:spacing w:line="258" w:lineRule="exact"/>
              <w:ind w:left="104"/>
              <w:rPr>
                <w:sz w:val="24"/>
              </w:rPr>
            </w:pPr>
            <w:r>
              <w:rPr>
                <w:sz w:val="24"/>
              </w:rPr>
              <w:t>2</w:t>
            </w:r>
          </w:p>
        </w:tc>
        <w:tc>
          <w:tcPr>
            <w:tcW w:w="1203" w:type="dxa"/>
            <w:shd w:val="clear" w:color="auto" w:fill="FCE9D9"/>
          </w:tcPr>
          <w:p w:rsidR="00CA7D63" w:rsidRDefault="001C70EE">
            <w:pPr>
              <w:pStyle w:val="TableParagraph"/>
              <w:spacing w:line="258" w:lineRule="exact"/>
              <w:ind w:left="106"/>
              <w:rPr>
                <w:sz w:val="24"/>
              </w:rPr>
            </w:pPr>
            <w:r>
              <w:rPr>
                <w:sz w:val="24"/>
              </w:rPr>
              <w:t>13</w:t>
            </w:r>
          </w:p>
        </w:tc>
      </w:tr>
    </w:tbl>
    <w:p w:rsidR="00CA7D63" w:rsidRDefault="00CA7D63">
      <w:pPr>
        <w:pStyle w:val="GvdeMetni"/>
        <w:rPr>
          <w:b/>
          <w:sz w:val="26"/>
        </w:rPr>
      </w:pPr>
    </w:p>
    <w:p w:rsidR="00CA7D63" w:rsidRDefault="00C511CD">
      <w:pPr>
        <w:spacing w:before="229"/>
        <w:ind w:left="1460" w:right="1054"/>
        <w:jc w:val="center"/>
        <w:rPr>
          <w:b/>
          <w:sz w:val="24"/>
        </w:rPr>
      </w:pPr>
      <w:r>
        <w:rPr>
          <w:b/>
          <w:sz w:val="24"/>
        </w:rPr>
        <w:t>4.2- Kütüphane ve Dökümantasyon Daire Başkanlığı İdari Personelin Eğitim Durumu</w:t>
      </w:r>
    </w:p>
    <w:tbl>
      <w:tblPr>
        <w:tblStyle w:val="TableNormal"/>
        <w:tblW w:w="0" w:type="auto"/>
        <w:tblInd w:w="1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387"/>
        <w:gridCol w:w="1377"/>
        <w:gridCol w:w="1370"/>
        <w:gridCol w:w="1368"/>
        <w:gridCol w:w="1742"/>
        <w:gridCol w:w="677"/>
      </w:tblGrid>
      <w:tr w:rsidR="00CA7D63">
        <w:trPr>
          <w:trHeight w:val="510"/>
        </w:trPr>
        <w:tc>
          <w:tcPr>
            <w:tcW w:w="8614" w:type="dxa"/>
            <w:gridSpan w:val="6"/>
            <w:shd w:val="clear" w:color="auto" w:fill="EAF0DD"/>
          </w:tcPr>
          <w:p w:rsidR="00CA7D63" w:rsidRDefault="00C511CD">
            <w:pPr>
              <w:pStyle w:val="TableParagraph"/>
              <w:spacing w:before="116"/>
              <w:ind w:left="2630"/>
              <w:rPr>
                <w:b/>
                <w:sz w:val="24"/>
              </w:rPr>
            </w:pPr>
            <w:r>
              <w:rPr>
                <w:b/>
                <w:sz w:val="24"/>
              </w:rPr>
              <w:t>İdari Personelin Eğitim Durumu</w:t>
            </w:r>
          </w:p>
        </w:tc>
        <w:tc>
          <w:tcPr>
            <w:tcW w:w="677" w:type="dxa"/>
            <w:vMerge w:val="restart"/>
            <w:tcBorders>
              <w:top w:val="nil"/>
              <w:right w:val="nil"/>
            </w:tcBorders>
          </w:tcPr>
          <w:p w:rsidR="00CA7D63" w:rsidRDefault="00CA7D63">
            <w:pPr>
              <w:pStyle w:val="TableParagraph"/>
              <w:rPr>
                <w:sz w:val="20"/>
              </w:rPr>
            </w:pPr>
          </w:p>
        </w:tc>
      </w:tr>
      <w:tr w:rsidR="00CA7D63">
        <w:trPr>
          <w:trHeight w:val="304"/>
        </w:trPr>
        <w:tc>
          <w:tcPr>
            <w:tcW w:w="1370" w:type="dxa"/>
            <w:shd w:val="clear" w:color="auto" w:fill="DAEDF3"/>
          </w:tcPr>
          <w:p w:rsidR="00CA7D63" w:rsidRDefault="00CA7D63">
            <w:pPr>
              <w:pStyle w:val="TableParagraph"/>
              <w:rPr>
                <w:sz w:val="20"/>
              </w:rPr>
            </w:pPr>
          </w:p>
        </w:tc>
        <w:tc>
          <w:tcPr>
            <w:tcW w:w="1387" w:type="dxa"/>
            <w:shd w:val="clear" w:color="auto" w:fill="DAEDF3"/>
          </w:tcPr>
          <w:p w:rsidR="00CA7D63" w:rsidRDefault="00C511CD">
            <w:pPr>
              <w:pStyle w:val="TableParagraph"/>
              <w:spacing w:before="13" w:line="271" w:lineRule="exact"/>
              <w:ind w:left="166" w:right="157"/>
              <w:jc w:val="center"/>
              <w:rPr>
                <w:sz w:val="24"/>
              </w:rPr>
            </w:pPr>
            <w:r>
              <w:rPr>
                <w:sz w:val="24"/>
              </w:rPr>
              <w:t>İlköğretim</w:t>
            </w:r>
          </w:p>
        </w:tc>
        <w:tc>
          <w:tcPr>
            <w:tcW w:w="1377" w:type="dxa"/>
            <w:shd w:val="clear" w:color="auto" w:fill="DAEDF3"/>
          </w:tcPr>
          <w:p w:rsidR="00CA7D63" w:rsidRDefault="00C511CD">
            <w:pPr>
              <w:pStyle w:val="TableParagraph"/>
              <w:spacing w:before="13" w:line="271" w:lineRule="exact"/>
              <w:ind w:left="459" w:right="454"/>
              <w:jc w:val="center"/>
              <w:rPr>
                <w:sz w:val="24"/>
              </w:rPr>
            </w:pPr>
            <w:r>
              <w:rPr>
                <w:sz w:val="24"/>
              </w:rPr>
              <w:t>Lise</w:t>
            </w:r>
          </w:p>
        </w:tc>
        <w:tc>
          <w:tcPr>
            <w:tcW w:w="1370" w:type="dxa"/>
            <w:shd w:val="clear" w:color="auto" w:fill="DAEDF3"/>
          </w:tcPr>
          <w:p w:rsidR="00CA7D63" w:rsidRDefault="00C511CD">
            <w:pPr>
              <w:pStyle w:val="TableParagraph"/>
              <w:spacing w:before="13" w:line="271" w:lineRule="exact"/>
              <w:ind w:left="172" w:right="168"/>
              <w:jc w:val="center"/>
              <w:rPr>
                <w:sz w:val="24"/>
              </w:rPr>
            </w:pPr>
            <w:r>
              <w:rPr>
                <w:sz w:val="24"/>
              </w:rPr>
              <w:t>Ön Lisans</w:t>
            </w:r>
          </w:p>
        </w:tc>
        <w:tc>
          <w:tcPr>
            <w:tcW w:w="1368" w:type="dxa"/>
            <w:shd w:val="clear" w:color="auto" w:fill="DAEDF3"/>
          </w:tcPr>
          <w:p w:rsidR="00CA7D63" w:rsidRDefault="00C511CD">
            <w:pPr>
              <w:pStyle w:val="TableParagraph"/>
              <w:spacing w:before="13" w:line="271" w:lineRule="exact"/>
              <w:ind w:left="350" w:right="341"/>
              <w:jc w:val="center"/>
              <w:rPr>
                <w:sz w:val="24"/>
              </w:rPr>
            </w:pPr>
            <w:r>
              <w:rPr>
                <w:sz w:val="24"/>
              </w:rPr>
              <w:t>Lisans</w:t>
            </w:r>
          </w:p>
        </w:tc>
        <w:tc>
          <w:tcPr>
            <w:tcW w:w="1742" w:type="dxa"/>
            <w:shd w:val="clear" w:color="auto" w:fill="DAEDF3"/>
          </w:tcPr>
          <w:p w:rsidR="00CA7D63" w:rsidRDefault="00C511CD">
            <w:pPr>
              <w:pStyle w:val="TableParagraph"/>
              <w:spacing w:before="13" w:line="271" w:lineRule="exact"/>
              <w:ind w:left="209"/>
              <w:rPr>
                <w:sz w:val="24"/>
              </w:rPr>
            </w:pPr>
            <w:r>
              <w:rPr>
                <w:sz w:val="24"/>
              </w:rPr>
              <w:t>Y.L. ve Dokt.</w:t>
            </w:r>
          </w:p>
        </w:tc>
        <w:tc>
          <w:tcPr>
            <w:tcW w:w="677" w:type="dxa"/>
            <w:vMerge/>
            <w:tcBorders>
              <w:top w:val="nil"/>
              <w:right w:val="nil"/>
            </w:tcBorders>
          </w:tcPr>
          <w:p w:rsidR="00CA7D63" w:rsidRDefault="00CA7D63">
            <w:pPr>
              <w:rPr>
                <w:sz w:val="2"/>
                <w:szCs w:val="2"/>
              </w:rPr>
            </w:pPr>
          </w:p>
        </w:tc>
      </w:tr>
      <w:tr w:rsidR="00CA7D63">
        <w:trPr>
          <w:trHeight w:val="306"/>
        </w:trPr>
        <w:tc>
          <w:tcPr>
            <w:tcW w:w="1370" w:type="dxa"/>
            <w:shd w:val="clear" w:color="auto" w:fill="EDEBE0"/>
          </w:tcPr>
          <w:p w:rsidR="00CA7D63" w:rsidRDefault="00C511CD">
            <w:pPr>
              <w:pStyle w:val="TableParagraph"/>
              <w:spacing w:before="15" w:line="271" w:lineRule="exact"/>
              <w:ind w:left="107"/>
              <w:rPr>
                <w:sz w:val="24"/>
              </w:rPr>
            </w:pPr>
            <w:r>
              <w:rPr>
                <w:sz w:val="24"/>
              </w:rPr>
              <w:t>Kişi Sayısı</w:t>
            </w:r>
          </w:p>
        </w:tc>
        <w:tc>
          <w:tcPr>
            <w:tcW w:w="1387" w:type="dxa"/>
            <w:shd w:val="clear" w:color="auto" w:fill="EDEBE0"/>
          </w:tcPr>
          <w:p w:rsidR="00CA7D63" w:rsidRDefault="00C511CD">
            <w:pPr>
              <w:pStyle w:val="TableParagraph"/>
              <w:spacing w:before="15" w:line="271" w:lineRule="exact"/>
              <w:ind w:left="11"/>
              <w:jc w:val="center"/>
              <w:rPr>
                <w:sz w:val="24"/>
              </w:rPr>
            </w:pPr>
            <w:r>
              <w:rPr>
                <w:sz w:val="24"/>
              </w:rPr>
              <w:t>0</w:t>
            </w:r>
          </w:p>
        </w:tc>
        <w:tc>
          <w:tcPr>
            <w:tcW w:w="1377" w:type="dxa"/>
            <w:shd w:val="clear" w:color="auto" w:fill="EDEBE0"/>
          </w:tcPr>
          <w:p w:rsidR="00CA7D63" w:rsidRDefault="00EF5319">
            <w:pPr>
              <w:pStyle w:val="TableParagraph"/>
              <w:spacing w:before="15" w:line="271" w:lineRule="exact"/>
              <w:ind w:left="7"/>
              <w:jc w:val="center"/>
              <w:rPr>
                <w:sz w:val="24"/>
              </w:rPr>
            </w:pPr>
            <w:r>
              <w:rPr>
                <w:sz w:val="24"/>
              </w:rPr>
              <w:t>3</w:t>
            </w:r>
          </w:p>
        </w:tc>
        <w:tc>
          <w:tcPr>
            <w:tcW w:w="1370" w:type="dxa"/>
            <w:shd w:val="clear" w:color="auto" w:fill="EDEBE0"/>
          </w:tcPr>
          <w:p w:rsidR="00CA7D63" w:rsidRDefault="00C511CD">
            <w:pPr>
              <w:pStyle w:val="TableParagraph"/>
              <w:spacing w:before="15" w:line="271" w:lineRule="exact"/>
              <w:ind w:left="7"/>
              <w:jc w:val="center"/>
              <w:rPr>
                <w:sz w:val="24"/>
              </w:rPr>
            </w:pPr>
            <w:r>
              <w:rPr>
                <w:sz w:val="24"/>
              </w:rPr>
              <w:t>0</w:t>
            </w:r>
          </w:p>
        </w:tc>
        <w:tc>
          <w:tcPr>
            <w:tcW w:w="1368" w:type="dxa"/>
            <w:shd w:val="clear" w:color="auto" w:fill="EDEBE0"/>
          </w:tcPr>
          <w:p w:rsidR="00CA7D63" w:rsidRDefault="002B06D1">
            <w:pPr>
              <w:pStyle w:val="TableParagraph"/>
              <w:spacing w:before="15" w:line="271" w:lineRule="exact"/>
              <w:ind w:left="9"/>
              <w:jc w:val="center"/>
              <w:rPr>
                <w:sz w:val="24"/>
              </w:rPr>
            </w:pPr>
            <w:r>
              <w:rPr>
                <w:sz w:val="24"/>
              </w:rPr>
              <w:t>10</w:t>
            </w:r>
          </w:p>
        </w:tc>
        <w:tc>
          <w:tcPr>
            <w:tcW w:w="1742" w:type="dxa"/>
            <w:shd w:val="clear" w:color="auto" w:fill="EDEBE0"/>
          </w:tcPr>
          <w:p w:rsidR="00CA7D63" w:rsidRDefault="00C511CD">
            <w:pPr>
              <w:pStyle w:val="TableParagraph"/>
              <w:spacing w:before="15" w:line="271" w:lineRule="exact"/>
              <w:ind w:left="14"/>
              <w:jc w:val="center"/>
              <w:rPr>
                <w:sz w:val="24"/>
              </w:rPr>
            </w:pPr>
            <w:r>
              <w:rPr>
                <w:w w:val="99"/>
                <w:sz w:val="24"/>
              </w:rPr>
              <w:t>-</w:t>
            </w:r>
          </w:p>
        </w:tc>
        <w:tc>
          <w:tcPr>
            <w:tcW w:w="677" w:type="dxa"/>
            <w:vMerge/>
            <w:tcBorders>
              <w:top w:val="nil"/>
              <w:right w:val="nil"/>
            </w:tcBorders>
          </w:tcPr>
          <w:p w:rsidR="00CA7D63" w:rsidRDefault="00CA7D63">
            <w:pPr>
              <w:rPr>
                <w:sz w:val="2"/>
                <w:szCs w:val="2"/>
              </w:rPr>
            </w:pPr>
          </w:p>
        </w:tc>
      </w:tr>
      <w:tr w:rsidR="00CA7D63">
        <w:trPr>
          <w:trHeight w:val="312"/>
        </w:trPr>
        <w:tc>
          <w:tcPr>
            <w:tcW w:w="1370" w:type="dxa"/>
            <w:tcBorders>
              <w:bottom w:val="double" w:sz="1" w:space="0" w:color="000000"/>
            </w:tcBorders>
            <w:shd w:val="clear" w:color="auto" w:fill="FFFF00"/>
          </w:tcPr>
          <w:p w:rsidR="00CA7D63" w:rsidRDefault="00C511CD">
            <w:pPr>
              <w:pStyle w:val="TableParagraph"/>
              <w:spacing w:before="13"/>
              <w:ind w:left="107"/>
              <w:rPr>
                <w:sz w:val="24"/>
              </w:rPr>
            </w:pPr>
            <w:r>
              <w:rPr>
                <w:sz w:val="24"/>
              </w:rPr>
              <w:t>Yüzde</w:t>
            </w:r>
          </w:p>
        </w:tc>
        <w:tc>
          <w:tcPr>
            <w:tcW w:w="1387" w:type="dxa"/>
            <w:tcBorders>
              <w:bottom w:val="double" w:sz="1" w:space="0" w:color="000000"/>
            </w:tcBorders>
            <w:shd w:val="clear" w:color="auto" w:fill="FFFF00"/>
          </w:tcPr>
          <w:p w:rsidR="00CA7D63" w:rsidRDefault="00C511CD">
            <w:pPr>
              <w:pStyle w:val="TableParagraph"/>
              <w:spacing w:before="13"/>
              <w:ind w:left="9"/>
              <w:jc w:val="center"/>
              <w:rPr>
                <w:sz w:val="24"/>
              </w:rPr>
            </w:pPr>
            <w:r>
              <w:rPr>
                <w:w w:val="99"/>
                <w:sz w:val="24"/>
              </w:rPr>
              <w:t>-</w:t>
            </w:r>
          </w:p>
        </w:tc>
        <w:tc>
          <w:tcPr>
            <w:tcW w:w="1377" w:type="dxa"/>
            <w:tcBorders>
              <w:bottom w:val="double" w:sz="1" w:space="0" w:color="000000"/>
            </w:tcBorders>
            <w:shd w:val="clear" w:color="auto" w:fill="FFFF00"/>
          </w:tcPr>
          <w:p w:rsidR="00CA7D63" w:rsidRDefault="001C5891" w:rsidP="001C5891">
            <w:pPr>
              <w:pStyle w:val="TableParagraph"/>
              <w:spacing w:before="13"/>
              <w:ind w:left="459" w:right="452"/>
              <w:jc w:val="center"/>
              <w:rPr>
                <w:sz w:val="24"/>
              </w:rPr>
            </w:pPr>
            <w:r>
              <w:rPr>
                <w:sz w:val="24"/>
              </w:rPr>
              <w:t>23</w:t>
            </w:r>
          </w:p>
        </w:tc>
        <w:tc>
          <w:tcPr>
            <w:tcW w:w="1370" w:type="dxa"/>
            <w:tcBorders>
              <w:bottom w:val="double" w:sz="1" w:space="0" w:color="000000"/>
            </w:tcBorders>
            <w:shd w:val="clear" w:color="auto" w:fill="FFFF00"/>
          </w:tcPr>
          <w:p w:rsidR="00CA7D63" w:rsidRDefault="00C511CD">
            <w:pPr>
              <w:pStyle w:val="TableParagraph"/>
              <w:spacing w:before="13"/>
              <w:ind w:left="10"/>
              <w:jc w:val="center"/>
              <w:rPr>
                <w:sz w:val="24"/>
              </w:rPr>
            </w:pPr>
            <w:r>
              <w:rPr>
                <w:w w:val="99"/>
                <w:sz w:val="24"/>
              </w:rPr>
              <w:t>-</w:t>
            </w:r>
          </w:p>
        </w:tc>
        <w:tc>
          <w:tcPr>
            <w:tcW w:w="1368" w:type="dxa"/>
            <w:tcBorders>
              <w:bottom w:val="double" w:sz="1" w:space="0" w:color="000000"/>
            </w:tcBorders>
            <w:shd w:val="clear" w:color="auto" w:fill="FFFF00"/>
          </w:tcPr>
          <w:p w:rsidR="00CA7D63" w:rsidRDefault="001C5891">
            <w:pPr>
              <w:pStyle w:val="TableParagraph"/>
              <w:spacing w:before="13"/>
              <w:ind w:left="350" w:right="341"/>
              <w:jc w:val="center"/>
              <w:rPr>
                <w:sz w:val="24"/>
              </w:rPr>
            </w:pPr>
            <w:r>
              <w:rPr>
                <w:sz w:val="24"/>
              </w:rPr>
              <w:t>77</w:t>
            </w:r>
          </w:p>
        </w:tc>
        <w:tc>
          <w:tcPr>
            <w:tcW w:w="1742" w:type="dxa"/>
            <w:tcBorders>
              <w:bottom w:val="double" w:sz="1" w:space="0" w:color="000000"/>
            </w:tcBorders>
            <w:shd w:val="clear" w:color="auto" w:fill="FFFF00"/>
          </w:tcPr>
          <w:p w:rsidR="00CA7D63" w:rsidRDefault="00C511CD">
            <w:pPr>
              <w:pStyle w:val="TableParagraph"/>
              <w:spacing w:before="13"/>
              <w:ind w:left="14"/>
              <w:jc w:val="center"/>
              <w:rPr>
                <w:sz w:val="24"/>
              </w:rPr>
            </w:pPr>
            <w:r>
              <w:rPr>
                <w:w w:val="99"/>
                <w:sz w:val="24"/>
              </w:rPr>
              <w:t>-</w:t>
            </w:r>
          </w:p>
        </w:tc>
        <w:tc>
          <w:tcPr>
            <w:tcW w:w="677" w:type="dxa"/>
            <w:vMerge/>
            <w:tcBorders>
              <w:top w:val="nil"/>
              <w:right w:val="nil"/>
            </w:tcBorders>
          </w:tcPr>
          <w:p w:rsidR="00CA7D63" w:rsidRDefault="00CA7D63">
            <w:pPr>
              <w:rPr>
                <w:sz w:val="2"/>
                <w:szCs w:val="2"/>
              </w:rPr>
            </w:pPr>
          </w:p>
        </w:tc>
      </w:tr>
    </w:tbl>
    <w:p w:rsidR="00CA7D63" w:rsidRDefault="003116FD">
      <w:pPr>
        <w:pStyle w:val="GvdeMetni"/>
        <w:spacing w:before="86"/>
        <w:ind w:left="2014"/>
      </w:pPr>
      <w:r>
        <w:rPr>
          <w:noProof/>
          <w:lang w:val="tr-TR" w:eastAsia="tr-TR" w:bidi="ar-SA"/>
        </w:rPr>
        <mc:AlternateContent>
          <mc:Choice Requires="wps">
            <w:drawing>
              <wp:anchor distT="0" distB="0" distL="114300" distR="114300" simplePos="0" relativeHeight="251657728" behindDoc="0" locked="0" layoutInCell="1" allowOverlap="1">
                <wp:simplePos x="0" y="0"/>
                <wp:positionH relativeFrom="page">
                  <wp:posOffset>828040</wp:posOffset>
                </wp:positionH>
                <wp:positionV relativeFrom="paragraph">
                  <wp:posOffset>3175</wp:posOffset>
                </wp:positionV>
                <wp:extent cx="634365" cy="273050"/>
                <wp:effectExtent l="0" t="3175" r="4445" b="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27305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F42" w:rsidRDefault="001A4F42">
                            <w:pPr>
                              <w:pStyle w:val="GvdeMetni"/>
                              <w:spacing w:before="80"/>
                              <w:ind w:left="643"/>
                            </w:pPr>
                            <w:r>
                              <w:rPr>
                                <w:color w:val="FFFFFF"/>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5.2pt;margin-top:.25pt;width:49.95pt;height: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" fillcolor="#933634" stroked="f">
                <v:textbox inset="0,0,0,0">
                  <w:txbxContent>
                    <w:p w:rsidR="00467173" w:rsidRDefault="00467173">
                      <w:pPr>
                        <w:pStyle w:val="GvdeMetni"/>
                        <w:spacing w:before="80"/>
                        <w:ind w:left="643"/>
                      </w:pPr>
                      <w:r>
                        <w:rPr>
                          <w:color w:val="FFFFFF"/>
                        </w:rPr>
                        <w:t>10</w:t>
                      </w:r>
                    </w:p>
                  </w:txbxContent>
                </v:textbox>
                <w10:wrap anchorx="page"/>
              </v:shape>
            </w:pict>
          </mc:Fallback>
        </mc:AlternateContent>
      </w:r>
      <w:r w:rsidR="00C511CD">
        <w:t>[Kütüphane ve Dokümantasyon Daire Başkanlığı 201</w:t>
      </w:r>
      <w:r w:rsidR="001C5891">
        <w:t>9</w:t>
      </w:r>
      <w:r w:rsidR="00C511CD">
        <w:t xml:space="preserve"> yılı Birim Faaliyet Raporu]</w:t>
      </w:r>
    </w:p>
    <w:p w:rsidR="00CA7D63" w:rsidRDefault="00CA7D63">
      <w:pPr>
        <w:sectPr w:rsidR="00CA7D63">
          <w:headerReference w:type="default" r:id="rId36"/>
          <w:footerReference w:type="default" r:id="rId37"/>
          <w:pgSz w:w="11910" w:h="16840"/>
          <w:pgMar w:top="1260" w:right="140" w:bottom="280" w:left="400" w:header="8" w:footer="0" w:gutter="0"/>
          <w:cols w:space="708"/>
        </w:sectPr>
      </w:pPr>
    </w:p>
    <w:p w:rsidR="00CA7D63" w:rsidRDefault="00CA7D63">
      <w:pPr>
        <w:pStyle w:val="GvdeMetni"/>
        <w:rPr>
          <w:sz w:val="20"/>
        </w:rPr>
      </w:pPr>
    </w:p>
    <w:p w:rsidR="00CA7D63" w:rsidRDefault="00CA7D63">
      <w:pPr>
        <w:pStyle w:val="GvdeMetni"/>
        <w:rPr>
          <w:sz w:val="20"/>
        </w:rPr>
      </w:pPr>
    </w:p>
    <w:p w:rsidR="00CA7D63" w:rsidRDefault="00CA7D63">
      <w:pPr>
        <w:pStyle w:val="GvdeMetni"/>
        <w:spacing w:before="1"/>
      </w:pPr>
    </w:p>
    <w:p w:rsidR="00CA7D63" w:rsidRDefault="00C511CD">
      <w:pPr>
        <w:pStyle w:val="Balk2"/>
        <w:spacing w:before="90"/>
        <w:ind w:left="1726"/>
      </w:pPr>
      <w:r>
        <w:t>4.3- Kütüphane ve Dökümantasyon   Daire Başkanlığı İdari Personelin Hizmet</w:t>
      </w:r>
      <w:r>
        <w:rPr>
          <w:spacing w:val="-26"/>
        </w:rPr>
        <w:t xml:space="preserve"> </w:t>
      </w:r>
      <w:r>
        <w:t>Süreleri</w:t>
      </w:r>
    </w:p>
    <w:tbl>
      <w:tblPr>
        <w:tblStyle w:val="TableNormal"/>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9"/>
        <w:gridCol w:w="1239"/>
        <w:gridCol w:w="1237"/>
        <w:gridCol w:w="1234"/>
        <w:gridCol w:w="1506"/>
        <w:gridCol w:w="1549"/>
      </w:tblGrid>
      <w:tr w:rsidR="00CA7D63">
        <w:trPr>
          <w:trHeight w:val="510"/>
        </w:trPr>
        <w:tc>
          <w:tcPr>
            <w:tcW w:w="9291" w:type="dxa"/>
            <w:gridSpan w:val="7"/>
            <w:shd w:val="clear" w:color="auto" w:fill="EAF0DD"/>
          </w:tcPr>
          <w:p w:rsidR="00CA7D63" w:rsidRDefault="00C511CD">
            <w:pPr>
              <w:pStyle w:val="TableParagraph"/>
              <w:spacing w:before="116"/>
              <w:ind w:left="3057"/>
              <w:rPr>
                <w:b/>
                <w:sz w:val="24"/>
              </w:rPr>
            </w:pPr>
            <w:r>
              <w:rPr>
                <w:b/>
                <w:sz w:val="24"/>
              </w:rPr>
              <w:t>İdari Personelin Hizmet Süresi</w:t>
            </w:r>
          </w:p>
        </w:tc>
      </w:tr>
      <w:tr w:rsidR="00CA7D63">
        <w:trPr>
          <w:trHeight w:val="551"/>
        </w:trPr>
        <w:tc>
          <w:tcPr>
            <w:tcW w:w="1277" w:type="dxa"/>
            <w:shd w:val="clear" w:color="auto" w:fill="DBE4F0"/>
          </w:tcPr>
          <w:p w:rsidR="00CA7D63" w:rsidRDefault="00CA7D63">
            <w:pPr>
              <w:pStyle w:val="TableParagraph"/>
              <w:rPr>
                <w:sz w:val="24"/>
              </w:rPr>
            </w:pPr>
          </w:p>
        </w:tc>
        <w:tc>
          <w:tcPr>
            <w:tcW w:w="1249" w:type="dxa"/>
            <w:shd w:val="clear" w:color="auto" w:fill="DBE4F0"/>
          </w:tcPr>
          <w:p w:rsidR="00CA7D63" w:rsidRDefault="00C511CD">
            <w:pPr>
              <w:pStyle w:val="TableParagraph"/>
              <w:spacing w:before="138"/>
              <w:ind w:left="178" w:right="174"/>
              <w:jc w:val="center"/>
              <w:rPr>
                <w:sz w:val="24"/>
              </w:rPr>
            </w:pPr>
            <w:r>
              <w:rPr>
                <w:sz w:val="24"/>
              </w:rPr>
              <w:t>1 – 3 Yıl</w:t>
            </w:r>
          </w:p>
        </w:tc>
        <w:tc>
          <w:tcPr>
            <w:tcW w:w="1239" w:type="dxa"/>
            <w:shd w:val="clear" w:color="auto" w:fill="DBE4F0"/>
          </w:tcPr>
          <w:p w:rsidR="00CA7D63" w:rsidRDefault="00C511CD">
            <w:pPr>
              <w:pStyle w:val="TableParagraph"/>
              <w:spacing w:before="138"/>
              <w:ind w:left="99" w:right="95"/>
              <w:jc w:val="center"/>
              <w:rPr>
                <w:sz w:val="24"/>
              </w:rPr>
            </w:pPr>
            <w:r>
              <w:rPr>
                <w:sz w:val="24"/>
              </w:rPr>
              <w:t>4 – 6 Yıl</w:t>
            </w:r>
          </w:p>
        </w:tc>
        <w:tc>
          <w:tcPr>
            <w:tcW w:w="1237" w:type="dxa"/>
            <w:shd w:val="clear" w:color="auto" w:fill="DBE4F0"/>
          </w:tcPr>
          <w:p w:rsidR="00CA7D63" w:rsidRDefault="00C511CD">
            <w:pPr>
              <w:pStyle w:val="TableParagraph"/>
              <w:spacing w:before="138"/>
              <w:ind w:left="96" w:right="96"/>
              <w:jc w:val="center"/>
              <w:rPr>
                <w:sz w:val="24"/>
              </w:rPr>
            </w:pPr>
            <w:r>
              <w:rPr>
                <w:sz w:val="24"/>
              </w:rPr>
              <w:t>7 – 10 Yıl</w:t>
            </w:r>
          </w:p>
        </w:tc>
        <w:tc>
          <w:tcPr>
            <w:tcW w:w="1234" w:type="dxa"/>
            <w:shd w:val="clear" w:color="auto" w:fill="DBE4F0"/>
          </w:tcPr>
          <w:p w:rsidR="00CA7D63" w:rsidRDefault="00C511CD">
            <w:pPr>
              <w:pStyle w:val="TableParagraph"/>
              <w:spacing w:line="275" w:lineRule="exact"/>
              <w:ind w:left="95" w:right="95"/>
              <w:jc w:val="center"/>
              <w:rPr>
                <w:sz w:val="24"/>
              </w:rPr>
            </w:pPr>
            <w:r>
              <w:rPr>
                <w:sz w:val="24"/>
              </w:rPr>
              <w:t>11 – 15</w:t>
            </w:r>
          </w:p>
          <w:p w:rsidR="00CA7D63" w:rsidRDefault="00C511CD">
            <w:pPr>
              <w:pStyle w:val="TableParagraph"/>
              <w:spacing w:line="257" w:lineRule="exact"/>
              <w:ind w:left="95" w:right="95"/>
              <w:jc w:val="center"/>
              <w:rPr>
                <w:sz w:val="24"/>
              </w:rPr>
            </w:pPr>
            <w:r>
              <w:rPr>
                <w:sz w:val="24"/>
              </w:rPr>
              <w:t>Yıl</w:t>
            </w:r>
          </w:p>
        </w:tc>
        <w:tc>
          <w:tcPr>
            <w:tcW w:w="1506" w:type="dxa"/>
            <w:shd w:val="clear" w:color="auto" w:fill="DBE4F0"/>
          </w:tcPr>
          <w:p w:rsidR="00CA7D63" w:rsidRDefault="00C511CD">
            <w:pPr>
              <w:pStyle w:val="TableParagraph"/>
              <w:spacing w:line="275" w:lineRule="exact"/>
              <w:ind w:left="184" w:right="185"/>
              <w:jc w:val="center"/>
              <w:rPr>
                <w:sz w:val="24"/>
              </w:rPr>
            </w:pPr>
            <w:r>
              <w:rPr>
                <w:sz w:val="24"/>
              </w:rPr>
              <w:t>16 – 20 Yıl</w:t>
            </w:r>
          </w:p>
        </w:tc>
        <w:tc>
          <w:tcPr>
            <w:tcW w:w="1549" w:type="dxa"/>
            <w:shd w:val="clear" w:color="auto" w:fill="DBE4F0"/>
          </w:tcPr>
          <w:p w:rsidR="00CA7D63" w:rsidRDefault="00C511CD">
            <w:pPr>
              <w:pStyle w:val="TableParagraph"/>
              <w:spacing w:before="138"/>
              <w:ind w:left="264" w:right="262"/>
              <w:jc w:val="center"/>
              <w:rPr>
                <w:sz w:val="24"/>
              </w:rPr>
            </w:pPr>
            <w:r>
              <w:rPr>
                <w:sz w:val="24"/>
              </w:rPr>
              <w:t>21 - Üzeri</w:t>
            </w:r>
          </w:p>
        </w:tc>
      </w:tr>
      <w:tr w:rsidR="00CA7D63">
        <w:trPr>
          <w:trHeight w:val="306"/>
        </w:trPr>
        <w:tc>
          <w:tcPr>
            <w:tcW w:w="1277" w:type="dxa"/>
            <w:shd w:val="clear" w:color="auto" w:fill="F1DBDB"/>
          </w:tcPr>
          <w:p w:rsidR="00CA7D63" w:rsidRDefault="00C511CD">
            <w:pPr>
              <w:pStyle w:val="TableParagraph"/>
              <w:spacing w:before="13" w:line="273" w:lineRule="exact"/>
              <w:ind w:left="105"/>
              <w:rPr>
                <w:sz w:val="24"/>
              </w:rPr>
            </w:pPr>
            <w:r>
              <w:rPr>
                <w:sz w:val="24"/>
              </w:rPr>
              <w:t>Kişi Sayısı</w:t>
            </w:r>
          </w:p>
        </w:tc>
        <w:tc>
          <w:tcPr>
            <w:tcW w:w="1249" w:type="dxa"/>
            <w:shd w:val="clear" w:color="auto" w:fill="F1DBDB"/>
          </w:tcPr>
          <w:p w:rsidR="00CA7D63" w:rsidRDefault="007E69AA">
            <w:pPr>
              <w:pStyle w:val="TableParagraph"/>
              <w:spacing w:before="13" w:line="273" w:lineRule="exact"/>
              <w:ind w:left="8"/>
              <w:jc w:val="center"/>
              <w:rPr>
                <w:sz w:val="24"/>
              </w:rPr>
            </w:pPr>
            <w:r>
              <w:rPr>
                <w:sz w:val="24"/>
              </w:rPr>
              <w:t>3</w:t>
            </w:r>
          </w:p>
        </w:tc>
        <w:tc>
          <w:tcPr>
            <w:tcW w:w="1239" w:type="dxa"/>
            <w:shd w:val="clear" w:color="auto" w:fill="F1DBDB"/>
          </w:tcPr>
          <w:p w:rsidR="00CA7D63" w:rsidRDefault="007E69AA">
            <w:pPr>
              <w:pStyle w:val="TableParagraph"/>
              <w:spacing w:before="13" w:line="273" w:lineRule="exact"/>
              <w:ind w:left="7"/>
              <w:jc w:val="center"/>
              <w:rPr>
                <w:sz w:val="24"/>
              </w:rPr>
            </w:pPr>
            <w:r>
              <w:rPr>
                <w:sz w:val="24"/>
              </w:rPr>
              <w:t>0</w:t>
            </w:r>
          </w:p>
        </w:tc>
        <w:tc>
          <w:tcPr>
            <w:tcW w:w="1237" w:type="dxa"/>
            <w:shd w:val="clear" w:color="auto" w:fill="F1DBDB"/>
          </w:tcPr>
          <w:p w:rsidR="00CA7D63" w:rsidRDefault="007E69AA">
            <w:pPr>
              <w:pStyle w:val="TableParagraph"/>
              <w:spacing w:before="13" w:line="273" w:lineRule="exact"/>
              <w:ind w:left="3"/>
              <w:jc w:val="center"/>
              <w:rPr>
                <w:sz w:val="24"/>
              </w:rPr>
            </w:pPr>
            <w:r>
              <w:rPr>
                <w:sz w:val="24"/>
              </w:rPr>
              <w:t>3</w:t>
            </w:r>
          </w:p>
        </w:tc>
        <w:tc>
          <w:tcPr>
            <w:tcW w:w="1234" w:type="dxa"/>
            <w:shd w:val="clear" w:color="auto" w:fill="F1DBDB"/>
          </w:tcPr>
          <w:p w:rsidR="00CA7D63" w:rsidRDefault="00525451">
            <w:pPr>
              <w:pStyle w:val="TableParagraph"/>
              <w:spacing w:before="13" w:line="273" w:lineRule="exact"/>
              <w:ind w:right="549"/>
              <w:jc w:val="right"/>
              <w:rPr>
                <w:sz w:val="24"/>
              </w:rPr>
            </w:pPr>
            <w:r>
              <w:rPr>
                <w:sz w:val="24"/>
              </w:rPr>
              <w:t>1</w:t>
            </w:r>
          </w:p>
        </w:tc>
        <w:tc>
          <w:tcPr>
            <w:tcW w:w="1506" w:type="dxa"/>
            <w:shd w:val="clear" w:color="auto" w:fill="F1DBDB"/>
          </w:tcPr>
          <w:p w:rsidR="00CA7D63" w:rsidRDefault="00525451">
            <w:pPr>
              <w:pStyle w:val="TableParagraph"/>
              <w:spacing w:line="275" w:lineRule="exact"/>
              <w:ind w:left="1"/>
              <w:jc w:val="center"/>
              <w:rPr>
                <w:sz w:val="24"/>
              </w:rPr>
            </w:pPr>
            <w:r>
              <w:rPr>
                <w:sz w:val="24"/>
              </w:rPr>
              <w:t>1</w:t>
            </w:r>
          </w:p>
        </w:tc>
        <w:tc>
          <w:tcPr>
            <w:tcW w:w="1549" w:type="dxa"/>
            <w:shd w:val="clear" w:color="auto" w:fill="F1DBDB"/>
          </w:tcPr>
          <w:p w:rsidR="00CA7D63" w:rsidRDefault="007E69AA">
            <w:pPr>
              <w:pStyle w:val="TableParagraph"/>
              <w:spacing w:before="13" w:line="273" w:lineRule="exact"/>
              <w:jc w:val="center"/>
              <w:rPr>
                <w:sz w:val="24"/>
              </w:rPr>
            </w:pPr>
            <w:r>
              <w:rPr>
                <w:sz w:val="24"/>
              </w:rPr>
              <w:t>5</w:t>
            </w:r>
          </w:p>
        </w:tc>
      </w:tr>
      <w:tr w:rsidR="00CA7D63">
        <w:trPr>
          <w:trHeight w:val="306"/>
        </w:trPr>
        <w:tc>
          <w:tcPr>
            <w:tcW w:w="1277" w:type="dxa"/>
            <w:shd w:val="clear" w:color="auto" w:fill="FFFF00"/>
          </w:tcPr>
          <w:p w:rsidR="00CA7D63" w:rsidRDefault="00C511CD">
            <w:pPr>
              <w:pStyle w:val="TableParagraph"/>
              <w:spacing w:before="13" w:line="273" w:lineRule="exact"/>
              <w:ind w:left="105"/>
              <w:rPr>
                <w:sz w:val="24"/>
              </w:rPr>
            </w:pPr>
            <w:r>
              <w:rPr>
                <w:sz w:val="24"/>
              </w:rPr>
              <w:t>Yüzde</w:t>
            </w:r>
          </w:p>
        </w:tc>
        <w:tc>
          <w:tcPr>
            <w:tcW w:w="1249" w:type="dxa"/>
            <w:shd w:val="clear" w:color="auto" w:fill="FFFF00"/>
          </w:tcPr>
          <w:p w:rsidR="00CA7D63" w:rsidRDefault="00FB6ECE">
            <w:pPr>
              <w:pStyle w:val="TableParagraph"/>
              <w:spacing w:before="13" w:line="273" w:lineRule="exact"/>
              <w:ind w:left="178" w:right="170"/>
              <w:jc w:val="center"/>
              <w:rPr>
                <w:sz w:val="24"/>
              </w:rPr>
            </w:pPr>
            <w:r>
              <w:rPr>
                <w:sz w:val="24"/>
              </w:rPr>
              <w:t>23,07</w:t>
            </w:r>
          </w:p>
        </w:tc>
        <w:tc>
          <w:tcPr>
            <w:tcW w:w="1239" w:type="dxa"/>
            <w:shd w:val="clear" w:color="auto" w:fill="FFFF00"/>
          </w:tcPr>
          <w:p w:rsidR="00CA7D63" w:rsidRDefault="00FB6ECE">
            <w:pPr>
              <w:pStyle w:val="TableParagraph"/>
              <w:spacing w:before="13" w:line="273" w:lineRule="exact"/>
              <w:ind w:left="99" w:right="92"/>
              <w:jc w:val="center"/>
              <w:rPr>
                <w:sz w:val="24"/>
              </w:rPr>
            </w:pPr>
            <w:r>
              <w:rPr>
                <w:sz w:val="24"/>
              </w:rPr>
              <w:t>0</w:t>
            </w:r>
          </w:p>
        </w:tc>
        <w:tc>
          <w:tcPr>
            <w:tcW w:w="1237" w:type="dxa"/>
            <w:shd w:val="clear" w:color="auto" w:fill="FFFF00"/>
          </w:tcPr>
          <w:p w:rsidR="00CA7D63" w:rsidRDefault="00FB6ECE">
            <w:pPr>
              <w:pStyle w:val="TableParagraph"/>
              <w:spacing w:before="13" w:line="273" w:lineRule="exact"/>
              <w:ind w:left="96" w:right="93"/>
              <w:jc w:val="center"/>
              <w:rPr>
                <w:sz w:val="24"/>
              </w:rPr>
            </w:pPr>
            <w:r>
              <w:rPr>
                <w:sz w:val="24"/>
              </w:rPr>
              <w:t>23,07</w:t>
            </w:r>
          </w:p>
        </w:tc>
        <w:tc>
          <w:tcPr>
            <w:tcW w:w="1234" w:type="dxa"/>
            <w:shd w:val="clear" w:color="auto" w:fill="FFFF00"/>
          </w:tcPr>
          <w:p w:rsidR="00CA7D63" w:rsidRDefault="00FB6ECE">
            <w:pPr>
              <w:pStyle w:val="TableParagraph"/>
              <w:spacing w:before="13" w:line="273" w:lineRule="exact"/>
              <w:ind w:right="489"/>
              <w:jc w:val="right"/>
              <w:rPr>
                <w:sz w:val="24"/>
              </w:rPr>
            </w:pPr>
            <w:r>
              <w:rPr>
                <w:sz w:val="24"/>
              </w:rPr>
              <w:t>7,69</w:t>
            </w:r>
          </w:p>
        </w:tc>
        <w:tc>
          <w:tcPr>
            <w:tcW w:w="1506" w:type="dxa"/>
            <w:shd w:val="clear" w:color="auto" w:fill="FFFF00"/>
          </w:tcPr>
          <w:p w:rsidR="00CA7D63" w:rsidRDefault="00FB6ECE">
            <w:pPr>
              <w:pStyle w:val="TableParagraph"/>
              <w:spacing w:line="275" w:lineRule="exact"/>
              <w:ind w:left="184" w:right="183"/>
              <w:jc w:val="center"/>
              <w:rPr>
                <w:sz w:val="24"/>
              </w:rPr>
            </w:pPr>
            <w:r>
              <w:rPr>
                <w:sz w:val="24"/>
              </w:rPr>
              <w:t>7,69</w:t>
            </w:r>
          </w:p>
        </w:tc>
        <w:tc>
          <w:tcPr>
            <w:tcW w:w="1549" w:type="dxa"/>
            <w:shd w:val="clear" w:color="auto" w:fill="FFFF00"/>
          </w:tcPr>
          <w:p w:rsidR="00CA7D63" w:rsidRDefault="00FB6ECE" w:rsidP="00FB6ECE">
            <w:pPr>
              <w:pStyle w:val="TableParagraph"/>
              <w:spacing w:before="13" w:line="273" w:lineRule="exact"/>
              <w:ind w:left="262" w:right="262"/>
              <w:jc w:val="center"/>
              <w:rPr>
                <w:sz w:val="24"/>
              </w:rPr>
            </w:pPr>
            <w:r>
              <w:rPr>
                <w:sz w:val="24"/>
              </w:rPr>
              <w:t>38,46</w:t>
            </w:r>
          </w:p>
        </w:tc>
      </w:tr>
    </w:tbl>
    <w:p w:rsidR="00CA7D63" w:rsidRDefault="00CA7D63">
      <w:pPr>
        <w:pStyle w:val="GvdeMetni"/>
        <w:spacing w:before="10"/>
        <w:rPr>
          <w:b/>
          <w:sz w:val="23"/>
        </w:rPr>
      </w:pPr>
    </w:p>
    <w:p w:rsidR="00CA7D63" w:rsidRDefault="00C511CD">
      <w:pPr>
        <w:ind w:left="1726"/>
        <w:rPr>
          <w:b/>
          <w:sz w:val="24"/>
        </w:rPr>
      </w:pPr>
      <w:r>
        <w:rPr>
          <w:b/>
          <w:sz w:val="24"/>
        </w:rPr>
        <w:t xml:space="preserve">4.4- Kütüphane ve </w:t>
      </w:r>
      <w:proofErr w:type="gramStart"/>
      <w:r>
        <w:rPr>
          <w:b/>
          <w:sz w:val="24"/>
        </w:rPr>
        <w:t>Dökümantasyon  Başkanlığı</w:t>
      </w:r>
      <w:proofErr w:type="gramEnd"/>
      <w:r>
        <w:rPr>
          <w:b/>
          <w:sz w:val="24"/>
        </w:rPr>
        <w:t xml:space="preserve"> İdari Personelin Yaş İtibariyle</w:t>
      </w:r>
      <w:r>
        <w:rPr>
          <w:b/>
          <w:spacing w:val="-31"/>
          <w:sz w:val="24"/>
        </w:rPr>
        <w:t xml:space="preserve"> </w:t>
      </w:r>
      <w:r>
        <w:rPr>
          <w:b/>
          <w:sz w:val="24"/>
        </w:rPr>
        <w:t>Dağılımı</w:t>
      </w:r>
    </w:p>
    <w:tbl>
      <w:tblPr>
        <w:tblStyle w:val="TableNormal"/>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9"/>
        <w:gridCol w:w="1239"/>
        <w:gridCol w:w="1237"/>
        <w:gridCol w:w="1234"/>
        <w:gridCol w:w="1506"/>
        <w:gridCol w:w="1549"/>
      </w:tblGrid>
      <w:tr w:rsidR="00CA7D63">
        <w:trPr>
          <w:trHeight w:val="510"/>
        </w:trPr>
        <w:tc>
          <w:tcPr>
            <w:tcW w:w="9291" w:type="dxa"/>
            <w:gridSpan w:val="7"/>
            <w:shd w:val="clear" w:color="auto" w:fill="EAF0DD"/>
          </w:tcPr>
          <w:p w:rsidR="00CA7D63" w:rsidRDefault="00C511CD">
            <w:pPr>
              <w:pStyle w:val="TableParagraph"/>
              <w:spacing w:before="116"/>
              <w:ind w:left="2606"/>
              <w:rPr>
                <w:b/>
                <w:sz w:val="24"/>
              </w:rPr>
            </w:pPr>
            <w:r>
              <w:rPr>
                <w:b/>
                <w:sz w:val="24"/>
              </w:rPr>
              <w:t>İdari Personelin Yaş İtibariyle Dağılımı</w:t>
            </w:r>
          </w:p>
        </w:tc>
      </w:tr>
      <w:tr w:rsidR="00CA7D63">
        <w:trPr>
          <w:trHeight w:val="305"/>
        </w:trPr>
        <w:tc>
          <w:tcPr>
            <w:tcW w:w="1277" w:type="dxa"/>
            <w:shd w:val="clear" w:color="auto" w:fill="DAEDF3"/>
          </w:tcPr>
          <w:p w:rsidR="00CA7D63" w:rsidRDefault="00CA7D63">
            <w:pPr>
              <w:pStyle w:val="TableParagraph"/>
            </w:pPr>
          </w:p>
        </w:tc>
        <w:tc>
          <w:tcPr>
            <w:tcW w:w="1249" w:type="dxa"/>
            <w:shd w:val="clear" w:color="auto" w:fill="DAEDF3"/>
          </w:tcPr>
          <w:p w:rsidR="00CA7D63" w:rsidRDefault="00C511CD">
            <w:pPr>
              <w:pStyle w:val="TableParagraph"/>
              <w:spacing w:before="14" w:line="271" w:lineRule="exact"/>
              <w:ind w:left="126"/>
              <w:rPr>
                <w:sz w:val="24"/>
              </w:rPr>
            </w:pPr>
            <w:r>
              <w:rPr>
                <w:sz w:val="24"/>
              </w:rPr>
              <w:t>21-25 Yaş</w:t>
            </w:r>
          </w:p>
        </w:tc>
        <w:tc>
          <w:tcPr>
            <w:tcW w:w="1239" w:type="dxa"/>
            <w:shd w:val="clear" w:color="auto" w:fill="DAEDF3"/>
          </w:tcPr>
          <w:p w:rsidR="00CA7D63" w:rsidRDefault="00C511CD">
            <w:pPr>
              <w:pStyle w:val="TableParagraph"/>
              <w:spacing w:before="14" w:line="271" w:lineRule="exact"/>
              <w:ind w:left="99" w:right="95"/>
              <w:jc w:val="center"/>
              <w:rPr>
                <w:sz w:val="24"/>
              </w:rPr>
            </w:pPr>
            <w:r>
              <w:rPr>
                <w:sz w:val="24"/>
              </w:rPr>
              <w:t>26-30 Yaş</w:t>
            </w:r>
          </w:p>
        </w:tc>
        <w:tc>
          <w:tcPr>
            <w:tcW w:w="1237" w:type="dxa"/>
            <w:shd w:val="clear" w:color="auto" w:fill="DAEDF3"/>
          </w:tcPr>
          <w:p w:rsidR="00CA7D63" w:rsidRDefault="00C511CD">
            <w:pPr>
              <w:pStyle w:val="TableParagraph"/>
              <w:spacing w:before="14" w:line="271" w:lineRule="exact"/>
              <w:ind w:left="96" w:right="96"/>
              <w:jc w:val="center"/>
              <w:rPr>
                <w:sz w:val="24"/>
              </w:rPr>
            </w:pPr>
            <w:r>
              <w:rPr>
                <w:sz w:val="24"/>
              </w:rPr>
              <w:t>31-35 Yaş</w:t>
            </w:r>
          </w:p>
        </w:tc>
        <w:tc>
          <w:tcPr>
            <w:tcW w:w="1234" w:type="dxa"/>
            <w:shd w:val="clear" w:color="auto" w:fill="DAEDF3"/>
          </w:tcPr>
          <w:p w:rsidR="00CA7D63" w:rsidRDefault="00C511CD">
            <w:pPr>
              <w:pStyle w:val="TableParagraph"/>
              <w:spacing w:before="14" w:line="271" w:lineRule="exact"/>
              <w:ind w:left="95" w:right="95"/>
              <w:jc w:val="center"/>
              <w:rPr>
                <w:sz w:val="24"/>
              </w:rPr>
            </w:pPr>
            <w:r>
              <w:rPr>
                <w:sz w:val="24"/>
              </w:rPr>
              <w:t>36-40 Yaş</w:t>
            </w:r>
          </w:p>
        </w:tc>
        <w:tc>
          <w:tcPr>
            <w:tcW w:w="1506" w:type="dxa"/>
            <w:shd w:val="clear" w:color="auto" w:fill="DAEDF3"/>
          </w:tcPr>
          <w:p w:rsidR="00CA7D63" w:rsidRDefault="00C511CD">
            <w:pPr>
              <w:pStyle w:val="TableParagraph"/>
              <w:spacing w:line="276" w:lineRule="exact"/>
              <w:ind w:left="184" w:right="185"/>
              <w:jc w:val="center"/>
              <w:rPr>
                <w:sz w:val="24"/>
              </w:rPr>
            </w:pPr>
            <w:r>
              <w:rPr>
                <w:sz w:val="24"/>
              </w:rPr>
              <w:t>41-50 Yaş</w:t>
            </w:r>
          </w:p>
        </w:tc>
        <w:tc>
          <w:tcPr>
            <w:tcW w:w="1549" w:type="dxa"/>
            <w:shd w:val="clear" w:color="auto" w:fill="DAEDF3"/>
          </w:tcPr>
          <w:p w:rsidR="00CA7D63" w:rsidRDefault="00C511CD">
            <w:pPr>
              <w:pStyle w:val="TableParagraph"/>
              <w:spacing w:before="14" w:line="271" w:lineRule="exact"/>
              <w:ind w:left="262" w:right="262"/>
              <w:jc w:val="center"/>
              <w:rPr>
                <w:sz w:val="24"/>
              </w:rPr>
            </w:pPr>
            <w:r>
              <w:rPr>
                <w:sz w:val="24"/>
              </w:rPr>
              <w:t>51- Üzeri</w:t>
            </w:r>
          </w:p>
        </w:tc>
      </w:tr>
      <w:tr w:rsidR="00CA7D63">
        <w:trPr>
          <w:trHeight w:val="306"/>
        </w:trPr>
        <w:tc>
          <w:tcPr>
            <w:tcW w:w="1277" w:type="dxa"/>
            <w:shd w:val="clear" w:color="auto" w:fill="E4DFEB"/>
          </w:tcPr>
          <w:p w:rsidR="00CA7D63" w:rsidRDefault="00C511CD">
            <w:pPr>
              <w:pStyle w:val="TableParagraph"/>
              <w:spacing w:before="15" w:line="271" w:lineRule="exact"/>
              <w:ind w:left="105"/>
              <w:rPr>
                <w:sz w:val="24"/>
              </w:rPr>
            </w:pPr>
            <w:r>
              <w:rPr>
                <w:sz w:val="24"/>
              </w:rPr>
              <w:t>Kişi Sayısı</w:t>
            </w:r>
          </w:p>
        </w:tc>
        <w:tc>
          <w:tcPr>
            <w:tcW w:w="1249" w:type="dxa"/>
            <w:shd w:val="clear" w:color="auto" w:fill="E4DFEB"/>
          </w:tcPr>
          <w:p w:rsidR="00CA7D63" w:rsidRDefault="007E69AA" w:rsidP="007E69AA">
            <w:pPr>
              <w:pStyle w:val="TableParagraph"/>
              <w:jc w:val="center"/>
            </w:pPr>
            <w:r>
              <w:t>1</w:t>
            </w:r>
          </w:p>
        </w:tc>
        <w:tc>
          <w:tcPr>
            <w:tcW w:w="1239" w:type="dxa"/>
            <w:shd w:val="clear" w:color="auto" w:fill="E4DFEB"/>
          </w:tcPr>
          <w:p w:rsidR="00CA7D63" w:rsidRDefault="00C511CD">
            <w:pPr>
              <w:pStyle w:val="TableParagraph"/>
              <w:spacing w:before="15" w:line="271" w:lineRule="exact"/>
              <w:ind w:left="7"/>
              <w:jc w:val="center"/>
              <w:rPr>
                <w:sz w:val="24"/>
              </w:rPr>
            </w:pPr>
            <w:r>
              <w:rPr>
                <w:sz w:val="24"/>
              </w:rPr>
              <w:t>2</w:t>
            </w:r>
          </w:p>
        </w:tc>
        <w:tc>
          <w:tcPr>
            <w:tcW w:w="1237" w:type="dxa"/>
            <w:shd w:val="clear" w:color="auto" w:fill="E4DFEB"/>
          </w:tcPr>
          <w:p w:rsidR="00CA7D63" w:rsidRDefault="00FB6ECE">
            <w:pPr>
              <w:pStyle w:val="TableParagraph"/>
              <w:spacing w:before="15" w:line="271" w:lineRule="exact"/>
              <w:ind w:left="3"/>
              <w:jc w:val="center"/>
              <w:rPr>
                <w:sz w:val="24"/>
              </w:rPr>
            </w:pPr>
            <w:r>
              <w:rPr>
                <w:sz w:val="24"/>
              </w:rPr>
              <w:t>3</w:t>
            </w:r>
          </w:p>
        </w:tc>
        <w:tc>
          <w:tcPr>
            <w:tcW w:w="1234" w:type="dxa"/>
            <w:shd w:val="clear" w:color="auto" w:fill="E4DFEB"/>
          </w:tcPr>
          <w:p w:rsidR="00CA7D63" w:rsidRDefault="00FB6ECE">
            <w:pPr>
              <w:pStyle w:val="TableParagraph"/>
              <w:spacing w:before="15" w:line="271" w:lineRule="exact"/>
              <w:jc w:val="center"/>
              <w:rPr>
                <w:sz w:val="24"/>
              </w:rPr>
            </w:pPr>
            <w:r>
              <w:rPr>
                <w:sz w:val="24"/>
              </w:rPr>
              <w:t>1</w:t>
            </w:r>
          </w:p>
        </w:tc>
        <w:tc>
          <w:tcPr>
            <w:tcW w:w="1506" w:type="dxa"/>
            <w:shd w:val="clear" w:color="auto" w:fill="E4DFEB"/>
          </w:tcPr>
          <w:p w:rsidR="00CA7D63" w:rsidRDefault="00FB6ECE">
            <w:pPr>
              <w:pStyle w:val="TableParagraph"/>
              <w:spacing w:line="275" w:lineRule="exact"/>
              <w:ind w:left="1"/>
              <w:jc w:val="center"/>
              <w:rPr>
                <w:sz w:val="24"/>
              </w:rPr>
            </w:pPr>
            <w:r>
              <w:rPr>
                <w:sz w:val="24"/>
              </w:rPr>
              <w:t>4</w:t>
            </w:r>
          </w:p>
        </w:tc>
        <w:tc>
          <w:tcPr>
            <w:tcW w:w="1549" w:type="dxa"/>
            <w:shd w:val="clear" w:color="auto" w:fill="E4DFEB"/>
          </w:tcPr>
          <w:p w:rsidR="00CA7D63" w:rsidRDefault="00301EBD">
            <w:pPr>
              <w:pStyle w:val="TableParagraph"/>
              <w:spacing w:before="15" w:line="271" w:lineRule="exact"/>
              <w:jc w:val="center"/>
              <w:rPr>
                <w:sz w:val="24"/>
              </w:rPr>
            </w:pPr>
            <w:r>
              <w:rPr>
                <w:sz w:val="24"/>
              </w:rPr>
              <w:t>2</w:t>
            </w:r>
          </w:p>
        </w:tc>
      </w:tr>
      <w:tr w:rsidR="00CA7D63">
        <w:trPr>
          <w:trHeight w:val="306"/>
        </w:trPr>
        <w:tc>
          <w:tcPr>
            <w:tcW w:w="1277" w:type="dxa"/>
            <w:shd w:val="clear" w:color="auto" w:fill="FFFF00"/>
          </w:tcPr>
          <w:p w:rsidR="00CA7D63" w:rsidRDefault="00C511CD">
            <w:pPr>
              <w:pStyle w:val="TableParagraph"/>
              <w:spacing w:before="13" w:line="273" w:lineRule="exact"/>
              <w:ind w:left="105"/>
              <w:rPr>
                <w:sz w:val="24"/>
              </w:rPr>
            </w:pPr>
            <w:r>
              <w:rPr>
                <w:sz w:val="24"/>
              </w:rPr>
              <w:t>Yüzde</w:t>
            </w:r>
          </w:p>
        </w:tc>
        <w:tc>
          <w:tcPr>
            <w:tcW w:w="1249" w:type="dxa"/>
            <w:shd w:val="clear" w:color="auto" w:fill="FFFF00"/>
          </w:tcPr>
          <w:p w:rsidR="00CA7D63" w:rsidRDefault="00FB6ECE" w:rsidP="00FB6ECE">
            <w:pPr>
              <w:pStyle w:val="TableParagraph"/>
              <w:jc w:val="center"/>
            </w:pPr>
            <w:r>
              <w:t>7,69</w:t>
            </w:r>
          </w:p>
        </w:tc>
        <w:tc>
          <w:tcPr>
            <w:tcW w:w="1239" w:type="dxa"/>
            <w:shd w:val="clear" w:color="auto" w:fill="FFFF00"/>
          </w:tcPr>
          <w:p w:rsidR="00CA7D63" w:rsidRDefault="00FB6ECE">
            <w:pPr>
              <w:pStyle w:val="TableParagraph"/>
              <w:spacing w:before="13" w:line="273" w:lineRule="exact"/>
              <w:ind w:left="99" w:right="92"/>
              <w:jc w:val="center"/>
              <w:rPr>
                <w:sz w:val="24"/>
              </w:rPr>
            </w:pPr>
            <w:r>
              <w:rPr>
                <w:sz w:val="24"/>
              </w:rPr>
              <w:t>15,38</w:t>
            </w:r>
          </w:p>
        </w:tc>
        <w:tc>
          <w:tcPr>
            <w:tcW w:w="1237" w:type="dxa"/>
            <w:shd w:val="clear" w:color="auto" w:fill="FFFF00"/>
          </w:tcPr>
          <w:p w:rsidR="00CA7D63" w:rsidRDefault="00FB6ECE">
            <w:pPr>
              <w:pStyle w:val="TableParagraph"/>
              <w:spacing w:before="13" w:line="273" w:lineRule="exact"/>
              <w:ind w:left="96" w:right="93"/>
              <w:jc w:val="center"/>
              <w:rPr>
                <w:sz w:val="24"/>
              </w:rPr>
            </w:pPr>
            <w:r>
              <w:rPr>
                <w:sz w:val="24"/>
              </w:rPr>
              <w:t>23,07</w:t>
            </w:r>
          </w:p>
        </w:tc>
        <w:tc>
          <w:tcPr>
            <w:tcW w:w="1234" w:type="dxa"/>
            <w:shd w:val="clear" w:color="auto" w:fill="FFFF00"/>
          </w:tcPr>
          <w:p w:rsidR="00CA7D63" w:rsidRDefault="00FB6ECE">
            <w:pPr>
              <w:pStyle w:val="TableParagraph"/>
              <w:spacing w:before="13" w:line="273" w:lineRule="exact"/>
              <w:ind w:left="95" w:right="95"/>
              <w:jc w:val="center"/>
              <w:rPr>
                <w:sz w:val="24"/>
              </w:rPr>
            </w:pPr>
            <w:r>
              <w:rPr>
                <w:sz w:val="24"/>
              </w:rPr>
              <w:t>7,69</w:t>
            </w:r>
          </w:p>
        </w:tc>
        <w:tc>
          <w:tcPr>
            <w:tcW w:w="1506" w:type="dxa"/>
            <w:shd w:val="clear" w:color="auto" w:fill="FFFF00"/>
          </w:tcPr>
          <w:p w:rsidR="00CA7D63" w:rsidRDefault="00FB6ECE">
            <w:pPr>
              <w:pStyle w:val="TableParagraph"/>
              <w:spacing w:line="275" w:lineRule="exact"/>
              <w:ind w:left="184" w:right="183"/>
              <w:jc w:val="center"/>
              <w:rPr>
                <w:sz w:val="24"/>
              </w:rPr>
            </w:pPr>
            <w:r>
              <w:rPr>
                <w:sz w:val="24"/>
              </w:rPr>
              <w:t>30,76</w:t>
            </w:r>
          </w:p>
        </w:tc>
        <w:tc>
          <w:tcPr>
            <w:tcW w:w="1549" w:type="dxa"/>
            <w:shd w:val="clear" w:color="auto" w:fill="FFFF00"/>
          </w:tcPr>
          <w:p w:rsidR="00CA7D63" w:rsidRDefault="00FB6ECE">
            <w:pPr>
              <w:pStyle w:val="TableParagraph"/>
              <w:spacing w:before="13" w:line="273" w:lineRule="exact"/>
              <w:ind w:left="262" w:right="262"/>
              <w:jc w:val="center"/>
              <w:rPr>
                <w:sz w:val="24"/>
              </w:rPr>
            </w:pPr>
            <w:r>
              <w:rPr>
                <w:sz w:val="24"/>
              </w:rPr>
              <w:t>15,38</w:t>
            </w:r>
          </w:p>
        </w:tc>
      </w:tr>
    </w:tbl>
    <w:p w:rsidR="00CA7D63" w:rsidRDefault="00CA7D63">
      <w:pPr>
        <w:pStyle w:val="GvdeMetni"/>
        <w:rPr>
          <w:b/>
          <w:sz w:val="26"/>
        </w:rPr>
      </w:pPr>
    </w:p>
    <w:p w:rsidR="00CA7D63" w:rsidRDefault="00CA7D63">
      <w:pPr>
        <w:pStyle w:val="GvdeMetni"/>
        <w:rPr>
          <w:b/>
          <w:sz w:val="26"/>
        </w:rPr>
      </w:pPr>
    </w:p>
    <w:p w:rsidR="00CA7D63" w:rsidRDefault="00C511CD">
      <w:pPr>
        <w:pStyle w:val="Balk2"/>
        <w:numPr>
          <w:ilvl w:val="0"/>
          <w:numId w:val="8"/>
        </w:numPr>
        <w:tabs>
          <w:tab w:val="left" w:pos="1760"/>
        </w:tabs>
        <w:spacing w:before="229"/>
        <w:ind w:left="1759" w:hanging="201"/>
        <w:jc w:val="left"/>
        <w:rPr>
          <w:sz w:val="22"/>
        </w:rPr>
      </w:pPr>
      <w:bookmarkStart w:id="7" w:name="_TOC_250007"/>
      <w:r>
        <w:t>Sunulan</w:t>
      </w:r>
      <w:r>
        <w:rPr>
          <w:spacing w:val="-1"/>
        </w:rPr>
        <w:t xml:space="preserve"> </w:t>
      </w:r>
      <w:bookmarkEnd w:id="7"/>
      <w:r>
        <w:t>Hizmetler</w:t>
      </w:r>
    </w:p>
    <w:p w:rsidR="00CA7D63" w:rsidRDefault="00CA7D63">
      <w:pPr>
        <w:pStyle w:val="GvdeMetni"/>
        <w:rPr>
          <w:b/>
        </w:rPr>
      </w:pPr>
    </w:p>
    <w:p w:rsidR="00CA7D63" w:rsidRDefault="00C511CD">
      <w:pPr>
        <w:pStyle w:val="ListeParagraf"/>
        <w:numPr>
          <w:ilvl w:val="1"/>
          <w:numId w:val="6"/>
        </w:numPr>
        <w:tabs>
          <w:tab w:val="left" w:pos="2434"/>
          <w:tab w:val="left" w:pos="2435"/>
        </w:tabs>
        <w:rPr>
          <w:b/>
          <w:sz w:val="24"/>
        </w:rPr>
      </w:pPr>
      <w:r>
        <w:rPr>
          <w:b/>
          <w:sz w:val="24"/>
        </w:rPr>
        <w:t>TEKNİK</w:t>
      </w:r>
      <w:r>
        <w:rPr>
          <w:b/>
          <w:spacing w:val="-4"/>
          <w:sz w:val="24"/>
        </w:rPr>
        <w:t xml:space="preserve"> </w:t>
      </w:r>
      <w:r>
        <w:rPr>
          <w:b/>
          <w:sz w:val="24"/>
        </w:rPr>
        <w:t>HİZMETLER</w:t>
      </w:r>
    </w:p>
    <w:p w:rsidR="00CA7D63" w:rsidRDefault="00CA7D63">
      <w:pPr>
        <w:pStyle w:val="GvdeMetni"/>
        <w:spacing w:before="3"/>
        <w:rPr>
          <w:b/>
          <w:sz w:val="22"/>
        </w:rPr>
      </w:pPr>
    </w:p>
    <w:p w:rsidR="00CA7D63" w:rsidRDefault="00C511CD">
      <w:pPr>
        <w:pStyle w:val="ListeParagraf"/>
        <w:numPr>
          <w:ilvl w:val="0"/>
          <w:numId w:val="5"/>
        </w:numPr>
        <w:tabs>
          <w:tab w:val="left" w:pos="1726"/>
          <w:tab w:val="left" w:pos="1727"/>
        </w:tabs>
        <w:ind w:hanging="360"/>
        <w:rPr>
          <w:sz w:val="24"/>
        </w:rPr>
      </w:pPr>
      <w:r>
        <w:rPr>
          <w:sz w:val="24"/>
        </w:rPr>
        <w:t>Kütüphaneye kazandırılan basılı ve görsel yayınların künyelerini belirlemek ve</w:t>
      </w:r>
      <w:r>
        <w:rPr>
          <w:spacing w:val="-12"/>
          <w:sz w:val="24"/>
        </w:rPr>
        <w:t xml:space="preserve"> </w:t>
      </w:r>
      <w:r>
        <w:rPr>
          <w:sz w:val="24"/>
        </w:rPr>
        <w:t>kataloglamak</w:t>
      </w:r>
    </w:p>
    <w:p w:rsidR="00CA7D63" w:rsidRDefault="00C511CD">
      <w:pPr>
        <w:pStyle w:val="ListeParagraf"/>
        <w:numPr>
          <w:ilvl w:val="0"/>
          <w:numId w:val="5"/>
        </w:numPr>
        <w:tabs>
          <w:tab w:val="left" w:pos="1726"/>
          <w:tab w:val="left" w:pos="1727"/>
        </w:tabs>
        <w:spacing w:before="119" w:line="242" w:lineRule="auto"/>
        <w:ind w:right="843" w:hanging="360"/>
        <w:rPr>
          <w:sz w:val="24"/>
        </w:rPr>
      </w:pPr>
      <w:r>
        <w:rPr>
          <w:sz w:val="24"/>
        </w:rPr>
        <w:t>Künyelenen kitapların kütüphane otomasyon programına veri girişi yapılarak barkod ve sırt etiketlerinin üretilmesi, kütüphaneye ait kaşe ile kaşelenmesi işlemlerini</w:t>
      </w:r>
      <w:r>
        <w:rPr>
          <w:spacing w:val="-6"/>
          <w:sz w:val="24"/>
        </w:rPr>
        <w:t xml:space="preserve"> </w:t>
      </w:r>
      <w:r>
        <w:rPr>
          <w:sz w:val="24"/>
        </w:rPr>
        <w:t>yürütmek,</w:t>
      </w:r>
    </w:p>
    <w:p w:rsidR="00CA7D63" w:rsidRDefault="00C511CD">
      <w:pPr>
        <w:pStyle w:val="ListeParagraf"/>
        <w:numPr>
          <w:ilvl w:val="0"/>
          <w:numId w:val="5"/>
        </w:numPr>
        <w:tabs>
          <w:tab w:val="left" w:pos="1726"/>
          <w:tab w:val="left" w:pos="1727"/>
        </w:tabs>
        <w:spacing w:before="116"/>
        <w:ind w:hanging="360"/>
        <w:rPr>
          <w:sz w:val="24"/>
        </w:rPr>
      </w:pPr>
      <w:r>
        <w:rPr>
          <w:sz w:val="24"/>
        </w:rPr>
        <w:t>İşlemleri tamamlanan kitapları ilgili raflara yerleştirmek,</w:t>
      </w:r>
    </w:p>
    <w:p w:rsidR="00CA7D63" w:rsidRDefault="00C511CD">
      <w:pPr>
        <w:pStyle w:val="ListeParagraf"/>
        <w:numPr>
          <w:ilvl w:val="0"/>
          <w:numId w:val="5"/>
        </w:numPr>
        <w:tabs>
          <w:tab w:val="left" w:pos="1726"/>
          <w:tab w:val="left" w:pos="1727"/>
        </w:tabs>
        <w:spacing w:before="119"/>
        <w:ind w:hanging="360"/>
        <w:rPr>
          <w:sz w:val="24"/>
        </w:rPr>
      </w:pPr>
      <w:r>
        <w:rPr>
          <w:sz w:val="24"/>
        </w:rPr>
        <w:t>Yılda en az bir kez genel demirbaş sayımı</w:t>
      </w:r>
      <w:r>
        <w:rPr>
          <w:spacing w:val="2"/>
          <w:sz w:val="24"/>
        </w:rPr>
        <w:t xml:space="preserve"> </w:t>
      </w:r>
      <w:r>
        <w:rPr>
          <w:sz w:val="24"/>
        </w:rPr>
        <w:t>yapmak,</w:t>
      </w:r>
    </w:p>
    <w:p w:rsidR="00CA7D63" w:rsidRDefault="00C511CD">
      <w:pPr>
        <w:pStyle w:val="ListeParagraf"/>
        <w:numPr>
          <w:ilvl w:val="0"/>
          <w:numId w:val="5"/>
        </w:numPr>
        <w:tabs>
          <w:tab w:val="left" w:pos="1726"/>
          <w:tab w:val="left" w:pos="1727"/>
        </w:tabs>
        <w:spacing w:before="119"/>
        <w:ind w:right="618" w:hanging="360"/>
        <w:rPr>
          <w:sz w:val="24"/>
        </w:rPr>
      </w:pPr>
      <w:r>
        <w:rPr>
          <w:sz w:val="24"/>
        </w:rPr>
        <w:t>Kütüphaneye alınması planlanan materyal ile ilgili tüm teknik, fiyat ve içerik bilgilerini temin etmek,</w:t>
      </w:r>
    </w:p>
    <w:p w:rsidR="00CA7D63" w:rsidRDefault="00C511CD">
      <w:pPr>
        <w:pStyle w:val="ListeParagraf"/>
        <w:numPr>
          <w:ilvl w:val="0"/>
          <w:numId w:val="5"/>
        </w:numPr>
        <w:tabs>
          <w:tab w:val="left" w:pos="1726"/>
          <w:tab w:val="left" w:pos="1727"/>
        </w:tabs>
        <w:spacing w:before="118"/>
        <w:ind w:right="813" w:hanging="360"/>
        <w:rPr>
          <w:sz w:val="24"/>
        </w:rPr>
      </w:pPr>
      <w:r>
        <w:rPr>
          <w:sz w:val="24"/>
        </w:rPr>
        <w:t>Yıpranan kitapların kayıtlarını tutarak cilde göndermek, kullanılmayacak derecede</w:t>
      </w:r>
      <w:r>
        <w:rPr>
          <w:spacing w:val="-24"/>
          <w:sz w:val="24"/>
        </w:rPr>
        <w:t xml:space="preserve"> </w:t>
      </w:r>
      <w:r>
        <w:rPr>
          <w:sz w:val="24"/>
        </w:rPr>
        <w:t>yıpranan ve kaybolan kitapların demirbaş kaydını</w:t>
      </w:r>
      <w:r>
        <w:rPr>
          <w:spacing w:val="-3"/>
          <w:sz w:val="24"/>
        </w:rPr>
        <w:t xml:space="preserve"> </w:t>
      </w:r>
      <w:r>
        <w:rPr>
          <w:sz w:val="24"/>
        </w:rPr>
        <w:t>düşmek.</w:t>
      </w:r>
    </w:p>
    <w:p w:rsidR="00CA7D63" w:rsidRDefault="00CA7D63">
      <w:pPr>
        <w:pStyle w:val="GvdeMetni"/>
        <w:rPr>
          <w:sz w:val="26"/>
        </w:rPr>
      </w:pPr>
    </w:p>
    <w:p w:rsidR="00CA7D63" w:rsidRDefault="00C511CD">
      <w:pPr>
        <w:pStyle w:val="Balk2"/>
        <w:numPr>
          <w:ilvl w:val="1"/>
          <w:numId w:val="6"/>
        </w:numPr>
        <w:tabs>
          <w:tab w:val="left" w:pos="2434"/>
          <w:tab w:val="left" w:pos="2435"/>
        </w:tabs>
        <w:spacing w:before="217"/>
      </w:pPr>
      <w:r>
        <w:t>OKUYUCU</w:t>
      </w:r>
      <w:r>
        <w:rPr>
          <w:spacing w:val="58"/>
        </w:rPr>
        <w:t xml:space="preserve"> </w:t>
      </w:r>
      <w:r>
        <w:t>HİZMETLERİ</w:t>
      </w:r>
    </w:p>
    <w:p w:rsidR="00CA7D63" w:rsidRDefault="00CA7D63">
      <w:pPr>
        <w:pStyle w:val="GvdeMetni"/>
        <w:spacing w:before="6"/>
        <w:rPr>
          <w:b/>
          <w:sz w:val="22"/>
        </w:rPr>
      </w:pPr>
    </w:p>
    <w:p w:rsidR="00CA7D63" w:rsidRDefault="00C511CD">
      <w:pPr>
        <w:pStyle w:val="ListeParagraf"/>
        <w:numPr>
          <w:ilvl w:val="0"/>
          <w:numId w:val="5"/>
        </w:numPr>
        <w:tabs>
          <w:tab w:val="left" w:pos="1726"/>
          <w:tab w:val="left" w:pos="1727"/>
        </w:tabs>
        <w:ind w:hanging="360"/>
        <w:rPr>
          <w:sz w:val="24"/>
        </w:rPr>
      </w:pPr>
      <w:r>
        <w:rPr>
          <w:sz w:val="24"/>
        </w:rPr>
        <w:t>Kütüphane materyalinin ödünç verme ve iade alma işlemlerini</w:t>
      </w:r>
      <w:r>
        <w:rPr>
          <w:spacing w:val="-6"/>
          <w:sz w:val="24"/>
        </w:rPr>
        <w:t xml:space="preserve"> </w:t>
      </w:r>
      <w:r>
        <w:rPr>
          <w:sz w:val="24"/>
        </w:rPr>
        <w:t>gerçekleştirmek,</w:t>
      </w:r>
    </w:p>
    <w:p w:rsidR="00CA7D63" w:rsidRDefault="00C511CD">
      <w:pPr>
        <w:pStyle w:val="ListeParagraf"/>
        <w:numPr>
          <w:ilvl w:val="0"/>
          <w:numId w:val="5"/>
        </w:numPr>
        <w:tabs>
          <w:tab w:val="left" w:pos="1726"/>
          <w:tab w:val="left" w:pos="1727"/>
        </w:tabs>
        <w:spacing w:before="119"/>
        <w:ind w:right="940" w:hanging="360"/>
        <w:rPr>
          <w:sz w:val="24"/>
        </w:rPr>
      </w:pPr>
      <w:r>
        <w:rPr>
          <w:sz w:val="24"/>
        </w:rPr>
        <w:t>Katalog tarama ve eserlerin raflardan çıkarılarak okuyucuya verilmesi konusunda her</w:t>
      </w:r>
      <w:r>
        <w:rPr>
          <w:spacing w:val="-17"/>
          <w:sz w:val="24"/>
        </w:rPr>
        <w:t xml:space="preserve"> </w:t>
      </w:r>
      <w:r>
        <w:rPr>
          <w:sz w:val="24"/>
        </w:rPr>
        <w:t>türlü yardım ve desteği</w:t>
      </w:r>
      <w:r>
        <w:rPr>
          <w:spacing w:val="-2"/>
          <w:sz w:val="24"/>
        </w:rPr>
        <w:t xml:space="preserve"> </w:t>
      </w:r>
      <w:r>
        <w:rPr>
          <w:sz w:val="24"/>
        </w:rPr>
        <w:t>sağlamak,</w:t>
      </w:r>
    </w:p>
    <w:p w:rsidR="00CA7D63" w:rsidRDefault="00C511CD">
      <w:pPr>
        <w:pStyle w:val="ListeParagraf"/>
        <w:numPr>
          <w:ilvl w:val="0"/>
          <w:numId w:val="5"/>
        </w:numPr>
        <w:tabs>
          <w:tab w:val="left" w:pos="1726"/>
          <w:tab w:val="left" w:pos="1727"/>
        </w:tabs>
        <w:spacing w:before="119" w:line="293" w:lineRule="exact"/>
        <w:ind w:hanging="360"/>
        <w:rPr>
          <w:sz w:val="24"/>
        </w:rPr>
      </w:pPr>
      <w:r>
        <w:rPr>
          <w:sz w:val="24"/>
        </w:rPr>
        <w:t>Veritabanlarına erişim ve içerik bilgilendirme konusunda destek</w:t>
      </w:r>
      <w:r>
        <w:rPr>
          <w:spacing w:val="-9"/>
          <w:sz w:val="24"/>
        </w:rPr>
        <w:t xml:space="preserve"> </w:t>
      </w:r>
      <w:r>
        <w:rPr>
          <w:sz w:val="24"/>
        </w:rPr>
        <w:t>sağlamak,</w:t>
      </w:r>
    </w:p>
    <w:p w:rsidR="00CA7D63" w:rsidRDefault="00C511CD">
      <w:pPr>
        <w:pStyle w:val="ListeParagraf"/>
        <w:numPr>
          <w:ilvl w:val="0"/>
          <w:numId w:val="5"/>
        </w:numPr>
        <w:tabs>
          <w:tab w:val="left" w:pos="1726"/>
          <w:tab w:val="left" w:pos="1727"/>
        </w:tabs>
        <w:ind w:right="960" w:hanging="360"/>
        <w:rPr>
          <w:sz w:val="24"/>
        </w:rPr>
      </w:pPr>
      <w:r>
        <w:rPr>
          <w:sz w:val="24"/>
        </w:rPr>
        <w:t>Kütüphane kullanımı konusunda detaylı eğitim programı uygulanarak kütüphaneyi tanıtıcı oryantasyon programları</w:t>
      </w:r>
      <w:r>
        <w:rPr>
          <w:spacing w:val="2"/>
          <w:sz w:val="24"/>
        </w:rPr>
        <w:t xml:space="preserve"> </w:t>
      </w:r>
      <w:r>
        <w:rPr>
          <w:sz w:val="24"/>
        </w:rPr>
        <w:t>düzenlemek,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Okuma salonumuzda okuyuculara ücretsiz internet hizmeti</w:t>
      </w:r>
      <w:r>
        <w:rPr>
          <w:spacing w:val="-2"/>
          <w:sz w:val="24"/>
        </w:rPr>
        <w:t xml:space="preserve"> </w:t>
      </w:r>
      <w:r>
        <w:rPr>
          <w:sz w:val="24"/>
        </w:rPr>
        <w:t>sunmak,</w:t>
      </w:r>
    </w:p>
    <w:p w:rsidR="00CA7D63" w:rsidRDefault="00C511CD">
      <w:pPr>
        <w:pStyle w:val="ListeParagraf"/>
        <w:numPr>
          <w:ilvl w:val="0"/>
          <w:numId w:val="5"/>
        </w:numPr>
        <w:tabs>
          <w:tab w:val="left" w:pos="1726"/>
          <w:tab w:val="left" w:pos="1727"/>
        </w:tabs>
        <w:ind w:right="1457" w:hanging="360"/>
        <w:rPr>
          <w:sz w:val="24"/>
        </w:rPr>
      </w:pPr>
      <w:r>
        <w:rPr>
          <w:sz w:val="24"/>
        </w:rPr>
        <w:t>Süreli yayınlar bölümünde güncel dergi ve bilimsel yayınları okuyucuların hizmetine sunmak.</w:t>
      </w:r>
    </w:p>
    <w:p w:rsidR="00CA7D63" w:rsidRDefault="00CA7D63">
      <w:pPr>
        <w:rPr>
          <w:sz w:val="24"/>
        </w:rPr>
        <w:sectPr w:rsidR="00CA7D63">
          <w:footerReference w:type="default" r:id="rId38"/>
          <w:pgSz w:w="11910" w:h="16840"/>
          <w:pgMar w:top="1260" w:right="140" w:bottom="1320" w:left="400" w:header="8" w:footer="1134" w:gutter="0"/>
          <w:pgNumType w:start="11"/>
          <w:cols w:space="708"/>
        </w:sectPr>
      </w:pPr>
    </w:p>
    <w:p w:rsidR="00CA7D63" w:rsidRDefault="00CA7D63">
      <w:pPr>
        <w:pStyle w:val="GvdeMetni"/>
        <w:spacing w:before="1"/>
        <w:rPr>
          <w:sz w:val="16"/>
        </w:rPr>
      </w:pPr>
    </w:p>
    <w:p w:rsidR="00CA7D63" w:rsidRDefault="00C511CD">
      <w:pPr>
        <w:pStyle w:val="Balk2"/>
        <w:numPr>
          <w:ilvl w:val="1"/>
          <w:numId w:val="6"/>
        </w:numPr>
        <w:tabs>
          <w:tab w:val="left" w:pos="2434"/>
          <w:tab w:val="left" w:pos="2435"/>
        </w:tabs>
        <w:spacing w:before="90"/>
        <w:ind w:hanging="696"/>
      </w:pPr>
      <w:r>
        <w:t>İDARİ VE MALİ</w:t>
      </w:r>
      <w:r>
        <w:rPr>
          <w:spacing w:val="-2"/>
        </w:rPr>
        <w:t xml:space="preserve"> </w:t>
      </w:r>
      <w:r>
        <w:t>HİZMETLER</w:t>
      </w:r>
    </w:p>
    <w:p w:rsidR="00CA7D63" w:rsidRDefault="00C511CD">
      <w:pPr>
        <w:pStyle w:val="ListeParagraf"/>
        <w:numPr>
          <w:ilvl w:val="0"/>
          <w:numId w:val="5"/>
        </w:numPr>
        <w:tabs>
          <w:tab w:val="left" w:pos="1726"/>
          <w:tab w:val="left" w:pos="1727"/>
        </w:tabs>
        <w:spacing w:before="136"/>
        <w:ind w:right="1637" w:hanging="360"/>
        <w:rPr>
          <w:sz w:val="24"/>
        </w:rPr>
      </w:pPr>
      <w:r>
        <w:rPr>
          <w:sz w:val="24"/>
        </w:rPr>
        <w:t>Kütüphanede iş akışı ve işleyişini planlayarak denetleme ve çözümleme yöntemleri geliştirmek,</w:t>
      </w:r>
    </w:p>
    <w:p w:rsidR="00CA7D63" w:rsidRDefault="00C511CD">
      <w:pPr>
        <w:pStyle w:val="ListeParagraf"/>
        <w:numPr>
          <w:ilvl w:val="0"/>
          <w:numId w:val="5"/>
        </w:numPr>
        <w:tabs>
          <w:tab w:val="left" w:pos="1726"/>
          <w:tab w:val="left" w:pos="1727"/>
        </w:tabs>
        <w:spacing w:before="1" w:line="293" w:lineRule="exact"/>
        <w:ind w:hanging="360"/>
        <w:rPr>
          <w:sz w:val="24"/>
        </w:rPr>
      </w:pPr>
      <w:r>
        <w:rPr>
          <w:sz w:val="24"/>
        </w:rPr>
        <w:t>Satın alınacak materyalin ön hazırlıklarını yapmak ve harcamaları</w:t>
      </w:r>
      <w:r>
        <w:rPr>
          <w:spacing w:val="-1"/>
          <w:sz w:val="24"/>
        </w:rPr>
        <w:t xml:space="preserve"> </w:t>
      </w:r>
      <w:r>
        <w:rPr>
          <w:sz w:val="24"/>
        </w:rPr>
        <w:t>planlamak,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Kütüphane komisyonunun çalışmalarını organize</w:t>
      </w:r>
      <w:r>
        <w:rPr>
          <w:spacing w:val="-2"/>
          <w:sz w:val="24"/>
        </w:rPr>
        <w:t xml:space="preserve"> </w:t>
      </w:r>
      <w:r>
        <w:rPr>
          <w:sz w:val="24"/>
        </w:rPr>
        <w:t>etmek,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Kütüphane ile ilgili duyuruları</w:t>
      </w:r>
      <w:r>
        <w:rPr>
          <w:spacing w:val="1"/>
          <w:sz w:val="24"/>
        </w:rPr>
        <w:t xml:space="preserve"> </w:t>
      </w:r>
      <w:r>
        <w:rPr>
          <w:sz w:val="24"/>
        </w:rPr>
        <w:t>yapmak,</w:t>
      </w:r>
    </w:p>
    <w:p w:rsidR="00CA7D63" w:rsidRDefault="00C511CD">
      <w:pPr>
        <w:pStyle w:val="ListeParagraf"/>
        <w:numPr>
          <w:ilvl w:val="0"/>
          <w:numId w:val="5"/>
        </w:numPr>
        <w:tabs>
          <w:tab w:val="left" w:pos="1726"/>
          <w:tab w:val="left" w:pos="1727"/>
        </w:tabs>
        <w:ind w:right="1388" w:hanging="360"/>
        <w:rPr>
          <w:sz w:val="24"/>
        </w:rPr>
      </w:pPr>
      <w:r>
        <w:rPr>
          <w:sz w:val="24"/>
        </w:rPr>
        <w:t>Kütüphanenin diğer kütüphanelerle olan ilişkisinin sağlanması ve mesleki toplantılara katılımı</w:t>
      </w:r>
      <w:r>
        <w:rPr>
          <w:spacing w:val="-1"/>
          <w:sz w:val="24"/>
        </w:rPr>
        <w:t xml:space="preserve"> </w:t>
      </w:r>
      <w:r>
        <w:rPr>
          <w:sz w:val="24"/>
        </w:rPr>
        <w:t>sağlamak,</w:t>
      </w:r>
    </w:p>
    <w:p w:rsidR="00CA7D63" w:rsidRDefault="00C511CD">
      <w:pPr>
        <w:pStyle w:val="ListeParagraf"/>
        <w:numPr>
          <w:ilvl w:val="0"/>
          <w:numId w:val="5"/>
        </w:numPr>
        <w:tabs>
          <w:tab w:val="left" w:pos="1726"/>
          <w:tab w:val="left" w:pos="1727"/>
        </w:tabs>
        <w:spacing w:line="292" w:lineRule="exact"/>
        <w:ind w:hanging="360"/>
        <w:rPr>
          <w:sz w:val="24"/>
        </w:rPr>
      </w:pPr>
      <w:r>
        <w:rPr>
          <w:sz w:val="24"/>
        </w:rPr>
        <w:t>Kütüphane ile ilgili istatistik ve raporların hazırlanması işlemlerini</w:t>
      </w:r>
      <w:r>
        <w:rPr>
          <w:spacing w:val="-7"/>
          <w:sz w:val="24"/>
        </w:rPr>
        <w:t xml:space="preserve"> </w:t>
      </w:r>
      <w:r>
        <w:rPr>
          <w:sz w:val="24"/>
        </w:rPr>
        <w:t>yürütmek,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Gümüşhane Üniversitesi Yayın yönergesinde belirlenen ilkeler doğrultusunda</w:t>
      </w:r>
      <w:r>
        <w:rPr>
          <w:spacing w:val="-3"/>
          <w:sz w:val="24"/>
        </w:rPr>
        <w:t xml:space="preserve"> </w:t>
      </w:r>
      <w:r>
        <w:rPr>
          <w:sz w:val="24"/>
        </w:rPr>
        <w:t>yayın</w:t>
      </w:r>
    </w:p>
    <w:p w:rsidR="00CA7D63" w:rsidRDefault="00C511CD">
      <w:pPr>
        <w:pStyle w:val="GvdeMetni"/>
        <w:spacing w:before="1"/>
        <w:ind w:left="1738" w:right="1253"/>
      </w:pPr>
      <w:proofErr w:type="gramStart"/>
      <w:r>
        <w:t>taleplerini</w:t>
      </w:r>
      <w:proofErr w:type="gramEnd"/>
      <w:r>
        <w:t xml:space="preserve"> Yayın Komisyonuna iletmek ve Komisyon kararları doğrultusunda işlemleri yürütmek,</w:t>
      </w:r>
    </w:p>
    <w:p w:rsidR="00CA7D63" w:rsidRDefault="00C511CD">
      <w:pPr>
        <w:pStyle w:val="ListeParagraf"/>
        <w:numPr>
          <w:ilvl w:val="0"/>
          <w:numId w:val="5"/>
        </w:numPr>
        <w:tabs>
          <w:tab w:val="left" w:pos="1726"/>
          <w:tab w:val="left" w:pos="1727"/>
        </w:tabs>
        <w:spacing w:before="1"/>
        <w:ind w:right="1202" w:hanging="360"/>
        <w:rPr>
          <w:sz w:val="24"/>
        </w:rPr>
      </w:pPr>
      <w:r>
        <w:rPr>
          <w:sz w:val="24"/>
        </w:rPr>
        <w:t>Kütüphane hizmetlerine ilişkin tüm harcama ve ödeme işlemlerini tahakkuk ettirmek ve gerçekleştirmek.</w:t>
      </w:r>
    </w:p>
    <w:p w:rsidR="00CA7D63" w:rsidRDefault="00C511CD">
      <w:pPr>
        <w:pStyle w:val="ListeParagraf"/>
        <w:numPr>
          <w:ilvl w:val="0"/>
          <w:numId w:val="5"/>
        </w:numPr>
        <w:tabs>
          <w:tab w:val="left" w:pos="1726"/>
          <w:tab w:val="left" w:pos="1727"/>
        </w:tabs>
        <w:spacing w:line="292" w:lineRule="exact"/>
        <w:ind w:hanging="360"/>
        <w:rPr>
          <w:sz w:val="24"/>
        </w:rPr>
      </w:pPr>
      <w:r>
        <w:rPr>
          <w:sz w:val="24"/>
        </w:rPr>
        <w:t>Daire başkanlığına gelen evrakın, ilgili mevzuat çerçevesinde işlem görmesini</w:t>
      </w:r>
      <w:r>
        <w:rPr>
          <w:spacing w:val="-11"/>
          <w:sz w:val="24"/>
        </w:rPr>
        <w:t xml:space="preserve"> </w:t>
      </w:r>
      <w:r>
        <w:rPr>
          <w:sz w:val="24"/>
        </w:rPr>
        <w:t>sağlamak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Görev alanı ile ilgili Rektörlük tarafından verilen diğer görevleri</w:t>
      </w:r>
      <w:r>
        <w:rPr>
          <w:spacing w:val="-3"/>
          <w:sz w:val="24"/>
        </w:rPr>
        <w:t xml:space="preserve"> </w:t>
      </w:r>
      <w:r>
        <w:rPr>
          <w:sz w:val="24"/>
        </w:rPr>
        <w:t>yürütmek</w:t>
      </w:r>
    </w:p>
    <w:p w:rsidR="00CA7D63" w:rsidRDefault="00CA7D63">
      <w:pPr>
        <w:pStyle w:val="GvdeMetni"/>
        <w:rPr>
          <w:sz w:val="28"/>
        </w:rPr>
      </w:pPr>
    </w:p>
    <w:p w:rsidR="00CA7D63" w:rsidRDefault="00CA7D63">
      <w:pPr>
        <w:pStyle w:val="GvdeMetni"/>
        <w:rPr>
          <w:sz w:val="28"/>
        </w:rPr>
      </w:pPr>
    </w:p>
    <w:p w:rsidR="00CA7D63" w:rsidRDefault="00C511CD">
      <w:pPr>
        <w:pStyle w:val="Balk2"/>
        <w:numPr>
          <w:ilvl w:val="0"/>
          <w:numId w:val="8"/>
        </w:numPr>
        <w:tabs>
          <w:tab w:val="left" w:pos="1818"/>
        </w:tabs>
        <w:spacing w:before="183"/>
        <w:ind w:left="1818"/>
        <w:jc w:val="left"/>
      </w:pPr>
      <w:bookmarkStart w:id="8" w:name="_TOC_250006"/>
      <w:r>
        <w:t>Yönetim ve İç Kontrol</w:t>
      </w:r>
      <w:r>
        <w:rPr>
          <w:spacing w:val="-7"/>
        </w:rPr>
        <w:t xml:space="preserve"> </w:t>
      </w:r>
      <w:bookmarkEnd w:id="8"/>
      <w:r>
        <w:t>Sistemi</w:t>
      </w:r>
    </w:p>
    <w:p w:rsidR="00CA7D63" w:rsidRDefault="00CA7D63">
      <w:pPr>
        <w:pStyle w:val="GvdeMetni"/>
        <w:rPr>
          <w:b/>
        </w:rPr>
      </w:pPr>
    </w:p>
    <w:p w:rsidR="00CA7D63" w:rsidRDefault="00C511CD">
      <w:pPr>
        <w:pStyle w:val="GvdeMetni"/>
        <w:spacing w:line="360" w:lineRule="auto"/>
        <w:ind w:left="1018" w:right="605" w:firstLine="707"/>
        <w:jc w:val="both"/>
      </w:pPr>
      <w:r>
        <w:t>İç kontrol işlemleri 31/12/2005 tarih ve 26040 sayılı 3 nolu mükerrer Resmi Gazetede yayınlanarak yürürlüğe giren “İç Kontrol ve Ön Malî Kontrole İlişkin Usul ve Esaslar” çerçevesinde başkanlığımız tarafından yürütülmeye çalışılmaktadır.</w:t>
      </w:r>
    </w:p>
    <w:p w:rsidR="00CA7D63" w:rsidRDefault="00CA7D63">
      <w:pPr>
        <w:pStyle w:val="GvdeMetni"/>
        <w:rPr>
          <w:sz w:val="36"/>
        </w:rPr>
      </w:pPr>
    </w:p>
    <w:p w:rsidR="00CA7D63" w:rsidRDefault="00C511CD">
      <w:pPr>
        <w:pStyle w:val="GvdeMetni"/>
        <w:spacing w:line="360" w:lineRule="auto"/>
        <w:ind w:left="1018" w:right="607" w:firstLine="707"/>
        <w:jc w:val="both"/>
      </w:pPr>
      <w:r>
        <w:t>2009 yılı itibariyle İç Kontrol Standartları Eylem Planı hazırlanmış olup, idari, malî karar ve işlemlere ilişkin iç kontrolün işletilmesinde sorumluluğunun bilincinde mevzuat ve diğer işlemler yönünden kontrole tabi tutularak ödemeler gerçekleştirilmiştir.</w:t>
      </w:r>
    </w:p>
    <w:p w:rsidR="00CA7D63" w:rsidRDefault="00CA7D63">
      <w:pPr>
        <w:pStyle w:val="GvdeMetni"/>
        <w:rPr>
          <w:sz w:val="36"/>
        </w:rPr>
      </w:pPr>
    </w:p>
    <w:p w:rsidR="00CA7D63" w:rsidRDefault="00C511CD">
      <w:pPr>
        <w:pStyle w:val="GvdeMetni"/>
        <w:spacing w:before="1" w:line="360" w:lineRule="auto"/>
        <w:ind w:left="1018" w:right="604" w:firstLine="707"/>
        <w:jc w:val="both"/>
      </w:pPr>
      <w:proofErr w:type="gramStart"/>
      <w:r>
        <w:t>2012 yılı itibariyle üniversitemiz İç Kontrol Standartları eylem planına uygun olarak Kütüphane ve Dokümantasyon Daire Başkanlığınca 2011 yılında Organizasyon El Kitabı hazırlanmıştır.</w:t>
      </w:r>
      <w:proofErr w:type="gramEnd"/>
    </w:p>
    <w:p w:rsidR="00CA7D63" w:rsidRDefault="00C511CD">
      <w:pPr>
        <w:pStyle w:val="GvdeMetni"/>
        <w:spacing w:line="360" w:lineRule="auto"/>
        <w:ind w:left="1018" w:right="614" w:firstLine="707"/>
        <w:jc w:val="both"/>
      </w:pPr>
      <w:proofErr w:type="gramStart"/>
      <w:r>
        <w:t>İyi malî yönetim ilkeleri, malî saydamlık ve hesap verilebilirlik gibi çağdaş malî yönetim anlayışı gereğini yerine getirmek amacıyla azami titizlik gösterilmiştir.</w:t>
      </w:r>
      <w:proofErr w:type="gramEnd"/>
    </w:p>
    <w:p w:rsidR="00CA7D63" w:rsidRDefault="00C511CD">
      <w:pPr>
        <w:pStyle w:val="GvdeMetni"/>
        <w:spacing w:line="360" w:lineRule="auto"/>
        <w:ind w:left="1018" w:right="606" w:firstLine="707"/>
        <w:jc w:val="both"/>
      </w:pPr>
      <w:r>
        <w:t>Başkanlığımız, faaliyetlerin etkili, ekonomik, verimli ve mevzuata uygun bir şekilde yürütülmesini, varlık ve kaynakların korunmasını, hesap verilebilirlik ve raporlamanın şeffaf ve eksiksiz yapılmasını, malî bilgi ve yönetim bilgisinin zamanında, güvenilir olarak üretilmesini sağlamak amacıyla kapsamlı bir yönetim anlayışıyla faaliyetlerini yürütmektedir.</w:t>
      </w:r>
    </w:p>
    <w:p w:rsidR="00CA7D63" w:rsidRDefault="00CA7D63">
      <w:pPr>
        <w:spacing w:line="360" w:lineRule="auto"/>
        <w:jc w:val="both"/>
        <w:sectPr w:rsidR="00CA7D63">
          <w:pgSz w:w="11910" w:h="16840"/>
          <w:pgMar w:top="1260" w:right="140" w:bottom="1320" w:left="400" w:header="8" w:footer="1134" w:gutter="0"/>
          <w:cols w:space="708"/>
        </w:sectPr>
      </w:pPr>
    </w:p>
    <w:p w:rsidR="00CA7D63" w:rsidRDefault="00CA7D63">
      <w:pPr>
        <w:pStyle w:val="GvdeMetni"/>
        <w:spacing w:before="1"/>
        <w:rPr>
          <w:sz w:val="16"/>
        </w:rPr>
      </w:pPr>
    </w:p>
    <w:p w:rsidR="00CA7D63" w:rsidRDefault="00C511CD">
      <w:pPr>
        <w:pStyle w:val="Balk2"/>
        <w:numPr>
          <w:ilvl w:val="0"/>
          <w:numId w:val="4"/>
        </w:numPr>
        <w:tabs>
          <w:tab w:val="left" w:pos="1346"/>
        </w:tabs>
        <w:spacing w:before="90"/>
      </w:pPr>
      <w:bookmarkStart w:id="9" w:name="_TOC_250005"/>
      <w:r>
        <w:t>AMAÇ ve</w:t>
      </w:r>
      <w:r>
        <w:rPr>
          <w:spacing w:val="-3"/>
        </w:rPr>
        <w:t xml:space="preserve"> </w:t>
      </w:r>
      <w:bookmarkEnd w:id="9"/>
      <w:r>
        <w:t>HEDEFLER</w:t>
      </w:r>
    </w:p>
    <w:p w:rsidR="00CA7D63" w:rsidRDefault="00CA7D63">
      <w:pPr>
        <w:pStyle w:val="GvdeMetni"/>
        <w:rPr>
          <w:b/>
        </w:rPr>
      </w:pPr>
    </w:p>
    <w:p w:rsidR="00CA7D63" w:rsidRDefault="00C511CD">
      <w:pPr>
        <w:pStyle w:val="Balk2"/>
        <w:ind w:left="1587"/>
      </w:pPr>
      <w:bookmarkStart w:id="10" w:name="_TOC_250004"/>
      <w:bookmarkEnd w:id="10"/>
      <w:r>
        <w:t>A- İdarenin Amaç ve Hedefleri</w:t>
      </w:r>
    </w:p>
    <w:p w:rsidR="00CA7D63" w:rsidRDefault="00CA7D63">
      <w:pPr>
        <w:pStyle w:val="GvdeMetni"/>
        <w:rPr>
          <w:b/>
        </w:rPr>
      </w:pPr>
    </w:p>
    <w:p w:rsidR="00CA7D63" w:rsidRDefault="00C511CD">
      <w:pPr>
        <w:pStyle w:val="GvdeMetni"/>
        <w:spacing w:line="360" w:lineRule="auto"/>
        <w:ind w:left="1018" w:right="607" w:firstLine="707"/>
        <w:jc w:val="both"/>
      </w:pPr>
      <w:proofErr w:type="gramStart"/>
      <w:r>
        <w:t>5018 sayılı Kanunun ‘Malî Hizmetler Birimi’ başlıklı 60.maddesinde belirtilen görevleri yerine getirmek üzere 5436 sayılı Kanunun 15.</w:t>
      </w:r>
      <w:proofErr w:type="gramEnd"/>
      <w:r>
        <w:t xml:space="preserve"> </w:t>
      </w:r>
      <w:proofErr w:type="gramStart"/>
      <w:r>
        <w:t>maddesine</w:t>
      </w:r>
      <w:proofErr w:type="gramEnd"/>
      <w:r>
        <w:t xml:space="preserve"> dayanılarak kurulan başkanlığımız misyonu ve vizyonuyla tutarlı olarak çeşitli amaç ve hedefler belirlemiştir. </w:t>
      </w:r>
      <w:proofErr w:type="gramStart"/>
      <w:r>
        <w:t>Başkanlığımızın amaçları ve hedefleri aşağıd</w:t>
      </w:r>
      <w:r w:rsidR="0052354F">
        <w:t>aki tabloda yer almaktadır.</w:t>
      </w:r>
      <w:proofErr w:type="gramEnd"/>
      <w:r w:rsidR="0052354F">
        <w:t xml:space="preserve"> </w:t>
      </w:r>
      <w:proofErr w:type="gramStart"/>
      <w:r w:rsidR="0052354F">
        <w:t>2018-2022</w:t>
      </w:r>
      <w:r>
        <w:t xml:space="preserve"> Stratejik Planımızda da yer verdiğimiz Başkanlığımız amaç ve hedefleri özetle aşağıdaki tabloda belirtilmiştir.</w:t>
      </w:r>
      <w:proofErr w:type="gramEnd"/>
    </w:p>
    <w:p w:rsidR="00CA7D63" w:rsidRDefault="00CA7D63">
      <w:pPr>
        <w:pStyle w:val="GvdeMetni"/>
        <w:rPr>
          <w:sz w:val="26"/>
        </w:rPr>
      </w:pPr>
    </w:p>
    <w:p w:rsidR="00CA7D63" w:rsidRDefault="00CA7D63">
      <w:pPr>
        <w:pStyle w:val="GvdeMetni"/>
        <w:rPr>
          <w:sz w:val="26"/>
        </w:rPr>
      </w:pPr>
    </w:p>
    <w:p w:rsidR="00CA7D63" w:rsidRDefault="00C511CD">
      <w:pPr>
        <w:pStyle w:val="Balk2"/>
        <w:spacing w:before="229"/>
        <w:ind w:left="1460" w:right="1051"/>
        <w:jc w:val="center"/>
      </w:pPr>
      <w:r>
        <w:t xml:space="preserve">Tablo </w:t>
      </w:r>
      <w:proofErr w:type="gramStart"/>
      <w:r>
        <w:t>10 :</w:t>
      </w:r>
      <w:proofErr w:type="gramEnd"/>
      <w:r>
        <w:t xml:space="preserve"> Stratejik Hedefler</w:t>
      </w:r>
    </w:p>
    <w:p w:rsidR="00CA7D63" w:rsidRDefault="00CA7D63">
      <w:pPr>
        <w:pStyle w:val="GvdeMetni"/>
        <w:spacing w:before="2" w:after="1"/>
        <w:rPr>
          <w:b/>
          <w:sz w:val="12"/>
        </w:rPr>
      </w:pPr>
    </w:p>
    <w:tbl>
      <w:tblPr>
        <w:tblStyle w:val="TableNormal"/>
        <w:tblW w:w="0" w:type="auto"/>
        <w:tblInd w:w="10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46"/>
        <w:gridCol w:w="6584"/>
      </w:tblGrid>
      <w:tr w:rsidR="00CA7D63">
        <w:trPr>
          <w:trHeight w:val="551"/>
        </w:trPr>
        <w:tc>
          <w:tcPr>
            <w:tcW w:w="9630" w:type="dxa"/>
            <w:gridSpan w:val="2"/>
            <w:tcBorders>
              <w:bottom w:val="single" w:sz="6" w:space="0" w:color="000000"/>
            </w:tcBorders>
            <w:shd w:val="clear" w:color="auto" w:fill="DFDFDF"/>
          </w:tcPr>
          <w:p w:rsidR="00CA7D63" w:rsidRDefault="00C511CD">
            <w:pPr>
              <w:pStyle w:val="TableParagraph"/>
              <w:spacing w:before="122"/>
              <w:ind w:left="90" w:right="77"/>
              <w:jc w:val="center"/>
              <w:rPr>
                <w:b/>
                <w:sz w:val="18"/>
              </w:rPr>
            </w:pPr>
            <w:r>
              <w:rPr>
                <w:b/>
                <w:sz w:val="18"/>
              </w:rPr>
              <w:t>Stratejik Amaçlar</w:t>
            </w:r>
          </w:p>
        </w:tc>
      </w:tr>
      <w:tr w:rsidR="00CA7D63">
        <w:trPr>
          <w:trHeight w:val="851"/>
        </w:trPr>
        <w:tc>
          <w:tcPr>
            <w:tcW w:w="9630" w:type="dxa"/>
            <w:gridSpan w:val="2"/>
            <w:tcBorders>
              <w:top w:val="single" w:sz="6" w:space="0" w:color="000000"/>
              <w:bottom w:val="single" w:sz="6" w:space="0" w:color="000000"/>
            </w:tcBorders>
          </w:tcPr>
          <w:p w:rsidR="00CA7D63" w:rsidRDefault="00C511CD">
            <w:pPr>
              <w:pStyle w:val="TableParagraph"/>
              <w:spacing w:before="29"/>
              <w:ind w:left="90" w:right="74"/>
              <w:jc w:val="center"/>
              <w:rPr>
                <w:b/>
                <w:sz w:val="23"/>
              </w:rPr>
            </w:pPr>
            <w:r>
              <w:rPr>
                <w:b/>
                <w:sz w:val="23"/>
              </w:rPr>
              <w:t>Amaç 5</w:t>
            </w:r>
          </w:p>
          <w:p w:rsidR="00CA7D63" w:rsidRDefault="0052354F">
            <w:pPr>
              <w:pStyle w:val="TableParagraph"/>
              <w:spacing w:before="132"/>
              <w:ind w:left="90" w:right="103"/>
              <w:jc w:val="center"/>
              <w:rPr>
                <w:sz w:val="23"/>
              </w:rPr>
            </w:pPr>
            <w:r>
              <w:t>Bilimsel araştırma kaynaklarını ve kalitesini arttırarak özellikle toplumsal ve ekonomik faydası yüksek projeler/faaliyet gerçekleştirmek</w:t>
            </w:r>
          </w:p>
        </w:tc>
      </w:tr>
      <w:tr w:rsidR="00CA7D63">
        <w:trPr>
          <w:trHeight w:val="793"/>
        </w:trPr>
        <w:tc>
          <w:tcPr>
            <w:tcW w:w="9630" w:type="dxa"/>
            <w:gridSpan w:val="2"/>
            <w:tcBorders>
              <w:top w:val="single" w:sz="6" w:space="0" w:color="000000"/>
              <w:bottom w:val="single" w:sz="6" w:space="0" w:color="000000"/>
            </w:tcBorders>
            <w:shd w:val="clear" w:color="auto" w:fill="DFDFDF"/>
          </w:tcPr>
          <w:p w:rsidR="00CA7D63" w:rsidRDefault="00C511CD">
            <w:pPr>
              <w:pStyle w:val="TableParagraph"/>
              <w:spacing w:before="1"/>
              <w:ind w:left="90" w:right="73"/>
              <w:jc w:val="center"/>
              <w:rPr>
                <w:b/>
                <w:sz w:val="23"/>
              </w:rPr>
            </w:pPr>
            <w:r>
              <w:rPr>
                <w:b/>
                <w:sz w:val="23"/>
              </w:rPr>
              <w:t>Stratejik Hedef 12</w:t>
            </w:r>
          </w:p>
          <w:p w:rsidR="00CA7D63" w:rsidRDefault="0052354F">
            <w:pPr>
              <w:pStyle w:val="TableParagraph"/>
              <w:spacing w:before="131"/>
              <w:ind w:left="90" w:right="83"/>
              <w:jc w:val="center"/>
              <w:rPr>
                <w:sz w:val="23"/>
              </w:rPr>
            </w:pPr>
            <w:r>
              <w:t>2022 yılı sonuna kadar Merkez Kütüphanede sunulan hizmet ve kaynak sayısını % 30 oranında arttırmak.</w:t>
            </w:r>
          </w:p>
        </w:tc>
      </w:tr>
      <w:tr w:rsidR="00CA7D63">
        <w:trPr>
          <w:trHeight w:val="1127"/>
        </w:trPr>
        <w:tc>
          <w:tcPr>
            <w:tcW w:w="3046" w:type="dxa"/>
            <w:tcBorders>
              <w:top w:val="single" w:sz="6" w:space="0" w:color="000000"/>
              <w:bottom w:val="single" w:sz="6" w:space="0" w:color="000000"/>
              <w:right w:val="single" w:sz="6" w:space="0" w:color="000000"/>
            </w:tcBorders>
          </w:tcPr>
          <w:p w:rsidR="00CA7D63" w:rsidRDefault="00CA7D63">
            <w:pPr>
              <w:pStyle w:val="TableParagraph"/>
              <w:rPr>
                <w:b/>
                <w:sz w:val="20"/>
              </w:rPr>
            </w:pPr>
          </w:p>
          <w:p w:rsidR="00CA7D63" w:rsidRDefault="00C511CD">
            <w:pPr>
              <w:pStyle w:val="TableParagraph"/>
              <w:spacing w:before="178"/>
              <w:ind w:left="107"/>
              <w:rPr>
                <w:b/>
                <w:sz w:val="18"/>
              </w:rPr>
            </w:pPr>
            <w:r>
              <w:rPr>
                <w:b/>
                <w:sz w:val="18"/>
              </w:rPr>
              <w:t>Hedefe Yönelik Stratejiler 4</w:t>
            </w:r>
          </w:p>
        </w:tc>
        <w:tc>
          <w:tcPr>
            <w:tcW w:w="6584" w:type="dxa"/>
            <w:tcBorders>
              <w:top w:val="single" w:sz="6" w:space="0" w:color="000000"/>
              <w:left w:val="single" w:sz="6" w:space="0" w:color="000000"/>
              <w:bottom w:val="single" w:sz="6" w:space="0" w:color="000000"/>
            </w:tcBorders>
          </w:tcPr>
          <w:p w:rsidR="00CA7D63" w:rsidRDefault="0052354F" w:rsidP="0052354F">
            <w:pPr>
              <w:pStyle w:val="TableParagraph"/>
              <w:rPr>
                <w:sz w:val="23"/>
              </w:rPr>
            </w:pPr>
            <w:r>
              <w:t>Şehirdeki tüm eğitim kurumlarının kütüphane kullanımına özendirilmesi</w:t>
            </w:r>
          </w:p>
        </w:tc>
      </w:tr>
      <w:tr w:rsidR="00CA7D63">
        <w:trPr>
          <w:trHeight w:val="851"/>
        </w:trPr>
        <w:tc>
          <w:tcPr>
            <w:tcW w:w="3046" w:type="dxa"/>
            <w:tcBorders>
              <w:top w:val="single" w:sz="6" w:space="0" w:color="000000"/>
              <w:bottom w:val="single" w:sz="6" w:space="0" w:color="000000"/>
              <w:right w:val="single" w:sz="6" w:space="0" w:color="000000"/>
            </w:tcBorders>
            <w:shd w:val="clear" w:color="auto" w:fill="F1F1F1"/>
          </w:tcPr>
          <w:p w:rsidR="00CA7D63" w:rsidRDefault="00CA7D63">
            <w:pPr>
              <w:pStyle w:val="TableParagraph"/>
              <w:spacing w:before="6"/>
              <w:rPr>
                <w:b/>
                <w:sz w:val="23"/>
              </w:rPr>
            </w:pPr>
          </w:p>
          <w:p w:rsidR="00CA7D63" w:rsidRDefault="00C511CD">
            <w:pPr>
              <w:pStyle w:val="TableParagraph"/>
              <w:ind w:left="107"/>
              <w:rPr>
                <w:b/>
                <w:sz w:val="18"/>
              </w:rPr>
            </w:pPr>
            <w:r>
              <w:rPr>
                <w:b/>
                <w:sz w:val="18"/>
              </w:rPr>
              <w:t>Hedefe Yönelik Stratejiler 5</w:t>
            </w:r>
          </w:p>
        </w:tc>
        <w:tc>
          <w:tcPr>
            <w:tcW w:w="6584" w:type="dxa"/>
            <w:tcBorders>
              <w:top w:val="single" w:sz="6" w:space="0" w:color="000000"/>
              <w:left w:val="single" w:sz="6" w:space="0" w:color="000000"/>
              <w:bottom w:val="single" w:sz="6" w:space="0" w:color="000000"/>
            </w:tcBorders>
            <w:shd w:val="clear" w:color="auto" w:fill="F1F1F1"/>
          </w:tcPr>
          <w:p w:rsidR="00CA7D63" w:rsidRDefault="0052354F" w:rsidP="0052354F">
            <w:pPr>
              <w:pStyle w:val="TableParagraph"/>
              <w:rPr>
                <w:sz w:val="23"/>
              </w:rPr>
            </w:pPr>
            <w:r>
              <w:t>Beşeri ve ekonomik kaynakların daha aktif kullanılarak canlı bir kütüphane ortamı yaratmak için çalışmalar yürütülmesi</w:t>
            </w:r>
          </w:p>
          <w:p w:rsidR="00EA0EC5" w:rsidRDefault="00EA0EC5">
            <w:pPr>
              <w:pStyle w:val="TableParagraph"/>
              <w:ind w:left="110"/>
              <w:rPr>
                <w:sz w:val="23"/>
              </w:rPr>
            </w:pPr>
          </w:p>
        </w:tc>
      </w:tr>
      <w:tr w:rsidR="00CA7D63">
        <w:trPr>
          <w:trHeight w:val="1021"/>
        </w:trPr>
        <w:tc>
          <w:tcPr>
            <w:tcW w:w="3046" w:type="dxa"/>
            <w:tcBorders>
              <w:top w:val="single" w:sz="6" w:space="0" w:color="000000"/>
              <w:right w:val="single" w:sz="6" w:space="0" w:color="000000"/>
            </w:tcBorders>
          </w:tcPr>
          <w:p w:rsidR="00CA7D63" w:rsidRDefault="00CA7D63">
            <w:pPr>
              <w:pStyle w:val="TableParagraph"/>
              <w:rPr>
                <w:b/>
                <w:sz w:val="20"/>
              </w:rPr>
            </w:pPr>
          </w:p>
          <w:p w:rsidR="00CA7D63" w:rsidRDefault="00C511CD">
            <w:pPr>
              <w:pStyle w:val="TableParagraph"/>
              <w:spacing w:before="125"/>
              <w:ind w:left="107"/>
              <w:rPr>
                <w:b/>
                <w:sz w:val="18"/>
              </w:rPr>
            </w:pPr>
            <w:r>
              <w:rPr>
                <w:b/>
                <w:sz w:val="18"/>
              </w:rPr>
              <w:t>Hedefe Yönelik Stratejiler 6</w:t>
            </w:r>
          </w:p>
        </w:tc>
        <w:tc>
          <w:tcPr>
            <w:tcW w:w="6584" w:type="dxa"/>
            <w:tcBorders>
              <w:top w:val="single" w:sz="6" w:space="0" w:color="000000"/>
              <w:left w:val="single" w:sz="6" w:space="0" w:color="000000"/>
            </w:tcBorders>
          </w:tcPr>
          <w:p w:rsidR="00CA7D63" w:rsidRDefault="0052354F">
            <w:pPr>
              <w:pStyle w:val="TableParagraph"/>
              <w:spacing w:before="2"/>
              <w:rPr>
                <w:b/>
                <w:sz w:val="31"/>
              </w:rPr>
            </w:pPr>
            <w:r>
              <w:t>Araştırmalarda kütüphanenin rolünün arttırılmasına yönelik çalışma ortamı ve kaynaklara ulaşım kolaylığının güçlendirilmesi</w:t>
            </w:r>
          </w:p>
          <w:p w:rsidR="00CA7D63" w:rsidRDefault="00CA7D63">
            <w:pPr>
              <w:pStyle w:val="TableParagraph"/>
              <w:ind w:left="110"/>
              <w:rPr>
                <w:sz w:val="23"/>
              </w:rPr>
            </w:pPr>
          </w:p>
        </w:tc>
      </w:tr>
    </w:tbl>
    <w:p w:rsidR="00CA7D63" w:rsidRDefault="00C511CD">
      <w:pPr>
        <w:ind w:left="1460" w:right="1049"/>
        <w:jc w:val="center"/>
        <w:rPr>
          <w:sz w:val="18"/>
        </w:rPr>
      </w:pPr>
      <w:proofErr w:type="gramStart"/>
      <w:r>
        <w:rPr>
          <w:sz w:val="18"/>
        </w:rPr>
        <w:t>Yukarıda</w:t>
      </w:r>
      <w:r>
        <w:rPr>
          <w:spacing w:val="-4"/>
          <w:sz w:val="18"/>
        </w:rPr>
        <w:t xml:space="preserve"> </w:t>
      </w:r>
      <w:r>
        <w:rPr>
          <w:sz w:val="18"/>
        </w:rPr>
        <w:t>belirtilen</w:t>
      </w:r>
      <w:r>
        <w:rPr>
          <w:spacing w:val="-4"/>
          <w:sz w:val="18"/>
        </w:rPr>
        <w:t xml:space="preserve"> </w:t>
      </w:r>
      <w:r>
        <w:rPr>
          <w:sz w:val="18"/>
        </w:rPr>
        <w:t>amaç</w:t>
      </w:r>
      <w:r>
        <w:rPr>
          <w:spacing w:val="-3"/>
          <w:sz w:val="18"/>
        </w:rPr>
        <w:t xml:space="preserve"> </w:t>
      </w:r>
      <w:r>
        <w:rPr>
          <w:sz w:val="18"/>
        </w:rPr>
        <w:t>hedef</w:t>
      </w:r>
      <w:r>
        <w:rPr>
          <w:spacing w:val="-4"/>
          <w:sz w:val="18"/>
        </w:rPr>
        <w:t xml:space="preserve"> </w:t>
      </w:r>
      <w:r>
        <w:rPr>
          <w:sz w:val="18"/>
        </w:rPr>
        <w:t>ve</w:t>
      </w:r>
      <w:r>
        <w:rPr>
          <w:spacing w:val="-1"/>
          <w:sz w:val="18"/>
        </w:rPr>
        <w:t xml:space="preserve"> </w:t>
      </w:r>
      <w:r>
        <w:rPr>
          <w:sz w:val="18"/>
        </w:rPr>
        <w:t>stratejiler</w:t>
      </w:r>
      <w:r>
        <w:rPr>
          <w:spacing w:val="-2"/>
          <w:sz w:val="18"/>
        </w:rPr>
        <w:t xml:space="preserve"> </w:t>
      </w:r>
      <w:r>
        <w:rPr>
          <w:sz w:val="18"/>
        </w:rPr>
        <w:t>Gümüşhane</w:t>
      </w:r>
      <w:r>
        <w:rPr>
          <w:spacing w:val="-3"/>
          <w:sz w:val="18"/>
        </w:rPr>
        <w:t xml:space="preserve"> </w:t>
      </w:r>
      <w:r>
        <w:rPr>
          <w:sz w:val="18"/>
        </w:rPr>
        <w:t>Üniversitesi</w:t>
      </w:r>
      <w:r>
        <w:rPr>
          <w:spacing w:val="-2"/>
          <w:sz w:val="18"/>
        </w:rPr>
        <w:t xml:space="preserve"> </w:t>
      </w:r>
      <w:r>
        <w:rPr>
          <w:sz w:val="18"/>
        </w:rPr>
        <w:t>201</w:t>
      </w:r>
      <w:r w:rsidR="0052354F">
        <w:rPr>
          <w:sz w:val="18"/>
        </w:rPr>
        <w:t>8</w:t>
      </w:r>
      <w:r>
        <w:rPr>
          <w:sz w:val="18"/>
        </w:rPr>
        <w:t>-20</w:t>
      </w:r>
      <w:r w:rsidR="0052354F">
        <w:rPr>
          <w:sz w:val="18"/>
        </w:rPr>
        <w:t>22</w:t>
      </w:r>
      <w:r>
        <w:rPr>
          <w:spacing w:val="-3"/>
          <w:sz w:val="18"/>
        </w:rPr>
        <w:t xml:space="preserve"> </w:t>
      </w:r>
      <w:r>
        <w:rPr>
          <w:sz w:val="18"/>
        </w:rPr>
        <w:t>Stratejik</w:t>
      </w:r>
      <w:r>
        <w:rPr>
          <w:spacing w:val="-6"/>
          <w:sz w:val="18"/>
        </w:rPr>
        <w:t xml:space="preserve"> </w:t>
      </w:r>
      <w:r>
        <w:rPr>
          <w:sz w:val="18"/>
        </w:rPr>
        <w:t>Planından</w:t>
      </w:r>
      <w:r>
        <w:rPr>
          <w:spacing w:val="-3"/>
          <w:sz w:val="18"/>
        </w:rPr>
        <w:t xml:space="preserve"> </w:t>
      </w:r>
      <w:r>
        <w:rPr>
          <w:sz w:val="18"/>
        </w:rPr>
        <w:t>alınmıştır.</w:t>
      </w:r>
      <w:proofErr w:type="gramEnd"/>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spacing w:before="11"/>
        <w:rPr>
          <w:sz w:val="20"/>
        </w:rPr>
      </w:pP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49"/>
        <w:gridCol w:w="994"/>
        <w:gridCol w:w="1274"/>
        <w:gridCol w:w="1277"/>
        <w:gridCol w:w="1560"/>
        <w:gridCol w:w="1419"/>
        <w:gridCol w:w="991"/>
      </w:tblGrid>
      <w:tr w:rsidR="00CA7D63">
        <w:trPr>
          <w:trHeight w:val="460"/>
        </w:trPr>
        <w:tc>
          <w:tcPr>
            <w:tcW w:w="1418" w:type="dxa"/>
          </w:tcPr>
          <w:p w:rsidR="00CA7D63" w:rsidRDefault="00C511CD">
            <w:pPr>
              <w:pStyle w:val="TableParagraph"/>
              <w:ind w:left="107"/>
              <w:rPr>
                <w:b/>
                <w:sz w:val="20"/>
              </w:rPr>
            </w:pPr>
            <w:r>
              <w:rPr>
                <w:b/>
                <w:sz w:val="20"/>
              </w:rPr>
              <w:t>Gösterge Adı</w:t>
            </w:r>
          </w:p>
        </w:tc>
        <w:tc>
          <w:tcPr>
            <w:tcW w:w="849" w:type="dxa"/>
          </w:tcPr>
          <w:p w:rsidR="00CA7D63" w:rsidRDefault="00C511CD">
            <w:pPr>
              <w:pStyle w:val="TableParagraph"/>
              <w:spacing w:line="230" w:lineRule="atLeast"/>
              <w:ind w:left="108"/>
              <w:rPr>
                <w:b/>
                <w:sz w:val="20"/>
              </w:rPr>
            </w:pPr>
            <w:r>
              <w:rPr>
                <w:b/>
                <w:sz w:val="20"/>
              </w:rPr>
              <w:t>Ölçü Birimi</w:t>
            </w:r>
          </w:p>
        </w:tc>
        <w:tc>
          <w:tcPr>
            <w:tcW w:w="994" w:type="dxa"/>
          </w:tcPr>
          <w:p w:rsidR="00CA7D63" w:rsidRDefault="00C511CD">
            <w:pPr>
              <w:pStyle w:val="TableParagraph"/>
              <w:spacing w:line="230" w:lineRule="atLeast"/>
              <w:ind w:left="108" w:right="211"/>
              <w:rPr>
                <w:b/>
                <w:sz w:val="20"/>
              </w:rPr>
            </w:pPr>
            <w:r>
              <w:rPr>
                <w:b/>
                <w:sz w:val="20"/>
              </w:rPr>
              <w:t>Mevcut Durum</w:t>
            </w:r>
          </w:p>
        </w:tc>
        <w:tc>
          <w:tcPr>
            <w:tcW w:w="6521" w:type="dxa"/>
            <w:gridSpan w:val="5"/>
          </w:tcPr>
          <w:p w:rsidR="00CA7D63" w:rsidRDefault="00C511CD">
            <w:pPr>
              <w:pStyle w:val="TableParagraph"/>
              <w:ind w:left="108"/>
              <w:rPr>
                <w:b/>
                <w:sz w:val="20"/>
              </w:rPr>
            </w:pPr>
            <w:r>
              <w:rPr>
                <w:b/>
                <w:sz w:val="20"/>
              </w:rPr>
              <w:t>Stratejik Plan Dönemi</w:t>
            </w:r>
          </w:p>
        </w:tc>
      </w:tr>
      <w:tr w:rsidR="00CA7D63">
        <w:trPr>
          <w:trHeight w:val="230"/>
        </w:trPr>
        <w:tc>
          <w:tcPr>
            <w:tcW w:w="1418" w:type="dxa"/>
          </w:tcPr>
          <w:p w:rsidR="00CA7D63" w:rsidRDefault="00CA7D63">
            <w:pPr>
              <w:pStyle w:val="TableParagraph"/>
              <w:rPr>
                <w:sz w:val="16"/>
              </w:rPr>
            </w:pPr>
          </w:p>
        </w:tc>
        <w:tc>
          <w:tcPr>
            <w:tcW w:w="849" w:type="dxa"/>
          </w:tcPr>
          <w:p w:rsidR="00CA7D63" w:rsidRDefault="00CA7D63">
            <w:pPr>
              <w:pStyle w:val="TableParagraph"/>
              <w:rPr>
                <w:sz w:val="16"/>
              </w:rPr>
            </w:pPr>
          </w:p>
        </w:tc>
        <w:tc>
          <w:tcPr>
            <w:tcW w:w="994" w:type="dxa"/>
          </w:tcPr>
          <w:p w:rsidR="00CA7D63" w:rsidRDefault="00D6672B">
            <w:pPr>
              <w:pStyle w:val="TableParagraph"/>
              <w:spacing w:line="210" w:lineRule="exact"/>
              <w:ind w:left="108"/>
              <w:rPr>
                <w:b/>
                <w:sz w:val="20"/>
              </w:rPr>
            </w:pPr>
            <w:r>
              <w:rPr>
                <w:b/>
                <w:sz w:val="20"/>
              </w:rPr>
              <w:t>2018</w:t>
            </w:r>
          </w:p>
        </w:tc>
        <w:tc>
          <w:tcPr>
            <w:tcW w:w="1274" w:type="dxa"/>
          </w:tcPr>
          <w:p w:rsidR="00CA7D63" w:rsidRDefault="00D6672B">
            <w:pPr>
              <w:pStyle w:val="TableParagraph"/>
              <w:spacing w:line="210" w:lineRule="exact"/>
              <w:ind w:left="108"/>
              <w:rPr>
                <w:b/>
                <w:sz w:val="20"/>
              </w:rPr>
            </w:pPr>
            <w:r>
              <w:rPr>
                <w:b/>
                <w:sz w:val="20"/>
              </w:rPr>
              <w:t>2019</w:t>
            </w:r>
          </w:p>
        </w:tc>
        <w:tc>
          <w:tcPr>
            <w:tcW w:w="1277" w:type="dxa"/>
          </w:tcPr>
          <w:p w:rsidR="00CA7D63" w:rsidRDefault="00D6672B">
            <w:pPr>
              <w:pStyle w:val="TableParagraph"/>
              <w:spacing w:line="210" w:lineRule="exact"/>
              <w:ind w:left="109"/>
              <w:rPr>
                <w:b/>
                <w:sz w:val="20"/>
              </w:rPr>
            </w:pPr>
            <w:r>
              <w:rPr>
                <w:b/>
                <w:sz w:val="20"/>
              </w:rPr>
              <w:t>2020</w:t>
            </w:r>
          </w:p>
        </w:tc>
        <w:tc>
          <w:tcPr>
            <w:tcW w:w="1560" w:type="dxa"/>
          </w:tcPr>
          <w:p w:rsidR="00CA7D63" w:rsidRDefault="00D6672B">
            <w:pPr>
              <w:pStyle w:val="TableParagraph"/>
              <w:spacing w:line="210" w:lineRule="exact"/>
              <w:ind w:left="109"/>
              <w:rPr>
                <w:b/>
                <w:sz w:val="20"/>
              </w:rPr>
            </w:pPr>
            <w:r>
              <w:rPr>
                <w:b/>
                <w:sz w:val="20"/>
              </w:rPr>
              <w:t>2021</w:t>
            </w:r>
          </w:p>
        </w:tc>
        <w:tc>
          <w:tcPr>
            <w:tcW w:w="1419" w:type="dxa"/>
          </w:tcPr>
          <w:p w:rsidR="00CA7D63" w:rsidRDefault="00D6672B">
            <w:pPr>
              <w:pStyle w:val="TableParagraph"/>
              <w:rPr>
                <w:sz w:val="16"/>
              </w:rPr>
            </w:pPr>
            <w:r>
              <w:rPr>
                <w:b/>
                <w:sz w:val="20"/>
              </w:rPr>
              <w:t>2022</w:t>
            </w:r>
          </w:p>
        </w:tc>
        <w:tc>
          <w:tcPr>
            <w:tcW w:w="991" w:type="dxa"/>
          </w:tcPr>
          <w:p w:rsidR="00CA7D63" w:rsidRDefault="00CA7D63">
            <w:pPr>
              <w:pStyle w:val="TableParagraph"/>
              <w:rPr>
                <w:sz w:val="16"/>
              </w:rPr>
            </w:pPr>
          </w:p>
        </w:tc>
      </w:tr>
      <w:tr w:rsidR="00CA7D63">
        <w:trPr>
          <w:trHeight w:val="460"/>
        </w:trPr>
        <w:tc>
          <w:tcPr>
            <w:tcW w:w="1418" w:type="dxa"/>
          </w:tcPr>
          <w:p w:rsidR="00CA7D63" w:rsidRDefault="00C511CD">
            <w:pPr>
              <w:pStyle w:val="TableParagraph"/>
              <w:spacing w:line="230" w:lineRule="atLeast"/>
              <w:ind w:left="107" w:right="172"/>
              <w:rPr>
                <w:sz w:val="20"/>
              </w:rPr>
            </w:pPr>
            <w:r>
              <w:rPr>
                <w:sz w:val="20"/>
              </w:rPr>
              <w:t>Abone olunan e-kitap sayısı</w:t>
            </w:r>
          </w:p>
        </w:tc>
        <w:tc>
          <w:tcPr>
            <w:tcW w:w="849" w:type="dxa"/>
          </w:tcPr>
          <w:p w:rsidR="00CA7D63" w:rsidRDefault="00C511CD">
            <w:pPr>
              <w:pStyle w:val="TableParagraph"/>
              <w:ind w:left="108"/>
              <w:rPr>
                <w:sz w:val="20"/>
              </w:rPr>
            </w:pPr>
            <w:r>
              <w:rPr>
                <w:sz w:val="20"/>
              </w:rPr>
              <w:t>Sayı</w:t>
            </w:r>
          </w:p>
        </w:tc>
        <w:tc>
          <w:tcPr>
            <w:tcW w:w="994" w:type="dxa"/>
          </w:tcPr>
          <w:p w:rsidR="00CA7D63" w:rsidRDefault="00D6672B">
            <w:pPr>
              <w:pStyle w:val="TableParagraph"/>
              <w:ind w:left="108"/>
              <w:rPr>
                <w:sz w:val="20"/>
              </w:rPr>
            </w:pPr>
            <w:r>
              <w:rPr>
                <w:sz w:val="20"/>
              </w:rPr>
              <w:t>188975</w:t>
            </w:r>
          </w:p>
        </w:tc>
        <w:tc>
          <w:tcPr>
            <w:tcW w:w="1274" w:type="dxa"/>
          </w:tcPr>
          <w:p w:rsidR="00CA7D63" w:rsidRDefault="00D6672B">
            <w:pPr>
              <w:pStyle w:val="TableParagraph"/>
              <w:ind w:left="108"/>
              <w:rPr>
                <w:sz w:val="20"/>
              </w:rPr>
            </w:pPr>
            <w:r>
              <w:rPr>
                <w:sz w:val="20"/>
              </w:rPr>
              <w:t>145.500</w:t>
            </w:r>
          </w:p>
        </w:tc>
        <w:tc>
          <w:tcPr>
            <w:tcW w:w="1277" w:type="dxa"/>
          </w:tcPr>
          <w:p w:rsidR="00CA7D63" w:rsidRDefault="00D6672B">
            <w:pPr>
              <w:pStyle w:val="TableParagraph"/>
              <w:ind w:left="109"/>
              <w:rPr>
                <w:sz w:val="20"/>
              </w:rPr>
            </w:pPr>
            <w:r>
              <w:rPr>
                <w:sz w:val="20"/>
              </w:rPr>
              <w:t>147.000</w:t>
            </w:r>
          </w:p>
        </w:tc>
        <w:tc>
          <w:tcPr>
            <w:tcW w:w="1560" w:type="dxa"/>
          </w:tcPr>
          <w:p w:rsidR="00CA7D63" w:rsidRDefault="00D6672B">
            <w:pPr>
              <w:pStyle w:val="TableParagraph"/>
              <w:ind w:left="109"/>
              <w:rPr>
                <w:sz w:val="20"/>
              </w:rPr>
            </w:pPr>
            <w:r>
              <w:rPr>
                <w:sz w:val="20"/>
              </w:rPr>
              <w:t>148.500</w:t>
            </w:r>
          </w:p>
        </w:tc>
        <w:tc>
          <w:tcPr>
            <w:tcW w:w="1419" w:type="dxa"/>
          </w:tcPr>
          <w:p w:rsidR="00CA7D63" w:rsidRDefault="00D6672B">
            <w:pPr>
              <w:pStyle w:val="TableParagraph"/>
            </w:pPr>
            <w:r>
              <w:t>150.000</w:t>
            </w:r>
          </w:p>
        </w:tc>
        <w:tc>
          <w:tcPr>
            <w:tcW w:w="991" w:type="dxa"/>
          </w:tcPr>
          <w:p w:rsidR="00CA7D63" w:rsidRDefault="00CA7D63">
            <w:pPr>
              <w:pStyle w:val="TableParagraph"/>
            </w:pPr>
          </w:p>
        </w:tc>
      </w:tr>
      <w:tr w:rsidR="00D6672B">
        <w:trPr>
          <w:trHeight w:val="460"/>
        </w:trPr>
        <w:tc>
          <w:tcPr>
            <w:tcW w:w="1418" w:type="dxa"/>
          </w:tcPr>
          <w:p w:rsidR="00D6672B" w:rsidRDefault="00D6672B">
            <w:pPr>
              <w:pStyle w:val="TableParagraph"/>
              <w:spacing w:line="230" w:lineRule="atLeast"/>
              <w:ind w:left="107" w:right="209"/>
              <w:rPr>
                <w:sz w:val="20"/>
              </w:rPr>
            </w:pPr>
            <w:r>
              <w:rPr>
                <w:sz w:val="20"/>
              </w:rPr>
              <w:t>Toplam kitap sayısı</w:t>
            </w:r>
          </w:p>
        </w:tc>
        <w:tc>
          <w:tcPr>
            <w:tcW w:w="849" w:type="dxa"/>
          </w:tcPr>
          <w:p w:rsidR="00D6672B" w:rsidRDefault="00D6672B">
            <w:pPr>
              <w:pStyle w:val="TableParagraph"/>
              <w:ind w:left="108"/>
              <w:rPr>
                <w:sz w:val="20"/>
              </w:rPr>
            </w:pPr>
            <w:r>
              <w:rPr>
                <w:sz w:val="20"/>
              </w:rPr>
              <w:t>Sayı</w:t>
            </w:r>
          </w:p>
        </w:tc>
        <w:tc>
          <w:tcPr>
            <w:tcW w:w="994" w:type="dxa"/>
          </w:tcPr>
          <w:p w:rsidR="00D6672B" w:rsidRDefault="00D6672B">
            <w:pPr>
              <w:pStyle w:val="TableParagraph"/>
              <w:ind w:left="108"/>
              <w:rPr>
                <w:sz w:val="20"/>
              </w:rPr>
            </w:pPr>
            <w:r>
              <w:rPr>
                <w:sz w:val="20"/>
              </w:rPr>
              <w:t>51477</w:t>
            </w:r>
          </w:p>
        </w:tc>
        <w:tc>
          <w:tcPr>
            <w:tcW w:w="1274" w:type="dxa"/>
          </w:tcPr>
          <w:p w:rsidR="00D6672B" w:rsidRDefault="00D6672B" w:rsidP="00043E5E">
            <w:pPr>
              <w:pStyle w:val="TableParagraph"/>
              <w:ind w:left="108"/>
              <w:rPr>
                <w:sz w:val="20"/>
              </w:rPr>
            </w:pPr>
            <w:r>
              <w:rPr>
                <w:sz w:val="20"/>
              </w:rPr>
              <w:t>60.000</w:t>
            </w:r>
          </w:p>
        </w:tc>
        <w:tc>
          <w:tcPr>
            <w:tcW w:w="1277" w:type="dxa"/>
          </w:tcPr>
          <w:p w:rsidR="00D6672B" w:rsidRDefault="00D6672B" w:rsidP="00043E5E">
            <w:pPr>
              <w:pStyle w:val="TableParagraph"/>
              <w:ind w:left="109"/>
              <w:rPr>
                <w:sz w:val="20"/>
              </w:rPr>
            </w:pPr>
            <w:r>
              <w:rPr>
                <w:sz w:val="20"/>
              </w:rPr>
              <w:t>65.000</w:t>
            </w:r>
          </w:p>
        </w:tc>
        <w:tc>
          <w:tcPr>
            <w:tcW w:w="1560" w:type="dxa"/>
          </w:tcPr>
          <w:p w:rsidR="00D6672B" w:rsidRDefault="00D6672B" w:rsidP="00043E5E">
            <w:pPr>
              <w:pStyle w:val="TableParagraph"/>
              <w:ind w:left="109"/>
              <w:rPr>
                <w:sz w:val="20"/>
              </w:rPr>
            </w:pPr>
            <w:r>
              <w:rPr>
                <w:sz w:val="20"/>
              </w:rPr>
              <w:t>70.000</w:t>
            </w:r>
          </w:p>
        </w:tc>
        <w:tc>
          <w:tcPr>
            <w:tcW w:w="1419" w:type="dxa"/>
          </w:tcPr>
          <w:p w:rsidR="00D6672B" w:rsidRDefault="00D6672B" w:rsidP="00043E5E">
            <w:pPr>
              <w:pStyle w:val="TableParagraph"/>
            </w:pPr>
            <w:r>
              <w:t>75.000</w:t>
            </w:r>
          </w:p>
        </w:tc>
        <w:tc>
          <w:tcPr>
            <w:tcW w:w="991" w:type="dxa"/>
          </w:tcPr>
          <w:p w:rsidR="00D6672B" w:rsidRDefault="00D6672B">
            <w:pPr>
              <w:pStyle w:val="TableParagraph"/>
            </w:pPr>
          </w:p>
        </w:tc>
      </w:tr>
    </w:tbl>
    <w:p w:rsidR="00CA7D63" w:rsidRDefault="00C511CD">
      <w:pPr>
        <w:ind w:left="1880"/>
        <w:rPr>
          <w:sz w:val="18"/>
        </w:rPr>
      </w:pPr>
      <w:proofErr w:type="gramStart"/>
      <w:r>
        <w:rPr>
          <w:sz w:val="18"/>
        </w:rPr>
        <w:t>Yukarıda</w:t>
      </w:r>
      <w:r>
        <w:rPr>
          <w:spacing w:val="-4"/>
          <w:sz w:val="18"/>
        </w:rPr>
        <w:t xml:space="preserve"> </w:t>
      </w:r>
      <w:r>
        <w:rPr>
          <w:sz w:val="18"/>
        </w:rPr>
        <w:t>belirtilen</w:t>
      </w:r>
      <w:r>
        <w:rPr>
          <w:spacing w:val="-5"/>
          <w:sz w:val="18"/>
        </w:rPr>
        <w:t xml:space="preserve"> </w:t>
      </w:r>
      <w:r>
        <w:rPr>
          <w:sz w:val="18"/>
        </w:rPr>
        <w:t>amaç</w:t>
      </w:r>
      <w:r>
        <w:rPr>
          <w:spacing w:val="-3"/>
          <w:sz w:val="18"/>
        </w:rPr>
        <w:t xml:space="preserve"> </w:t>
      </w:r>
      <w:r>
        <w:rPr>
          <w:sz w:val="18"/>
        </w:rPr>
        <w:t>hedef</w:t>
      </w:r>
      <w:r>
        <w:rPr>
          <w:spacing w:val="-5"/>
          <w:sz w:val="18"/>
        </w:rPr>
        <w:t xml:space="preserve"> </w:t>
      </w:r>
      <w:r>
        <w:rPr>
          <w:sz w:val="18"/>
        </w:rPr>
        <w:t>ve</w:t>
      </w:r>
      <w:r>
        <w:rPr>
          <w:spacing w:val="2"/>
          <w:sz w:val="18"/>
        </w:rPr>
        <w:t xml:space="preserve"> </w:t>
      </w:r>
      <w:r>
        <w:rPr>
          <w:sz w:val="18"/>
        </w:rPr>
        <w:t>stratejiler</w:t>
      </w:r>
      <w:r>
        <w:rPr>
          <w:spacing w:val="-3"/>
          <w:sz w:val="18"/>
        </w:rPr>
        <w:t xml:space="preserve"> </w:t>
      </w:r>
      <w:r>
        <w:rPr>
          <w:sz w:val="18"/>
        </w:rPr>
        <w:t>Gümüşhane</w:t>
      </w:r>
      <w:r>
        <w:rPr>
          <w:spacing w:val="-3"/>
          <w:sz w:val="18"/>
        </w:rPr>
        <w:t xml:space="preserve"> </w:t>
      </w:r>
      <w:r>
        <w:rPr>
          <w:sz w:val="18"/>
        </w:rPr>
        <w:t>Üniversitesi</w:t>
      </w:r>
      <w:r>
        <w:rPr>
          <w:spacing w:val="-3"/>
          <w:sz w:val="18"/>
        </w:rPr>
        <w:t xml:space="preserve"> </w:t>
      </w:r>
      <w:r>
        <w:rPr>
          <w:sz w:val="18"/>
        </w:rPr>
        <w:t>201</w:t>
      </w:r>
      <w:r w:rsidR="0052354F">
        <w:rPr>
          <w:sz w:val="18"/>
        </w:rPr>
        <w:t>8</w:t>
      </w:r>
      <w:r>
        <w:rPr>
          <w:sz w:val="18"/>
        </w:rPr>
        <w:t>-20</w:t>
      </w:r>
      <w:r w:rsidR="0052354F">
        <w:rPr>
          <w:sz w:val="18"/>
        </w:rPr>
        <w:t>22</w:t>
      </w:r>
      <w:r>
        <w:rPr>
          <w:spacing w:val="-3"/>
          <w:sz w:val="18"/>
        </w:rPr>
        <w:t xml:space="preserve"> </w:t>
      </w:r>
      <w:r>
        <w:rPr>
          <w:sz w:val="18"/>
        </w:rPr>
        <w:t>Stratejik</w:t>
      </w:r>
      <w:r>
        <w:rPr>
          <w:spacing w:val="-7"/>
          <w:sz w:val="18"/>
        </w:rPr>
        <w:t xml:space="preserve"> </w:t>
      </w:r>
      <w:r>
        <w:rPr>
          <w:sz w:val="18"/>
        </w:rPr>
        <w:t>Planından</w:t>
      </w:r>
      <w:r>
        <w:rPr>
          <w:spacing w:val="-3"/>
          <w:sz w:val="18"/>
        </w:rPr>
        <w:t xml:space="preserve"> </w:t>
      </w:r>
      <w:r>
        <w:rPr>
          <w:sz w:val="18"/>
        </w:rPr>
        <w:t>alınmıştır.</w:t>
      </w:r>
      <w:proofErr w:type="gramEnd"/>
    </w:p>
    <w:p w:rsidR="00CA7D63" w:rsidRDefault="00CA7D63">
      <w:pPr>
        <w:rPr>
          <w:sz w:val="18"/>
        </w:rPr>
        <w:sectPr w:rsidR="00CA7D63">
          <w:pgSz w:w="11910" w:h="16840"/>
          <w:pgMar w:top="1260" w:right="140" w:bottom="1320" w:left="400" w:header="8" w:footer="1134" w:gutter="0"/>
          <w:cols w:space="708"/>
        </w:sectPr>
      </w:pPr>
    </w:p>
    <w:p w:rsidR="00CA7D63" w:rsidRDefault="00CA7D63">
      <w:pPr>
        <w:pStyle w:val="GvdeMetni"/>
        <w:spacing w:before="1"/>
        <w:rPr>
          <w:sz w:val="16"/>
        </w:rPr>
      </w:pPr>
    </w:p>
    <w:p w:rsidR="00CA7D63" w:rsidRDefault="00C511CD">
      <w:pPr>
        <w:pStyle w:val="Balk2"/>
        <w:spacing w:before="90"/>
        <w:ind w:left="1558"/>
      </w:pPr>
      <w:bookmarkStart w:id="11" w:name="_TOC_250003"/>
      <w:bookmarkEnd w:id="11"/>
      <w:r>
        <w:t>B- Temel Politikalar ve Öncelikler</w:t>
      </w:r>
    </w:p>
    <w:p w:rsidR="00CA7D63" w:rsidRDefault="00C511CD">
      <w:pPr>
        <w:pStyle w:val="GvdeMetni"/>
        <w:ind w:left="1018" w:right="612" w:firstLine="707"/>
        <w:jc w:val="both"/>
      </w:pPr>
      <w:r>
        <w:t xml:space="preserve">Gümüşhane </w:t>
      </w:r>
      <w:proofErr w:type="gramStart"/>
      <w:r>
        <w:t>Üniversitesi’nin</w:t>
      </w:r>
      <w:proofErr w:type="gramEnd"/>
      <w:r>
        <w:t xml:space="preserve"> eğitim, öğretim ve araştırma faaliyetlerine yardımcı olmak, akademisyenlerin, öğrencilerin ve personelin bu alandaki ihtiyaçlarını karşılamak amacı ile basılı ya da elektronik ortamda bilgileri sağlamak, organize etmek ve kullanıma sunmak.</w:t>
      </w:r>
    </w:p>
    <w:p w:rsidR="00CA7D63" w:rsidRDefault="00CA7D63">
      <w:pPr>
        <w:pStyle w:val="GvdeMetni"/>
        <w:rPr>
          <w:sz w:val="26"/>
        </w:rPr>
      </w:pPr>
    </w:p>
    <w:p w:rsidR="00CA7D63" w:rsidRDefault="00C511CD">
      <w:pPr>
        <w:pStyle w:val="Balk1"/>
        <w:spacing w:before="184"/>
        <w:ind w:left="2098"/>
      </w:pPr>
      <w:r>
        <w:t>FAALİYETLERE İLİŞKİN BİLGİ VE DEĞERLENDİRMELER</w:t>
      </w:r>
    </w:p>
    <w:p w:rsidR="00CA7D63" w:rsidRDefault="00C511CD">
      <w:pPr>
        <w:pStyle w:val="ListeParagraf"/>
        <w:numPr>
          <w:ilvl w:val="1"/>
          <w:numId w:val="4"/>
        </w:numPr>
        <w:tabs>
          <w:tab w:val="left" w:pos="1727"/>
        </w:tabs>
        <w:spacing w:before="163"/>
        <w:ind w:hanging="280"/>
        <w:rPr>
          <w:b/>
          <w:sz w:val="26"/>
        </w:rPr>
      </w:pPr>
      <w:r>
        <w:rPr>
          <w:b/>
          <w:sz w:val="26"/>
        </w:rPr>
        <w:t>Malî</w:t>
      </w:r>
      <w:r>
        <w:rPr>
          <w:b/>
          <w:spacing w:val="-2"/>
          <w:sz w:val="26"/>
        </w:rPr>
        <w:t xml:space="preserve"> </w:t>
      </w:r>
      <w:r>
        <w:rPr>
          <w:b/>
          <w:sz w:val="26"/>
        </w:rPr>
        <w:t>Bilgiler</w:t>
      </w:r>
    </w:p>
    <w:p w:rsidR="00CA7D63" w:rsidRDefault="00C511CD">
      <w:pPr>
        <w:pStyle w:val="Balk2"/>
        <w:numPr>
          <w:ilvl w:val="2"/>
          <w:numId w:val="4"/>
        </w:numPr>
        <w:tabs>
          <w:tab w:val="left" w:pos="1871"/>
        </w:tabs>
        <w:spacing w:before="147"/>
        <w:ind w:hanging="424"/>
      </w:pPr>
      <w:r>
        <w:t>Bütçe Uygulama</w:t>
      </w:r>
      <w:r>
        <w:rPr>
          <w:spacing w:val="-12"/>
        </w:rPr>
        <w:t xml:space="preserve"> </w:t>
      </w:r>
      <w:r>
        <w:t>Sonuçları</w:t>
      </w:r>
    </w:p>
    <w:p w:rsidR="00CA7D63" w:rsidRDefault="00C511CD">
      <w:pPr>
        <w:pStyle w:val="ListeParagraf"/>
        <w:numPr>
          <w:ilvl w:val="3"/>
          <w:numId w:val="4"/>
        </w:numPr>
        <w:tabs>
          <w:tab w:val="left" w:pos="2434"/>
          <w:tab w:val="left" w:pos="2435"/>
        </w:tabs>
        <w:spacing w:before="139"/>
        <w:ind w:hanging="988"/>
        <w:rPr>
          <w:b/>
          <w:sz w:val="24"/>
        </w:rPr>
      </w:pPr>
      <w:r>
        <w:rPr>
          <w:b/>
          <w:sz w:val="24"/>
        </w:rPr>
        <w:t>Bütçe</w:t>
      </w:r>
      <w:r>
        <w:rPr>
          <w:b/>
          <w:spacing w:val="-7"/>
          <w:sz w:val="24"/>
        </w:rPr>
        <w:t xml:space="preserve"> </w:t>
      </w:r>
      <w:r>
        <w:rPr>
          <w:b/>
          <w:sz w:val="24"/>
        </w:rPr>
        <w:t>Giderleri</w:t>
      </w:r>
    </w:p>
    <w:p w:rsidR="00CA7D63" w:rsidRDefault="00C511CD">
      <w:pPr>
        <w:spacing w:before="137"/>
        <w:ind w:left="4540"/>
        <w:rPr>
          <w:b/>
          <w:sz w:val="24"/>
        </w:rPr>
      </w:pPr>
      <w:r>
        <w:rPr>
          <w:b/>
          <w:sz w:val="24"/>
        </w:rPr>
        <w:t xml:space="preserve">Tablo </w:t>
      </w:r>
      <w:proofErr w:type="gramStart"/>
      <w:r>
        <w:rPr>
          <w:b/>
          <w:sz w:val="24"/>
        </w:rPr>
        <w:t>11 :</w:t>
      </w:r>
      <w:proofErr w:type="gramEnd"/>
      <w:r>
        <w:rPr>
          <w:b/>
          <w:sz w:val="24"/>
        </w:rPr>
        <w:t xml:space="preserve"> Bütçe Giderleri</w:t>
      </w:r>
    </w:p>
    <w:tbl>
      <w:tblPr>
        <w:tblStyle w:val="TableNormal"/>
        <w:tblW w:w="1096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1135"/>
        <w:gridCol w:w="1117"/>
        <w:gridCol w:w="1418"/>
        <w:gridCol w:w="1275"/>
        <w:gridCol w:w="1151"/>
        <w:gridCol w:w="1277"/>
        <w:gridCol w:w="1132"/>
        <w:gridCol w:w="1276"/>
      </w:tblGrid>
      <w:tr w:rsidR="00A24E2E" w:rsidTr="00A24E2E">
        <w:trPr>
          <w:trHeight w:val="299"/>
        </w:trPr>
        <w:tc>
          <w:tcPr>
            <w:tcW w:w="1181" w:type="dxa"/>
            <w:tcBorders>
              <w:bottom w:val="single" w:sz="6" w:space="0" w:color="000000"/>
              <w:right w:val="single" w:sz="6" w:space="0" w:color="000000"/>
            </w:tcBorders>
            <w:shd w:val="clear" w:color="auto" w:fill="C5D9F0"/>
          </w:tcPr>
          <w:p w:rsidR="00A24E2E" w:rsidRDefault="00A24E2E" w:rsidP="00467173">
            <w:pPr>
              <w:pStyle w:val="TableParagraph"/>
            </w:pPr>
          </w:p>
        </w:tc>
        <w:tc>
          <w:tcPr>
            <w:tcW w:w="2252" w:type="dxa"/>
            <w:gridSpan w:val="2"/>
            <w:tcBorders>
              <w:left w:val="single" w:sz="6" w:space="0" w:color="000000"/>
              <w:bottom w:val="single" w:sz="6" w:space="0" w:color="000000"/>
              <w:right w:val="single" w:sz="6" w:space="0" w:color="000000"/>
            </w:tcBorders>
            <w:shd w:val="clear" w:color="auto" w:fill="C5D9F0"/>
          </w:tcPr>
          <w:p w:rsidR="00A24E2E" w:rsidRDefault="00A24E2E" w:rsidP="00467173">
            <w:pPr>
              <w:pStyle w:val="TableParagraph"/>
              <w:spacing w:before="59"/>
              <w:ind w:left="955" w:right="938"/>
              <w:jc w:val="center"/>
              <w:rPr>
                <w:b/>
                <w:sz w:val="16"/>
              </w:rPr>
            </w:pPr>
            <w:r>
              <w:rPr>
                <w:b/>
                <w:sz w:val="16"/>
              </w:rPr>
              <w:t>2016</w:t>
            </w:r>
          </w:p>
        </w:tc>
        <w:tc>
          <w:tcPr>
            <w:tcW w:w="2693" w:type="dxa"/>
            <w:gridSpan w:val="2"/>
            <w:tcBorders>
              <w:left w:val="single" w:sz="6" w:space="0" w:color="000000"/>
              <w:bottom w:val="single" w:sz="6" w:space="0" w:color="000000"/>
              <w:right w:val="single" w:sz="6" w:space="0" w:color="000000"/>
            </w:tcBorders>
            <w:shd w:val="clear" w:color="auto" w:fill="C5D9F0"/>
          </w:tcPr>
          <w:p w:rsidR="00A24E2E" w:rsidRDefault="00A24E2E" w:rsidP="00467173">
            <w:pPr>
              <w:pStyle w:val="TableParagraph"/>
              <w:spacing w:before="59"/>
              <w:ind w:right="1149"/>
              <w:jc w:val="center"/>
              <w:rPr>
                <w:b/>
                <w:sz w:val="16"/>
              </w:rPr>
            </w:pPr>
            <w:r>
              <w:rPr>
                <w:b/>
                <w:sz w:val="16"/>
              </w:rPr>
              <w:t>2017</w:t>
            </w:r>
          </w:p>
        </w:tc>
        <w:tc>
          <w:tcPr>
            <w:tcW w:w="2428" w:type="dxa"/>
            <w:gridSpan w:val="2"/>
            <w:tcBorders>
              <w:left w:val="single" w:sz="6" w:space="0" w:color="000000"/>
              <w:bottom w:val="single" w:sz="6" w:space="0" w:color="000000"/>
              <w:right w:val="single" w:sz="6" w:space="0" w:color="000000"/>
            </w:tcBorders>
            <w:shd w:val="clear" w:color="auto" w:fill="C5D9F0"/>
          </w:tcPr>
          <w:p w:rsidR="00A24E2E" w:rsidRDefault="00A24E2E" w:rsidP="00467173">
            <w:pPr>
              <w:pStyle w:val="TableParagraph"/>
              <w:spacing w:before="1"/>
              <w:ind w:left="1027" w:right="1002"/>
              <w:jc w:val="center"/>
              <w:rPr>
                <w:b/>
                <w:sz w:val="16"/>
              </w:rPr>
            </w:pPr>
            <w:r>
              <w:rPr>
                <w:b/>
                <w:sz w:val="16"/>
              </w:rPr>
              <w:t>2018</w:t>
            </w:r>
          </w:p>
        </w:tc>
        <w:tc>
          <w:tcPr>
            <w:tcW w:w="2408" w:type="dxa"/>
            <w:gridSpan w:val="2"/>
            <w:tcBorders>
              <w:left w:val="single" w:sz="6" w:space="0" w:color="000000"/>
              <w:bottom w:val="single" w:sz="4" w:space="0" w:color="000000"/>
            </w:tcBorders>
            <w:shd w:val="clear" w:color="auto" w:fill="C5D9F0"/>
          </w:tcPr>
          <w:p w:rsidR="00A24E2E" w:rsidRDefault="00A24E2E" w:rsidP="00467173">
            <w:pPr>
              <w:pStyle w:val="TableParagraph"/>
              <w:spacing w:before="59"/>
              <w:ind w:left="955" w:right="938"/>
              <w:jc w:val="center"/>
              <w:rPr>
                <w:b/>
                <w:sz w:val="16"/>
              </w:rPr>
            </w:pPr>
            <w:r>
              <w:rPr>
                <w:b/>
                <w:sz w:val="16"/>
              </w:rPr>
              <w:t>2019</w:t>
            </w:r>
          </w:p>
        </w:tc>
      </w:tr>
      <w:tr w:rsidR="00A24E2E" w:rsidTr="00A24E2E">
        <w:trPr>
          <w:trHeight w:val="745"/>
        </w:trPr>
        <w:tc>
          <w:tcPr>
            <w:tcW w:w="1181" w:type="dxa"/>
            <w:tcBorders>
              <w:top w:val="single" w:sz="6" w:space="0" w:color="000000"/>
              <w:bottom w:val="single" w:sz="6" w:space="0" w:color="000000"/>
              <w:right w:val="single" w:sz="6" w:space="0" w:color="000000"/>
            </w:tcBorders>
            <w:shd w:val="clear" w:color="auto" w:fill="DDD9C3"/>
          </w:tcPr>
          <w:p w:rsidR="00A24E2E" w:rsidRDefault="00A24E2E" w:rsidP="00467173">
            <w:pPr>
              <w:pStyle w:val="TableParagraph"/>
            </w:pPr>
          </w:p>
        </w:tc>
        <w:tc>
          <w:tcPr>
            <w:tcW w:w="1135"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A24E2E" w:rsidRDefault="00A24E2E" w:rsidP="00467173">
            <w:pPr>
              <w:pStyle w:val="TableParagraph"/>
              <w:ind w:left="192" w:right="157" w:hanging="15"/>
              <w:rPr>
                <w:b/>
                <w:sz w:val="14"/>
              </w:rPr>
            </w:pPr>
            <w:r>
              <w:rPr>
                <w:b/>
                <w:w w:val="95"/>
                <w:sz w:val="14"/>
              </w:rPr>
              <w:t xml:space="preserve">YILSONU </w:t>
            </w:r>
            <w:r>
              <w:rPr>
                <w:b/>
                <w:sz w:val="14"/>
              </w:rPr>
              <w:t>ÖDENEK</w:t>
            </w:r>
          </w:p>
        </w:tc>
        <w:tc>
          <w:tcPr>
            <w:tcW w:w="1117"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7951E3" w:rsidRDefault="00A24E2E" w:rsidP="007951E3">
            <w:pPr>
              <w:pStyle w:val="TableParagraph"/>
              <w:ind w:left="185" w:hanging="94"/>
              <w:jc w:val="center"/>
              <w:rPr>
                <w:b/>
                <w:w w:val="95"/>
                <w:sz w:val="14"/>
              </w:rPr>
            </w:pPr>
            <w:r>
              <w:rPr>
                <w:b/>
                <w:w w:val="95"/>
                <w:sz w:val="14"/>
              </w:rPr>
              <w:t>GERÇEKLEŞM</w:t>
            </w:r>
            <w:r w:rsidR="007951E3">
              <w:rPr>
                <w:b/>
                <w:w w:val="95"/>
                <w:sz w:val="14"/>
              </w:rPr>
              <w:t>E</w:t>
            </w:r>
          </w:p>
          <w:p w:rsidR="00A24E2E" w:rsidRDefault="00A24E2E" w:rsidP="007951E3">
            <w:pPr>
              <w:pStyle w:val="TableParagraph"/>
              <w:ind w:left="185" w:hanging="94"/>
              <w:jc w:val="center"/>
              <w:rPr>
                <w:b/>
                <w:sz w:val="14"/>
              </w:rPr>
            </w:pPr>
            <w:r>
              <w:rPr>
                <w:b/>
                <w:sz w:val="14"/>
              </w:rPr>
              <w:t>(HARCANAN)</w:t>
            </w:r>
          </w:p>
        </w:tc>
        <w:tc>
          <w:tcPr>
            <w:tcW w:w="1418"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A24E2E" w:rsidRDefault="00A24E2E" w:rsidP="007951E3">
            <w:pPr>
              <w:pStyle w:val="TableParagraph"/>
              <w:ind w:left="406" w:right="368" w:hanging="15"/>
              <w:jc w:val="center"/>
              <w:rPr>
                <w:b/>
                <w:sz w:val="14"/>
              </w:rPr>
            </w:pPr>
            <w:r>
              <w:rPr>
                <w:b/>
                <w:w w:val="95"/>
                <w:sz w:val="14"/>
              </w:rPr>
              <w:t xml:space="preserve">YILSONU </w:t>
            </w:r>
            <w:r>
              <w:rPr>
                <w:b/>
                <w:sz w:val="14"/>
              </w:rPr>
              <w:t>ÖDENEK</w:t>
            </w:r>
          </w:p>
        </w:tc>
        <w:tc>
          <w:tcPr>
            <w:tcW w:w="1275"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A24E2E" w:rsidRDefault="007951E3" w:rsidP="007951E3">
            <w:pPr>
              <w:pStyle w:val="TableParagraph"/>
              <w:ind w:left="192" w:right="157" w:hanging="15"/>
              <w:jc w:val="center"/>
              <w:rPr>
                <w:b/>
                <w:sz w:val="14"/>
              </w:rPr>
            </w:pPr>
            <w:r>
              <w:rPr>
                <w:b/>
                <w:w w:val="95"/>
                <w:sz w:val="14"/>
              </w:rPr>
              <w:t xml:space="preserve">GERÇEKLEŞME </w:t>
            </w:r>
            <w:r>
              <w:rPr>
                <w:b/>
                <w:sz w:val="14"/>
              </w:rPr>
              <w:t>(HARCANAN</w:t>
            </w:r>
          </w:p>
        </w:tc>
        <w:tc>
          <w:tcPr>
            <w:tcW w:w="1151"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A24E2E" w:rsidRDefault="007951E3" w:rsidP="007951E3">
            <w:pPr>
              <w:pStyle w:val="TableParagraph"/>
              <w:ind w:left="185" w:hanging="94"/>
              <w:jc w:val="center"/>
              <w:rPr>
                <w:b/>
                <w:sz w:val="14"/>
              </w:rPr>
            </w:pPr>
            <w:r>
              <w:rPr>
                <w:b/>
                <w:w w:val="95"/>
                <w:sz w:val="14"/>
              </w:rPr>
              <w:t xml:space="preserve">YILSONU </w:t>
            </w:r>
            <w:r>
              <w:rPr>
                <w:b/>
                <w:sz w:val="14"/>
              </w:rPr>
              <w:t>ÖDENEK</w:t>
            </w:r>
          </w:p>
        </w:tc>
        <w:tc>
          <w:tcPr>
            <w:tcW w:w="1277" w:type="dxa"/>
            <w:tcBorders>
              <w:top w:val="single" w:sz="6" w:space="0" w:color="000000"/>
              <w:left w:val="single" w:sz="6" w:space="0" w:color="000000"/>
              <w:bottom w:val="single" w:sz="6" w:space="0" w:color="000000"/>
              <w:right w:val="single" w:sz="6" w:space="0" w:color="000000"/>
            </w:tcBorders>
            <w:shd w:val="clear" w:color="auto" w:fill="DDD9C3"/>
          </w:tcPr>
          <w:p w:rsidR="00A24E2E" w:rsidRDefault="00A24E2E" w:rsidP="00467173">
            <w:pPr>
              <w:pStyle w:val="TableParagraph"/>
              <w:spacing w:before="5"/>
              <w:rPr>
                <w:b/>
                <w:sz w:val="18"/>
              </w:rPr>
            </w:pPr>
          </w:p>
          <w:p w:rsidR="00A24E2E" w:rsidRDefault="007951E3" w:rsidP="007951E3">
            <w:pPr>
              <w:pStyle w:val="TableParagraph"/>
              <w:ind w:right="368"/>
              <w:jc w:val="both"/>
              <w:rPr>
                <w:b/>
                <w:sz w:val="14"/>
              </w:rPr>
            </w:pPr>
            <w:r>
              <w:rPr>
                <w:b/>
                <w:w w:val="95"/>
                <w:sz w:val="14"/>
              </w:rPr>
              <w:t>GERÇEKLEŞME (HARCANAN)</w:t>
            </w:r>
          </w:p>
        </w:tc>
        <w:tc>
          <w:tcPr>
            <w:tcW w:w="1132" w:type="dxa"/>
            <w:tcBorders>
              <w:top w:val="single" w:sz="4" w:space="0" w:color="000000"/>
              <w:left w:val="single" w:sz="6" w:space="0" w:color="000000"/>
              <w:bottom w:val="single" w:sz="6" w:space="0" w:color="000000"/>
              <w:right w:val="single" w:sz="4" w:space="0" w:color="000000"/>
            </w:tcBorders>
            <w:shd w:val="clear" w:color="auto" w:fill="DDD9C3"/>
          </w:tcPr>
          <w:p w:rsidR="00A24E2E" w:rsidRDefault="00A24E2E" w:rsidP="00467173">
            <w:pPr>
              <w:pStyle w:val="TableParagraph"/>
              <w:rPr>
                <w:b/>
                <w:sz w:val="14"/>
              </w:rPr>
            </w:pPr>
          </w:p>
          <w:p w:rsidR="00A24E2E" w:rsidRDefault="00A24E2E" w:rsidP="00467173">
            <w:pPr>
              <w:pStyle w:val="TableParagraph"/>
              <w:spacing w:before="1"/>
              <w:ind w:left="265" w:right="227" w:hanging="15"/>
              <w:rPr>
                <w:b/>
                <w:sz w:val="14"/>
              </w:rPr>
            </w:pPr>
            <w:r>
              <w:rPr>
                <w:b/>
                <w:w w:val="95"/>
                <w:sz w:val="14"/>
              </w:rPr>
              <w:t xml:space="preserve">YILSONU </w:t>
            </w:r>
            <w:r>
              <w:rPr>
                <w:b/>
                <w:sz w:val="14"/>
              </w:rPr>
              <w:t>ÖDENEK</w:t>
            </w:r>
          </w:p>
        </w:tc>
        <w:tc>
          <w:tcPr>
            <w:tcW w:w="1276" w:type="dxa"/>
            <w:tcBorders>
              <w:top w:val="single" w:sz="4" w:space="0" w:color="000000"/>
              <w:left w:val="single" w:sz="4" w:space="0" w:color="000000"/>
              <w:bottom w:val="single" w:sz="6" w:space="0" w:color="000000"/>
            </w:tcBorders>
            <w:shd w:val="clear" w:color="auto" w:fill="DDD9C3"/>
          </w:tcPr>
          <w:p w:rsidR="00A24E2E" w:rsidRDefault="00A24E2E" w:rsidP="00467173">
            <w:pPr>
              <w:pStyle w:val="TableParagraph"/>
              <w:rPr>
                <w:b/>
                <w:sz w:val="14"/>
              </w:rPr>
            </w:pPr>
          </w:p>
          <w:p w:rsidR="00A24E2E" w:rsidRDefault="00A24E2E" w:rsidP="00467173">
            <w:pPr>
              <w:pStyle w:val="TableParagraph"/>
              <w:spacing w:before="1"/>
              <w:ind w:left="189" w:hanging="94"/>
              <w:rPr>
                <w:b/>
                <w:sz w:val="14"/>
              </w:rPr>
            </w:pPr>
            <w:r>
              <w:rPr>
                <w:b/>
                <w:w w:val="95"/>
                <w:sz w:val="14"/>
              </w:rPr>
              <w:t xml:space="preserve">GERÇEKLEŞME </w:t>
            </w:r>
            <w:r>
              <w:rPr>
                <w:b/>
                <w:sz w:val="14"/>
              </w:rPr>
              <w:t>(HARCANAN)</w:t>
            </w:r>
          </w:p>
        </w:tc>
      </w:tr>
      <w:tr w:rsidR="00A24E2E" w:rsidTr="00A24E2E">
        <w:trPr>
          <w:trHeight w:val="299"/>
        </w:trPr>
        <w:tc>
          <w:tcPr>
            <w:tcW w:w="1181" w:type="dxa"/>
            <w:tcBorders>
              <w:top w:val="single" w:sz="6" w:space="0" w:color="000000"/>
              <w:bottom w:val="single" w:sz="6" w:space="0" w:color="000000"/>
              <w:right w:val="single" w:sz="6" w:space="0" w:color="000000"/>
            </w:tcBorders>
            <w:shd w:val="clear" w:color="auto" w:fill="F1DBDB"/>
          </w:tcPr>
          <w:p w:rsidR="00A24E2E" w:rsidRDefault="00A24E2E" w:rsidP="00467173">
            <w:pPr>
              <w:pStyle w:val="TableParagraph"/>
            </w:pPr>
          </w:p>
        </w:tc>
        <w:tc>
          <w:tcPr>
            <w:tcW w:w="1135"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370" w:right="352"/>
              <w:jc w:val="center"/>
              <w:rPr>
                <w:b/>
                <w:sz w:val="16"/>
              </w:rPr>
            </w:pPr>
            <w:r>
              <w:rPr>
                <w:b/>
                <w:sz w:val="16"/>
              </w:rPr>
              <w:t>TL</w:t>
            </w:r>
          </w:p>
        </w:tc>
        <w:tc>
          <w:tcPr>
            <w:tcW w:w="1117"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230" w:right="210"/>
              <w:jc w:val="center"/>
              <w:rPr>
                <w:b/>
                <w:sz w:val="16"/>
              </w:rPr>
            </w:pPr>
            <w:r>
              <w:rPr>
                <w:b/>
                <w:sz w:val="16"/>
              </w:rPr>
              <w:t>TL</w:t>
            </w:r>
          </w:p>
        </w:tc>
        <w:tc>
          <w:tcPr>
            <w:tcW w:w="1418"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300" w:right="279"/>
              <w:jc w:val="center"/>
              <w:rPr>
                <w:b/>
                <w:sz w:val="16"/>
              </w:rPr>
            </w:pPr>
            <w:r>
              <w:rPr>
                <w:b/>
                <w:sz w:val="16"/>
              </w:rPr>
              <w:t>TL</w:t>
            </w:r>
          </w:p>
        </w:tc>
        <w:tc>
          <w:tcPr>
            <w:tcW w:w="1275"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370" w:right="352"/>
              <w:jc w:val="center"/>
              <w:rPr>
                <w:b/>
                <w:sz w:val="16"/>
              </w:rPr>
            </w:pPr>
            <w:r>
              <w:rPr>
                <w:b/>
                <w:sz w:val="16"/>
              </w:rPr>
              <w:t>TL</w:t>
            </w:r>
          </w:p>
        </w:tc>
        <w:tc>
          <w:tcPr>
            <w:tcW w:w="1151"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230" w:right="210"/>
              <w:jc w:val="center"/>
              <w:rPr>
                <w:b/>
                <w:sz w:val="16"/>
              </w:rPr>
            </w:pPr>
            <w:r>
              <w:rPr>
                <w:b/>
                <w:sz w:val="16"/>
              </w:rPr>
              <w:t>TL</w:t>
            </w:r>
          </w:p>
        </w:tc>
        <w:tc>
          <w:tcPr>
            <w:tcW w:w="1277" w:type="dxa"/>
            <w:tcBorders>
              <w:top w:val="single" w:sz="6" w:space="0" w:color="000000"/>
              <w:left w:val="single" w:sz="6" w:space="0" w:color="000000"/>
              <w:bottom w:val="single" w:sz="6" w:space="0" w:color="000000"/>
              <w:right w:val="single" w:sz="6" w:space="0" w:color="000000"/>
            </w:tcBorders>
            <w:shd w:val="clear" w:color="auto" w:fill="F1DBDB"/>
          </w:tcPr>
          <w:p w:rsidR="00A24E2E" w:rsidRDefault="00A24E2E" w:rsidP="00467173">
            <w:pPr>
              <w:pStyle w:val="TableParagraph"/>
              <w:spacing w:before="59"/>
              <w:ind w:left="300" w:right="279"/>
              <w:jc w:val="center"/>
              <w:rPr>
                <w:b/>
                <w:sz w:val="16"/>
              </w:rPr>
            </w:pPr>
            <w:r>
              <w:rPr>
                <w:b/>
                <w:sz w:val="16"/>
              </w:rPr>
              <w:t>TL</w:t>
            </w:r>
          </w:p>
        </w:tc>
        <w:tc>
          <w:tcPr>
            <w:tcW w:w="1132" w:type="dxa"/>
            <w:tcBorders>
              <w:top w:val="single" w:sz="6" w:space="0" w:color="000000"/>
              <w:left w:val="single" w:sz="6" w:space="0" w:color="000000"/>
              <w:bottom w:val="single" w:sz="6" w:space="0" w:color="000000"/>
              <w:right w:val="single" w:sz="4" w:space="0" w:color="000000"/>
            </w:tcBorders>
            <w:shd w:val="clear" w:color="auto" w:fill="F1DBDB"/>
          </w:tcPr>
          <w:p w:rsidR="00A24E2E" w:rsidRDefault="00A24E2E" w:rsidP="00467173">
            <w:pPr>
              <w:pStyle w:val="TableParagraph"/>
              <w:spacing w:before="1"/>
              <w:ind w:left="69" w:right="49"/>
              <w:jc w:val="center"/>
              <w:rPr>
                <w:b/>
                <w:sz w:val="16"/>
              </w:rPr>
            </w:pPr>
            <w:r>
              <w:rPr>
                <w:b/>
                <w:sz w:val="16"/>
              </w:rPr>
              <w:t>TL</w:t>
            </w:r>
          </w:p>
        </w:tc>
        <w:tc>
          <w:tcPr>
            <w:tcW w:w="1276" w:type="dxa"/>
            <w:tcBorders>
              <w:top w:val="single" w:sz="6" w:space="0" w:color="000000"/>
              <w:left w:val="single" w:sz="4" w:space="0" w:color="000000"/>
              <w:bottom w:val="single" w:sz="6" w:space="0" w:color="000000"/>
            </w:tcBorders>
            <w:shd w:val="clear" w:color="auto" w:fill="F1DBDB"/>
          </w:tcPr>
          <w:p w:rsidR="00A24E2E" w:rsidRDefault="00A24E2E" w:rsidP="00467173">
            <w:pPr>
              <w:pStyle w:val="TableParagraph"/>
              <w:spacing w:before="1"/>
              <w:ind w:left="518" w:right="489"/>
              <w:jc w:val="center"/>
              <w:rPr>
                <w:b/>
                <w:sz w:val="16"/>
              </w:rPr>
            </w:pPr>
            <w:r>
              <w:rPr>
                <w:b/>
                <w:sz w:val="16"/>
              </w:rPr>
              <w:t>TL</w:t>
            </w:r>
          </w:p>
        </w:tc>
      </w:tr>
      <w:tr w:rsidR="00A24E2E" w:rsidTr="00A24E2E">
        <w:trPr>
          <w:trHeight w:val="587"/>
        </w:trPr>
        <w:tc>
          <w:tcPr>
            <w:tcW w:w="1181" w:type="dxa"/>
            <w:tcBorders>
              <w:top w:val="single" w:sz="6" w:space="0" w:color="000000"/>
              <w:bottom w:val="single" w:sz="6" w:space="0" w:color="000000"/>
              <w:right w:val="single" w:sz="6" w:space="0" w:color="000000"/>
            </w:tcBorders>
            <w:shd w:val="clear" w:color="auto" w:fill="DAEDF3"/>
          </w:tcPr>
          <w:p w:rsidR="00A24E2E" w:rsidRDefault="00A24E2E" w:rsidP="00467173">
            <w:pPr>
              <w:pStyle w:val="TableParagraph"/>
              <w:spacing w:before="20" w:line="183" w:lineRule="exact"/>
              <w:ind w:left="69"/>
              <w:rPr>
                <w:b/>
                <w:sz w:val="16"/>
              </w:rPr>
            </w:pPr>
            <w:r>
              <w:rPr>
                <w:b/>
                <w:sz w:val="16"/>
              </w:rPr>
              <w:t>01.01</w:t>
            </w:r>
          </w:p>
          <w:p w:rsidR="00A24E2E" w:rsidRDefault="00A24E2E" w:rsidP="00467173">
            <w:pPr>
              <w:pStyle w:val="TableParagraph"/>
              <w:spacing w:before="2" w:line="184" w:lineRule="exact"/>
              <w:ind w:left="69" w:right="158"/>
              <w:rPr>
                <w:b/>
                <w:sz w:val="16"/>
              </w:rPr>
            </w:pPr>
            <w:r>
              <w:rPr>
                <w:b/>
                <w:sz w:val="16"/>
              </w:rPr>
              <w:t>PERSONEL 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DAEDF3"/>
          </w:tcPr>
          <w:p w:rsidR="00A24E2E" w:rsidRDefault="00A24E2E" w:rsidP="00467173">
            <w:pPr>
              <w:pStyle w:val="TableParagraph"/>
              <w:spacing w:before="155"/>
              <w:ind w:left="300" w:right="281"/>
              <w:jc w:val="center"/>
              <w:rPr>
                <w:sz w:val="24"/>
              </w:rPr>
            </w:pPr>
            <w:r>
              <w:rPr>
                <w:sz w:val="24"/>
              </w:rPr>
              <w:t>350.000</w:t>
            </w:r>
          </w:p>
        </w:tc>
        <w:tc>
          <w:tcPr>
            <w:tcW w:w="1117" w:type="dxa"/>
            <w:tcBorders>
              <w:top w:val="single" w:sz="6" w:space="0" w:color="000000"/>
              <w:left w:val="single" w:sz="6" w:space="0" w:color="000000"/>
              <w:bottom w:val="single" w:sz="6" w:space="0" w:color="000000"/>
              <w:right w:val="single" w:sz="6" w:space="0" w:color="000000"/>
            </w:tcBorders>
            <w:shd w:val="clear" w:color="auto" w:fill="DAEDF3"/>
          </w:tcPr>
          <w:p w:rsidR="00A24E2E" w:rsidRDefault="00A24E2E" w:rsidP="00467173">
            <w:pPr>
              <w:pStyle w:val="TableParagraph"/>
              <w:spacing w:before="155"/>
              <w:ind w:left="230" w:right="211"/>
              <w:jc w:val="center"/>
              <w:rPr>
                <w:sz w:val="24"/>
              </w:rPr>
            </w:pPr>
            <w:r>
              <w:rPr>
                <w:sz w:val="24"/>
              </w:rPr>
              <w:t>347.104</w:t>
            </w:r>
          </w:p>
        </w:tc>
        <w:tc>
          <w:tcPr>
            <w:tcW w:w="1418" w:type="dxa"/>
            <w:tcBorders>
              <w:top w:val="single" w:sz="6" w:space="0" w:color="000000"/>
              <w:left w:val="single" w:sz="6" w:space="0" w:color="000000"/>
              <w:bottom w:val="single" w:sz="6" w:space="0" w:color="000000"/>
              <w:right w:val="single" w:sz="6" w:space="0" w:color="000000"/>
            </w:tcBorders>
            <w:shd w:val="clear" w:color="auto" w:fill="DAEDF3"/>
          </w:tcPr>
          <w:p w:rsidR="00A24E2E" w:rsidRDefault="00A24E2E" w:rsidP="00467173">
            <w:pPr>
              <w:pStyle w:val="TableParagraph"/>
              <w:spacing w:before="155"/>
              <w:ind w:left="67" w:right="49"/>
              <w:jc w:val="center"/>
              <w:rPr>
                <w:sz w:val="24"/>
              </w:rPr>
            </w:pPr>
            <w:r>
              <w:rPr>
                <w:sz w:val="24"/>
              </w:rPr>
              <w:t>391.000</w:t>
            </w:r>
          </w:p>
        </w:tc>
        <w:tc>
          <w:tcPr>
            <w:tcW w:w="1275" w:type="dxa"/>
            <w:tcBorders>
              <w:top w:val="single" w:sz="6" w:space="0" w:color="000000"/>
              <w:left w:val="single" w:sz="6" w:space="0" w:color="000000"/>
              <w:bottom w:val="single" w:sz="6" w:space="0" w:color="000000"/>
              <w:right w:val="single" w:sz="6" w:space="0" w:color="000000"/>
            </w:tcBorders>
            <w:shd w:val="clear" w:color="auto" w:fill="DAEDF3"/>
          </w:tcPr>
          <w:p w:rsidR="00A24E2E" w:rsidRDefault="00A24E2E" w:rsidP="00467173">
            <w:pPr>
              <w:pStyle w:val="TableParagraph"/>
              <w:spacing w:before="155"/>
              <w:ind w:right="77"/>
              <w:jc w:val="right"/>
              <w:rPr>
                <w:sz w:val="24"/>
              </w:rPr>
            </w:pPr>
            <w:r>
              <w:rPr>
                <w:sz w:val="24"/>
              </w:rPr>
              <w:t>378.489,71</w:t>
            </w:r>
          </w:p>
        </w:tc>
        <w:tc>
          <w:tcPr>
            <w:tcW w:w="1151" w:type="dxa"/>
            <w:tcBorders>
              <w:top w:val="single" w:sz="6" w:space="0" w:color="000000"/>
              <w:left w:val="single" w:sz="6" w:space="0" w:color="000000"/>
              <w:bottom w:val="single" w:sz="6" w:space="0" w:color="000000"/>
              <w:right w:val="single" w:sz="6" w:space="0" w:color="000000"/>
            </w:tcBorders>
            <w:shd w:val="clear" w:color="auto" w:fill="DAEDF3"/>
          </w:tcPr>
          <w:p w:rsidR="00A24E2E" w:rsidRDefault="00A24E2E" w:rsidP="00467173">
            <w:pPr>
              <w:pStyle w:val="TableParagraph"/>
              <w:spacing w:before="155"/>
              <w:ind w:left="67" w:right="49"/>
              <w:jc w:val="center"/>
              <w:rPr>
                <w:sz w:val="24"/>
              </w:rPr>
            </w:pPr>
            <w:r>
              <w:rPr>
                <w:sz w:val="24"/>
              </w:rPr>
              <w:t>578.000</w:t>
            </w:r>
          </w:p>
        </w:tc>
        <w:tc>
          <w:tcPr>
            <w:tcW w:w="1277" w:type="dxa"/>
            <w:tcBorders>
              <w:top w:val="single" w:sz="6" w:space="0" w:color="000000"/>
              <w:left w:val="single" w:sz="6" w:space="0" w:color="000000"/>
              <w:bottom w:val="single" w:sz="6" w:space="0" w:color="000000"/>
              <w:right w:val="single" w:sz="6" w:space="0" w:color="000000"/>
            </w:tcBorders>
            <w:shd w:val="clear" w:color="auto" w:fill="DAEDF3"/>
          </w:tcPr>
          <w:p w:rsidR="00A24E2E" w:rsidRDefault="00A24E2E" w:rsidP="00467173">
            <w:pPr>
              <w:pStyle w:val="TableParagraph"/>
              <w:spacing w:before="155"/>
              <w:ind w:right="77"/>
              <w:jc w:val="right"/>
              <w:rPr>
                <w:sz w:val="24"/>
              </w:rPr>
            </w:pPr>
            <w:r>
              <w:rPr>
                <w:sz w:val="24"/>
              </w:rPr>
              <w:t>577.262,12</w:t>
            </w:r>
          </w:p>
        </w:tc>
        <w:tc>
          <w:tcPr>
            <w:tcW w:w="1132" w:type="dxa"/>
            <w:tcBorders>
              <w:top w:val="single" w:sz="6" w:space="0" w:color="000000"/>
              <w:left w:val="single" w:sz="6" w:space="0" w:color="000000"/>
              <w:bottom w:val="single" w:sz="6" w:space="0" w:color="000000"/>
              <w:right w:val="single" w:sz="4" w:space="0" w:color="000000"/>
            </w:tcBorders>
            <w:shd w:val="clear" w:color="auto" w:fill="DAEDF3"/>
          </w:tcPr>
          <w:p w:rsidR="00A24E2E" w:rsidRDefault="00A24E2E" w:rsidP="00467173">
            <w:pPr>
              <w:pStyle w:val="TableParagraph"/>
              <w:spacing w:before="155"/>
              <w:ind w:left="67" w:right="49"/>
              <w:jc w:val="center"/>
              <w:rPr>
                <w:sz w:val="24"/>
              </w:rPr>
            </w:pPr>
            <w:r w:rsidRPr="0047487A">
              <w:rPr>
                <w:sz w:val="24"/>
              </w:rPr>
              <w:t>726</w:t>
            </w:r>
            <w:r>
              <w:rPr>
                <w:sz w:val="24"/>
              </w:rPr>
              <w:t>.</w:t>
            </w:r>
            <w:r w:rsidRPr="0047487A">
              <w:rPr>
                <w:sz w:val="24"/>
              </w:rPr>
              <w:t>200</w:t>
            </w:r>
            <w:r>
              <w:rPr>
                <w:sz w:val="24"/>
              </w:rPr>
              <w:t>,00</w:t>
            </w:r>
          </w:p>
        </w:tc>
        <w:tc>
          <w:tcPr>
            <w:tcW w:w="1276" w:type="dxa"/>
            <w:tcBorders>
              <w:top w:val="single" w:sz="6" w:space="0" w:color="000000"/>
              <w:left w:val="single" w:sz="4" w:space="0" w:color="000000"/>
              <w:bottom w:val="single" w:sz="6" w:space="0" w:color="000000"/>
            </w:tcBorders>
            <w:shd w:val="clear" w:color="auto" w:fill="DAEDF3"/>
          </w:tcPr>
          <w:p w:rsidR="00A24E2E" w:rsidRDefault="00A24E2E" w:rsidP="00467173">
            <w:pPr>
              <w:pStyle w:val="TableParagraph"/>
              <w:spacing w:before="155"/>
              <w:ind w:right="77"/>
              <w:jc w:val="right"/>
              <w:rPr>
                <w:sz w:val="24"/>
              </w:rPr>
            </w:pPr>
            <w:r w:rsidRPr="0047487A">
              <w:rPr>
                <w:sz w:val="24"/>
              </w:rPr>
              <w:t>725</w:t>
            </w:r>
            <w:r>
              <w:rPr>
                <w:sz w:val="24"/>
              </w:rPr>
              <w:t>.</w:t>
            </w:r>
            <w:r w:rsidRPr="0047487A">
              <w:rPr>
                <w:sz w:val="24"/>
              </w:rPr>
              <w:t>989,72</w:t>
            </w:r>
          </w:p>
        </w:tc>
      </w:tr>
      <w:tr w:rsidR="00A24E2E" w:rsidTr="00A24E2E">
        <w:trPr>
          <w:trHeight w:val="621"/>
        </w:trPr>
        <w:tc>
          <w:tcPr>
            <w:tcW w:w="1181" w:type="dxa"/>
            <w:tcBorders>
              <w:top w:val="single" w:sz="6" w:space="0" w:color="000000"/>
              <w:bottom w:val="single" w:sz="6" w:space="0" w:color="000000"/>
              <w:right w:val="single" w:sz="6" w:space="0" w:color="000000"/>
            </w:tcBorders>
            <w:shd w:val="clear" w:color="auto" w:fill="EAF0DD"/>
          </w:tcPr>
          <w:p w:rsidR="00A24E2E" w:rsidRDefault="00A24E2E" w:rsidP="00467173">
            <w:pPr>
              <w:pStyle w:val="TableParagraph"/>
              <w:spacing w:before="35"/>
              <w:ind w:left="69" w:right="336"/>
              <w:rPr>
                <w:b/>
                <w:sz w:val="16"/>
              </w:rPr>
            </w:pPr>
            <w:r>
              <w:rPr>
                <w:b/>
                <w:sz w:val="16"/>
              </w:rPr>
              <w:t>02.01 SGK PRİM</w:t>
            </w:r>
          </w:p>
          <w:p w:rsidR="00A24E2E" w:rsidRDefault="00A24E2E" w:rsidP="00467173">
            <w:pPr>
              <w:pStyle w:val="TableParagraph"/>
              <w:spacing w:before="1"/>
              <w:ind w:left="69"/>
              <w:rPr>
                <w:b/>
                <w:sz w:val="16"/>
              </w:rPr>
            </w:pPr>
            <w:r>
              <w:rPr>
                <w:b/>
                <w:sz w:val="16"/>
              </w:rPr>
              <w:t>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EAF0DD"/>
          </w:tcPr>
          <w:p w:rsidR="00A24E2E" w:rsidRDefault="00A24E2E" w:rsidP="00467173">
            <w:pPr>
              <w:pStyle w:val="TableParagraph"/>
              <w:spacing w:before="171"/>
              <w:ind w:left="300" w:right="281"/>
              <w:jc w:val="center"/>
              <w:rPr>
                <w:sz w:val="24"/>
              </w:rPr>
            </w:pPr>
            <w:r>
              <w:rPr>
                <w:sz w:val="24"/>
              </w:rPr>
              <w:t>54.000</w:t>
            </w:r>
          </w:p>
        </w:tc>
        <w:tc>
          <w:tcPr>
            <w:tcW w:w="1117" w:type="dxa"/>
            <w:tcBorders>
              <w:top w:val="single" w:sz="6" w:space="0" w:color="000000"/>
              <w:left w:val="single" w:sz="6" w:space="0" w:color="000000"/>
              <w:bottom w:val="single" w:sz="6" w:space="0" w:color="000000"/>
              <w:right w:val="single" w:sz="6" w:space="0" w:color="000000"/>
            </w:tcBorders>
            <w:shd w:val="clear" w:color="auto" w:fill="EAF0DD"/>
          </w:tcPr>
          <w:p w:rsidR="00A24E2E" w:rsidRDefault="00A24E2E" w:rsidP="00467173">
            <w:pPr>
              <w:pStyle w:val="TableParagraph"/>
              <w:spacing w:before="171"/>
              <w:ind w:left="230" w:right="211"/>
              <w:jc w:val="center"/>
              <w:rPr>
                <w:sz w:val="24"/>
              </w:rPr>
            </w:pPr>
            <w:r>
              <w:rPr>
                <w:sz w:val="24"/>
              </w:rPr>
              <w:t>53.314</w:t>
            </w:r>
          </w:p>
        </w:tc>
        <w:tc>
          <w:tcPr>
            <w:tcW w:w="1418" w:type="dxa"/>
            <w:tcBorders>
              <w:top w:val="single" w:sz="6" w:space="0" w:color="000000"/>
              <w:left w:val="single" w:sz="6" w:space="0" w:color="000000"/>
              <w:bottom w:val="single" w:sz="6" w:space="0" w:color="000000"/>
              <w:right w:val="single" w:sz="6" w:space="0" w:color="000000"/>
            </w:tcBorders>
            <w:shd w:val="clear" w:color="auto" w:fill="EAF0DD"/>
          </w:tcPr>
          <w:p w:rsidR="00A24E2E" w:rsidRDefault="00A24E2E" w:rsidP="00467173">
            <w:pPr>
              <w:pStyle w:val="TableParagraph"/>
              <w:spacing w:before="171"/>
              <w:ind w:left="67" w:right="49"/>
              <w:jc w:val="center"/>
              <w:rPr>
                <w:sz w:val="24"/>
              </w:rPr>
            </w:pPr>
            <w:r>
              <w:rPr>
                <w:sz w:val="24"/>
              </w:rPr>
              <w:t>54.000</w:t>
            </w:r>
          </w:p>
        </w:tc>
        <w:tc>
          <w:tcPr>
            <w:tcW w:w="1275" w:type="dxa"/>
            <w:tcBorders>
              <w:top w:val="single" w:sz="6" w:space="0" w:color="000000"/>
              <w:left w:val="single" w:sz="6" w:space="0" w:color="000000"/>
              <w:bottom w:val="single" w:sz="6" w:space="0" w:color="000000"/>
              <w:right w:val="single" w:sz="6" w:space="0" w:color="000000"/>
            </w:tcBorders>
            <w:shd w:val="clear" w:color="auto" w:fill="EAF0DD"/>
          </w:tcPr>
          <w:p w:rsidR="00A24E2E" w:rsidRDefault="00A24E2E" w:rsidP="00467173">
            <w:pPr>
              <w:pStyle w:val="TableParagraph"/>
              <w:spacing w:before="171"/>
              <w:ind w:right="137"/>
              <w:jc w:val="right"/>
              <w:rPr>
                <w:sz w:val="24"/>
              </w:rPr>
            </w:pPr>
            <w:r>
              <w:rPr>
                <w:sz w:val="24"/>
              </w:rPr>
              <w:t>62.486,84</w:t>
            </w:r>
          </w:p>
        </w:tc>
        <w:tc>
          <w:tcPr>
            <w:tcW w:w="1151" w:type="dxa"/>
            <w:tcBorders>
              <w:top w:val="single" w:sz="6" w:space="0" w:color="000000"/>
              <w:left w:val="single" w:sz="6" w:space="0" w:color="000000"/>
              <w:bottom w:val="single" w:sz="6" w:space="0" w:color="000000"/>
              <w:right w:val="single" w:sz="6" w:space="0" w:color="000000"/>
            </w:tcBorders>
            <w:shd w:val="clear" w:color="auto" w:fill="EAF0DD"/>
          </w:tcPr>
          <w:p w:rsidR="00A24E2E" w:rsidRDefault="00A24E2E" w:rsidP="00467173">
            <w:pPr>
              <w:pStyle w:val="TableParagraph"/>
              <w:spacing w:before="171"/>
              <w:ind w:left="67" w:right="49"/>
              <w:jc w:val="center"/>
              <w:rPr>
                <w:sz w:val="24"/>
              </w:rPr>
            </w:pPr>
            <w:r>
              <w:rPr>
                <w:sz w:val="24"/>
              </w:rPr>
              <w:t>100.000</w:t>
            </w:r>
          </w:p>
        </w:tc>
        <w:tc>
          <w:tcPr>
            <w:tcW w:w="1277" w:type="dxa"/>
            <w:tcBorders>
              <w:top w:val="single" w:sz="6" w:space="0" w:color="000000"/>
              <w:left w:val="single" w:sz="6" w:space="0" w:color="000000"/>
              <w:bottom w:val="single" w:sz="6" w:space="0" w:color="000000"/>
              <w:right w:val="single" w:sz="6" w:space="0" w:color="000000"/>
            </w:tcBorders>
            <w:shd w:val="clear" w:color="auto" w:fill="EAF0DD"/>
          </w:tcPr>
          <w:p w:rsidR="00A24E2E" w:rsidRDefault="00A24E2E" w:rsidP="00467173">
            <w:pPr>
              <w:pStyle w:val="TableParagraph"/>
              <w:spacing w:before="171"/>
              <w:ind w:right="137"/>
              <w:jc w:val="right"/>
              <w:rPr>
                <w:sz w:val="24"/>
              </w:rPr>
            </w:pPr>
            <w:r>
              <w:rPr>
                <w:sz w:val="24"/>
              </w:rPr>
              <w:t>99.850,19</w:t>
            </w:r>
          </w:p>
        </w:tc>
        <w:tc>
          <w:tcPr>
            <w:tcW w:w="1132" w:type="dxa"/>
            <w:tcBorders>
              <w:top w:val="single" w:sz="6" w:space="0" w:color="000000"/>
              <w:left w:val="single" w:sz="6" w:space="0" w:color="000000"/>
              <w:bottom w:val="single" w:sz="6" w:space="0" w:color="000000"/>
              <w:right w:val="single" w:sz="4" w:space="0" w:color="000000"/>
            </w:tcBorders>
            <w:shd w:val="clear" w:color="auto" w:fill="EAF0DD"/>
          </w:tcPr>
          <w:p w:rsidR="00A24E2E" w:rsidRDefault="00A24E2E" w:rsidP="00467173">
            <w:pPr>
              <w:pStyle w:val="TableParagraph"/>
              <w:spacing w:before="171"/>
              <w:ind w:left="67" w:right="49"/>
              <w:jc w:val="center"/>
              <w:rPr>
                <w:sz w:val="24"/>
              </w:rPr>
            </w:pPr>
            <w:r w:rsidRPr="0047487A">
              <w:rPr>
                <w:sz w:val="24"/>
              </w:rPr>
              <w:t>131</w:t>
            </w:r>
            <w:r>
              <w:rPr>
                <w:sz w:val="24"/>
              </w:rPr>
              <w:t>.</w:t>
            </w:r>
            <w:r w:rsidRPr="0047487A">
              <w:rPr>
                <w:sz w:val="24"/>
              </w:rPr>
              <w:t>600</w:t>
            </w:r>
            <w:r>
              <w:rPr>
                <w:sz w:val="24"/>
              </w:rPr>
              <w:t>,00</w:t>
            </w:r>
          </w:p>
        </w:tc>
        <w:tc>
          <w:tcPr>
            <w:tcW w:w="1276" w:type="dxa"/>
            <w:tcBorders>
              <w:top w:val="single" w:sz="6" w:space="0" w:color="000000"/>
              <w:left w:val="single" w:sz="4" w:space="0" w:color="000000"/>
              <w:bottom w:val="single" w:sz="6" w:space="0" w:color="000000"/>
            </w:tcBorders>
            <w:shd w:val="clear" w:color="auto" w:fill="EAF0DD"/>
          </w:tcPr>
          <w:p w:rsidR="00A24E2E" w:rsidRDefault="00A24E2E" w:rsidP="00467173">
            <w:pPr>
              <w:pStyle w:val="TableParagraph"/>
              <w:spacing w:before="171"/>
              <w:ind w:right="137"/>
              <w:jc w:val="right"/>
              <w:rPr>
                <w:sz w:val="24"/>
              </w:rPr>
            </w:pPr>
            <w:r w:rsidRPr="0047487A">
              <w:rPr>
                <w:sz w:val="24"/>
              </w:rPr>
              <w:t>131</w:t>
            </w:r>
            <w:r>
              <w:rPr>
                <w:sz w:val="24"/>
              </w:rPr>
              <w:t>.</w:t>
            </w:r>
            <w:r w:rsidRPr="0047487A">
              <w:rPr>
                <w:sz w:val="24"/>
              </w:rPr>
              <w:t>573,28</w:t>
            </w:r>
          </w:p>
        </w:tc>
      </w:tr>
      <w:tr w:rsidR="00A24E2E" w:rsidTr="00A24E2E">
        <w:trPr>
          <w:trHeight w:val="736"/>
        </w:trPr>
        <w:tc>
          <w:tcPr>
            <w:tcW w:w="1181" w:type="dxa"/>
            <w:tcBorders>
              <w:top w:val="single" w:sz="6" w:space="0" w:color="000000"/>
              <w:bottom w:val="single" w:sz="6" w:space="0" w:color="000000"/>
              <w:right w:val="single" w:sz="6" w:space="0" w:color="000000"/>
            </w:tcBorders>
            <w:shd w:val="clear" w:color="auto" w:fill="DBE4F0"/>
          </w:tcPr>
          <w:p w:rsidR="00A24E2E" w:rsidRDefault="00A24E2E" w:rsidP="00467173">
            <w:pPr>
              <w:pStyle w:val="TableParagraph"/>
              <w:spacing w:before="1"/>
              <w:ind w:left="69" w:right="238"/>
              <w:rPr>
                <w:b/>
                <w:sz w:val="16"/>
              </w:rPr>
            </w:pPr>
            <w:r>
              <w:rPr>
                <w:b/>
                <w:sz w:val="16"/>
              </w:rPr>
              <w:t>03 MAL VE HİZMET ALIMI</w:t>
            </w:r>
          </w:p>
          <w:p w:rsidR="00A24E2E" w:rsidRDefault="00A24E2E" w:rsidP="00467173">
            <w:pPr>
              <w:pStyle w:val="TableParagraph"/>
              <w:spacing w:line="163" w:lineRule="exact"/>
              <w:ind w:left="69"/>
              <w:rPr>
                <w:b/>
                <w:sz w:val="16"/>
              </w:rPr>
            </w:pPr>
            <w:r>
              <w:rPr>
                <w:b/>
                <w:sz w:val="16"/>
              </w:rPr>
              <w:t>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DBE4F0"/>
          </w:tcPr>
          <w:p w:rsidR="00A24E2E" w:rsidRDefault="00A24E2E" w:rsidP="00467173">
            <w:pPr>
              <w:pStyle w:val="TableParagraph"/>
              <w:spacing w:before="229"/>
              <w:ind w:left="300" w:right="281"/>
              <w:jc w:val="center"/>
              <w:rPr>
                <w:sz w:val="24"/>
              </w:rPr>
            </w:pPr>
            <w:r>
              <w:rPr>
                <w:sz w:val="24"/>
              </w:rPr>
              <w:t>14.000</w:t>
            </w:r>
          </w:p>
        </w:tc>
        <w:tc>
          <w:tcPr>
            <w:tcW w:w="1117" w:type="dxa"/>
            <w:tcBorders>
              <w:top w:val="single" w:sz="6" w:space="0" w:color="000000"/>
              <w:left w:val="single" w:sz="6" w:space="0" w:color="000000"/>
              <w:bottom w:val="single" w:sz="6" w:space="0" w:color="000000"/>
              <w:right w:val="single" w:sz="6" w:space="0" w:color="000000"/>
            </w:tcBorders>
            <w:shd w:val="clear" w:color="auto" w:fill="DBE4F0"/>
          </w:tcPr>
          <w:p w:rsidR="00A24E2E" w:rsidRDefault="00A24E2E" w:rsidP="00467173">
            <w:pPr>
              <w:pStyle w:val="TableParagraph"/>
              <w:spacing w:before="229"/>
              <w:ind w:left="230" w:right="211"/>
              <w:jc w:val="center"/>
              <w:rPr>
                <w:sz w:val="24"/>
              </w:rPr>
            </w:pPr>
            <w:r>
              <w:rPr>
                <w:sz w:val="24"/>
              </w:rPr>
              <w:t>10.651</w:t>
            </w:r>
          </w:p>
        </w:tc>
        <w:tc>
          <w:tcPr>
            <w:tcW w:w="1418" w:type="dxa"/>
            <w:tcBorders>
              <w:top w:val="single" w:sz="6" w:space="0" w:color="000000"/>
              <w:left w:val="single" w:sz="6" w:space="0" w:color="000000"/>
              <w:bottom w:val="single" w:sz="6" w:space="0" w:color="000000"/>
              <w:right w:val="single" w:sz="6" w:space="0" w:color="000000"/>
            </w:tcBorders>
            <w:shd w:val="clear" w:color="auto" w:fill="DBE4F0"/>
          </w:tcPr>
          <w:p w:rsidR="00A24E2E" w:rsidRDefault="00A24E2E" w:rsidP="00467173">
            <w:pPr>
              <w:pStyle w:val="TableParagraph"/>
              <w:spacing w:before="229"/>
              <w:ind w:left="67" w:right="49"/>
              <w:jc w:val="center"/>
              <w:rPr>
                <w:sz w:val="24"/>
              </w:rPr>
            </w:pPr>
            <w:r>
              <w:rPr>
                <w:sz w:val="24"/>
              </w:rPr>
              <w:t>19.700</w:t>
            </w:r>
          </w:p>
        </w:tc>
        <w:tc>
          <w:tcPr>
            <w:tcW w:w="1275" w:type="dxa"/>
            <w:tcBorders>
              <w:top w:val="single" w:sz="6" w:space="0" w:color="000000"/>
              <w:left w:val="single" w:sz="6" w:space="0" w:color="000000"/>
              <w:bottom w:val="single" w:sz="6" w:space="0" w:color="000000"/>
              <w:right w:val="single" w:sz="6" w:space="0" w:color="000000"/>
            </w:tcBorders>
            <w:shd w:val="clear" w:color="auto" w:fill="DBE4F0"/>
          </w:tcPr>
          <w:p w:rsidR="00A24E2E" w:rsidRDefault="00A24E2E" w:rsidP="00467173">
            <w:pPr>
              <w:pStyle w:val="TableParagraph"/>
              <w:spacing w:before="229"/>
              <w:ind w:right="137"/>
              <w:jc w:val="right"/>
              <w:rPr>
                <w:sz w:val="24"/>
              </w:rPr>
            </w:pPr>
            <w:r>
              <w:rPr>
                <w:sz w:val="24"/>
              </w:rPr>
              <w:t>12.272,10</w:t>
            </w:r>
          </w:p>
        </w:tc>
        <w:tc>
          <w:tcPr>
            <w:tcW w:w="1151" w:type="dxa"/>
            <w:tcBorders>
              <w:top w:val="single" w:sz="6" w:space="0" w:color="000000"/>
              <w:left w:val="single" w:sz="6" w:space="0" w:color="000000"/>
              <w:bottom w:val="single" w:sz="6" w:space="0" w:color="000000"/>
              <w:right w:val="single" w:sz="6" w:space="0" w:color="000000"/>
            </w:tcBorders>
            <w:shd w:val="clear" w:color="auto" w:fill="DBE4F0"/>
          </w:tcPr>
          <w:p w:rsidR="00A24E2E" w:rsidRDefault="00A24E2E" w:rsidP="00467173">
            <w:pPr>
              <w:pStyle w:val="TableParagraph"/>
              <w:spacing w:before="229"/>
              <w:ind w:left="67" w:right="49"/>
              <w:jc w:val="center"/>
              <w:rPr>
                <w:sz w:val="24"/>
              </w:rPr>
            </w:pPr>
            <w:r>
              <w:rPr>
                <w:sz w:val="24"/>
              </w:rPr>
              <w:t>26.500</w:t>
            </w:r>
          </w:p>
        </w:tc>
        <w:tc>
          <w:tcPr>
            <w:tcW w:w="1277" w:type="dxa"/>
            <w:tcBorders>
              <w:top w:val="single" w:sz="6" w:space="0" w:color="000000"/>
              <w:left w:val="single" w:sz="6" w:space="0" w:color="000000"/>
              <w:bottom w:val="single" w:sz="6" w:space="0" w:color="000000"/>
              <w:right w:val="single" w:sz="6" w:space="0" w:color="000000"/>
            </w:tcBorders>
            <w:shd w:val="clear" w:color="auto" w:fill="DBE4F0"/>
          </w:tcPr>
          <w:p w:rsidR="00A24E2E" w:rsidRDefault="00A24E2E" w:rsidP="00467173">
            <w:pPr>
              <w:pStyle w:val="TableParagraph"/>
              <w:spacing w:before="229"/>
              <w:ind w:right="137"/>
              <w:jc w:val="right"/>
              <w:rPr>
                <w:sz w:val="24"/>
              </w:rPr>
            </w:pPr>
            <w:r>
              <w:rPr>
                <w:sz w:val="24"/>
              </w:rPr>
              <w:t>25.871,88</w:t>
            </w:r>
          </w:p>
        </w:tc>
        <w:tc>
          <w:tcPr>
            <w:tcW w:w="1132" w:type="dxa"/>
            <w:tcBorders>
              <w:top w:val="single" w:sz="6" w:space="0" w:color="000000"/>
              <w:left w:val="single" w:sz="6" w:space="0" w:color="000000"/>
              <w:bottom w:val="single" w:sz="6" w:space="0" w:color="000000"/>
              <w:right w:val="single" w:sz="4" w:space="0" w:color="000000"/>
            </w:tcBorders>
            <w:shd w:val="clear" w:color="auto" w:fill="DBE4F0"/>
          </w:tcPr>
          <w:p w:rsidR="00A24E2E" w:rsidRDefault="000B31B7" w:rsidP="00467173">
            <w:pPr>
              <w:pStyle w:val="TableParagraph"/>
              <w:spacing w:before="229"/>
              <w:ind w:left="67" w:right="49"/>
              <w:jc w:val="center"/>
              <w:rPr>
                <w:sz w:val="24"/>
              </w:rPr>
            </w:pPr>
            <w:r>
              <w:rPr>
                <w:sz w:val="24"/>
              </w:rPr>
              <w:t>31</w:t>
            </w:r>
            <w:r w:rsidR="00A24E2E">
              <w:rPr>
                <w:sz w:val="24"/>
              </w:rPr>
              <w:t>.</w:t>
            </w:r>
            <w:r w:rsidR="00A24E2E" w:rsidRPr="0047487A">
              <w:rPr>
                <w:sz w:val="24"/>
              </w:rPr>
              <w:t>000</w:t>
            </w:r>
            <w:r w:rsidR="00A24E2E">
              <w:rPr>
                <w:sz w:val="24"/>
              </w:rPr>
              <w:t>,00</w:t>
            </w:r>
          </w:p>
        </w:tc>
        <w:tc>
          <w:tcPr>
            <w:tcW w:w="1276" w:type="dxa"/>
            <w:tcBorders>
              <w:top w:val="single" w:sz="6" w:space="0" w:color="000000"/>
              <w:left w:val="single" w:sz="4" w:space="0" w:color="000000"/>
              <w:bottom w:val="single" w:sz="6" w:space="0" w:color="000000"/>
            </w:tcBorders>
            <w:shd w:val="clear" w:color="auto" w:fill="DBE4F0"/>
          </w:tcPr>
          <w:p w:rsidR="00A24E2E" w:rsidRDefault="000B31B7" w:rsidP="000B31B7">
            <w:pPr>
              <w:pStyle w:val="TableParagraph"/>
              <w:spacing w:before="229"/>
              <w:ind w:right="137"/>
              <w:jc w:val="right"/>
              <w:rPr>
                <w:sz w:val="24"/>
              </w:rPr>
            </w:pPr>
            <w:r>
              <w:rPr>
                <w:sz w:val="24"/>
              </w:rPr>
              <w:t>30</w:t>
            </w:r>
            <w:r w:rsidR="00A24E2E">
              <w:rPr>
                <w:sz w:val="24"/>
              </w:rPr>
              <w:t>.</w:t>
            </w:r>
            <w:r>
              <w:rPr>
                <w:sz w:val="24"/>
              </w:rPr>
              <w:t>473,7</w:t>
            </w:r>
            <w:r w:rsidR="00A24E2E">
              <w:rPr>
                <w:sz w:val="24"/>
              </w:rPr>
              <w:t>0</w:t>
            </w:r>
          </w:p>
        </w:tc>
      </w:tr>
      <w:tr w:rsidR="00A24E2E" w:rsidTr="00A24E2E">
        <w:trPr>
          <w:trHeight w:val="626"/>
        </w:trPr>
        <w:tc>
          <w:tcPr>
            <w:tcW w:w="1181" w:type="dxa"/>
            <w:tcBorders>
              <w:top w:val="single" w:sz="6" w:space="0" w:color="000000"/>
              <w:bottom w:val="single" w:sz="6" w:space="0" w:color="000000"/>
              <w:right w:val="single" w:sz="6" w:space="0" w:color="000000"/>
            </w:tcBorders>
            <w:shd w:val="clear" w:color="auto" w:fill="EDEBE0"/>
          </w:tcPr>
          <w:p w:rsidR="00A24E2E" w:rsidRDefault="00A24E2E" w:rsidP="00467173">
            <w:pPr>
              <w:pStyle w:val="TableParagraph"/>
              <w:spacing w:before="38"/>
              <w:ind w:left="125" w:right="110"/>
              <w:jc w:val="center"/>
              <w:rPr>
                <w:b/>
                <w:sz w:val="16"/>
              </w:rPr>
            </w:pPr>
            <w:r>
              <w:rPr>
                <w:b/>
                <w:sz w:val="16"/>
              </w:rPr>
              <w:t>06.1</w:t>
            </w:r>
          </w:p>
          <w:p w:rsidR="00A24E2E" w:rsidRDefault="00A24E2E" w:rsidP="00467173">
            <w:pPr>
              <w:pStyle w:val="TableParagraph"/>
              <w:ind w:left="131" w:right="110" w:hanging="4"/>
              <w:jc w:val="center"/>
              <w:rPr>
                <w:b/>
                <w:sz w:val="16"/>
              </w:rPr>
            </w:pPr>
            <w:r>
              <w:rPr>
                <w:b/>
                <w:sz w:val="16"/>
              </w:rPr>
              <w:t>SERMAYE 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EDEBE0"/>
          </w:tcPr>
          <w:p w:rsidR="00A24E2E" w:rsidRDefault="00A24E2E" w:rsidP="00467173">
            <w:pPr>
              <w:pStyle w:val="TableParagraph"/>
              <w:spacing w:before="174"/>
              <w:ind w:left="300" w:right="281"/>
              <w:jc w:val="center"/>
              <w:rPr>
                <w:sz w:val="24"/>
              </w:rPr>
            </w:pPr>
            <w:r>
              <w:rPr>
                <w:sz w:val="24"/>
              </w:rPr>
              <w:t>188.000</w:t>
            </w:r>
          </w:p>
        </w:tc>
        <w:tc>
          <w:tcPr>
            <w:tcW w:w="1117" w:type="dxa"/>
            <w:tcBorders>
              <w:top w:val="single" w:sz="6" w:space="0" w:color="000000"/>
              <w:left w:val="single" w:sz="6" w:space="0" w:color="000000"/>
              <w:bottom w:val="single" w:sz="6" w:space="0" w:color="000000"/>
              <w:right w:val="single" w:sz="6" w:space="0" w:color="000000"/>
            </w:tcBorders>
            <w:shd w:val="clear" w:color="auto" w:fill="EDEBE0"/>
          </w:tcPr>
          <w:p w:rsidR="00A24E2E" w:rsidRDefault="00A24E2E" w:rsidP="00467173">
            <w:pPr>
              <w:pStyle w:val="TableParagraph"/>
              <w:spacing w:before="174"/>
              <w:ind w:left="230" w:right="211"/>
              <w:jc w:val="center"/>
              <w:rPr>
                <w:sz w:val="24"/>
              </w:rPr>
            </w:pPr>
            <w:r>
              <w:rPr>
                <w:sz w:val="24"/>
              </w:rPr>
              <w:t>179.171</w:t>
            </w:r>
          </w:p>
        </w:tc>
        <w:tc>
          <w:tcPr>
            <w:tcW w:w="1418" w:type="dxa"/>
            <w:tcBorders>
              <w:top w:val="single" w:sz="6" w:space="0" w:color="000000"/>
              <w:left w:val="single" w:sz="6" w:space="0" w:color="000000"/>
              <w:bottom w:val="single" w:sz="6" w:space="0" w:color="000000"/>
              <w:right w:val="single" w:sz="6" w:space="0" w:color="000000"/>
            </w:tcBorders>
            <w:shd w:val="clear" w:color="auto" w:fill="EDEBE0"/>
          </w:tcPr>
          <w:p w:rsidR="00A24E2E" w:rsidRDefault="00A24E2E" w:rsidP="00467173">
            <w:pPr>
              <w:pStyle w:val="TableParagraph"/>
              <w:spacing w:before="174"/>
              <w:ind w:left="67" w:right="49"/>
              <w:jc w:val="center"/>
              <w:rPr>
                <w:sz w:val="24"/>
              </w:rPr>
            </w:pPr>
            <w:r>
              <w:rPr>
                <w:sz w:val="24"/>
              </w:rPr>
              <w:t>600.000</w:t>
            </w:r>
          </w:p>
        </w:tc>
        <w:tc>
          <w:tcPr>
            <w:tcW w:w="1275" w:type="dxa"/>
            <w:tcBorders>
              <w:top w:val="single" w:sz="6" w:space="0" w:color="000000"/>
              <w:left w:val="single" w:sz="6" w:space="0" w:color="000000"/>
              <w:bottom w:val="single" w:sz="6" w:space="0" w:color="000000"/>
              <w:right w:val="single" w:sz="6" w:space="0" w:color="000000"/>
            </w:tcBorders>
            <w:shd w:val="clear" w:color="auto" w:fill="EDEBE0"/>
          </w:tcPr>
          <w:p w:rsidR="00A24E2E" w:rsidRDefault="00A24E2E" w:rsidP="00467173">
            <w:pPr>
              <w:pStyle w:val="TableParagraph"/>
              <w:spacing w:before="174"/>
              <w:ind w:right="77"/>
              <w:jc w:val="right"/>
              <w:rPr>
                <w:sz w:val="24"/>
              </w:rPr>
            </w:pPr>
            <w:r>
              <w:rPr>
                <w:sz w:val="24"/>
              </w:rPr>
              <w:t>454.148,94</w:t>
            </w:r>
          </w:p>
        </w:tc>
        <w:tc>
          <w:tcPr>
            <w:tcW w:w="1151" w:type="dxa"/>
            <w:tcBorders>
              <w:top w:val="single" w:sz="6" w:space="0" w:color="000000"/>
              <w:left w:val="single" w:sz="6" w:space="0" w:color="000000"/>
              <w:bottom w:val="single" w:sz="6" w:space="0" w:color="000000"/>
              <w:right w:val="single" w:sz="6" w:space="0" w:color="000000"/>
            </w:tcBorders>
            <w:shd w:val="clear" w:color="auto" w:fill="EDEBE0"/>
          </w:tcPr>
          <w:p w:rsidR="00A24E2E" w:rsidRDefault="00A24E2E" w:rsidP="00467173">
            <w:pPr>
              <w:pStyle w:val="TableParagraph"/>
              <w:spacing w:before="174"/>
              <w:ind w:left="67" w:right="49"/>
              <w:jc w:val="center"/>
              <w:rPr>
                <w:sz w:val="24"/>
              </w:rPr>
            </w:pPr>
            <w:r>
              <w:rPr>
                <w:sz w:val="24"/>
              </w:rPr>
              <w:t>900.000</w:t>
            </w:r>
          </w:p>
        </w:tc>
        <w:tc>
          <w:tcPr>
            <w:tcW w:w="1277" w:type="dxa"/>
            <w:tcBorders>
              <w:top w:val="single" w:sz="6" w:space="0" w:color="000000"/>
              <w:left w:val="single" w:sz="6" w:space="0" w:color="000000"/>
              <w:bottom w:val="single" w:sz="6" w:space="0" w:color="000000"/>
              <w:right w:val="single" w:sz="6" w:space="0" w:color="000000"/>
            </w:tcBorders>
            <w:shd w:val="clear" w:color="auto" w:fill="EDEBE0"/>
          </w:tcPr>
          <w:p w:rsidR="00A24E2E" w:rsidRDefault="00A24E2E" w:rsidP="00467173">
            <w:pPr>
              <w:pStyle w:val="TableParagraph"/>
              <w:spacing w:before="174"/>
              <w:ind w:right="77"/>
              <w:jc w:val="right"/>
              <w:rPr>
                <w:sz w:val="24"/>
              </w:rPr>
            </w:pPr>
            <w:r>
              <w:rPr>
                <w:sz w:val="24"/>
              </w:rPr>
              <w:t>234.905,96</w:t>
            </w:r>
          </w:p>
        </w:tc>
        <w:tc>
          <w:tcPr>
            <w:tcW w:w="1132" w:type="dxa"/>
            <w:tcBorders>
              <w:top w:val="single" w:sz="6" w:space="0" w:color="000000"/>
              <w:left w:val="single" w:sz="6" w:space="0" w:color="000000"/>
              <w:bottom w:val="single" w:sz="6" w:space="0" w:color="000000"/>
              <w:right w:val="single" w:sz="4" w:space="0" w:color="000000"/>
            </w:tcBorders>
            <w:shd w:val="clear" w:color="auto" w:fill="EDEBE0"/>
          </w:tcPr>
          <w:p w:rsidR="00A24E2E" w:rsidRDefault="00A24E2E" w:rsidP="00467173">
            <w:pPr>
              <w:pStyle w:val="TableParagraph"/>
              <w:spacing w:before="174"/>
              <w:ind w:left="67" w:right="49"/>
              <w:jc w:val="center"/>
              <w:rPr>
                <w:sz w:val="24"/>
              </w:rPr>
            </w:pPr>
            <w:r>
              <w:rPr>
                <w:sz w:val="24"/>
              </w:rPr>
              <w:t>406.000,00</w:t>
            </w:r>
          </w:p>
        </w:tc>
        <w:tc>
          <w:tcPr>
            <w:tcW w:w="1276" w:type="dxa"/>
            <w:tcBorders>
              <w:top w:val="single" w:sz="6" w:space="0" w:color="000000"/>
              <w:left w:val="single" w:sz="4" w:space="0" w:color="000000"/>
              <w:bottom w:val="single" w:sz="6" w:space="0" w:color="000000"/>
            </w:tcBorders>
            <w:shd w:val="clear" w:color="auto" w:fill="EDEBE0"/>
          </w:tcPr>
          <w:p w:rsidR="00A24E2E" w:rsidRDefault="00A24E2E" w:rsidP="00467173">
            <w:pPr>
              <w:pStyle w:val="TableParagraph"/>
              <w:spacing w:before="174"/>
              <w:ind w:right="77"/>
              <w:jc w:val="right"/>
              <w:rPr>
                <w:sz w:val="24"/>
              </w:rPr>
            </w:pPr>
            <w:r w:rsidRPr="0047487A">
              <w:rPr>
                <w:sz w:val="24"/>
              </w:rPr>
              <w:t>401</w:t>
            </w:r>
            <w:r>
              <w:rPr>
                <w:sz w:val="24"/>
              </w:rPr>
              <w:t>.</w:t>
            </w:r>
            <w:r w:rsidRPr="0047487A">
              <w:rPr>
                <w:sz w:val="24"/>
              </w:rPr>
              <w:t>216,95</w:t>
            </w:r>
          </w:p>
        </w:tc>
      </w:tr>
      <w:tr w:rsidR="00A24E2E" w:rsidTr="00A24E2E">
        <w:trPr>
          <w:trHeight w:val="755"/>
        </w:trPr>
        <w:tc>
          <w:tcPr>
            <w:tcW w:w="1181" w:type="dxa"/>
            <w:tcBorders>
              <w:top w:val="single" w:sz="6" w:space="0" w:color="000000"/>
              <w:right w:val="single" w:sz="6" w:space="0" w:color="000000"/>
            </w:tcBorders>
            <w:shd w:val="clear" w:color="auto" w:fill="DFDFDF"/>
          </w:tcPr>
          <w:p w:rsidR="00A24E2E" w:rsidRDefault="00A24E2E" w:rsidP="00467173">
            <w:pPr>
              <w:pStyle w:val="TableParagraph"/>
              <w:spacing w:before="102"/>
              <w:ind w:left="314"/>
              <w:rPr>
                <w:b/>
                <w:sz w:val="16"/>
              </w:rPr>
            </w:pPr>
            <w:r>
              <w:rPr>
                <w:b/>
                <w:sz w:val="16"/>
              </w:rPr>
              <w:t>BÜTÇE</w:t>
            </w:r>
          </w:p>
          <w:p w:rsidR="00A24E2E" w:rsidRDefault="00A24E2E" w:rsidP="00467173">
            <w:pPr>
              <w:pStyle w:val="TableParagraph"/>
              <w:spacing w:before="1"/>
              <w:ind w:left="131" w:right="110"/>
              <w:jc w:val="center"/>
              <w:rPr>
                <w:b/>
                <w:sz w:val="16"/>
              </w:rPr>
            </w:pPr>
            <w:r>
              <w:rPr>
                <w:b/>
                <w:sz w:val="16"/>
              </w:rPr>
              <w:t>GİDERLERİ TOPLAMI</w:t>
            </w:r>
          </w:p>
        </w:tc>
        <w:tc>
          <w:tcPr>
            <w:tcW w:w="1135" w:type="dxa"/>
            <w:tcBorders>
              <w:top w:val="single" w:sz="6" w:space="0" w:color="000000"/>
              <w:left w:val="single" w:sz="6" w:space="0" w:color="000000"/>
              <w:right w:val="single" w:sz="6" w:space="0" w:color="000000"/>
            </w:tcBorders>
            <w:shd w:val="clear" w:color="auto" w:fill="DFDFDF"/>
          </w:tcPr>
          <w:p w:rsidR="00A24E2E" w:rsidRDefault="00A24E2E" w:rsidP="00467173">
            <w:pPr>
              <w:pStyle w:val="TableParagraph"/>
              <w:spacing w:before="8"/>
              <w:rPr>
                <w:b/>
                <w:sz w:val="20"/>
              </w:rPr>
            </w:pPr>
          </w:p>
          <w:p w:rsidR="00A24E2E" w:rsidRDefault="00A24E2E" w:rsidP="00467173">
            <w:pPr>
              <w:pStyle w:val="TableParagraph"/>
              <w:spacing w:before="1"/>
              <w:ind w:left="300" w:right="281"/>
              <w:jc w:val="center"/>
              <w:rPr>
                <w:b/>
                <w:sz w:val="24"/>
              </w:rPr>
            </w:pPr>
            <w:r>
              <w:rPr>
                <w:b/>
                <w:sz w:val="24"/>
              </w:rPr>
              <w:t>606.000</w:t>
            </w:r>
          </w:p>
        </w:tc>
        <w:tc>
          <w:tcPr>
            <w:tcW w:w="1117" w:type="dxa"/>
            <w:tcBorders>
              <w:top w:val="single" w:sz="6" w:space="0" w:color="000000"/>
              <w:left w:val="single" w:sz="6" w:space="0" w:color="000000"/>
              <w:right w:val="single" w:sz="6" w:space="0" w:color="000000"/>
            </w:tcBorders>
            <w:shd w:val="clear" w:color="auto" w:fill="DFDFDF"/>
          </w:tcPr>
          <w:p w:rsidR="00A24E2E" w:rsidRDefault="00A24E2E" w:rsidP="00467173">
            <w:pPr>
              <w:pStyle w:val="TableParagraph"/>
              <w:spacing w:before="8"/>
              <w:rPr>
                <w:b/>
                <w:sz w:val="20"/>
              </w:rPr>
            </w:pPr>
          </w:p>
          <w:p w:rsidR="00A24E2E" w:rsidRDefault="00A24E2E" w:rsidP="00467173">
            <w:pPr>
              <w:pStyle w:val="TableParagraph"/>
              <w:spacing w:before="1"/>
              <w:ind w:left="230" w:right="211"/>
              <w:jc w:val="center"/>
              <w:rPr>
                <w:b/>
                <w:sz w:val="24"/>
              </w:rPr>
            </w:pPr>
            <w:r>
              <w:rPr>
                <w:b/>
                <w:sz w:val="24"/>
              </w:rPr>
              <w:t>590.240</w:t>
            </w:r>
          </w:p>
        </w:tc>
        <w:tc>
          <w:tcPr>
            <w:tcW w:w="1418" w:type="dxa"/>
            <w:tcBorders>
              <w:top w:val="single" w:sz="6" w:space="0" w:color="000000"/>
              <w:left w:val="single" w:sz="6" w:space="0" w:color="000000"/>
              <w:right w:val="single" w:sz="6" w:space="0" w:color="000000"/>
            </w:tcBorders>
            <w:shd w:val="clear" w:color="auto" w:fill="DFDFDF"/>
          </w:tcPr>
          <w:p w:rsidR="00A24E2E" w:rsidRDefault="00A24E2E" w:rsidP="00467173">
            <w:pPr>
              <w:pStyle w:val="TableParagraph"/>
              <w:spacing w:before="8"/>
              <w:rPr>
                <w:b/>
                <w:sz w:val="20"/>
              </w:rPr>
            </w:pPr>
          </w:p>
          <w:p w:rsidR="00A24E2E" w:rsidRDefault="00A24E2E" w:rsidP="00467173">
            <w:pPr>
              <w:pStyle w:val="TableParagraph"/>
              <w:spacing w:before="1"/>
              <w:ind w:left="69" w:right="49"/>
              <w:jc w:val="center"/>
              <w:rPr>
                <w:b/>
                <w:sz w:val="24"/>
              </w:rPr>
            </w:pPr>
            <w:r>
              <w:rPr>
                <w:b/>
                <w:sz w:val="24"/>
              </w:rPr>
              <w:t>1.064.700</w:t>
            </w:r>
          </w:p>
        </w:tc>
        <w:tc>
          <w:tcPr>
            <w:tcW w:w="1275" w:type="dxa"/>
            <w:tcBorders>
              <w:top w:val="single" w:sz="6" w:space="0" w:color="000000"/>
              <w:left w:val="single" w:sz="6" w:space="0" w:color="000000"/>
              <w:right w:val="single" w:sz="6" w:space="0" w:color="000000"/>
            </w:tcBorders>
            <w:shd w:val="clear" w:color="auto" w:fill="DFDFDF"/>
          </w:tcPr>
          <w:p w:rsidR="00A24E2E" w:rsidRDefault="00A24E2E" w:rsidP="00467173">
            <w:pPr>
              <w:pStyle w:val="TableParagraph"/>
              <w:spacing w:before="8"/>
              <w:rPr>
                <w:b/>
                <w:sz w:val="20"/>
              </w:rPr>
            </w:pPr>
          </w:p>
          <w:p w:rsidR="00A24E2E" w:rsidRDefault="00A24E2E" w:rsidP="00467173">
            <w:pPr>
              <w:pStyle w:val="TableParagraph"/>
              <w:spacing w:before="1"/>
              <w:ind w:right="77"/>
              <w:jc w:val="right"/>
              <w:rPr>
                <w:b/>
                <w:sz w:val="24"/>
              </w:rPr>
            </w:pPr>
            <w:r>
              <w:rPr>
                <w:b/>
                <w:sz w:val="24"/>
              </w:rPr>
              <w:t>907.397,59</w:t>
            </w:r>
          </w:p>
        </w:tc>
        <w:tc>
          <w:tcPr>
            <w:tcW w:w="1151" w:type="dxa"/>
            <w:tcBorders>
              <w:top w:val="single" w:sz="6" w:space="0" w:color="000000"/>
              <w:left w:val="single" w:sz="6" w:space="0" w:color="000000"/>
              <w:right w:val="single" w:sz="6" w:space="0" w:color="000000"/>
            </w:tcBorders>
            <w:shd w:val="clear" w:color="auto" w:fill="DFDFDF"/>
          </w:tcPr>
          <w:p w:rsidR="00A24E2E" w:rsidRDefault="00A24E2E" w:rsidP="00467173">
            <w:pPr>
              <w:pStyle w:val="TableParagraph"/>
              <w:spacing w:before="1"/>
              <w:ind w:left="69" w:right="49"/>
              <w:jc w:val="center"/>
              <w:rPr>
                <w:b/>
                <w:sz w:val="24"/>
              </w:rPr>
            </w:pPr>
          </w:p>
          <w:p w:rsidR="00A24E2E" w:rsidRDefault="00A24E2E" w:rsidP="00467173">
            <w:pPr>
              <w:pStyle w:val="TableParagraph"/>
              <w:spacing w:before="1"/>
              <w:ind w:left="69" w:right="49"/>
              <w:jc w:val="center"/>
              <w:rPr>
                <w:b/>
                <w:sz w:val="24"/>
              </w:rPr>
            </w:pPr>
            <w:r>
              <w:rPr>
                <w:b/>
                <w:sz w:val="24"/>
              </w:rPr>
              <w:t>1.604,500</w:t>
            </w:r>
          </w:p>
          <w:p w:rsidR="00A24E2E" w:rsidRDefault="00A24E2E" w:rsidP="00467173">
            <w:pPr>
              <w:pStyle w:val="TableParagraph"/>
              <w:spacing w:before="1"/>
              <w:ind w:left="69" w:right="49"/>
              <w:jc w:val="center"/>
              <w:rPr>
                <w:b/>
                <w:sz w:val="24"/>
              </w:rPr>
            </w:pPr>
          </w:p>
        </w:tc>
        <w:tc>
          <w:tcPr>
            <w:tcW w:w="1277" w:type="dxa"/>
            <w:tcBorders>
              <w:top w:val="single" w:sz="6" w:space="0" w:color="000000"/>
              <w:left w:val="single" w:sz="6" w:space="0" w:color="000000"/>
              <w:right w:val="single" w:sz="6" w:space="0" w:color="000000"/>
            </w:tcBorders>
            <w:shd w:val="clear" w:color="auto" w:fill="DFDFDF"/>
          </w:tcPr>
          <w:p w:rsidR="00A24E2E" w:rsidRDefault="00A24E2E" w:rsidP="00467173">
            <w:pPr>
              <w:pStyle w:val="TableParagraph"/>
              <w:spacing w:before="1"/>
              <w:ind w:right="77"/>
              <w:jc w:val="right"/>
              <w:rPr>
                <w:b/>
                <w:sz w:val="24"/>
              </w:rPr>
            </w:pPr>
          </w:p>
          <w:p w:rsidR="00A24E2E" w:rsidRDefault="00A24E2E" w:rsidP="00467173">
            <w:pPr>
              <w:pStyle w:val="TableParagraph"/>
              <w:spacing w:before="1"/>
              <w:ind w:right="77"/>
              <w:jc w:val="right"/>
              <w:rPr>
                <w:b/>
                <w:sz w:val="24"/>
              </w:rPr>
            </w:pPr>
            <w:r>
              <w:rPr>
                <w:b/>
                <w:sz w:val="24"/>
              </w:rPr>
              <w:t>937.890,15</w:t>
            </w:r>
          </w:p>
        </w:tc>
        <w:tc>
          <w:tcPr>
            <w:tcW w:w="1132" w:type="dxa"/>
            <w:tcBorders>
              <w:top w:val="single" w:sz="6" w:space="0" w:color="000000"/>
              <w:left w:val="single" w:sz="6" w:space="0" w:color="000000"/>
              <w:right w:val="single" w:sz="4" w:space="0" w:color="000000"/>
            </w:tcBorders>
            <w:shd w:val="clear" w:color="auto" w:fill="DFDFDF"/>
          </w:tcPr>
          <w:p w:rsidR="00A24E2E" w:rsidRDefault="00A24E2E" w:rsidP="00467173">
            <w:pPr>
              <w:pStyle w:val="TableParagraph"/>
              <w:spacing w:before="1"/>
              <w:ind w:left="69" w:right="49"/>
              <w:jc w:val="center"/>
              <w:rPr>
                <w:b/>
                <w:sz w:val="24"/>
              </w:rPr>
            </w:pPr>
          </w:p>
          <w:p w:rsidR="00A24E2E" w:rsidRDefault="00A24E2E" w:rsidP="00467173">
            <w:pPr>
              <w:pStyle w:val="TableParagraph"/>
              <w:spacing w:before="1"/>
              <w:ind w:left="69" w:right="49"/>
              <w:jc w:val="center"/>
              <w:rPr>
                <w:b/>
                <w:sz w:val="24"/>
              </w:rPr>
            </w:pPr>
            <w:r>
              <w:rPr>
                <w:b/>
                <w:sz w:val="24"/>
              </w:rPr>
              <w:t>1.</w:t>
            </w:r>
            <w:r w:rsidR="000B31B7">
              <w:rPr>
                <w:b/>
                <w:sz w:val="24"/>
              </w:rPr>
              <w:t>294</w:t>
            </w:r>
            <w:r>
              <w:rPr>
                <w:b/>
                <w:sz w:val="24"/>
              </w:rPr>
              <w:t>,800</w:t>
            </w:r>
          </w:p>
          <w:p w:rsidR="00A24E2E" w:rsidRDefault="00A24E2E" w:rsidP="00467173">
            <w:pPr>
              <w:pStyle w:val="TableParagraph"/>
              <w:spacing w:before="1"/>
              <w:ind w:left="69" w:right="49"/>
              <w:jc w:val="center"/>
              <w:rPr>
                <w:b/>
                <w:sz w:val="24"/>
              </w:rPr>
            </w:pPr>
          </w:p>
        </w:tc>
        <w:tc>
          <w:tcPr>
            <w:tcW w:w="1276" w:type="dxa"/>
            <w:tcBorders>
              <w:top w:val="single" w:sz="6" w:space="0" w:color="000000"/>
              <w:left w:val="single" w:sz="4" w:space="0" w:color="000000"/>
            </w:tcBorders>
            <w:shd w:val="clear" w:color="auto" w:fill="DFDFDF"/>
          </w:tcPr>
          <w:p w:rsidR="00A24E2E" w:rsidRDefault="00A24E2E" w:rsidP="00467173">
            <w:pPr>
              <w:pStyle w:val="TableParagraph"/>
              <w:spacing w:before="1"/>
              <w:ind w:right="77"/>
              <w:jc w:val="right"/>
              <w:rPr>
                <w:b/>
                <w:sz w:val="24"/>
              </w:rPr>
            </w:pPr>
          </w:p>
          <w:p w:rsidR="00A24E2E" w:rsidRDefault="007D5B48" w:rsidP="007D5B48">
            <w:pPr>
              <w:pStyle w:val="TableParagraph"/>
              <w:spacing w:before="1"/>
              <w:ind w:right="77"/>
              <w:jc w:val="right"/>
              <w:rPr>
                <w:b/>
                <w:sz w:val="24"/>
              </w:rPr>
            </w:pPr>
            <w:r>
              <w:rPr>
                <w:b/>
                <w:sz w:val="24"/>
              </w:rPr>
              <w:t>1.289</w:t>
            </w:r>
            <w:r w:rsidR="00A24E2E">
              <w:rPr>
                <w:b/>
                <w:sz w:val="24"/>
              </w:rPr>
              <w:t>,</w:t>
            </w:r>
            <w:r>
              <w:rPr>
                <w:b/>
                <w:sz w:val="24"/>
              </w:rPr>
              <w:t>254</w:t>
            </w:r>
          </w:p>
        </w:tc>
      </w:tr>
    </w:tbl>
    <w:p w:rsidR="00CA7D63" w:rsidRDefault="00CA7D63">
      <w:pPr>
        <w:pStyle w:val="GvdeMetni"/>
        <w:spacing w:before="2"/>
        <w:rPr>
          <w:b/>
          <w:sz w:val="12"/>
        </w:rPr>
      </w:pPr>
    </w:p>
    <w:p w:rsidR="00CA7D63" w:rsidRDefault="00CA7D63">
      <w:pPr>
        <w:pStyle w:val="GvdeMetni"/>
        <w:spacing w:before="10"/>
        <w:rPr>
          <w:b/>
          <w:sz w:val="23"/>
        </w:rPr>
      </w:pPr>
    </w:p>
    <w:p w:rsidR="00CA7D63" w:rsidRDefault="00C511CD">
      <w:pPr>
        <w:pStyle w:val="ListeParagraf"/>
        <w:numPr>
          <w:ilvl w:val="4"/>
          <w:numId w:val="4"/>
        </w:numPr>
        <w:tabs>
          <w:tab w:val="left" w:pos="2296"/>
        </w:tabs>
        <w:ind w:hanging="849"/>
        <w:rPr>
          <w:b/>
          <w:sz w:val="24"/>
        </w:rPr>
      </w:pPr>
      <w:r>
        <w:rPr>
          <w:b/>
          <w:sz w:val="24"/>
        </w:rPr>
        <w:t>Temel Malî Tablolara İlişkin Açıklamalar</w:t>
      </w:r>
    </w:p>
    <w:p w:rsidR="00CA7D63" w:rsidRDefault="008F0D54" w:rsidP="000B31B7">
      <w:pPr>
        <w:ind w:firstLine="720"/>
        <w:jc w:val="both"/>
      </w:pPr>
      <w:proofErr w:type="gramStart"/>
      <w:r>
        <w:t>2</w:t>
      </w:r>
      <w:r w:rsidR="00A24E2E">
        <w:t>019</w:t>
      </w:r>
      <w:r w:rsidR="00C511CD">
        <w:t xml:space="preserve"> yılında </w:t>
      </w:r>
      <w:r w:rsidR="00F96138">
        <w:t>1.</w:t>
      </w:r>
      <w:r w:rsidR="007D5B48">
        <w:t>294</w:t>
      </w:r>
      <w:r w:rsidR="00A24E2E">
        <w:t>,800</w:t>
      </w:r>
      <w:r>
        <w:rPr>
          <w:b/>
        </w:rPr>
        <w:t xml:space="preserve"> </w:t>
      </w:r>
      <w:r w:rsidR="00C511CD">
        <w:rPr>
          <w:i/>
        </w:rPr>
        <w:t xml:space="preserve">TL </w:t>
      </w:r>
      <w:r w:rsidR="00C511CD">
        <w:t xml:space="preserve">yıl sonu toplam ödeneğine karşılık </w:t>
      </w:r>
      <w:r w:rsidR="007D5B48">
        <w:t>1.289</w:t>
      </w:r>
      <w:r w:rsidR="00A24E2E">
        <w:t>,</w:t>
      </w:r>
      <w:r w:rsidR="007D5B48">
        <w:t>254</w:t>
      </w:r>
      <w:r>
        <w:rPr>
          <w:b/>
        </w:rPr>
        <w:t xml:space="preserve"> </w:t>
      </w:r>
      <w:r w:rsidR="00C511CD">
        <w:t>TL’lik harcama gerçekleşmiştir.</w:t>
      </w:r>
      <w:proofErr w:type="gramEnd"/>
      <w:r w:rsidR="00C511CD">
        <w:t xml:space="preserve"> Böylece konulan</w:t>
      </w:r>
      <w:r w:rsidR="00D4186F">
        <w:t xml:space="preserve"> yıl sonu toplam ödeneğin %</w:t>
      </w:r>
      <w:r w:rsidR="00A24E2E">
        <w:t>99</w:t>
      </w:r>
      <w:proofErr w:type="gramStart"/>
      <w:r w:rsidR="002E4972">
        <w:t>,</w:t>
      </w:r>
      <w:r w:rsidR="007D5B48">
        <w:t>57</w:t>
      </w:r>
      <w:r w:rsidR="00C511CD">
        <w:t>’i</w:t>
      </w:r>
      <w:proofErr w:type="gramEnd"/>
      <w:r w:rsidR="00C511CD">
        <w:t xml:space="preserve"> harcanmıştır. Personel Giderleri olarak </w:t>
      </w:r>
      <w:r w:rsidR="00704AEC">
        <w:t>726.2</w:t>
      </w:r>
      <w:r w:rsidR="00C511CD">
        <w:t>00</w:t>
      </w:r>
      <w:r w:rsidR="00704AEC">
        <w:t>,00</w:t>
      </w:r>
      <w:r w:rsidR="00C511CD">
        <w:t xml:space="preserve"> TL yıl </w:t>
      </w:r>
      <w:r>
        <w:t xml:space="preserve">sonu toplam ödeneğe karşılık </w:t>
      </w:r>
      <w:r w:rsidR="00704AEC">
        <w:t>725.989,72</w:t>
      </w:r>
      <w:r w:rsidR="00C511CD">
        <w:t xml:space="preserve"> TL harcama yapılmış harc</w:t>
      </w:r>
      <w:r w:rsidR="002E4972">
        <w:t>ama oranı % 99.</w:t>
      </w:r>
      <w:r w:rsidR="00704AEC">
        <w:t>9</w:t>
      </w:r>
      <w:r w:rsidR="002E4972">
        <w:t>7</w:t>
      </w:r>
      <w:r w:rsidR="00C511CD">
        <w:t>’ dir. SGK’y</w:t>
      </w:r>
      <w:r>
        <w:t xml:space="preserve">a Devlet Primi Giderleri için </w:t>
      </w:r>
      <w:r w:rsidR="00704AEC">
        <w:t>131.600,00</w:t>
      </w:r>
      <w:r w:rsidR="00C511CD">
        <w:t xml:space="preserve"> TL yıl sonu t</w:t>
      </w:r>
      <w:r>
        <w:t xml:space="preserve">oplam ödeneğe karşılık </w:t>
      </w:r>
      <w:r w:rsidR="00704AEC">
        <w:t>131.573,28</w:t>
      </w:r>
      <w:r w:rsidR="00C511CD">
        <w:t xml:space="preserve"> TL harc</w:t>
      </w:r>
      <w:r w:rsidR="00D4186F">
        <w:t xml:space="preserve">ama yapılmış harcama oranı % </w:t>
      </w:r>
      <w:r w:rsidR="00704AEC">
        <w:t>99,97</w:t>
      </w:r>
      <w:r w:rsidR="00C511CD">
        <w:t xml:space="preserve"> olarak gerçekleşmiştir. </w:t>
      </w:r>
      <w:proofErr w:type="gramStart"/>
      <w:r w:rsidR="00C511CD">
        <w:t xml:space="preserve">Mal ve Hizmet Alım Giderleri için </w:t>
      </w:r>
      <w:r w:rsidR="000B31B7">
        <w:t>31</w:t>
      </w:r>
      <w:r w:rsidR="00704AEC">
        <w:t>.000,00</w:t>
      </w:r>
      <w:r w:rsidR="00C511CD">
        <w:t xml:space="preserve"> TL yıl sonu ödeneğine karşılık </w:t>
      </w:r>
      <w:r w:rsidR="000B31B7">
        <w:t>30.473,50</w:t>
      </w:r>
      <w:r w:rsidR="00C511CD">
        <w:t xml:space="preserve"> TL harcama yapılmış olup harcama oranı % </w:t>
      </w:r>
      <w:r w:rsidR="00704AEC">
        <w:t>98.</w:t>
      </w:r>
      <w:r w:rsidR="000B31B7">
        <w:t>30</w:t>
      </w:r>
      <w:r w:rsidR="00C511CD">
        <w:t xml:space="preserve"> olarak gerçekleşmiştir.</w:t>
      </w:r>
      <w:proofErr w:type="gramEnd"/>
      <w:r w:rsidR="00C511CD">
        <w:t xml:space="preserve"> Geçen Seneye oranla gerçe</w:t>
      </w:r>
      <w:r w:rsidR="00D4186F">
        <w:t xml:space="preserve">kleşen Personel Giderlerinde % </w:t>
      </w:r>
      <w:r w:rsidR="00704AEC">
        <w:t>25</w:t>
      </w:r>
      <w:r w:rsidR="00D4186F">
        <w:t>,</w:t>
      </w:r>
      <w:r w:rsidR="00704AEC">
        <w:t>76</w:t>
      </w:r>
      <w:r w:rsidR="00C511CD">
        <w:t xml:space="preserve">’lük , SGK Prim Giderlerinde % </w:t>
      </w:r>
      <w:r w:rsidR="00D4186F">
        <w:t>31</w:t>
      </w:r>
      <w:r w:rsidR="00C511CD">
        <w:t>,</w:t>
      </w:r>
      <w:r w:rsidR="00704AEC">
        <w:t>77</w:t>
      </w:r>
      <w:r w:rsidR="00C511CD">
        <w:t xml:space="preserve"> artış ve Mal ve Hizm</w:t>
      </w:r>
      <w:r w:rsidR="00D4186F">
        <w:t>e</w:t>
      </w:r>
      <w:r w:rsidR="00704AEC">
        <w:t>t Alımları Giderlerinde ise % 60,82</w:t>
      </w:r>
      <w:r w:rsidR="00C511CD">
        <w:t>’lik bir a</w:t>
      </w:r>
      <w:r w:rsidR="00704AEC">
        <w:t>zalış</w:t>
      </w:r>
      <w:r w:rsidR="00C511CD">
        <w:t xml:space="preserve"> meydana gelmiştir.</w:t>
      </w:r>
      <w:r w:rsidR="002B3403">
        <w:t xml:space="preserve"> Ayrıca Sermaye giderlerinde %</w:t>
      </w:r>
      <w:r w:rsidR="00704AEC">
        <w:t>70</w:t>
      </w:r>
      <w:proofErr w:type="gramStart"/>
      <w:r w:rsidR="00704AEC">
        <w:t>,79</w:t>
      </w:r>
      <w:proofErr w:type="gramEnd"/>
      <w:r w:rsidR="00C511CD">
        <w:t xml:space="preserve"> ‘lik </w:t>
      </w:r>
      <w:r w:rsidR="00704AEC">
        <w:t>artış</w:t>
      </w:r>
      <w:r w:rsidR="002B3403">
        <w:t xml:space="preserve"> meydana gelmiştir.</w:t>
      </w:r>
      <w:r w:rsidR="00704AEC">
        <w:t xml:space="preserve"> 2019</w:t>
      </w:r>
      <w:r w:rsidR="00C511CD">
        <w:t xml:space="preserve"> yılında sermaye</w:t>
      </w:r>
      <w:r w:rsidR="002B3403">
        <w:t xml:space="preserve"> </w:t>
      </w:r>
      <w:r w:rsidR="00C511CD">
        <w:t>giderleri</w:t>
      </w:r>
      <w:r w:rsidR="00704AEC">
        <w:t xml:space="preserve"> bütçesine konulan 406</w:t>
      </w:r>
      <w:r w:rsidR="00C511CD">
        <w:t>.000</w:t>
      </w:r>
      <w:r w:rsidR="00704AEC">
        <w:t>,00</w:t>
      </w:r>
      <w:r w:rsidR="00C511CD">
        <w:t xml:space="preserve"> TL lik ödeneğin % </w:t>
      </w:r>
      <w:r w:rsidR="00704AEC">
        <w:t>98.82</w:t>
      </w:r>
      <w:r w:rsidR="002B3403">
        <w:t xml:space="preserve"> </w:t>
      </w:r>
      <w:r w:rsidR="00C511CD">
        <w:t xml:space="preserve">oranında harcama yapılarak kütüphaneye </w:t>
      </w:r>
      <w:r w:rsidR="000B31B7" w:rsidRPr="00204B30">
        <w:t>Kolon Kaplama İşi, Projeksiyon Alım İşi, Hukuk Müşavirliği Yazılım Alımı, Handle.Net Registry Invoice Alımı, 1629 Adet Türkçe Kitap Alımı, Vinil Yüzeyli Duvar Kağıdı Alım İşi, Bambu Zebra Stor Perde Alımı, Şeffaf Etiket Koruyucu Alımı, Tabela Alım İşi, Kütüphane İçin Etiket Alımı, Yordam Otomasyon Teknik Destek Bakım ve Eğitim Hizmetleri Alımı, Kitap İhalesi Berksan Türkçe Kitap Ödemesi, SOBİAD Veri Tabanı Alımı, Proquest Veri Tabanı Alımı, EBSCO Veri Tabanı Alımı, Kitap İhalesi İngilizce Kitap Ödemesi, 978 Adet Türkçe Kitap Alımı,  I.Uluslararası Bir Bilge Bir Ülke Sempozyumu Bildiriler Kitabı Basım İşi</w:t>
      </w:r>
      <w:r w:rsidR="000B31B7">
        <w:t xml:space="preserve"> yapılmıştır</w:t>
      </w:r>
      <w:r w:rsidR="00C511CD">
        <w:t>.</w:t>
      </w:r>
    </w:p>
    <w:p w:rsidR="000B31B7" w:rsidRDefault="000B31B7" w:rsidP="000B31B7">
      <w:pPr>
        <w:ind w:firstLine="720"/>
      </w:pPr>
    </w:p>
    <w:p w:rsidR="000B31B7" w:rsidRDefault="000B31B7" w:rsidP="000B31B7">
      <w:pPr>
        <w:ind w:firstLine="720"/>
      </w:pPr>
    </w:p>
    <w:p w:rsidR="000B31B7" w:rsidRDefault="000B31B7" w:rsidP="000B31B7">
      <w:pPr>
        <w:ind w:firstLine="720"/>
      </w:pPr>
    </w:p>
    <w:p w:rsidR="00CA7D63" w:rsidRDefault="00C511CD">
      <w:pPr>
        <w:pStyle w:val="GvdeMetni"/>
        <w:spacing w:line="360" w:lineRule="auto"/>
        <w:ind w:left="1018" w:right="606" w:firstLine="851"/>
        <w:jc w:val="both"/>
      </w:pPr>
      <w:r>
        <w:lastRenderedPageBreak/>
        <w:t xml:space="preserve">Bütçe hedefleri % </w:t>
      </w:r>
      <w:r w:rsidR="000B31B7">
        <w:t>99</w:t>
      </w:r>
      <w:proofErr w:type="gramStart"/>
      <w:r w:rsidR="002E4972">
        <w:t>,</w:t>
      </w:r>
      <w:r w:rsidR="007D5B48">
        <w:t>57</w:t>
      </w:r>
      <w:proofErr w:type="gramEnd"/>
      <w:r>
        <w:t xml:space="preserve"> oranında gerçekleştirilmiştir. Satın alınan ürün ve hizmetlerde kalite ucuzluk ön planda tutularak kurumun çıkarları şeffaf satın </w:t>
      </w:r>
      <w:proofErr w:type="gramStart"/>
      <w:r>
        <w:t>alma</w:t>
      </w:r>
      <w:proofErr w:type="gramEnd"/>
      <w:r>
        <w:t xml:space="preserve"> yöntemleri ve ilgili mevzuata uygun politikalarla</w:t>
      </w:r>
      <w:r>
        <w:rPr>
          <w:spacing w:val="-1"/>
        </w:rPr>
        <w:t xml:space="preserve"> </w:t>
      </w:r>
      <w:r>
        <w:t>sağlanmıştır.</w:t>
      </w:r>
    </w:p>
    <w:p w:rsidR="00CA7D63" w:rsidRDefault="00C511CD">
      <w:pPr>
        <w:pStyle w:val="GvdeMetni"/>
        <w:spacing w:line="360" w:lineRule="auto"/>
        <w:ind w:left="1018" w:right="608" w:firstLine="767"/>
        <w:jc w:val="both"/>
      </w:pPr>
      <w:r>
        <w:t>201</w:t>
      </w:r>
      <w:r w:rsidR="000B31B7">
        <w:t>9</w:t>
      </w:r>
      <w:r>
        <w:t xml:space="preserve"> yılı Merkezi Yönetim Bütçe Kanunu, Bütçe Uygulama Tebliği Esasları ve Başbakanlık Tasarruf Genelgeleri doğrultusunda ödeneklerin kullanımına özen gösterilmiştir</w:t>
      </w:r>
    </w:p>
    <w:p w:rsidR="00CA7D63" w:rsidRDefault="00CA7D63">
      <w:pPr>
        <w:pStyle w:val="GvdeMetni"/>
        <w:rPr>
          <w:sz w:val="36"/>
        </w:rPr>
      </w:pPr>
    </w:p>
    <w:p w:rsidR="00CA7D63" w:rsidRDefault="00576888">
      <w:pPr>
        <w:pStyle w:val="Balk2"/>
        <w:spacing w:before="1"/>
        <w:jc w:val="both"/>
      </w:pPr>
      <w:r>
        <w:t>2019</w:t>
      </w:r>
      <w:bookmarkStart w:id="12" w:name="_GoBack"/>
      <w:bookmarkEnd w:id="12"/>
      <w:r w:rsidR="00C511CD">
        <w:t xml:space="preserve"> Malî Yılı Başkanlığımız Bütçe Uygulama Sonuçları Tablosu:</w:t>
      </w:r>
    </w:p>
    <w:p w:rsidR="00CA7D63" w:rsidRDefault="00C511CD">
      <w:pPr>
        <w:spacing w:before="137"/>
        <w:ind w:left="1458" w:right="1054"/>
        <w:jc w:val="center"/>
        <w:rPr>
          <w:b/>
          <w:sz w:val="24"/>
        </w:rPr>
      </w:pPr>
      <w:r>
        <w:rPr>
          <w:b/>
          <w:sz w:val="24"/>
        </w:rPr>
        <w:t xml:space="preserve">Tablo </w:t>
      </w:r>
      <w:proofErr w:type="gramStart"/>
      <w:r>
        <w:rPr>
          <w:b/>
          <w:sz w:val="24"/>
        </w:rPr>
        <w:t>13 :</w:t>
      </w:r>
      <w:proofErr w:type="gramEnd"/>
      <w:r>
        <w:rPr>
          <w:b/>
          <w:sz w:val="24"/>
        </w:rPr>
        <w:t xml:space="preserve"> Bütçe Giderleri</w:t>
      </w:r>
    </w:p>
    <w:p w:rsidR="00CA7D63" w:rsidRDefault="00CA7D63">
      <w:pPr>
        <w:pStyle w:val="GvdeMetni"/>
        <w:spacing w:before="1" w:after="1"/>
        <w:rPr>
          <w:b/>
          <w:sz w:val="12"/>
        </w:rPr>
      </w:pPr>
    </w:p>
    <w:tbl>
      <w:tblPr>
        <w:tblStyle w:val="TableNormal"/>
        <w:tblW w:w="0" w:type="auto"/>
        <w:tblInd w:w="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
        <w:gridCol w:w="658"/>
        <w:gridCol w:w="3205"/>
        <w:gridCol w:w="1278"/>
        <w:gridCol w:w="1558"/>
        <w:gridCol w:w="1986"/>
      </w:tblGrid>
      <w:tr w:rsidR="00CA7D63">
        <w:trPr>
          <w:trHeight w:val="599"/>
        </w:trPr>
        <w:tc>
          <w:tcPr>
            <w:tcW w:w="1119" w:type="dxa"/>
            <w:gridSpan w:val="2"/>
            <w:tcBorders>
              <w:bottom w:val="single" w:sz="6" w:space="0" w:color="000000"/>
              <w:right w:val="single" w:sz="6" w:space="0" w:color="000000"/>
            </w:tcBorders>
            <w:shd w:val="clear" w:color="auto" w:fill="EAF0DD"/>
          </w:tcPr>
          <w:p w:rsidR="00CA7D63" w:rsidRDefault="00C511CD">
            <w:pPr>
              <w:pStyle w:val="TableParagraph"/>
              <w:spacing w:before="44"/>
              <w:ind w:left="294" w:right="35" w:hanging="226"/>
              <w:rPr>
                <w:b/>
              </w:rPr>
            </w:pPr>
            <w:r>
              <w:rPr>
                <w:b/>
              </w:rPr>
              <w:t>Ekonomik Kodu</w:t>
            </w:r>
          </w:p>
        </w:tc>
        <w:tc>
          <w:tcPr>
            <w:tcW w:w="3205" w:type="dxa"/>
            <w:vMerge w:val="restart"/>
            <w:tcBorders>
              <w:left w:val="single" w:sz="6" w:space="0" w:color="000000"/>
              <w:bottom w:val="single" w:sz="6" w:space="0" w:color="000000"/>
              <w:right w:val="single" w:sz="6" w:space="0" w:color="000000"/>
            </w:tcBorders>
            <w:shd w:val="clear" w:color="auto" w:fill="EAF0DD"/>
          </w:tcPr>
          <w:p w:rsidR="00CA7D63" w:rsidRDefault="00CA7D63">
            <w:pPr>
              <w:pStyle w:val="TableParagraph"/>
              <w:spacing w:before="5"/>
              <w:rPr>
                <w:b/>
                <w:sz w:val="33"/>
              </w:rPr>
            </w:pPr>
          </w:p>
          <w:p w:rsidR="00CA7D63" w:rsidRDefault="00C511CD">
            <w:pPr>
              <w:pStyle w:val="TableParagraph"/>
              <w:ind w:left="980"/>
              <w:rPr>
                <w:b/>
              </w:rPr>
            </w:pPr>
            <w:r>
              <w:rPr>
                <w:b/>
              </w:rPr>
              <w:t>AÇIKLAMA</w:t>
            </w:r>
          </w:p>
        </w:tc>
        <w:tc>
          <w:tcPr>
            <w:tcW w:w="1278" w:type="dxa"/>
            <w:vMerge w:val="restart"/>
            <w:tcBorders>
              <w:left w:val="single" w:sz="6" w:space="0" w:color="000000"/>
              <w:bottom w:val="single" w:sz="6" w:space="0" w:color="000000"/>
              <w:right w:val="single" w:sz="6" w:space="0" w:color="000000"/>
            </w:tcBorders>
            <w:shd w:val="clear" w:color="auto" w:fill="EAF0DD"/>
          </w:tcPr>
          <w:p w:rsidR="00CA7D63" w:rsidRDefault="00C511CD">
            <w:pPr>
              <w:pStyle w:val="TableParagraph"/>
              <w:spacing w:before="132"/>
              <w:ind w:left="137" w:right="122"/>
              <w:jc w:val="center"/>
              <w:rPr>
                <w:b/>
              </w:rPr>
            </w:pPr>
            <w:r>
              <w:rPr>
                <w:b/>
              </w:rPr>
              <w:t>TOPLAM ÖDENEK TL</w:t>
            </w:r>
          </w:p>
        </w:tc>
        <w:tc>
          <w:tcPr>
            <w:tcW w:w="1558" w:type="dxa"/>
            <w:vMerge w:val="restart"/>
            <w:tcBorders>
              <w:left w:val="single" w:sz="6" w:space="0" w:color="000000"/>
              <w:bottom w:val="single" w:sz="6" w:space="0" w:color="000000"/>
              <w:right w:val="single" w:sz="6" w:space="0" w:color="000000"/>
            </w:tcBorders>
            <w:shd w:val="clear" w:color="auto" w:fill="EAF0DD"/>
          </w:tcPr>
          <w:p w:rsidR="00CA7D63" w:rsidRDefault="00C511CD">
            <w:pPr>
              <w:pStyle w:val="TableParagraph"/>
              <w:spacing w:before="132"/>
              <w:ind w:left="277" w:right="263"/>
              <w:jc w:val="center"/>
              <w:rPr>
                <w:b/>
              </w:rPr>
            </w:pPr>
            <w:r>
              <w:rPr>
                <w:b/>
              </w:rPr>
              <w:t>BÜTÇE GİDERİ TL</w:t>
            </w:r>
          </w:p>
        </w:tc>
        <w:tc>
          <w:tcPr>
            <w:tcW w:w="1986" w:type="dxa"/>
            <w:vMerge w:val="restart"/>
            <w:tcBorders>
              <w:left w:val="single" w:sz="6" w:space="0" w:color="000000"/>
              <w:bottom w:val="single" w:sz="6" w:space="0" w:color="000000"/>
            </w:tcBorders>
            <w:shd w:val="clear" w:color="auto" w:fill="EAF0DD"/>
          </w:tcPr>
          <w:p w:rsidR="00CA7D63" w:rsidRDefault="00C511CD">
            <w:pPr>
              <w:pStyle w:val="TableParagraph"/>
              <w:spacing w:before="132"/>
              <w:ind w:left="129" w:right="113"/>
              <w:jc w:val="center"/>
              <w:rPr>
                <w:b/>
              </w:rPr>
            </w:pPr>
            <w:r>
              <w:rPr>
                <w:b/>
              </w:rPr>
              <w:t>GERÇEKLEŞME ORANI</w:t>
            </w:r>
          </w:p>
          <w:p w:rsidR="00CA7D63" w:rsidRDefault="00C511CD">
            <w:pPr>
              <w:pStyle w:val="TableParagraph"/>
              <w:spacing w:line="251" w:lineRule="exact"/>
              <w:ind w:left="14"/>
              <w:jc w:val="center"/>
              <w:rPr>
                <w:b/>
              </w:rPr>
            </w:pPr>
            <w:r>
              <w:rPr>
                <w:b/>
              </w:rPr>
              <w:t>%</w:t>
            </w:r>
          </w:p>
        </w:tc>
      </w:tr>
      <w:tr w:rsidR="00CA7D63">
        <w:trPr>
          <w:trHeight w:val="412"/>
        </w:trPr>
        <w:tc>
          <w:tcPr>
            <w:tcW w:w="461" w:type="dxa"/>
            <w:tcBorders>
              <w:top w:val="single" w:sz="6" w:space="0" w:color="000000"/>
              <w:bottom w:val="single" w:sz="6" w:space="0" w:color="000000"/>
              <w:right w:val="single" w:sz="6" w:space="0" w:color="000000"/>
            </w:tcBorders>
            <w:shd w:val="clear" w:color="auto" w:fill="EAF0DD"/>
          </w:tcPr>
          <w:p w:rsidR="00CA7D63" w:rsidRDefault="00C511CD">
            <w:pPr>
              <w:pStyle w:val="TableParagraph"/>
              <w:spacing w:before="77"/>
              <w:ind w:left="11"/>
              <w:jc w:val="center"/>
              <w:rPr>
                <w:b/>
              </w:rPr>
            </w:pPr>
            <w:r>
              <w:rPr>
                <w:b/>
              </w:rPr>
              <w:t>I</w:t>
            </w:r>
          </w:p>
        </w:tc>
        <w:tc>
          <w:tcPr>
            <w:tcW w:w="658" w:type="dxa"/>
            <w:tcBorders>
              <w:top w:val="single" w:sz="6" w:space="0" w:color="000000"/>
              <w:left w:val="single" w:sz="6" w:space="0" w:color="000000"/>
              <w:bottom w:val="single" w:sz="6" w:space="0" w:color="000000"/>
              <w:right w:val="single" w:sz="6" w:space="0" w:color="000000"/>
            </w:tcBorders>
            <w:shd w:val="clear" w:color="auto" w:fill="EAF0DD"/>
          </w:tcPr>
          <w:p w:rsidR="00CA7D63" w:rsidRDefault="00C511CD">
            <w:pPr>
              <w:pStyle w:val="TableParagraph"/>
              <w:spacing w:before="77"/>
              <w:ind w:left="241"/>
              <w:rPr>
                <w:b/>
              </w:rPr>
            </w:pPr>
            <w:r>
              <w:rPr>
                <w:b/>
              </w:rPr>
              <w:t>II</w:t>
            </w:r>
          </w:p>
        </w:tc>
        <w:tc>
          <w:tcPr>
            <w:tcW w:w="3205" w:type="dxa"/>
            <w:vMerge/>
            <w:tcBorders>
              <w:top w:val="nil"/>
              <w:left w:val="single" w:sz="6" w:space="0" w:color="000000"/>
              <w:bottom w:val="single" w:sz="6" w:space="0" w:color="000000"/>
              <w:right w:val="single" w:sz="6" w:space="0" w:color="000000"/>
            </w:tcBorders>
            <w:shd w:val="clear" w:color="auto" w:fill="EAF0DD"/>
          </w:tcPr>
          <w:p w:rsidR="00CA7D63" w:rsidRDefault="00CA7D63">
            <w:pPr>
              <w:rPr>
                <w:sz w:val="2"/>
                <w:szCs w:val="2"/>
              </w:rPr>
            </w:pPr>
          </w:p>
        </w:tc>
        <w:tc>
          <w:tcPr>
            <w:tcW w:w="1278" w:type="dxa"/>
            <w:vMerge/>
            <w:tcBorders>
              <w:top w:val="nil"/>
              <w:left w:val="single" w:sz="6" w:space="0" w:color="000000"/>
              <w:bottom w:val="single" w:sz="6" w:space="0" w:color="000000"/>
              <w:right w:val="single" w:sz="6" w:space="0" w:color="000000"/>
            </w:tcBorders>
            <w:shd w:val="clear" w:color="auto" w:fill="EAF0DD"/>
          </w:tcPr>
          <w:p w:rsidR="00CA7D63" w:rsidRDefault="00CA7D63">
            <w:pPr>
              <w:rPr>
                <w:sz w:val="2"/>
                <w:szCs w:val="2"/>
              </w:rPr>
            </w:pPr>
          </w:p>
        </w:tc>
        <w:tc>
          <w:tcPr>
            <w:tcW w:w="1558" w:type="dxa"/>
            <w:vMerge/>
            <w:tcBorders>
              <w:top w:val="nil"/>
              <w:left w:val="single" w:sz="6" w:space="0" w:color="000000"/>
              <w:bottom w:val="single" w:sz="6" w:space="0" w:color="000000"/>
              <w:right w:val="single" w:sz="6" w:space="0" w:color="000000"/>
            </w:tcBorders>
            <w:shd w:val="clear" w:color="auto" w:fill="EAF0DD"/>
          </w:tcPr>
          <w:p w:rsidR="00CA7D63" w:rsidRDefault="00CA7D63">
            <w:pPr>
              <w:rPr>
                <w:sz w:val="2"/>
                <w:szCs w:val="2"/>
              </w:rPr>
            </w:pPr>
          </w:p>
        </w:tc>
        <w:tc>
          <w:tcPr>
            <w:tcW w:w="1986" w:type="dxa"/>
            <w:vMerge/>
            <w:tcBorders>
              <w:top w:val="nil"/>
              <w:left w:val="single" w:sz="6" w:space="0" w:color="000000"/>
              <w:bottom w:val="single" w:sz="6" w:space="0" w:color="000000"/>
            </w:tcBorders>
            <w:shd w:val="clear" w:color="auto" w:fill="EAF0DD"/>
          </w:tcPr>
          <w:p w:rsidR="00CA7D63" w:rsidRDefault="00CA7D63">
            <w:pPr>
              <w:rPr>
                <w:sz w:val="2"/>
                <w:szCs w:val="2"/>
              </w:rPr>
            </w:pPr>
          </w:p>
        </w:tc>
      </w:tr>
      <w:tr w:rsidR="00CA7D63">
        <w:trPr>
          <w:trHeight w:val="402"/>
        </w:trPr>
        <w:tc>
          <w:tcPr>
            <w:tcW w:w="461"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72"/>
              <w:ind w:left="97" w:right="86"/>
              <w:jc w:val="center"/>
              <w:rPr>
                <w:b/>
              </w:rPr>
            </w:pPr>
            <w:r>
              <w:rPr>
                <w:b/>
              </w:rPr>
              <w:t>01</w:t>
            </w:r>
          </w:p>
        </w:tc>
        <w:tc>
          <w:tcPr>
            <w:tcW w:w="6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A7D63">
            <w:pPr>
              <w:pStyle w:val="TableParagraph"/>
            </w:pPr>
          </w:p>
        </w:tc>
        <w:tc>
          <w:tcPr>
            <w:tcW w:w="3205"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72"/>
              <w:ind w:left="71"/>
              <w:rPr>
                <w:b/>
              </w:rPr>
            </w:pPr>
            <w:r>
              <w:rPr>
                <w:b/>
              </w:rPr>
              <w:t>PERSONEL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0B31B7">
            <w:pPr>
              <w:pStyle w:val="TableParagraph"/>
              <w:spacing w:before="61"/>
              <w:ind w:left="137" w:right="124"/>
              <w:jc w:val="center"/>
              <w:rPr>
                <w:sz w:val="24"/>
              </w:rPr>
            </w:pPr>
            <w:r>
              <w:t>726.200,00</w:t>
            </w:r>
          </w:p>
        </w:tc>
        <w:tc>
          <w:tcPr>
            <w:tcW w:w="15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0B31B7">
            <w:pPr>
              <w:pStyle w:val="TableParagraph"/>
              <w:spacing w:before="61"/>
              <w:ind w:left="217" w:right="205"/>
              <w:jc w:val="center"/>
              <w:rPr>
                <w:sz w:val="24"/>
              </w:rPr>
            </w:pPr>
            <w:r>
              <w:t>725.989,72</w:t>
            </w:r>
          </w:p>
        </w:tc>
        <w:tc>
          <w:tcPr>
            <w:tcW w:w="1986" w:type="dxa"/>
            <w:tcBorders>
              <w:top w:val="single" w:sz="6" w:space="0" w:color="000000"/>
              <w:left w:val="single" w:sz="6" w:space="0" w:color="000000"/>
              <w:bottom w:val="single" w:sz="6" w:space="0" w:color="000000"/>
            </w:tcBorders>
            <w:shd w:val="clear" w:color="auto" w:fill="C5D9F0"/>
          </w:tcPr>
          <w:p w:rsidR="00CA7D63" w:rsidRDefault="000B31B7" w:rsidP="002B3403">
            <w:pPr>
              <w:pStyle w:val="TableParagraph"/>
              <w:spacing w:before="61"/>
              <w:ind w:left="125" w:right="113"/>
              <w:jc w:val="center"/>
              <w:rPr>
                <w:sz w:val="24"/>
              </w:rPr>
            </w:pPr>
            <w:r>
              <w:t>99,60</w:t>
            </w:r>
          </w:p>
        </w:tc>
      </w:tr>
      <w:tr w:rsidR="00CA7D63">
        <w:trPr>
          <w:trHeight w:val="409"/>
        </w:trPr>
        <w:tc>
          <w:tcPr>
            <w:tcW w:w="461" w:type="dxa"/>
            <w:tcBorders>
              <w:top w:val="single" w:sz="6" w:space="0" w:color="000000"/>
              <w:bottom w:val="single" w:sz="6" w:space="0" w:color="000000"/>
              <w:right w:val="single" w:sz="6" w:space="0" w:color="000000"/>
            </w:tcBorders>
            <w:shd w:val="clear" w:color="auto" w:fill="C5D9F0"/>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77"/>
              <w:ind w:left="273"/>
            </w:pPr>
            <w:r>
              <w:t>1</w:t>
            </w:r>
          </w:p>
        </w:tc>
        <w:tc>
          <w:tcPr>
            <w:tcW w:w="3205"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77"/>
              <w:ind w:left="71"/>
            </w:pPr>
            <w:r>
              <w:t>MEMURLAR</w:t>
            </w:r>
          </w:p>
        </w:tc>
        <w:tc>
          <w:tcPr>
            <w:tcW w:w="127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0B31B7">
            <w:pPr>
              <w:pStyle w:val="TableParagraph"/>
              <w:spacing w:before="66"/>
              <w:ind w:left="137" w:right="124"/>
              <w:jc w:val="center"/>
              <w:rPr>
                <w:sz w:val="24"/>
              </w:rPr>
            </w:pPr>
            <w:r>
              <w:t>726.200,00</w:t>
            </w:r>
          </w:p>
        </w:tc>
        <w:tc>
          <w:tcPr>
            <w:tcW w:w="15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0B31B7">
            <w:pPr>
              <w:pStyle w:val="TableParagraph"/>
              <w:spacing w:before="66"/>
              <w:ind w:left="217" w:right="205"/>
              <w:jc w:val="center"/>
              <w:rPr>
                <w:sz w:val="24"/>
              </w:rPr>
            </w:pPr>
            <w:r>
              <w:t>725.989,72</w:t>
            </w:r>
          </w:p>
        </w:tc>
        <w:tc>
          <w:tcPr>
            <w:tcW w:w="1986" w:type="dxa"/>
            <w:tcBorders>
              <w:top w:val="single" w:sz="6" w:space="0" w:color="000000"/>
              <w:left w:val="single" w:sz="6" w:space="0" w:color="000000"/>
              <w:bottom w:val="single" w:sz="6" w:space="0" w:color="000000"/>
            </w:tcBorders>
            <w:shd w:val="clear" w:color="auto" w:fill="C5D9F0"/>
          </w:tcPr>
          <w:p w:rsidR="00CA7D63" w:rsidRDefault="000B31B7">
            <w:pPr>
              <w:pStyle w:val="TableParagraph"/>
              <w:spacing w:before="66"/>
              <w:ind w:left="125" w:right="113"/>
              <w:jc w:val="center"/>
              <w:rPr>
                <w:sz w:val="24"/>
              </w:rPr>
            </w:pPr>
            <w:r>
              <w:t>99,60</w:t>
            </w:r>
          </w:p>
        </w:tc>
      </w:tr>
      <w:tr w:rsidR="00CA7D63">
        <w:trPr>
          <w:trHeight w:val="559"/>
        </w:trPr>
        <w:tc>
          <w:tcPr>
            <w:tcW w:w="461"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52"/>
              <w:ind w:left="97" w:right="86"/>
              <w:jc w:val="center"/>
            </w:pPr>
            <w:r>
              <w:t>02</w:t>
            </w:r>
          </w:p>
        </w:tc>
        <w:tc>
          <w:tcPr>
            <w:tcW w:w="6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A7D63">
            <w:pPr>
              <w:pStyle w:val="TableParagraph"/>
            </w:pPr>
          </w:p>
        </w:tc>
        <w:tc>
          <w:tcPr>
            <w:tcW w:w="3205"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24"/>
              <w:ind w:left="71" w:right="152"/>
              <w:rPr>
                <w:b/>
              </w:rPr>
            </w:pPr>
            <w:r>
              <w:rPr>
                <w:b/>
              </w:rPr>
              <w:t>SOSYAL GÜVENLİK KUR. A PRİM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0B31B7">
            <w:pPr>
              <w:pStyle w:val="TableParagraph"/>
              <w:spacing w:before="140"/>
              <w:ind w:left="137" w:right="124"/>
              <w:jc w:val="center"/>
              <w:rPr>
                <w:sz w:val="24"/>
              </w:rPr>
            </w:pPr>
            <w:r>
              <w:t>131.600,00</w:t>
            </w:r>
          </w:p>
        </w:tc>
        <w:tc>
          <w:tcPr>
            <w:tcW w:w="15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0B31B7" w:rsidP="002B3403">
            <w:pPr>
              <w:pStyle w:val="TableParagraph"/>
              <w:spacing w:before="140"/>
              <w:ind w:left="277" w:right="265"/>
              <w:jc w:val="center"/>
              <w:rPr>
                <w:sz w:val="24"/>
              </w:rPr>
            </w:pPr>
            <w:r>
              <w:t>131.573,28</w:t>
            </w:r>
          </w:p>
        </w:tc>
        <w:tc>
          <w:tcPr>
            <w:tcW w:w="1986" w:type="dxa"/>
            <w:tcBorders>
              <w:top w:val="single" w:sz="6" w:space="0" w:color="000000"/>
              <w:left w:val="single" w:sz="6" w:space="0" w:color="000000"/>
              <w:bottom w:val="single" w:sz="6" w:space="0" w:color="000000"/>
            </w:tcBorders>
            <w:shd w:val="clear" w:color="auto" w:fill="FCE9D9"/>
          </w:tcPr>
          <w:p w:rsidR="00CA7D63" w:rsidRDefault="000B31B7">
            <w:pPr>
              <w:pStyle w:val="TableParagraph"/>
              <w:spacing w:line="275" w:lineRule="exact"/>
              <w:ind w:left="125" w:right="113"/>
              <w:jc w:val="center"/>
              <w:rPr>
                <w:sz w:val="24"/>
              </w:rPr>
            </w:pPr>
            <w:r>
              <w:t xml:space="preserve"> 99,97</w:t>
            </w:r>
          </w:p>
        </w:tc>
      </w:tr>
      <w:tr w:rsidR="00CA7D63">
        <w:trPr>
          <w:trHeight w:val="409"/>
        </w:trPr>
        <w:tc>
          <w:tcPr>
            <w:tcW w:w="461" w:type="dxa"/>
            <w:tcBorders>
              <w:top w:val="single" w:sz="6" w:space="0" w:color="000000"/>
              <w:bottom w:val="single" w:sz="6" w:space="0" w:color="000000"/>
              <w:right w:val="single" w:sz="6" w:space="0" w:color="000000"/>
            </w:tcBorders>
            <w:shd w:val="clear" w:color="auto" w:fill="FCE9D9"/>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77"/>
              <w:ind w:left="273"/>
            </w:pPr>
            <w:r>
              <w:t>1</w:t>
            </w:r>
          </w:p>
        </w:tc>
        <w:tc>
          <w:tcPr>
            <w:tcW w:w="3205"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77"/>
              <w:ind w:left="71"/>
            </w:pPr>
            <w:r>
              <w:t>MEMURLAR</w:t>
            </w:r>
          </w:p>
        </w:tc>
        <w:tc>
          <w:tcPr>
            <w:tcW w:w="127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7D5B48">
            <w:pPr>
              <w:pStyle w:val="TableParagraph"/>
              <w:spacing w:before="66"/>
              <w:ind w:left="137" w:right="124"/>
              <w:jc w:val="center"/>
              <w:rPr>
                <w:sz w:val="24"/>
              </w:rPr>
            </w:pPr>
            <w:r>
              <w:t>131.600,00</w:t>
            </w:r>
          </w:p>
        </w:tc>
        <w:tc>
          <w:tcPr>
            <w:tcW w:w="15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7D5B48">
            <w:pPr>
              <w:pStyle w:val="TableParagraph"/>
              <w:spacing w:before="66"/>
              <w:ind w:left="277" w:right="265"/>
              <w:jc w:val="center"/>
              <w:rPr>
                <w:sz w:val="24"/>
              </w:rPr>
            </w:pPr>
            <w:r>
              <w:t>131.573,28</w:t>
            </w:r>
          </w:p>
        </w:tc>
        <w:tc>
          <w:tcPr>
            <w:tcW w:w="1986" w:type="dxa"/>
            <w:tcBorders>
              <w:top w:val="single" w:sz="6" w:space="0" w:color="000000"/>
              <w:left w:val="single" w:sz="6" w:space="0" w:color="000000"/>
              <w:bottom w:val="single" w:sz="6" w:space="0" w:color="000000"/>
            </w:tcBorders>
            <w:shd w:val="clear" w:color="auto" w:fill="FCE9D9"/>
          </w:tcPr>
          <w:p w:rsidR="00CA7D63" w:rsidRDefault="007D5B48">
            <w:pPr>
              <w:pStyle w:val="TableParagraph"/>
              <w:spacing w:line="275" w:lineRule="exact"/>
              <w:ind w:left="125" w:right="113"/>
              <w:jc w:val="center"/>
              <w:rPr>
                <w:sz w:val="24"/>
              </w:rPr>
            </w:pPr>
            <w:r>
              <w:t>99,97</w:t>
            </w:r>
          </w:p>
        </w:tc>
      </w:tr>
      <w:tr w:rsidR="00CA7D63">
        <w:trPr>
          <w:trHeight w:val="549"/>
        </w:trPr>
        <w:tc>
          <w:tcPr>
            <w:tcW w:w="461" w:type="dxa"/>
            <w:tcBorders>
              <w:top w:val="single" w:sz="6" w:space="0" w:color="000000"/>
              <w:bottom w:val="single" w:sz="6" w:space="0" w:color="000000"/>
              <w:right w:val="single" w:sz="6" w:space="0" w:color="000000"/>
            </w:tcBorders>
            <w:shd w:val="clear" w:color="auto" w:fill="DAEDF3"/>
          </w:tcPr>
          <w:p w:rsidR="00CA7D63" w:rsidRDefault="00C511CD">
            <w:pPr>
              <w:pStyle w:val="TableParagraph"/>
              <w:spacing w:before="147"/>
              <w:ind w:left="97" w:right="86"/>
              <w:jc w:val="center"/>
              <w:rPr>
                <w:b/>
              </w:rPr>
            </w:pPr>
            <w:r>
              <w:rPr>
                <w:b/>
              </w:rPr>
              <w:t>03</w:t>
            </w: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20"/>
              <w:ind w:left="71" w:right="611"/>
              <w:rPr>
                <w:b/>
              </w:rPr>
            </w:pPr>
            <w:r>
              <w:rPr>
                <w:b/>
              </w:rPr>
              <w:t>MAL VE HİZMET ALIM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7D5B48">
            <w:pPr>
              <w:pStyle w:val="TableParagraph"/>
              <w:spacing w:before="135"/>
              <w:ind w:left="137" w:right="124"/>
              <w:jc w:val="center"/>
              <w:rPr>
                <w:sz w:val="24"/>
              </w:rPr>
            </w:pPr>
            <w:r>
              <w:rPr>
                <w:sz w:val="24"/>
              </w:rPr>
              <w:t>31.000,00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7D5B48">
            <w:pPr>
              <w:pStyle w:val="TableParagraph"/>
              <w:spacing w:before="135"/>
              <w:ind w:left="277" w:right="265"/>
              <w:jc w:val="center"/>
              <w:rPr>
                <w:sz w:val="24"/>
              </w:rPr>
            </w:pPr>
            <w:r>
              <w:t>30.473,70</w:t>
            </w:r>
          </w:p>
        </w:tc>
        <w:tc>
          <w:tcPr>
            <w:tcW w:w="1986" w:type="dxa"/>
            <w:tcBorders>
              <w:top w:val="single" w:sz="6" w:space="0" w:color="000000"/>
              <w:left w:val="single" w:sz="6" w:space="0" w:color="000000"/>
              <w:bottom w:val="single" w:sz="6" w:space="0" w:color="000000"/>
            </w:tcBorders>
            <w:shd w:val="clear" w:color="auto" w:fill="DAEDF3"/>
          </w:tcPr>
          <w:p w:rsidR="00CA7D63" w:rsidRDefault="007D5B48">
            <w:pPr>
              <w:pStyle w:val="TableParagraph"/>
              <w:spacing w:before="135"/>
              <w:ind w:left="125" w:right="113"/>
              <w:jc w:val="center"/>
              <w:rPr>
                <w:sz w:val="24"/>
              </w:rPr>
            </w:pPr>
            <w:r>
              <w:rPr>
                <w:sz w:val="24"/>
              </w:rPr>
              <w:t>98,30</w:t>
            </w:r>
          </w:p>
        </w:tc>
      </w:tr>
      <w:tr w:rsidR="00CA7D63">
        <w:trPr>
          <w:trHeight w:val="556"/>
        </w:trPr>
        <w:tc>
          <w:tcPr>
            <w:tcW w:w="461" w:type="dxa"/>
            <w:tcBorders>
              <w:top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149"/>
              <w:ind w:left="273"/>
            </w:pPr>
            <w:r>
              <w:t>2</w:t>
            </w: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24"/>
              <w:ind w:left="71" w:right="50"/>
            </w:pPr>
            <w:r>
              <w:t>TÜKETİME YÖNELİK MAL VE MALZEME ALIMLARI</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0B31B7">
            <w:pPr>
              <w:pStyle w:val="TableParagraph"/>
              <w:spacing w:before="140"/>
              <w:ind w:left="137" w:right="124"/>
              <w:jc w:val="center"/>
              <w:rPr>
                <w:sz w:val="24"/>
              </w:rPr>
            </w:pPr>
            <w:r>
              <w:rPr>
                <w:sz w:val="24"/>
              </w:rPr>
              <w:t>12</w:t>
            </w:r>
            <w:r w:rsidR="00C511CD">
              <w:rPr>
                <w:sz w:val="24"/>
              </w:rPr>
              <w:t>.000</w:t>
            </w:r>
            <w:r>
              <w:rPr>
                <w:sz w:val="24"/>
              </w:rPr>
              <w:t>,00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0B31B7" w:rsidP="000B31B7">
            <w:pPr>
              <w:pStyle w:val="TableParagraph"/>
              <w:spacing w:before="140"/>
              <w:ind w:left="277" w:right="265"/>
              <w:jc w:val="center"/>
              <w:rPr>
                <w:sz w:val="24"/>
              </w:rPr>
            </w:pPr>
            <w:r>
              <w:rPr>
                <w:sz w:val="24"/>
              </w:rPr>
              <w:t>11</w:t>
            </w:r>
            <w:r w:rsidR="002B3403">
              <w:rPr>
                <w:sz w:val="24"/>
              </w:rPr>
              <w:t>.</w:t>
            </w:r>
            <w:r>
              <w:rPr>
                <w:sz w:val="24"/>
              </w:rPr>
              <w:t>735</w:t>
            </w:r>
            <w:r w:rsidR="002B3403">
              <w:rPr>
                <w:sz w:val="24"/>
              </w:rPr>
              <w:t>,</w:t>
            </w:r>
            <w:r>
              <w:rPr>
                <w:sz w:val="24"/>
              </w:rPr>
              <w:t>50</w:t>
            </w:r>
          </w:p>
        </w:tc>
        <w:tc>
          <w:tcPr>
            <w:tcW w:w="1986" w:type="dxa"/>
            <w:tcBorders>
              <w:top w:val="single" w:sz="6" w:space="0" w:color="000000"/>
              <w:left w:val="single" w:sz="6" w:space="0" w:color="000000"/>
              <w:bottom w:val="single" w:sz="6" w:space="0" w:color="000000"/>
            </w:tcBorders>
            <w:shd w:val="clear" w:color="auto" w:fill="DAEDF3"/>
          </w:tcPr>
          <w:p w:rsidR="00CA7D63" w:rsidRDefault="002B3403" w:rsidP="000B31B7">
            <w:pPr>
              <w:pStyle w:val="TableParagraph"/>
              <w:spacing w:before="140"/>
              <w:ind w:left="125" w:right="113"/>
              <w:jc w:val="center"/>
              <w:rPr>
                <w:sz w:val="24"/>
              </w:rPr>
            </w:pPr>
            <w:r>
              <w:rPr>
                <w:sz w:val="24"/>
              </w:rPr>
              <w:t>9</w:t>
            </w:r>
            <w:r w:rsidR="000B31B7">
              <w:rPr>
                <w:sz w:val="24"/>
              </w:rPr>
              <w:t>7</w:t>
            </w:r>
            <w:r>
              <w:rPr>
                <w:sz w:val="24"/>
              </w:rPr>
              <w:t>,</w:t>
            </w:r>
            <w:r w:rsidR="000B31B7">
              <w:rPr>
                <w:sz w:val="24"/>
              </w:rPr>
              <w:t>79</w:t>
            </w:r>
          </w:p>
        </w:tc>
      </w:tr>
      <w:tr w:rsidR="00CA7D63">
        <w:trPr>
          <w:trHeight w:val="407"/>
        </w:trPr>
        <w:tc>
          <w:tcPr>
            <w:tcW w:w="461" w:type="dxa"/>
            <w:tcBorders>
              <w:top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77"/>
              <w:ind w:left="273"/>
            </w:pPr>
            <w:r>
              <w:t>3</w:t>
            </w: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77"/>
              <w:ind w:left="71"/>
            </w:pPr>
            <w:r>
              <w:t>YOLLUKLAR</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0B31B7">
            <w:pPr>
              <w:pStyle w:val="TableParagraph"/>
              <w:spacing w:before="66"/>
              <w:ind w:left="137" w:right="124"/>
              <w:jc w:val="center"/>
              <w:rPr>
                <w:sz w:val="24"/>
              </w:rPr>
            </w:pPr>
            <w:r>
              <w:rPr>
                <w:sz w:val="24"/>
              </w:rPr>
              <w:t>4.000,00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0B31B7">
            <w:pPr>
              <w:pStyle w:val="TableParagraph"/>
              <w:spacing w:before="66"/>
              <w:ind w:left="277" w:right="262"/>
              <w:jc w:val="center"/>
              <w:rPr>
                <w:sz w:val="24"/>
              </w:rPr>
            </w:pPr>
            <w:r>
              <w:rPr>
                <w:sz w:val="24"/>
              </w:rPr>
              <w:t>4.000,00</w:t>
            </w:r>
          </w:p>
        </w:tc>
        <w:tc>
          <w:tcPr>
            <w:tcW w:w="1986" w:type="dxa"/>
            <w:tcBorders>
              <w:top w:val="single" w:sz="6" w:space="0" w:color="000000"/>
              <w:left w:val="single" w:sz="6" w:space="0" w:color="000000"/>
              <w:bottom w:val="single" w:sz="6" w:space="0" w:color="000000"/>
            </w:tcBorders>
            <w:shd w:val="clear" w:color="auto" w:fill="DAEDF3"/>
          </w:tcPr>
          <w:p w:rsidR="00CA7D63" w:rsidRDefault="000B31B7">
            <w:pPr>
              <w:pStyle w:val="TableParagraph"/>
              <w:spacing w:before="66"/>
              <w:ind w:left="125" w:right="113"/>
              <w:jc w:val="center"/>
              <w:rPr>
                <w:sz w:val="24"/>
              </w:rPr>
            </w:pPr>
            <w:r>
              <w:rPr>
                <w:sz w:val="24"/>
              </w:rPr>
              <w:t>100</w:t>
            </w:r>
          </w:p>
        </w:tc>
      </w:tr>
      <w:tr w:rsidR="00CA7D63">
        <w:trPr>
          <w:trHeight w:val="414"/>
        </w:trPr>
        <w:tc>
          <w:tcPr>
            <w:tcW w:w="461" w:type="dxa"/>
            <w:tcBorders>
              <w:top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80"/>
              <w:ind w:left="273"/>
            </w:pPr>
            <w:r>
              <w:t>5</w:t>
            </w: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80"/>
              <w:ind w:left="71"/>
            </w:pPr>
            <w:r>
              <w:t>HİZMET ALIMLARI</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0B31B7">
            <w:pPr>
              <w:pStyle w:val="TableParagraph"/>
              <w:spacing w:before="68"/>
              <w:ind w:left="137" w:right="124"/>
              <w:jc w:val="center"/>
              <w:rPr>
                <w:sz w:val="24"/>
              </w:rPr>
            </w:pPr>
            <w:r>
              <w:rPr>
                <w:sz w:val="24"/>
              </w:rPr>
              <w:t>15</w:t>
            </w:r>
            <w:r w:rsidR="00EE1D34">
              <w:rPr>
                <w:sz w:val="24"/>
              </w:rPr>
              <w:t>.000</w:t>
            </w:r>
            <w:r>
              <w:rPr>
                <w:sz w:val="24"/>
              </w:rPr>
              <w:t>,00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0B31B7" w:rsidP="000B31B7">
            <w:pPr>
              <w:pStyle w:val="TableParagraph"/>
              <w:spacing w:before="68"/>
              <w:ind w:left="277" w:right="265"/>
              <w:jc w:val="center"/>
              <w:rPr>
                <w:sz w:val="24"/>
              </w:rPr>
            </w:pPr>
            <w:r>
              <w:rPr>
                <w:sz w:val="24"/>
              </w:rPr>
              <w:t>14.738</w:t>
            </w:r>
            <w:r w:rsidR="00EE1D34">
              <w:rPr>
                <w:sz w:val="24"/>
              </w:rPr>
              <w:t>.</w:t>
            </w:r>
            <w:r>
              <w:rPr>
                <w:sz w:val="24"/>
              </w:rPr>
              <w:t>2</w:t>
            </w:r>
            <w:r w:rsidR="00EE1D34">
              <w:rPr>
                <w:sz w:val="24"/>
              </w:rPr>
              <w:t>0</w:t>
            </w:r>
          </w:p>
        </w:tc>
        <w:tc>
          <w:tcPr>
            <w:tcW w:w="1986" w:type="dxa"/>
            <w:tcBorders>
              <w:top w:val="single" w:sz="6" w:space="0" w:color="000000"/>
              <w:left w:val="single" w:sz="6" w:space="0" w:color="000000"/>
              <w:bottom w:val="single" w:sz="6" w:space="0" w:color="000000"/>
            </w:tcBorders>
            <w:shd w:val="clear" w:color="auto" w:fill="DAEDF3"/>
          </w:tcPr>
          <w:p w:rsidR="00CA7D63" w:rsidRDefault="000B31B7">
            <w:pPr>
              <w:pStyle w:val="TableParagraph"/>
              <w:spacing w:before="68"/>
              <w:ind w:left="125" w:right="113"/>
              <w:jc w:val="center"/>
              <w:rPr>
                <w:sz w:val="24"/>
              </w:rPr>
            </w:pPr>
            <w:r>
              <w:rPr>
                <w:sz w:val="24"/>
              </w:rPr>
              <w:t>98,2</w:t>
            </w:r>
            <w:r w:rsidR="00EE1D34">
              <w:rPr>
                <w:sz w:val="24"/>
              </w:rPr>
              <w:t>5</w:t>
            </w:r>
          </w:p>
        </w:tc>
      </w:tr>
      <w:tr w:rsidR="00CA7D63">
        <w:trPr>
          <w:trHeight w:val="554"/>
        </w:trPr>
        <w:tc>
          <w:tcPr>
            <w:tcW w:w="461" w:type="dxa"/>
            <w:tcBorders>
              <w:top w:val="single" w:sz="6" w:space="0" w:color="000000"/>
              <w:bottom w:val="single" w:sz="6" w:space="0" w:color="000000"/>
              <w:right w:val="single" w:sz="6" w:space="0" w:color="000000"/>
            </w:tcBorders>
            <w:shd w:val="clear" w:color="auto" w:fill="F1DBDB"/>
          </w:tcPr>
          <w:p w:rsidR="00CA7D63" w:rsidRDefault="00C511CD">
            <w:pPr>
              <w:pStyle w:val="TableParagraph"/>
              <w:spacing w:before="149"/>
              <w:ind w:left="97" w:right="86"/>
              <w:jc w:val="center"/>
            </w:pPr>
            <w:r>
              <w:t>06</w:t>
            </w:r>
          </w:p>
        </w:tc>
        <w:tc>
          <w:tcPr>
            <w:tcW w:w="658"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149"/>
              <w:ind w:left="273"/>
            </w:pPr>
            <w:r>
              <w:t>1</w:t>
            </w:r>
          </w:p>
        </w:tc>
        <w:tc>
          <w:tcPr>
            <w:tcW w:w="3205"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149"/>
              <w:ind w:left="395"/>
              <w:rPr>
                <w:b/>
              </w:rPr>
            </w:pPr>
            <w:r>
              <w:rPr>
                <w:b/>
              </w:rPr>
              <w:t>SERMAYE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7D5B48">
            <w:pPr>
              <w:pStyle w:val="TableParagraph"/>
              <w:spacing w:before="138"/>
              <w:ind w:left="137" w:right="124"/>
              <w:jc w:val="center"/>
              <w:rPr>
                <w:sz w:val="24"/>
              </w:rPr>
            </w:pPr>
            <w:r>
              <w:rPr>
                <w:sz w:val="24"/>
              </w:rPr>
              <w:t>406</w:t>
            </w:r>
            <w:r w:rsidR="00C511CD">
              <w:rPr>
                <w:sz w:val="24"/>
              </w:rPr>
              <w:t>.000</w:t>
            </w:r>
            <w:r>
              <w:rPr>
                <w:sz w:val="24"/>
              </w:rPr>
              <w:t>,00</w:t>
            </w:r>
          </w:p>
        </w:tc>
        <w:tc>
          <w:tcPr>
            <w:tcW w:w="1558"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7D5B48">
            <w:pPr>
              <w:pStyle w:val="TableParagraph"/>
              <w:spacing w:before="138"/>
              <w:ind w:left="217" w:right="205"/>
              <w:jc w:val="center"/>
              <w:rPr>
                <w:sz w:val="24"/>
              </w:rPr>
            </w:pPr>
            <w:r w:rsidRPr="0047487A">
              <w:rPr>
                <w:sz w:val="24"/>
              </w:rPr>
              <w:t>401</w:t>
            </w:r>
            <w:r>
              <w:rPr>
                <w:sz w:val="24"/>
              </w:rPr>
              <w:t>.</w:t>
            </w:r>
            <w:r w:rsidRPr="0047487A">
              <w:rPr>
                <w:sz w:val="24"/>
              </w:rPr>
              <w:t>216,95</w:t>
            </w:r>
          </w:p>
        </w:tc>
        <w:tc>
          <w:tcPr>
            <w:tcW w:w="1986" w:type="dxa"/>
            <w:tcBorders>
              <w:top w:val="single" w:sz="6" w:space="0" w:color="000000"/>
              <w:left w:val="single" w:sz="6" w:space="0" w:color="000000"/>
              <w:bottom w:val="single" w:sz="6" w:space="0" w:color="000000"/>
            </w:tcBorders>
            <w:shd w:val="clear" w:color="auto" w:fill="F1DBDB"/>
          </w:tcPr>
          <w:p w:rsidR="00CA7D63" w:rsidRDefault="007D5B48">
            <w:pPr>
              <w:pStyle w:val="TableParagraph"/>
              <w:spacing w:before="138"/>
              <w:ind w:left="125" w:right="113"/>
              <w:jc w:val="center"/>
              <w:rPr>
                <w:sz w:val="24"/>
              </w:rPr>
            </w:pPr>
            <w:r>
              <w:rPr>
                <w:sz w:val="24"/>
              </w:rPr>
              <w:t>98,82</w:t>
            </w:r>
          </w:p>
        </w:tc>
      </w:tr>
      <w:tr w:rsidR="00CA7D63">
        <w:trPr>
          <w:trHeight w:val="692"/>
        </w:trPr>
        <w:tc>
          <w:tcPr>
            <w:tcW w:w="4324" w:type="dxa"/>
            <w:gridSpan w:val="3"/>
            <w:tcBorders>
              <w:top w:val="single" w:sz="6" w:space="0" w:color="000000"/>
              <w:right w:val="single" w:sz="6" w:space="0" w:color="000000"/>
            </w:tcBorders>
            <w:shd w:val="clear" w:color="auto" w:fill="DFDFDF"/>
          </w:tcPr>
          <w:p w:rsidR="00CA7D63" w:rsidRDefault="00CA7D63">
            <w:pPr>
              <w:pStyle w:val="TableParagraph"/>
              <w:rPr>
                <w:b/>
                <w:sz w:val="19"/>
              </w:rPr>
            </w:pPr>
          </w:p>
          <w:p w:rsidR="00CA7D63" w:rsidRDefault="00C511CD">
            <w:pPr>
              <w:pStyle w:val="TableParagraph"/>
              <w:ind w:left="1319"/>
              <w:rPr>
                <w:b/>
              </w:rPr>
            </w:pPr>
            <w:r>
              <w:rPr>
                <w:b/>
              </w:rPr>
              <w:t>GENEL TOPLAM</w:t>
            </w:r>
          </w:p>
        </w:tc>
        <w:tc>
          <w:tcPr>
            <w:tcW w:w="1278" w:type="dxa"/>
            <w:tcBorders>
              <w:top w:val="single" w:sz="6" w:space="0" w:color="000000"/>
              <w:left w:val="single" w:sz="6" w:space="0" w:color="000000"/>
              <w:right w:val="single" w:sz="6" w:space="0" w:color="000000"/>
            </w:tcBorders>
            <w:shd w:val="clear" w:color="auto" w:fill="DFDFDF"/>
          </w:tcPr>
          <w:p w:rsidR="00CA7D63" w:rsidRDefault="00D06E5D" w:rsidP="007D5B48">
            <w:pPr>
              <w:pStyle w:val="TableParagraph"/>
              <w:spacing w:before="207"/>
              <w:ind w:left="137" w:right="126"/>
              <w:jc w:val="center"/>
              <w:rPr>
                <w:b/>
                <w:sz w:val="24"/>
              </w:rPr>
            </w:pPr>
            <w:r>
              <w:rPr>
                <w:b/>
                <w:sz w:val="24"/>
              </w:rPr>
              <w:t>1.</w:t>
            </w:r>
            <w:r w:rsidR="007D5B48">
              <w:rPr>
                <w:b/>
                <w:sz w:val="24"/>
              </w:rPr>
              <w:t>294</w:t>
            </w:r>
            <w:r w:rsidR="00EE1D34">
              <w:rPr>
                <w:b/>
                <w:sz w:val="24"/>
              </w:rPr>
              <w:t>,</w:t>
            </w:r>
            <w:r w:rsidR="007D5B48">
              <w:rPr>
                <w:b/>
                <w:sz w:val="24"/>
              </w:rPr>
              <w:t>8</w:t>
            </w:r>
            <w:r w:rsidR="00EE1D34">
              <w:rPr>
                <w:b/>
                <w:sz w:val="24"/>
              </w:rPr>
              <w:t>00</w:t>
            </w:r>
          </w:p>
        </w:tc>
        <w:tc>
          <w:tcPr>
            <w:tcW w:w="1558" w:type="dxa"/>
            <w:tcBorders>
              <w:top w:val="single" w:sz="6" w:space="0" w:color="000000"/>
              <w:left w:val="single" w:sz="6" w:space="0" w:color="000000"/>
              <w:right w:val="single" w:sz="6" w:space="0" w:color="000000"/>
            </w:tcBorders>
            <w:shd w:val="clear" w:color="auto" w:fill="DFDFDF"/>
          </w:tcPr>
          <w:p w:rsidR="00CA7D63" w:rsidRDefault="007D5B48" w:rsidP="007D5B48">
            <w:pPr>
              <w:pStyle w:val="TableParagraph"/>
              <w:spacing w:before="207"/>
              <w:ind w:left="217" w:right="205"/>
              <w:jc w:val="center"/>
              <w:rPr>
                <w:b/>
                <w:sz w:val="24"/>
              </w:rPr>
            </w:pPr>
            <w:r>
              <w:rPr>
                <w:b/>
                <w:sz w:val="24"/>
              </w:rPr>
              <w:t>1.289</w:t>
            </w:r>
            <w:r w:rsidR="00EE1D34">
              <w:rPr>
                <w:b/>
                <w:sz w:val="24"/>
              </w:rPr>
              <w:t>,</w:t>
            </w:r>
            <w:r>
              <w:rPr>
                <w:b/>
                <w:sz w:val="24"/>
              </w:rPr>
              <w:t>254</w:t>
            </w:r>
          </w:p>
        </w:tc>
        <w:tc>
          <w:tcPr>
            <w:tcW w:w="1986" w:type="dxa"/>
            <w:tcBorders>
              <w:top w:val="single" w:sz="6" w:space="0" w:color="000000"/>
              <w:left w:val="single" w:sz="6" w:space="0" w:color="000000"/>
            </w:tcBorders>
            <w:shd w:val="clear" w:color="auto" w:fill="DFDFDF"/>
          </w:tcPr>
          <w:p w:rsidR="00CA7D63" w:rsidRDefault="007D5B48">
            <w:pPr>
              <w:pStyle w:val="TableParagraph"/>
              <w:spacing w:before="207"/>
              <w:ind w:left="125" w:right="113"/>
              <w:jc w:val="center"/>
              <w:rPr>
                <w:b/>
                <w:sz w:val="24"/>
              </w:rPr>
            </w:pPr>
            <w:r>
              <w:rPr>
                <w:b/>
                <w:sz w:val="24"/>
              </w:rPr>
              <w:t>99,57</w:t>
            </w:r>
          </w:p>
        </w:tc>
      </w:tr>
    </w:tbl>
    <w:p w:rsidR="00CA7D63" w:rsidRDefault="00CA7D63">
      <w:pPr>
        <w:jc w:val="center"/>
        <w:rPr>
          <w:sz w:val="24"/>
        </w:rPr>
        <w:sectPr w:rsidR="00CA7D63">
          <w:pgSz w:w="11910" w:h="16840"/>
          <w:pgMar w:top="1260" w:right="140" w:bottom="1320" w:left="400" w:header="8" w:footer="1134" w:gutter="0"/>
          <w:cols w:space="708"/>
        </w:sectPr>
      </w:pPr>
    </w:p>
    <w:p w:rsidR="00CA7D63" w:rsidRDefault="00CA7D63">
      <w:pPr>
        <w:pStyle w:val="GvdeMetni"/>
        <w:spacing w:before="1"/>
        <w:rPr>
          <w:b/>
          <w:sz w:val="16"/>
        </w:rPr>
      </w:pPr>
    </w:p>
    <w:p w:rsidR="00CA7D63" w:rsidRDefault="00C511CD">
      <w:pPr>
        <w:pStyle w:val="ListeParagraf"/>
        <w:numPr>
          <w:ilvl w:val="5"/>
          <w:numId w:val="4"/>
        </w:numPr>
        <w:tabs>
          <w:tab w:val="left" w:pos="1818"/>
        </w:tabs>
        <w:spacing w:before="90"/>
        <w:rPr>
          <w:b/>
          <w:sz w:val="24"/>
        </w:rPr>
      </w:pPr>
      <w:r>
        <w:rPr>
          <w:b/>
          <w:color w:val="FF0000"/>
          <w:sz w:val="24"/>
        </w:rPr>
        <w:t>Faaliyet ve Proje</w:t>
      </w:r>
      <w:r>
        <w:rPr>
          <w:b/>
          <w:color w:val="FF0000"/>
          <w:spacing w:val="-3"/>
          <w:sz w:val="24"/>
        </w:rPr>
        <w:t xml:space="preserve"> </w:t>
      </w:r>
      <w:r>
        <w:rPr>
          <w:b/>
          <w:color w:val="FF0000"/>
          <w:sz w:val="24"/>
        </w:rPr>
        <w:t>Bilgileri</w:t>
      </w:r>
    </w:p>
    <w:p w:rsidR="00CA7D63" w:rsidRDefault="00CA7D63">
      <w:pPr>
        <w:pStyle w:val="GvdeMetni"/>
        <w:rPr>
          <w:b/>
        </w:rPr>
      </w:pPr>
    </w:p>
    <w:p w:rsidR="00CA7D63" w:rsidRDefault="00C511CD">
      <w:pPr>
        <w:pStyle w:val="GvdeMetni"/>
        <w:ind w:left="1018"/>
      </w:pPr>
      <w:r>
        <w:rPr>
          <w:color w:val="FF0000"/>
        </w:rPr>
        <w:t>1.1- Sempozyum, Konferans vb. Programlara Katılım</w:t>
      </w:r>
    </w:p>
    <w:p w:rsidR="00CA7D63" w:rsidRDefault="00CA7D63">
      <w:pPr>
        <w:pStyle w:val="GvdeMetni"/>
        <w:spacing w:after="1"/>
      </w:pP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246"/>
        <w:gridCol w:w="1726"/>
        <w:gridCol w:w="1109"/>
        <w:gridCol w:w="2012"/>
      </w:tblGrid>
      <w:tr w:rsidR="00CA7D63" w:rsidTr="007D01C7">
        <w:trPr>
          <w:trHeight w:val="1012"/>
        </w:trPr>
        <w:tc>
          <w:tcPr>
            <w:tcW w:w="2093" w:type="dxa"/>
            <w:shd w:val="clear" w:color="auto" w:fill="C4BB95"/>
          </w:tcPr>
          <w:p w:rsidR="00CA7D63" w:rsidRDefault="00C511CD">
            <w:pPr>
              <w:pStyle w:val="TableParagraph"/>
              <w:spacing w:line="251" w:lineRule="exact"/>
              <w:ind w:left="107"/>
              <w:rPr>
                <w:b/>
              </w:rPr>
            </w:pPr>
            <w:r>
              <w:rPr>
                <w:b/>
              </w:rPr>
              <w:t>FAALİYET TÜRÜ</w:t>
            </w:r>
          </w:p>
        </w:tc>
        <w:tc>
          <w:tcPr>
            <w:tcW w:w="2246" w:type="dxa"/>
            <w:shd w:val="clear" w:color="auto" w:fill="C4BB95"/>
          </w:tcPr>
          <w:p w:rsidR="00CA7D63" w:rsidRDefault="00CA7D63">
            <w:pPr>
              <w:pStyle w:val="TableParagraph"/>
              <w:spacing w:before="8"/>
              <w:rPr>
                <w:sz w:val="21"/>
              </w:rPr>
            </w:pPr>
          </w:p>
          <w:p w:rsidR="00CA7D63" w:rsidRDefault="00C511CD">
            <w:pPr>
              <w:pStyle w:val="TableParagraph"/>
              <w:spacing w:before="1"/>
              <w:ind w:left="107"/>
              <w:rPr>
                <w:b/>
              </w:rPr>
            </w:pPr>
            <w:r>
              <w:rPr>
                <w:b/>
              </w:rPr>
              <w:t>KONUSU</w:t>
            </w:r>
          </w:p>
        </w:tc>
        <w:tc>
          <w:tcPr>
            <w:tcW w:w="1726" w:type="dxa"/>
            <w:shd w:val="clear" w:color="auto" w:fill="C4BB95"/>
          </w:tcPr>
          <w:p w:rsidR="00CA7D63" w:rsidRDefault="00C511CD">
            <w:pPr>
              <w:pStyle w:val="TableParagraph"/>
              <w:spacing w:line="251" w:lineRule="exact"/>
              <w:ind w:left="106"/>
              <w:rPr>
                <w:b/>
              </w:rPr>
            </w:pPr>
            <w:r>
              <w:rPr>
                <w:b/>
              </w:rPr>
              <w:t>TARİHİ</w:t>
            </w:r>
          </w:p>
        </w:tc>
        <w:tc>
          <w:tcPr>
            <w:tcW w:w="1109" w:type="dxa"/>
            <w:shd w:val="clear" w:color="auto" w:fill="C4BB95"/>
          </w:tcPr>
          <w:p w:rsidR="00CA7D63" w:rsidRDefault="00CA7D63">
            <w:pPr>
              <w:pStyle w:val="TableParagraph"/>
              <w:spacing w:before="8"/>
              <w:rPr>
                <w:sz w:val="21"/>
              </w:rPr>
            </w:pPr>
          </w:p>
          <w:p w:rsidR="00CA7D63" w:rsidRDefault="00C511CD">
            <w:pPr>
              <w:pStyle w:val="TableParagraph"/>
              <w:spacing w:before="1"/>
              <w:ind w:left="106" w:right="147"/>
              <w:rPr>
                <w:b/>
              </w:rPr>
            </w:pPr>
            <w:r>
              <w:rPr>
                <w:b/>
              </w:rPr>
              <w:t>SÜRE Sİ</w:t>
            </w:r>
          </w:p>
          <w:p w:rsidR="00CA7D63" w:rsidRDefault="00C511CD">
            <w:pPr>
              <w:pStyle w:val="TableParagraph"/>
              <w:spacing w:line="236" w:lineRule="exact"/>
              <w:ind w:left="106"/>
              <w:rPr>
                <w:b/>
              </w:rPr>
            </w:pPr>
            <w:r>
              <w:rPr>
                <w:b/>
              </w:rPr>
              <w:t>(saat</w:t>
            </w:r>
            <w:r w:rsidR="007D01C7">
              <w:rPr>
                <w:b/>
              </w:rPr>
              <w:t>/gün</w:t>
            </w:r>
            <w:r>
              <w:rPr>
                <w:b/>
              </w:rPr>
              <w:t>)</w:t>
            </w:r>
          </w:p>
        </w:tc>
        <w:tc>
          <w:tcPr>
            <w:tcW w:w="2012" w:type="dxa"/>
            <w:shd w:val="clear" w:color="auto" w:fill="C4BB95"/>
          </w:tcPr>
          <w:p w:rsidR="00CA7D63" w:rsidRDefault="00C511CD">
            <w:pPr>
              <w:pStyle w:val="TableParagraph"/>
              <w:ind w:left="104" w:right="931"/>
              <w:rPr>
                <w:b/>
              </w:rPr>
            </w:pPr>
            <w:r>
              <w:rPr>
                <w:b/>
              </w:rPr>
              <w:t>KATILAN PERSONEL</w:t>
            </w:r>
          </w:p>
        </w:tc>
      </w:tr>
      <w:tr w:rsidR="00CA7D63" w:rsidTr="007D01C7">
        <w:trPr>
          <w:trHeight w:val="784"/>
        </w:trPr>
        <w:tc>
          <w:tcPr>
            <w:tcW w:w="2093" w:type="dxa"/>
            <w:shd w:val="clear" w:color="auto" w:fill="538DD3"/>
          </w:tcPr>
          <w:p w:rsidR="00CA7D63" w:rsidRDefault="00C511CD">
            <w:pPr>
              <w:pStyle w:val="TableParagraph"/>
              <w:ind w:left="107" w:right="523"/>
              <w:rPr>
                <w:sz w:val="20"/>
              </w:rPr>
            </w:pPr>
            <w:r>
              <w:rPr>
                <w:sz w:val="20"/>
              </w:rPr>
              <w:t>Eğitim Programı</w:t>
            </w:r>
          </w:p>
        </w:tc>
        <w:tc>
          <w:tcPr>
            <w:tcW w:w="2246" w:type="dxa"/>
            <w:shd w:val="clear" w:color="auto" w:fill="538DD3"/>
          </w:tcPr>
          <w:p w:rsidR="00CA7D63" w:rsidRDefault="00AB3E4C">
            <w:pPr>
              <w:pStyle w:val="TableParagraph"/>
              <w:ind w:left="107" w:right="215"/>
              <w:rPr>
                <w:sz w:val="20"/>
              </w:rPr>
            </w:pPr>
            <w:r>
              <w:rPr>
                <w:sz w:val="20"/>
              </w:rPr>
              <w:t>Veri Tabanı Seçim Kriterleri ve Satın Alma Süreçleri</w:t>
            </w:r>
          </w:p>
        </w:tc>
        <w:tc>
          <w:tcPr>
            <w:tcW w:w="1726" w:type="dxa"/>
            <w:shd w:val="clear" w:color="auto" w:fill="538DD3"/>
          </w:tcPr>
          <w:p w:rsidR="00CA7D63" w:rsidRDefault="00DB586A">
            <w:pPr>
              <w:pStyle w:val="TableParagraph"/>
              <w:spacing w:line="275" w:lineRule="exact"/>
              <w:ind w:left="106"/>
              <w:rPr>
                <w:sz w:val="24"/>
              </w:rPr>
            </w:pPr>
            <w:r>
              <w:rPr>
                <w:sz w:val="24"/>
              </w:rPr>
              <w:t>11/05/2018</w:t>
            </w:r>
          </w:p>
        </w:tc>
        <w:tc>
          <w:tcPr>
            <w:tcW w:w="1109" w:type="dxa"/>
            <w:shd w:val="clear" w:color="auto" w:fill="538DD3"/>
          </w:tcPr>
          <w:p w:rsidR="00CA7D63" w:rsidRPr="007D01C7" w:rsidRDefault="002439FA">
            <w:pPr>
              <w:pStyle w:val="TableParagraph"/>
              <w:ind w:left="3"/>
              <w:jc w:val="center"/>
              <w:rPr>
                <w:sz w:val="24"/>
                <w:szCs w:val="24"/>
              </w:rPr>
            </w:pPr>
            <w:r w:rsidRPr="007D01C7">
              <w:rPr>
                <w:w w:val="99"/>
                <w:sz w:val="24"/>
                <w:szCs w:val="24"/>
              </w:rPr>
              <w:t>6</w:t>
            </w:r>
          </w:p>
        </w:tc>
        <w:tc>
          <w:tcPr>
            <w:tcW w:w="2012" w:type="dxa"/>
            <w:shd w:val="clear" w:color="auto" w:fill="538DD3"/>
          </w:tcPr>
          <w:p w:rsidR="00CA7D63" w:rsidRDefault="002439FA">
            <w:pPr>
              <w:pStyle w:val="TableParagraph"/>
              <w:ind w:left="104"/>
              <w:rPr>
                <w:sz w:val="20"/>
              </w:rPr>
            </w:pPr>
            <w:r>
              <w:rPr>
                <w:sz w:val="20"/>
              </w:rPr>
              <w:t>Dilek YILMAZ</w:t>
            </w:r>
          </w:p>
          <w:p w:rsidR="002439FA" w:rsidRDefault="002439FA">
            <w:pPr>
              <w:pStyle w:val="TableParagraph"/>
              <w:ind w:left="104"/>
              <w:rPr>
                <w:sz w:val="20"/>
              </w:rPr>
            </w:pPr>
            <w:r>
              <w:rPr>
                <w:sz w:val="20"/>
              </w:rPr>
              <w:t>Aytekin ŞANLITÜRK</w:t>
            </w:r>
          </w:p>
          <w:p w:rsidR="002439FA" w:rsidRDefault="002439FA">
            <w:pPr>
              <w:pStyle w:val="TableParagraph"/>
              <w:ind w:left="104"/>
              <w:rPr>
                <w:sz w:val="20"/>
              </w:rPr>
            </w:pPr>
            <w:r>
              <w:rPr>
                <w:sz w:val="20"/>
              </w:rPr>
              <w:t>Dursun YÜCEL</w:t>
            </w:r>
          </w:p>
          <w:p w:rsidR="002439FA" w:rsidRDefault="002439FA">
            <w:pPr>
              <w:pStyle w:val="TableParagraph"/>
              <w:ind w:left="104"/>
              <w:rPr>
                <w:sz w:val="20"/>
              </w:rPr>
            </w:pPr>
            <w:r>
              <w:rPr>
                <w:sz w:val="20"/>
              </w:rPr>
              <w:t>Ercan ÖZSOY</w:t>
            </w:r>
          </w:p>
        </w:tc>
      </w:tr>
      <w:tr w:rsidR="00CA7D63" w:rsidTr="007D01C7">
        <w:trPr>
          <w:trHeight w:val="1149"/>
        </w:trPr>
        <w:tc>
          <w:tcPr>
            <w:tcW w:w="2093" w:type="dxa"/>
            <w:shd w:val="clear" w:color="auto" w:fill="FCE9D9"/>
          </w:tcPr>
          <w:p w:rsidR="00CA7D63" w:rsidRDefault="007D01C7">
            <w:pPr>
              <w:pStyle w:val="TableParagraph"/>
              <w:ind w:left="107"/>
              <w:rPr>
                <w:sz w:val="20"/>
              </w:rPr>
            </w:pPr>
            <w:r>
              <w:rPr>
                <w:sz w:val="20"/>
              </w:rPr>
              <w:t>Konferans, Seminer, Bilgi Çalıştayı</w:t>
            </w:r>
          </w:p>
        </w:tc>
        <w:tc>
          <w:tcPr>
            <w:tcW w:w="2246" w:type="dxa"/>
            <w:shd w:val="clear" w:color="auto" w:fill="FCE9D9"/>
          </w:tcPr>
          <w:p w:rsidR="00CA7D63" w:rsidRPr="007D01C7" w:rsidRDefault="007D01C7" w:rsidP="007D01C7">
            <w:pPr>
              <w:pStyle w:val="TableParagraph"/>
              <w:ind w:left="107"/>
              <w:jc w:val="both"/>
              <w:rPr>
                <w:sz w:val="20"/>
                <w:szCs w:val="20"/>
              </w:rPr>
            </w:pPr>
            <w:r w:rsidRPr="007D01C7">
              <w:rPr>
                <w:sz w:val="20"/>
                <w:szCs w:val="20"/>
              </w:rPr>
              <w:t>1.)7.Ulusal Açık Bilim Konferansı veOpenAIRE Advance Projesi Çalıştayı</w:t>
            </w:r>
          </w:p>
          <w:p w:rsidR="007D01C7" w:rsidRPr="007D01C7" w:rsidRDefault="007D01C7" w:rsidP="007D01C7">
            <w:pPr>
              <w:pStyle w:val="TableParagraph"/>
              <w:ind w:left="107"/>
              <w:jc w:val="both"/>
              <w:rPr>
                <w:sz w:val="20"/>
                <w:szCs w:val="20"/>
              </w:rPr>
            </w:pPr>
            <w:r w:rsidRPr="007D01C7">
              <w:rPr>
                <w:sz w:val="20"/>
                <w:szCs w:val="20"/>
              </w:rPr>
              <w:t xml:space="preserve">2.)Gelecek İçin Bilgi Çalıştayı: Bilginin Dönüşümü 2019    </w:t>
            </w:r>
          </w:p>
          <w:p w:rsidR="007D01C7" w:rsidRDefault="007D01C7" w:rsidP="007D01C7">
            <w:pPr>
              <w:pStyle w:val="TableParagraph"/>
              <w:ind w:left="107"/>
              <w:jc w:val="both"/>
              <w:rPr>
                <w:sz w:val="20"/>
              </w:rPr>
            </w:pPr>
            <w:r w:rsidRPr="007D01C7">
              <w:rPr>
                <w:sz w:val="20"/>
                <w:szCs w:val="20"/>
              </w:rPr>
              <w:t>3.)ANKOSLink 2019 (Anadolu Üniversite Kütüphaneleri Konsorsiyomu) Uluslararası Konferansı</w:t>
            </w:r>
          </w:p>
        </w:tc>
        <w:tc>
          <w:tcPr>
            <w:tcW w:w="1726" w:type="dxa"/>
            <w:shd w:val="clear" w:color="auto" w:fill="FCE9D9"/>
          </w:tcPr>
          <w:p w:rsidR="00CA7D63" w:rsidRDefault="007D01C7" w:rsidP="007D01C7">
            <w:pPr>
              <w:pStyle w:val="TableParagraph"/>
              <w:spacing w:line="275" w:lineRule="exact"/>
              <w:ind w:left="106"/>
              <w:rPr>
                <w:sz w:val="24"/>
              </w:rPr>
            </w:pPr>
            <w:r>
              <w:rPr>
                <w:sz w:val="24"/>
              </w:rPr>
              <w:t>1.)19-20 Kasım 2019</w:t>
            </w:r>
          </w:p>
          <w:p w:rsidR="007D01C7" w:rsidRDefault="007D01C7" w:rsidP="007D01C7">
            <w:pPr>
              <w:pStyle w:val="TableParagraph"/>
              <w:spacing w:line="275" w:lineRule="exact"/>
              <w:ind w:left="106"/>
              <w:rPr>
                <w:sz w:val="24"/>
              </w:rPr>
            </w:pPr>
            <w:r>
              <w:rPr>
                <w:sz w:val="24"/>
              </w:rPr>
              <w:t>2.)28 Ekim – 3 Kasım 2019</w:t>
            </w:r>
          </w:p>
          <w:p w:rsidR="007D01C7" w:rsidRDefault="007D01C7" w:rsidP="007D01C7">
            <w:pPr>
              <w:pStyle w:val="TableParagraph"/>
              <w:spacing w:line="275" w:lineRule="exact"/>
              <w:ind w:left="106"/>
              <w:rPr>
                <w:sz w:val="24"/>
              </w:rPr>
            </w:pPr>
            <w:r>
              <w:rPr>
                <w:sz w:val="24"/>
              </w:rPr>
              <w:t>3.)2-5 Nisan 2019</w:t>
            </w:r>
          </w:p>
        </w:tc>
        <w:tc>
          <w:tcPr>
            <w:tcW w:w="1109" w:type="dxa"/>
            <w:shd w:val="clear" w:color="auto" w:fill="FCE9D9"/>
          </w:tcPr>
          <w:p w:rsidR="00CA7D63" w:rsidRPr="007D01C7" w:rsidRDefault="007D01C7">
            <w:pPr>
              <w:pStyle w:val="TableParagraph"/>
              <w:ind w:left="3"/>
              <w:jc w:val="center"/>
              <w:rPr>
                <w:sz w:val="24"/>
                <w:szCs w:val="24"/>
              </w:rPr>
            </w:pPr>
            <w:r w:rsidRPr="007D01C7">
              <w:rPr>
                <w:w w:val="99"/>
                <w:sz w:val="24"/>
                <w:szCs w:val="24"/>
              </w:rPr>
              <w:t>13 Gün</w:t>
            </w:r>
          </w:p>
        </w:tc>
        <w:tc>
          <w:tcPr>
            <w:tcW w:w="2012" w:type="dxa"/>
            <w:shd w:val="clear" w:color="auto" w:fill="FCE9D9"/>
          </w:tcPr>
          <w:p w:rsidR="00CA7D63" w:rsidRDefault="00AB3E4C" w:rsidP="00621BBA">
            <w:pPr>
              <w:pStyle w:val="TableParagraph"/>
              <w:ind w:left="104" w:right="700"/>
              <w:rPr>
                <w:sz w:val="20"/>
              </w:rPr>
            </w:pPr>
            <w:r>
              <w:rPr>
                <w:sz w:val="20"/>
              </w:rPr>
              <w:t xml:space="preserve">Aytekin ŞANLITÜRK, </w:t>
            </w:r>
            <w:r w:rsidR="00621BBA">
              <w:rPr>
                <w:sz w:val="20"/>
              </w:rPr>
              <w:t>Dursun YÜCEL</w:t>
            </w:r>
          </w:p>
          <w:p w:rsidR="00621BBA" w:rsidRDefault="00621BBA" w:rsidP="00621BBA">
            <w:pPr>
              <w:pStyle w:val="TableParagraph"/>
              <w:ind w:left="104" w:right="700"/>
              <w:rPr>
                <w:sz w:val="20"/>
              </w:rPr>
            </w:pPr>
            <w:r>
              <w:rPr>
                <w:sz w:val="20"/>
              </w:rPr>
              <w:t>Ercan ÖZSOY</w:t>
            </w:r>
          </w:p>
        </w:tc>
      </w:tr>
    </w:tbl>
    <w:p w:rsidR="00CA7D63" w:rsidRDefault="00CA7D63">
      <w:pPr>
        <w:pStyle w:val="GvdeMetni"/>
        <w:spacing w:before="10"/>
        <w:rPr>
          <w:sz w:val="23"/>
        </w:rPr>
      </w:pPr>
    </w:p>
    <w:p w:rsidR="00CA7D63" w:rsidRDefault="00C511CD">
      <w:pPr>
        <w:pStyle w:val="Balk2"/>
      </w:pPr>
      <w:r>
        <w:t>1.2-Okuyucu Hizmetleri</w:t>
      </w:r>
    </w:p>
    <w:p w:rsidR="00CA7D63" w:rsidRDefault="00CA7D63">
      <w:pPr>
        <w:spacing w:line="251" w:lineRule="exact"/>
        <w:jc w:val="center"/>
      </w:pPr>
    </w:p>
    <w:tbl>
      <w:tblPr>
        <w:tblStyle w:val="TableNormal"/>
        <w:tblpPr w:leftFromText="141" w:rightFromText="141" w:vertAnchor="text" w:horzAnchor="margin" w:tblpXSpec="center" w:tblpY="137"/>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946"/>
        <w:gridCol w:w="708"/>
        <w:gridCol w:w="956"/>
        <w:gridCol w:w="852"/>
        <w:gridCol w:w="852"/>
        <w:gridCol w:w="886"/>
        <w:gridCol w:w="765"/>
        <w:gridCol w:w="820"/>
      </w:tblGrid>
      <w:tr w:rsidR="002439FA" w:rsidTr="002439FA">
        <w:trPr>
          <w:trHeight w:val="505"/>
        </w:trPr>
        <w:tc>
          <w:tcPr>
            <w:tcW w:w="2684" w:type="dxa"/>
            <w:shd w:val="clear" w:color="auto" w:fill="EAF0DD"/>
          </w:tcPr>
          <w:p w:rsidR="002439FA" w:rsidRDefault="002439FA" w:rsidP="002439FA">
            <w:pPr>
              <w:pStyle w:val="TableParagraph"/>
              <w:spacing w:line="251" w:lineRule="exact"/>
              <w:ind w:left="107"/>
              <w:rPr>
                <w:b/>
              </w:rPr>
            </w:pPr>
          </w:p>
          <w:p w:rsidR="002439FA" w:rsidRDefault="002439FA" w:rsidP="002439FA">
            <w:pPr>
              <w:pStyle w:val="TableParagraph"/>
              <w:spacing w:line="251" w:lineRule="exact"/>
              <w:rPr>
                <w:b/>
              </w:rPr>
            </w:pPr>
            <w:r>
              <w:rPr>
                <w:b/>
              </w:rPr>
              <w:t>KAYNAKLAR</w:t>
            </w:r>
          </w:p>
        </w:tc>
        <w:tc>
          <w:tcPr>
            <w:tcW w:w="946" w:type="dxa"/>
            <w:shd w:val="clear" w:color="auto" w:fill="EAF0DD"/>
          </w:tcPr>
          <w:p w:rsidR="002439FA" w:rsidRDefault="002439FA" w:rsidP="002439FA">
            <w:pPr>
              <w:pStyle w:val="TableParagraph"/>
              <w:spacing w:line="251" w:lineRule="exact"/>
              <w:ind w:left="104"/>
              <w:rPr>
                <w:b/>
              </w:rPr>
            </w:pPr>
            <w:r>
              <w:rPr>
                <w:b/>
              </w:rPr>
              <w:t>2016</w:t>
            </w:r>
          </w:p>
          <w:p w:rsidR="002439FA" w:rsidRDefault="002439FA" w:rsidP="002439FA">
            <w:pPr>
              <w:pStyle w:val="TableParagraph"/>
              <w:spacing w:before="1" w:line="233" w:lineRule="exact"/>
              <w:ind w:left="104"/>
              <w:rPr>
                <w:b/>
              </w:rPr>
            </w:pPr>
            <w:r>
              <w:rPr>
                <w:b/>
              </w:rPr>
              <w:t>Adet</w:t>
            </w:r>
          </w:p>
        </w:tc>
        <w:tc>
          <w:tcPr>
            <w:tcW w:w="708" w:type="dxa"/>
            <w:shd w:val="clear" w:color="auto" w:fill="EAF0DD"/>
          </w:tcPr>
          <w:p w:rsidR="002439FA" w:rsidRDefault="002439FA" w:rsidP="002439FA">
            <w:pPr>
              <w:pStyle w:val="TableParagraph"/>
              <w:spacing w:line="251" w:lineRule="exact"/>
              <w:ind w:left="106"/>
              <w:rPr>
                <w:b/>
              </w:rPr>
            </w:pPr>
            <w:r>
              <w:rPr>
                <w:b/>
              </w:rPr>
              <w:t>Artış</w:t>
            </w:r>
          </w:p>
          <w:p w:rsidR="002439FA" w:rsidRDefault="002439FA" w:rsidP="002439FA">
            <w:pPr>
              <w:pStyle w:val="TableParagraph"/>
              <w:spacing w:before="1" w:line="233" w:lineRule="exact"/>
              <w:ind w:left="106"/>
              <w:rPr>
                <w:b/>
              </w:rPr>
            </w:pPr>
            <w:r>
              <w:rPr>
                <w:b/>
              </w:rPr>
              <w:t>%</w:t>
            </w:r>
          </w:p>
        </w:tc>
        <w:tc>
          <w:tcPr>
            <w:tcW w:w="956" w:type="dxa"/>
            <w:shd w:val="clear" w:color="auto" w:fill="EAF0DD"/>
          </w:tcPr>
          <w:p w:rsidR="002439FA" w:rsidRDefault="002439FA" w:rsidP="002439FA">
            <w:pPr>
              <w:pStyle w:val="TableParagraph"/>
              <w:spacing w:line="251" w:lineRule="exact"/>
              <w:ind w:left="106"/>
              <w:rPr>
                <w:b/>
              </w:rPr>
            </w:pPr>
            <w:r>
              <w:rPr>
                <w:b/>
              </w:rPr>
              <w:t>2017</w:t>
            </w:r>
          </w:p>
          <w:p w:rsidR="002439FA" w:rsidRDefault="002439FA" w:rsidP="002439FA">
            <w:pPr>
              <w:pStyle w:val="TableParagraph"/>
              <w:spacing w:before="1" w:line="233" w:lineRule="exact"/>
              <w:ind w:left="106"/>
              <w:rPr>
                <w:b/>
              </w:rPr>
            </w:pPr>
            <w:r>
              <w:rPr>
                <w:b/>
              </w:rPr>
              <w:t>Adet</w:t>
            </w:r>
          </w:p>
        </w:tc>
        <w:tc>
          <w:tcPr>
            <w:tcW w:w="852" w:type="dxa"/>
            <w:shd w:val="clear" w:color="auto" w:fill="EAF0DD"/>
          </w:tcPr>
          <w:p w:rsidR="002439FA" w:rsidRDefault="002439FA" w:rsidP="002439FA">
            <w:pPr>
              <w:pStyle w:val="TableParagraph"/>
              <w:spacing w:line="251" w:lineRule="exact"/>
              <w:ind w:left="107"/>
              <w:rPr>
                <w:b/>
              </w:rPr>
            </w:pPr>
            <w:r>
              <w:rPr>
                <w:b/>
              </w:rPr>
              <w:t>Artış</w:t>
            </w:r>
          </w:p>
          <w:p w:rsidR="002439FA" w:rsidRDefault="002439FA" w:rsidP="002439FA">
            <w:pPr>
              <w:pStyle w:val="TableParagraph"/>
              <w:spacing w:before="1" w:line="233" w:lineRule="exact"/>
              <w:ind w:left="107"/>
              <w:rPr>
                <w:b/>
              </w:rPr>
            </w:pPr>
            <w:r>
              <w:rPr>
                <w:b/>
              </w:rPr>
              <w:t>%</w:t>
            </w:r>
          </w:p>
        </w:tc>
        <w:tc>
          <w:tcPr>
            <w:tcW w:w="852" w:type="dxa"/>
            <w:shd w:val="clear" w:color="auto" w:fill="EAF0DD"/>
          </w:tcPr>
          <w:p w:rsidR="002439FA" w:rsidRDefault="002439FA" w:rsidP="002439FA">
            <w:pPr>
              <w:pStyle w:val="TableParagraph"/>
              <w:spacing w:line="251" w:lineRule="exact"/>
              <w:ind w:left="106"/>
              <w:rPr>
                <w:b/>
              </w:rPr>
            </w:pPr>
            <w:r>
              <w:rPr>
                <w:b/>
              </w:rPr>
              <w:t>2018</w:t>
            </w:r>
          </w:p>
          <w:p w:rsidR="002439FA" w:rsidRDefault="002439FA" w:rsidP="002439FA">
            <w:pPr>
              <w:pStyle w:val="TableParagraph"/>
              <w:spacing w:before="1" w:line="233" w:lineRule="exact"/>
              <w:ind w:left="106"/>
              <w:rPr>
                <w:b/>
              </w:rPr>
            </w:pPr>
            <w:r>
              <w:rPr>
                <w:b/>
              </w:rPr>
              <w:t>Adet</w:t>
            </w:r>
          </w:p>
        </w:tc>
        <w:tc>
          <w:tcPr>
            <w:tcW w:w="886" w:type="dxa"/>
            <w:shd w:val="clear" w:color="auto" w:fill="EAF0DD"/>
          </w:tcPr>
          <w:p w:rsidR="002439FA" w:rsidRDefault="002439FA" w:rsidP="002439FA">
            <w:pPr>
              <w:pStyle w:val="TableParagraph"/>
              <w:spacing w:line="251" w:lineRule="exact"/>
              <w:ind w:left="107"/>
              <w:rPr>
                <w:b/>
              </w:rPr>
            </w:pPr>
            <w:r>
              <w:rPr>
                <w:b/>
              </w:rPr>
              <w:t>Artış</w:t>
            </w:r>
          </w:p>
          <w:p w:rsidR="002439FA" w:rsidRDefault="002439FA" w:rsidP="002439FA">
            <w:pPr>
              <w:pStyle w:val="TableParagraph"/>
              <w:spacing w:before="1" w:line="233" w:lineRule="exact"/>
              <w:ind w:left="107"/>
              <w:rPr>
                <w:b/>
              </w:rPr>
            </w:pPr>
            <w:r>
              <w:rPr>
                <w:b/>
              </w:rPr>
              <w:t>%</w:t>
            </w:r>
          </w:p>
        </w:tc>
        <w:tc>
          <w:tcPr>
            <w:tcW w:w="765" w:type="dxa"/>
            <w:shd w:val="clear" w:color="auto" w:fill="EAF0DD"/>
          </w:tcPr>
          <w:p w:rsidR="002439FA" w:rsidRDefault="002439FA" w:rsidP="002439FA">
            <w:pPr>
              <w:pStyle w:val="TableParagraph"/>
              <w:spacing w:line="251" w:lineRule="exact"/>
              <w:ind w:left="106"/>
              <w:rPr>
                <w:b/>
              </w:rPr>
            </w:pPr>
            <w:r>
              <w:rPr>
                <w:b/>
              </w:rPr>
              <w:t>2019</w:t>
            </w:r>
          </w:p>
          <w:p w:rsidR="002439FA" w:rsidRDefault="002439FA" w:rsidP="002439FA">
            <w:pPr>
              <w:pStyle w:val="TableParagraph"/>
              <w:spacing w:before="1" w:line="233" w:lineRule="exact"/>
              <w:ind w:left="106"/>
              <w:rPr>
                <w:b/>
              </w:rPr>
            </w:pPr>
            <w:r>
              <w:rPr>
                <w:b/>
              </w:rPr>
              <w:t>Adet</w:t>
            </w:r>
          </w:p>
        </w:tc>
        <w:tc>
          <w:tcPr>
            <w:tcW w:w="820" w:type="dxa"/>
            <w:shd w:val="clear" w:color="auto" w:fill="EAF0DD"/>
          </w:tcPr>
          <w:p w:rsidR="002439FA" w:rsidRDefault="002439FA" w:rsidP="002439FA">
            <w:pPr>
              <w:pStyle w:val="TableParagraph"/>
              <w:spacing w:line="251" w:lineRule="exact"/>
              <w:ind w:left="107"/>
              <w:rPr>
                <w:b/>
              </w:rPr>
            </w:pPr>
            <w:r>
              <w:rPr>
                <w:b/>
              </w:rPr>
              <w:t>Artış</w:t>
            </w:r>
          </w:p>
          <w:p w:rsidR="002439FA" w:rsidRDefault="002439FA" w:rsidP="002439FA">
            <w:pPr>
              <w:pStyle w:val="TableParagraph"/>
              <w:spacing w:before="1" w:line="233" w:lineRule="exact"/>
              <w:ind w:left="107"/>
              <w:rPr>
                <w:b/>
              </w:rPr>
            </w:pPr>
            <w:r>
              <w:rPr>
                <w:b/>
              </w:rPr>
              <w:t>%</w:t>
            </w:r>
          </w:p>
        </w:tc>
      </w:tr>
      <w:tr w:rsidR="002439FA" w:rsidTr="002439FA">
        <w:trPr>
          <w:trHeight w:val="275"/>
        </w:trPr>
        <w:tc>
          <w:tcPr>
            <w:tcW w:w="2684" w:type="dxa"/>
            <w:shd w:val="clear" w:color="auto" w:fill="DBE4F0"/>
          </w:tcPr>
          <w:p w:rsidR="002439FA" w:rsidRDefault="002439FA" w:rsidP="002439FA">
            <w:pPr>
              <w:pStyle w:val="TableParagraph"/>
              <w:spacing w:line="251" w:lineRule="exact"/>
              <w:ind w:left="107"/>
            </w:pPr>
            <w:r>
              <w:t>Basılı kitap sayısı</w:t>
            </w:r>
          </w:p>
        </w:tc>
        <w:tc>
          <w:tcPr>
            <w:tcW w:w="946" w:type="dxa"/>
            <w:shd w:val="clear" w:color="auto" w:fill="DBE4F0"/>
          </w:tcPr>
          <w:p w:rsidR="002439FA" w:rsidRDefault="002439FA" w:rsidP="002439FA">
            <w:pPr>
              <w:pStyle w:val="TableParagraph"/>
              <w:spacing w:line="251" w:lineRule="exact"/>
              <w:ind w:left="128" w:right="123"/>
              <w:jc w:val="center"/>
            </w:pPr>
            <w:r>
              <w:t>41688</w:t>
            </w:r>
          </w:p>
        </w:tc>
        <w:tc>
          <w:tcPr>
            <w:tcW w:w="708" w:type="dxa"/>
            <w:shd w:val="clear" w:color="auto" w:fill="DBE4F0"/>
          </w:tcPr>
          <w:p w:rsidR="002439FA" w:rsidRDefault="002439FA" w:rsidP="002439FA">
            <w:pPr>
              <w:pStyle w:val="TableParagraph"/>
              <w:spacing w:line="251" w:lineRule="exact"/>
              <w:ind w:left="174" w:right="167"/>
              <w:jc w:val="center"/>
            </w:pPr>
            <w:r>
              <w:t>10,66</w:t>
            </w:r>
          </w:p>
        </w:tc>
        <w:tc>
          <w:tcPr>
            <w:tcW w:w="956" w:type="dxa"/>
            <w:shd w:val="clear" w:color="auto" w:fill="DBE4F0"/>
          </w:tcPr>
          <w:p w:rsidR="002439FA" w:rsidRDefault="002439FA" w:rsidP="002439FA">
            <w:pPr>
              <w:pStyle w:val="TableParagraph"/>
              <w:spacing w:line="251" w:lineRule="exact"/>
              <w:ind w:left="87" w:right="77"/>
              <w:jc w:val="center"/>
            </w:pPr>
            <w:r>
              <w:t>46011</w:t>
            </w:r>
          </w:p>
        </w:tc>
        <w:tc>
          <w:tcPr>
            <w:tcW w:w="852" w:type="dxa"/>
            <w:shd w:val="clear" w:color="auto" w:fill="DBE4F0"/>
          </w:tcPr>
          <w:p w:rsidR="002439FA" w:rsidRDefault="002439FA" w:rsidP="002439FA">
            <w:pPr>
              <w:pStyle w:val="TableParagraph"/>
              <w:spacing w:line="251" w:lineRule="exact"/>
              <w:ind w:left="88" w:right="76"/>
              <w:jc w:val="center"/>
            </w:pPr>
            <w:r>
              <w:t>10,36</w:t>
            </w:r>
          </w:p>
        </w:tc>
        <w:tc>
          <w:tcPr>
            <w:tcW w:w="852" w:type="dxa"/>
            <w:shd w:val="clear" w:color="auto" w:fill="DBE4F0"/>
          </w:tcPr>
          <w:p w:rsidR="002439FA" w:rsidRDefault="002439FA" w:rsidP="002439FA">
            <w:pPr>
              <w:pStyle w:val="TableParagraph"/>
              <w:spacing w:line="251" w:lineRule="exact"/>
              <w:ind w:left="87" w:right="77"/>
              <w:jc w:val="center"/>
            </w:pPr>
            <w:r>
              <w:t>51477</w:t>
            </w:r>
          </w:p>
        </w:tc>
        <w:tc>
          <w:tcPr>
            <w:tcW w:w="886" w:type="dxa"/>
            <w:shd w:val="clear" w:color="auto" w:fill="DBE4F0"/>
          </w:tcPr>
          <w:p w:rsidR="002439FA" w:rsidRDefault="002439FA" w:rsidP="002439FA">
            <w:pPr>
              <w:pStyle w:val="TableParagraph"/>
              <w:spacing w:line="251" w:lineRule="exact"/>
              <w:ind w:left="88" w:right="76"/>
              <w:jc w:val="center"/>
            </w:pPr>
            <w:r>
              <w:t>11,87</w:t>
            </w:r>
          </w:p>
        </w:tc>
        <w:tc>
          <w:tcPr>
            <w:tcW w:w="765" w:type="dxa"/>
            <w:shd w:val="clear" w:color="auto" w:fill="DBE4F0"/>
          </w:tcPr>
          <w:p w:rsidR="002439FA" w:rsidRDefault="002439FA" w:rsidP="002439FA">
            <w:pPr>
              <w:pStyle w:val="TableParagraph"/>
              <w:spacing w:line="251" w:lineRule="exact"/>
              <w:ind w:left="87" w:right="77"/>
              <w:jc w:val="center"/>
            </w:pPr>
            <w:r>
              <w:t>103916</w:t>
            </w:r>
          </w:p>
        </w:tc>
        <w:tc>
          <w:tcPr>
            <w:tcW w:w="820" w:type="dxa"/>
            <w:shd w:val="clear" w:color="auto" w:fill="DBE4F0"/>
          </w:tcPr>
          <w:p w:rsidR="002439FA" w:rsidRDefault="002439FA" w:rsidP="002439FA">
            <w:pPr>
              <w:pStyle w:val="TableParagraph"/>
              <w:spacing w:line="251" w:lineRule="exact"/>
              <w:ind w:left="88" w:right="76"/>
              <w:jc w:val="center"/>
            </w:pPr>
            <w:r>
              <w:t>101,86</w:t>
            </w:r>
          </w:p>
        </w:tc>
      </w:tr>
      <w:tr w:rsidR="002439FA" w:rsidTr="002439FA">
        <w:trPr>
          <w:trHeight w:val="277"/>
        </w:trPr>
        <w:tc>
          <w:tcPr>
            <w:tcW w:w="2684" w:type="dxa"/>
            <w:shd w:val="clear" w:color="auto" w:fill="FCE9D9"/>
          </w:tcPr>
          <w:p w:rsidR="002439FA" w:rsidRDefault="002439FA" w:rsidP="002439FA">
            <w:pPr>
              <w:pStyle w:val="TableParagraph"/>
              <w:spacing w:before="1"/>
              <w:ind w:left="107"/>
            </w:pPr>
            <w:r>
              <w:t>Basılı dergi sayısı (başlık)</w:t>
            </w:r>
          </w:p>
        </w:tc>
        <w:tc>
          <w:tcPr>
            <w:tcW w:w="946" w:type="dxa"/>
            <w:shd w:val="clear" w:color="auto" w:fill="FCE9D9"/>
          </w:tcPr>
          <w:p w:rsidR="002439FA" w:rsidRDefault="002439FA" w:rsidP="002439FA">
            <w:pPr>
              <w:pStyle w:val="TableParagraph"/>
              <w:spacing w:before="1"/>
              <w:ind w:left="123" w:right="123"/>
              <w:jc w:val="center"/>
            </w:pPr>
            <w:r>
              <w:t>69</w:t>
            </w:r>
          </w:p>
        </w:tc>
        <w:tc>
          <w:tcPr>
            <w:tcW w:w="708" w:type="dxa"/>
            <w:shd w:val="clear" w:color="auto" w:fill="FCE9D9"/>
          </w:tcPr>
          <w:p w:rsidR="002439FA" w:rsidRDefault="002439FA" w:rsidP="002439FA">
            <w:pPr>
              <w:pStyle w:val="TableParagraph"/>
              <w:spacing w:before="1"/>
              <w:ind w:left="174" w:right="167"/>
              <w:jc w:val="center"/>
            </w:pPr>
            <w:r>
              <w:t>4,54</w:t>
            </w:r>
          </w:p>
        </w:tc>
        <w:tc>
          <w:tcPr>
            <w:tcW w:w="956" w:type="dxa"/>
            <w:shd w:val="clear" w:color="auto" w:fill="FCE9D9"/>
          </w:tcPr>
          <w:p w:rsidR="002439FA" w:rsidRDefault="002439FA" w:rsidP="002439FA">
            <w:pPr>
              <w:pStyle w:val="TableParagraph"/>
              <w:spacing w:before="1"/>
              <w:ind w:left="83" w:right="77"/>
              <w:jc w:val="center"/>
            </w:pPr>
            <w:r>
              <w:t>69</w:t>
            </w:r>
          </w:p>
        </w:tc>
        <w:tc>
          <w:tcPr>
            <w:tcW w:w="852" w:type="dxa"/>
            <w:shd w:val="clear" w:color="auto" w:fill="FCE9D9"/>
          </w:tcPr>
          <w:p w:rsidR="002439FA" w:rsidRDefault="002439FA" w:rsidP="002439FA">
            <w:pPr>
              <w:pStyle w:val="TableParagraph"/>
              <w:spacing w:before="1"/>
              <w:ind w:left="9"/>
              <w:jc w:val="center"/>
            </w:pPr>
            <w:r>
              <w:t>0</w:t>
            </w:r>
          </w:p>
        </w:tc>
        <w:tc>
          <w:tcPr>
            <w:tcW w:w="852" w:type="dxa"/>
            <w:shd w:val="clear" w:color="auto" w:fill="FCE9D9"/>
          </w:tcPr>
          <w:p w:rsidR="002439FA" w:rsidRDefault="002439FA" w:rsidP="002439FA">
            <w:pPr>
              <w:pStyle w:val="TableParagraph"/>
              <w:spacing w:before="1"/>
              <w:ind w:left="83" w:right="77"/>
              <w:jc w:val="center"/>
            </w:pPr>
            <w:r>
              <w:t>31</w:t>
            </w:r>
          </w:p>
        </w:tc>
        <w:tc>
          <w:tcPr>
            <w:tcW w:w="886" w:type="dxa"/>
            <w:shd w:val="clear" w:color="auto" w:fill="FCE9D9"/>
          </w:tcPr>
          <w:p w:rsidR="002439FA" w:rsidRDefault="002439FA" w:rsidP="002439FA">
            <w:pPr>
              <w:pStyle w:val="TableParagraph"/>
              <w:spacing w:before="1"/>
              <w:ind w:left="9"/>
              <w:jc w:val="center"/>
            </w:pPr>
            <w:r>
              <w:t>-44,92</w:t>
            </w:r>
          </w:p>
        </w:tc>
        <w:tc>
          <w:tcPr>
            <w:tcW w:w="765" w:type="dxa"/>
            <w:shd w:val="clear" w:color="auto" w:fill="FCE9D9"/>
          </w:tcPr>
          <w:p w:rsidR="002439FA" w:rsidRDefault="002439FA" w:rsidP="002439FA">
            <w:pPr>
              <w:pStyle w:val="TableParagraph"/>
              <w:spacing w:before="1"/>
              <w:ind w:left="83" w:right="77"/>
              <w:jc w:val="center"/>
            </w:pPr>
            <w:r>
              <w:t>38</w:t>
            </w:r>
          </w:p>
        </w:tc>
        <w:tc>
          <w:tcPr>
            <w:tcW w:w="820" w:type="dxa"/>
            <w:shd w:val="clear" w:color="auto" w:fill="FCE9D9"/>
          </w:tcPr>
          <w:p w:rsidR="002439FA" w:rsidRDefault="002439FA" w:rsidP="002439FA">
            <w:pPr>
              <w:pStyle w:val="TableParagraph"/>
              <w:spacing w:before="1"/>
              <w:ind w:left="9"/>
              <w:jc w:val="center"/>
            </w:pPr>
            <w:r>
              <w:t>22,58</w:t>
            </w:r>
          </w:p>
        </w:tc>
      </w:tr>
      <w:tr w:rsidR="002439FA" w:rsidTr="002439FA">
        <w:trPr>
          <w:trHeight w:val="567"/>
        </w:trPr>
        <w:tc>
          <w:tcPr>
            <w:tcW w:w="2684" w:type="dxa"/>
            <w:shd w:val="clear" w:color="auto" w:fill="C5D9F0"/>
          </w:tcPr>
          <w:p w:rsidR="002439FA" w:rsidRDefault="002439FA" w:rsidP="002439FA">
            <w:pPr>
              <w:pStyle w:val="TableParagraph"/>
              <w:spacing w:line="251" w:lineRule="exact"/>
              <w:ind w:left="107"/>
            </w:pPr>
            <w:r>
              <w:t>Veritabanı sayısı</w:t>
            </w:r>
          </w:p>
        </w:tc>
        <w:tc>
          <w:tcPr>
            <w:tcW w:w="946" w:type="dxa"/>
            <w:shd w:val="clear" w:color="auto" w:fill="C5D9F0"/>
          </w:tcPr>
          <w:p w:rsidR="002439FA" w:rsidRDefault="002439FA" w:rsidP="002439FA">
            <w:pPr>
              <w:pStyle w:val="TableParagraph"/>
              <w:spacing w:line="251" w:lineRule="exact"/>
              <w:ind w:left="123" w:right="123"/>
              <w:jc w:val="center"/>
            </w:pPr>
            <w:r>
              <w:t>14</w:t>
            </w:r>
          </w:p>
        </w:tc>
        <w:tc>
          <w:tcPr>
            <w:tcW w:w="708" w:type="dxa"/>
            <w:shd w:val="clear" w:color="auto" w:fill="C5D9F0"/>
          </w:tcPr>
          <w:p w:rsidR="002439FA" w:rsidRDefault="002439FA" w:rsidP="002439FA">
            <w:pPr>
              <w:pStyle w:val="TableParagraph"/>
              <w:spacing w:line="251" w:lineRule="exact"/>
              <w:ind w:left="171" w:right="167"/>
              <w:jc w:val="center"/>
            </w:pPr>
            <w:r>
              <w:t>-28,5</w:t>
            </w:r>
          </w:p>
        </w:tc>
        <w:tc>
          <w:tcPr>
            <w:tcW w:w="956" w:type="dxa"/>
            <w:shd w:val="clear" w:color="auto" w:fill="C5D9F0"/>
          </w:tcPr>
          <w:p w:rsidR="002439FA" w:rsidRDefault="002439FA" w:rsidP="002439FA">
            <w:pPr>
              <w:pStyle w:val="TableParagraph"/>
              <w:spacing w:line="251" w:lineRule="exact"/>
              <w:ind w:left="83" w:right="77"/>
              <w:jc w:val="center"/>
            </w:pPr>
            <w:r>
              <w:t>16</w:t>
            </w:r>
          </w:p>
        </w:tc>
        <w:tc>
          <w:tcPr>
            <w:tcW w:w="852" w:type="dxa"/>
            <w:shd w:val="clear" w:color="auto" w:fill="C5D9F0"/>
          </w:tcPr>
          <w:p w:rsidR="002439FA" w:rsidRDefault="002439FA" w:rsidP="002439FA">
            <w:pPr>
              <w:pStyle w:val="TableParagraph"/>
              <w:spacing w:line="251" w:lineRule="exact"/>
              <w:ind w:left="88" w:right="76"/>
              <w:jc w:val="center"/>
            </w:pPr>
            <w:r>
              <w:t>14,28</w:t>
            </w:r>
          </w:p>
        </w:tc>
        <w:tc>
          <w:tcPr>
            <w:tcW w:w="852" w:type="dxa"/>
            <w:shd w:val="clear" w:color="auto" w:fill="C5D9F0"/>
          </w:tcPr>
          <w:p w:rsidR="002439FA" w:rsidRDefault="002439FA" w:rsidP="002439FA">
            <w:pPr>
              <w:pStyle w:val="TableParagraph"/>
              <w:spacing w:line="251" w:lineRule="exact"/>
              <w:ind w:left="83" w:right="77"/>
              <w:jc w:val="center"/>
            </w:pPr>
            <w:r>
              <w:t>27</w:t>
            </w:r>
          </w:p>
        </w:tc>
        <w:tc>
          <w:tcPr>
            <w:tcW w:w="886" w:type="dxa"/>
            <w:shd w:val="clear" w:color="auto" w:fill="C5D9F0"/>
          </w:tcPr>
          <w:p w:rsidR="002439FA" w:rsidRDefault="002439FA" w:rsidP="002439FA">
            <w:pPr>
              <w:pStyle w:val="TableParagraph"/>
              <w:spacing w:line="251" w:lineRule="exact"/>
              <w:ind w:left="88" w:right="76"/>
              <w:jc w:val="center"/>
            </w:pPr>
            <w:r>
              <w:t>68,75</w:t>
            </w:r>
          </w:p>
        </w:tc>
        <w:tc>
          <w:tcPr>
            <w:tcW w:w="765" w:type="dxa"/>
            <w:shd w:val="clear" w:color="auto" w:fill="C5D9F0"/>
          </w:tcPr>
          <w:p w:rsidR="002439FA" w:rsidRDefault="002439FA" w:rsidP="002439FA">
            <w:pPr>
              <w:pStyle w:val="TableParagraph"/>
              <w:spacing w:line="251" w:lineRule="exact"/>
              <w:ind w:left="83" w:right="77"/>
              <w:jc w:val="center"/>
            </w:pPr>
            <w:r>
              <w:t>21</w:t>
            </w:r>
          </w:p>
        </w:tc>
        <w:tc>
          <w:tcPr>
            <w:tcW w:w="820" w:type="dxa"/>
            <w:shd w:val="clear" w:color="auto" w:fill="C5D9F0"/>
          </w:tcPr>
          <w:p w:rsidR="002439FA" w:rsidRDefault="002439FA" w:rsidP="002439FA">
            <w:pPr>
              <w:pStyle w:val="TableParagraph"/>
              <w:spacing w:line="251" w:lineRule="exact"/>
              <w:ind w:left="88" w:right="76"/>
              <w:jc w:val="center"/>
            </w:pPr>
            <w:r>
              <w:t>-7</w:t>
            </w:r>
          </w:p>
        </w:tc>
      </w:tr>
      <w:tr w:rsidR="002439FA" w:rsidTr="002439FA">
        <w:trPr>
          <w:trHeight w:val="275"/>
        </w:trPr>
        <w:tc>
          <w:tcPr>
            <w:tcW w:w="2684" w:type="dxa"/>
            <w:shd w:val="clear" w:color="auto" w:fill="FCE9D9"/>
          </w:tcPr>
          <w:p w:rsidR="002439FA" w:rsidRDefault="002439FA" w:rsidP="002439FA">
            <w:pPr>
              <w:pStyle w:val="TableParagraph"/>
              <w:spacing w:line="251" w:lineRule="exact"/>
              <w:ind w:left="107"/>
            </w:pPr>
            <w:r>
              <w:t>Üye sayısı</w:t>
            </w:r>
          </w:p>
        </w:tc>
        <w:tc>
          <w:tcPr>
            <w:tcW w:w="946" w:type="dxa"/>
            <w:shd w:val="clear" w:color="auto" w:fill="FCE9D9"/>
          </w:tcPr>
          <w:p w:rsidR="002439FA" w:rsidRDefault="002439FA" w:rsidP="002439FA">
            <w:pPr>
              <w:pStyle w:val="TableParagraph"/>
              <w:spacing w:line="251" w:lineRule="exact"/>
              <w:ind w:left="128" w:right="123"/>
              <w:jc w:val="center"/>
            </w:pPr>
            <w:r>
              <w:t>21840</w:t>
            </w:r>
          </w:p>
        </w:tc>
        <w:tc>
          <w:tcPr>
            <w:tcW w:w="708" w:type="dxa"/>
            <w:shd w:val="clear" w:color="auto" w:fill="FCE9D9"/>
          </w:tcPr>
          <w:p w:rsidR="002439FA" w:rsidRDefault="002439FA" w:rsidP="002439FA">
            <w:pPr>
              <w:pStyle w:val="TableParagraph"/>
              <w:spacing w:line="251" w:lineRule="exact"/>
              <w:ind w:left="174" w:right="167"/>
              <w:jc w:val="center"/>
            </w:pPr>
            <w:r>
              <w:t>17,73</w:t>
            </w:r>
          </w:p>
        </w:tc>
        <w:tc>
          <w:tcPr>
            <w:tcW w:w="956" w:type="dxa"/>
            <w:shd w:val="clear" w:color="auto" w:fill="FCE9D9"/>
          </w:tcPr>
          <w:p w:rsidR="002439FA" w:rsidRDefault="002439FA" w:rsidP="002439FA">
            <w:pPr>
              <w:pStyle w:val="TableParagraph"/>
              <w:spacing w:line="251" w:lineRule="exact"/>
              <w:ind w:left="87" w:right="77"/>
              <w:jc w:val="center"/>
            </w:pPr>
            <w:r>
              <w:t>23944</w:t>
            </w:r>
          </w:p>
        </w:tc>
        <w:tc>
          <w:tcPr>
            <w:tcW w:w="852" w:type="dxa"/>
            <w:shd w:val="clear" w:color="auto" w:fill="FCE9D9"/>
          </w:tcPr>
          <w:p w:rsidR="002439FA" w:rsidRDefault="002439FA" w:rsidP="002439FA">
            <w:pPr>
              <w:pStyle w:val="TableParagraph"/>
              <w:spacing w:line="251" w:lineRule="exact"/>
              <w:ind w:left="88" w:right="76"/>
              <w:jc w:val="center"/>
            </w:pPr>
            <w:r>
              <w:t>9,63</w:t>
            </w:r>
          </w:p>
        </w:tc>
        <w:tc>
          <w:tcPr>
            <w:tcW w:w="852" w:type="dxa"/>
            <w:shd w:val="clear" w:color="auto" w:fill="FCE9D9"/>
          </w:tcPr>
          <w:p w:rsidR="002439FA" w:rsidRDefault="002439FA" w:rsidP="002439FA">
            <w:pPr>
              <w:pStyle w:val="TableParagraph"/>
              <w:spacing w:line="251" w:lineRule="exact"/>
              <w:ind w:left="87" w:right="77"/>
              <w:jc w:val="center"/>
            </w:pPr>
            <w:r>
              <w:t>24008</w:t>
            </w:r>
          </w:p>
        </w:tc>
        <w:tc>
          <w:tcPr>
            <w:tcW w:w="886" w:type="dxa"/>
            <w:shd w:val="clear" w:color="auto" w:fill="FCE9D9"/>
          </w:tcPr>
          <w:p w:rsidR="002439FA" w:rsidRDefault="002439FA" w:rsidP="002439FA">
            <w:pPr>
              <w:pStyle w:val="TableParagraph"/>
              <w:spacing w:line="251" w:lineRule="exact"/>
              <w:ind w:left="88" w:right="76"/>
              <w:jc w:val="center"/>
            </w:pPr>
            <w:r>
              <w:t>0,26</w:t>
            </w:r>
          </w:p>
        </w:tc>
        <w:tc>
          <w:tcPr>
            <w:tcW w:w="765" w:type="dxa"/>
            <w:shd w:val="clear" w:color="auto" w:fill="FCE9D9"/>
          </w:tcPr>
          <w:p w:rsidR="002439FA" w:rsidRDefault="002439FA" w:rsidP="002439FA">
            <w:pPr>
              <w:pStyle w:val="TableParagraph"/>
              <w:spacing w:line="251" w:lineRule="exact"/>
              <w:ind w:left="87" w:right="77"/>
              <w:jc w:val="center"/>
            </w:pPr>
            <w:r>
              <w:t>21901</w:t>
            </w:r>
          </w:p>
        </w:tc>
        <w:tc>
          <w:tcPr>
            <w:tcW w:w="820" w:type="dxa"/>
            <w:shd w:val="clear" w:color="auto" w:fill="FCE9D9"/>
          </w:tcPr>
          <w:p w:rsidR="002439FA" w:rsidRDefault="002439FA" w:rsidP="002439FA">
            <w:pPr>
              <w:pStyle w:val="TableParagraph"/>
              <w:spacing w:line="251" w:lineRule="exact"/>
              <w:ind w:left="88" w:right="76"/>
              <w:jc w:val="center"/>
            </w:pPr>
            <w:r>
              <w:t>-9,62</w:t>
            </w:r>
          </w:p>
        </w:tc>
      </w:tr>
      <w:tr w:rsidR="002439FA" w:rsidTr="002439FA">
        <w:trPr>
          <w:trHeight w:val="275"/>
        </w:trPr>
        <w:tc>
          <w:tcPr>
            <w:tcW w:w="2684" w:type="dxa"/>
            <w:shd w:val="clear" w:color="auto" w:fill="C5D9F0"/>
          </w:tcPr>
          <w:p w:rsidR="002439FA" w:rsidRDefault="002439FA" w:rsidP="002439FA">
            <w:pPr>
              <w:pStyle w:val="TableParagraph"/>
              <w:spacing w:line="251" w:lineRule="exact"/>
              <w:ind w:left="107"/>
            </w:pPr>
            <w:r>
              <w:t>Ödünç materyal sayısı</w:t>
            </w:r>
          </w:p>
        </w:tc>
        <w:tc>
          <w:tcPr>
            <w:tcW w:w="946" w:type="dxa"/>
            <w:shd w:val="clear" w:color="auto" w:fill="C5D9F0"/>
          </w:tcPr>
          <w:p w:rsidR="002439FA" w:rsidRDefault="002439FA" w:rsidP="002439FA">
            <w:pPr>
              <w:pStyle w:val="TableParagraph"/>
              <w:spacing w:line="251" w:lineRule="exact"/>
              <w:ind w:left="128" w:right="123"/>
              <w:jc w:val="center"/>
            </w:pPr>
            <w:r>
              <w:t>18389</w:t>
            </w:r>
          </w:p>
        </w:tc>
        <w:tc>
          <w:tcPr>
            <w:tcW w:w="708" w:type="dxa"/>
            <w:shd w:val="clear" w:color="auto" w:fill="C5D9F0"/>
          </w:tcPr>
          <w:p w:rsidR="002439FA" w:rsidRDefault="002439FA" w:rsidP="002439FA">
            <w:pPr>
              <w:pStyle w:val="TableParagraph"/>
              <w:spacing w:line="251" w:lineRule="exact"/>
              <w:ind w:left="174" w:right="167"/>
              <w:jc w:val="center"/>
            </w:pPr>
            <w:r>
              <w:t>5,71</w:t>
            </w:r>
          </w:p>
        </w:tc>
        <w:tc>
          <w:tcPr>
            <w:tcW w:w="956" w:type="dxa"/>
            <w:shd w:val="clear" w:color="auto" w:fill="C5D9F0"/>
          </w:tcPr>
          <w:p w:rsidR="002439FA" w:rsidRDefault="002439FA" w:rsidP="002439FA">
            <w:pPr>
              <w:pStyle w:val="TableParagraph"/>
              <w:spacing w:line="251" w:lineRule="exact"/>
              <w:ind w:left="87" w:right="77"/>
              <w:jc w:val="center"/>
            </w:pPr>
            <w:r>
              <w:t>16599</w:t>
            </w:r>
          </w:p>
        </w:tc>
        <w:tc>
          <w:tcPr>
            <w:tcW w:w="852" w:type="dxa"/>
            <w:shd w:val="clear" w:color="auto" w:fill="C5D9F0"/>
          </w:tcPr>
          <w:p w:rsidR="002439FA" w:rsidRDefault="002439FA" w:rsidP="002439FA">
            <w:pPr>
              <w:pStyle w:val="TableParagraph"/>
              <w:spacing w:line="251" w:lineRule="exact"/>
              <w:ind w:left="81" w:right="76"/>
              <w:jc w:val="center"/>
            </w:pPr>
            <w:r>
              <w:t>-9,73</w:t>
            </w:r>
          </w:p>
        </w:tc>
        <w:tc>
          <w:tcPr>
            <w:tcW w:w="852" w:type="dxa"/>
            <w:shd w:val="clear" w:color="auto" w:fill="C5D9F0"/>
          </w:tcPr>
          <w:p w:rsidR="002439FA" w:rsidRDefault="002439FA" w:rsidP="002439FA">
            <w:pPr>
              <w:pStyle w:val="TableParagraph"/>
              <w:spacing w:line="251" w:lineRule="exact"/>
              <w:ind w:left="87" w:right="77"/>
              <w:jc w:val="center"/>
            </w:pPr>
            <w:r>
              <w:t>18476</w:t>
            </w:r>
          </w:p>
        </w:tc>
        <w:tc>
          <w:tcPr>
            <w:tcW w:w="886" w:type="dxa"/>
            <w:shd w:val="clear" w:color="auto" w:fill="C5D9F0"/>
          </w:tcPr>
          <w:p w:rsidR="002439FA" w:rsidRDefault="002439FA" w:rsidP="002439FA">
            <w:pPr>
              <w:pStyle w:val="TableParagraph"/>
              <w:spacing w:line="251" w:lineRule="exact"/>
              <w:ind w:left="81" w:right="76"/>
              <w:jc w:val="center"/>
            </w:pPr>
            <w:r>
              <w:t>11,30</w:t>
            </w:r>
          </w:p>
        </w:tc>
        <w:tc>
          <w:tcPr>
            <w:tcW w:w="765" w:type="dxa"/>
            <w:shd w:val="clear" w:color="auto" w:fill="C5D9F0"/>
          </w:tcPr>
          <w:p w:rsidR="002439FA" w:rsidRDefault="002439FA" w:rsidP="002439FA">
            <w:pPr>
              <w:pStyle w:val="TableParagraph"/>
              <w:spacing w:line="251" w:lineRule="exact"/>
              <w:ind w:left="87" w:right="77"/>
              <w:jc w:val="center"/>
            </w:pPr>
            <w:r>
              <w:t>18004</w:t>
            </w:r>
          </w:p>
        </w:tc>
        <w:tc>
          <w:tcPr>
            <w:tcW w:w="820" w:type="dxa"/>
            <w:shd w:val="clear" w:color="auto" w:fill="C5D9F0"/>
          </w:tcPr>
          <w:p w:rsidR="002439FA" w:rsidRDefault="002439FA" w:rsidP="002439FA">
            <w:pPr>
              <w:pStyle w:val="TableParagraph"/>
              <w:spacing w:line="251" w:lineRule="exact"/>
              <w:ind w:left="81" w:right="76"/>
              <w:jc w:val="center"/>
            </w:pPr>
            <w:r>
              <w:t>-2,62</w:t>
            </w:r>
          </w:p>
        </w:tc>
      </w:tr>
      <w:tr w:rsidR="002439FA" w:rsidTr="002439FA">
        <w:trPr>
          <w:trHeight w:val="274"/>
        </w:trPr>
        <w:tc>
          <w:tcPr>
            <w:tcW w:w="2684" w:type="dxa"/>
            <w:shd w:val="clear" w:color="auto" w:fill="C5D9F0"/>
          </w:tcPr>
          <w:p w:rsidR="002439FA" w:rsidRDefault="002439FA" w:rsidP="002439FA">
            <w:pPr>
              <w:pStyle w:val="TableParagraph"/>
              <w:spacing w:line="250" w:lineRule="exact"/>
              <w:ind w:left="107"/>
            </w:pPr>
            <w:r>
              <w:t>Kütüphane raf sayısı</w:t>
            </w:r>
          </w:p>
        </w:tc>
        <w:tc>
          <w:tcPr>
            <w:tcW w:w="946" w:type="dxa"/>
            <w:shd w:val="clear" w:color="auto" w:fill="C5D9F0"/>
          </w:tcPr>
          <w:p w:rsidR="002439FA" w:rsidRDefault="002439FA" w:rsidP="002439FA">
            <w:pPr>
              <w:pStyle w:val="TableParagraph"/>
              <w:spacing w:line="250" w:lineRule="exact"/>
              <w:ind w:left="123" w:right="123"/>
              <w:jc w:val="center"/>
            </w:pPr>
            <w:r>
              <w:t>312</w:t>
            </w:r>
          </w:p>
        </w:tc>
        <w:tc>
          <w:tcPr>
            <w:tcW w:w="708" w:type="dxa"/>
            <w:shd w:val="clear" w:color="auto" w:fill="C5D9F0"/>
          </w:tcPr>
          <w:p w:rsidR="002439FA" w:rsidRDefault="002439FA" w:rsidP="002439FA">
            <w:pPr>
              <w:pStyle w:val="TableParagraph"/>
              <w:spacing w:line="250" w:lineRule="exact"/>
              <w:ind w:left="4"/>
              <w:jc w:val="center"/>
            </w:pPr>
            <w:r>
              <w:t>0</w:t>
            </w:r>
          </w:p>
        </w:tc>
        <w:tc>
          <w:tcPr>
            <w:tcW w:w="956" w:type="dxa"/>
            <w:shd w:val="clear" w:color="auto" w:fill="C5D9F0"/>
          </w:tcPr>
          <w:p w:rsidR="002439FA" w:rsidRDefault="002439FA" w:rsidP="002439FA">
            <w:pPr>
              <w:pStyle w:val="TableParagraph"/>
              <w:spacing w:line="250" w:lineRule="exact"/>
              <w:ind w:left="83" w:right="77"/>
              <w:jc w:val="center"/>
            </w:pPr>
            <w:r>
              <w:t>734</w:t>
            </w:r>
          </w:p>
        </w:tc>
        <w:tc>
          <w:tcPr>
            <w:tcW w:w="852" w:type="dxa"/>
            <w:shd w:val="clear" w:color="auto" w:fill="C5D9F0"/>
          </w:tcPr>
          <w:p w:rsidR="002439FA" w:rsidRDefault="002439FA" w:rsidP="002439FA">
            <w:pPr>
              <w:pStyle w:val="TableParagraph"/>
              <w:spacing w:line="250" w:lineRule="exact"/>
              <w:ind w:left="88" w:right="76"/>
              <w:jc w:val="center"/>
            </w:pPr>
            <w:r>
              <w:t>135,25</w:t>
            </w:r>
          </w:p>
        </w:tc>
        <w:tc>
          <w:tcPr>
            <w:tcW w:w="852" w:type="dxa"/>
            <w:shd w:val="clear" w:color="auto" w:fill="C5D9F0"/>
          </w:tcPr>
          <w:p w:rsidR="002439FA" w:rsidRDefault="002439FA" w:rsidP="002439FA">
            <w:pPr>
              <w:pStyle w:val="TableParagraph"/>
              <w:spacing w:line="250" w:lineRule="exact"/>
              <w:ind w:left="83" w:right="77"/>
              <w:jc w:val="center"/>
            </w:pPr>
            <w:r>
              <w:t>734</w:t>
            </w:r>
          </w:p>
        </w:tc>
        <w:tc>
          <w:tcPr>
            <w:tcW w:w="886" w:type="dxa"/>
            <w:shd w:val="clear" w:color="auto" w:fill="C5D9F0"/>
          </w:tcPr>
          <w:p w:rsidR="002439FA" w:rsidRDefault="002439FA" w:rsidP="002439FA">
            <w:pPr>
              <w:pStyle w:val="TableParagraph"/>
              <w:spacing w:line="250" w:lineRule="exact"/>
              <w:ind w:left="88" w:right="76"/>
              <w:jc w:val="center"/>
            </w:pPr>
            <w:r>
              <w:t>0</w:t>
            </w:r>
          </w:p>
        </w:tc>
        <w:tc>
          <w:tcPr>
            <w:tcW w:w="765" w:type="dxa"/>
            <w:shd w:val="clear" w:color="auto" w:fill="C5D9F0"/>
          </w:tcPr>
          <w:p w:rsidR="002439FA" w:rsidRDefault="002439FA" w:rsidP="002439FA">
            <w:pPr>
              <w:pStyle w:val="TableParagraph"/>
              <w:spacing w:line="250" w:lineRule="exact"/>
              <w:ind w:left="83" w:right="77"/>
              <w:jc w:val="center"/>
            </w:pPr>
            <w:r>
              <w:t>863</w:t>
            </w:r>
          </w:p>
        </w:tc>
        <w:tc>
          <w:tcPr>
            <w:tcW w:w="820" w:type="dxa"/>
            <w:shd w:val="clear" w:color="auto" w:fill="C5D9F0"/>
          </w:tcPr>
          <w:p w:rsidR="002439FA" w:rsidRDefault="002439FA" w:rsidP="002439FA">
            <w:pPr>
              <w:pStyle w:val="TableParagraph"/>
              <w:spacing w:line="250" w:lineRule="exact"/>
              <w:ind w:left="88" w:right="76"/>
              <w:jc w:val="center"/>
            </w:pPr>
            <w:r>
              <w:t>17,57</w:t>
            </w:r>
          </w:p>
        </w:tc>
      </w:tr>
      <w:tr w:rsidR="002439FA" w:rsidTr="002439FA">
        <w:trPr>
          <w:trHeight w:val="275"/>
        </w:trPr>
        <w:tc>
          <w:tcPr>
            <w:tcW w:w="2684" w:type="dxa"/>
            <w:shd w:val="clear" w:color="auto" w:fill="FCE9D9"/>
          </w:tcPr>
          <w:p w:rsidR="002439FA" w:rsidRDefault="002439FA" w:rsidP="002439FA">
            <w:pPr>
              <w:pStyle w:val="TableParagraph"/>
              <w:spacing w:line="251" w:lineRule="exact"/>
              <w:ind w:left="107"/>
            </w:pPr>
            <w:r>
              <w:t>Okuyucu oturma kapasitesi</w:t>
            </w:r>
          </w:p>
        </w:tc>
        <w:tc>
          <w:tcPr>
            <w:tcW w:w="946" w:type="dxa"/>
            <w:shd w:val="clear" w:color="auto" w:fill="FCE9D9"/>
          </w:tcPr>
          <w:p w:rsidR="002439FA" w:rsidRDefault="002439FA" w:rsidP="002439FA">
            <w:pPr>
              <w:pStyle w:val="TableParagraph"/>
              <w:spacing w:line="251" w:lineRule="exact"/>
              <w:ind w:left="123" w:right="123"/>
              <w:jc w:val="center"/>
            </w:pPr>
            <w:r>
              <w:t>95</w:t>
            </w:r>
          </w:p>
        </w:tc>
        <w:tc>
          <w:tcPr>
            <w:tcW w:w="708" w:type="dxa"/>
            <w:shd w:val="clear" w:color="auto" w:fill="FCE9D9"/>
          </w:tcPr>
          <w:p w:rsidR="002439FA" w:rsidRDefault="002439FA" w:rsidP="002439FA">
            <w:pPr>
              <w:pStyle w:val="TableParagraph"/>
              <w:spacing w:line="251" w:lineRule="exact"/>
              <w:ind w:left="4"/>
              <w:jc w:val="center"/>
            </w:pPr>
            <w:r>
              <w:t>0</w:t>
            </w:r>
          </w:p>
        </w:tc>
        <w:tc>
          <w:tcPr>
            <w:tcW w:w="956" w:type="dxa"/>
            <w:shd w:val="clear" w:color="auto" w:fill="FCE9D9"/>
          </w:tcPr>
          <w:p w:rsidR="002439FA" w:rsidRDefault="002439FA" w:rsidP="002439FA">
            <w:pPr>
              <w:pStyle w:val="TableParagraph"/>
              <w:spacing w:line="251" w:lineRule="exact"/>
              <w:ind w:left="83" w:right="77"/>
              <w:jc w:val="center"/>
            </w:pPr>
            <w:r>
              <w:t>620</w:t>
            </w:r>
          </w:p>
        </w:tc>
        <w:tc>
          <w:tcPr>
            <w:tcW w:w="852" w:type="dxa"/>
            <w:shd w:val="clear" w:color="auto" w:fill="FCE9D9"/>
          </w:tcPr>
          <w:p w:rsidR="002439FA" w:rsidRDefault="002439FA" w:rsidP="002439FA">
            <w:pPr>
              <w:pStyle w:val="TableParagraph"/>
              <w:spacing w:line="251" w:lineRule="exact"/>
              <w:ind w:left="88" w:right="76"/>
              <w:jc w:val="center"/>
            </w:pPr>
            <w:r>
              <w:t>552,63</w:t>
            </w:r>
          </w:p>
        </w:tc>
        <w:tc>
          <w:tcPr>
            <w:tcW w:w="852" w:type="dxa"/>
            <w:shd w:val="clear" w:color="auto" w:fill="FCE9D9"/>
          </w:tcPr>
          <w:p w:rsidR="002439FA" w:rsidRDefault="002439FA" w:rsidP="002439FA">
            <w:pPr>
              <w:pStyle w:val="TableParagraph"/>
              <w:spacing w:line="251" w:lineRule="exact"/>
              <w:ind w:left="83" w:right="77"/>
              <w:jc w:val="center"/>
            </w:pPr>
            <w:r>
              <w:t>650</w:t>
            </w:r>
          </w:p>
        </w:tc>
        <w:tc>
          <w:tcPr>
            <w:tcW w:w="886" w:type="dxa"/>
            <w:shd w:val="clear" w:color="auto" w:fill="FCE9D9"/>
          </w:tcPr>
          <w:p w:rsidR="002439FA" w:rsidRDefault="002439FA" w:rsidP="002439FA">
            <w:pPr>
              <w:pStyle w:val="TableParagraph"/>
              <w:spacing w:line="251" w:lineRule="exact"/>
              <w:ind w:left="88" w:right="76"/>
              <w:jc w:val="center"/>
            </w:pPr>
            <w:r>
              <w:t>4,83</w:t>
            </w:r>
          </w:p>
        </w:tc>
        <w:tc>
          <w:tcPr>
            <w:tcW w:w="765" w:type="dxa"/>
            <w:shd w:val="clear" w:color="auto" w:fill="FCE9D9"/>
          </w:tcPr>
          <w:p w:rsidR="002439FA" w:rsidRDefault="002439FA" w:rsidP="002439FA">
            <w:pPr>
              <w:pStyle w:val="TableParagraph"/>
              <w:spacing w:line="251" w:lineRule="exact"/>
              <w:ind w:left="83" w:right="77"/>
              <w:jc w:val="center"/>
            </w:pPr>
            <w:r>
              <w:t>650</w:t>
            </w:r>
          </w:p>
        </w:tc>
        <w:tc>
          <w:tcPr>
            <w:tcW w:w="820" w:type="dxa"/>
            <w:shd w:val="clear" w:color="auto" w:fill="FCE9D9"/>
          </w:tcPr>
          <w:p w:rsidR="002439FA" w:rsidRDefault="002439FA" w:rsidP="002439FA">
            <w:pPr>
              <w:pStyle w:val="TableParagraph"/>
              <w:spacing w:line="251" w:lineRule="exact"/>
              <w:ind w:left="88" w:right="76"/>
              <w:jc w:val="center"/>
            </w:pPr>
            <w:r>
              <w:t>0</w:t>
            </w:r>
          </w:p>
        </w:tc>
      </w:tr>
    </w:tbl>
    <w:p w:rsidR="002439FA" w:rsidRDefault="002439FA" w:rsidP="002439FA">
      <w:pPr>
        <w:spacing w:line="251" w:lineRule="exact"/>
        <w:jc w:val="both"/>
        <w:sectPr w:rsidR="002439FA">
          <w:pgSz w:w="11910" w:h="16840"/>
          <w:pgMar w:top="1260" w:right="140" w:bottom="1320" w:left="400" w:header="8" w:footer="1134" w:gutter="0"/>
          <w:cols w:space="708"/>
        </w:sectPr>
      </w:pPr>
    </w:p>
    <w:p w:rsidR="00CA7D63" w:rsidRDefault="00CA7D63">
      <w:pPr>
        <w:pStyle w:val="GvdeMetni"/>
        <w:spacing w:before="1"/>
        <w:rPr>
          <w:b/>
          <w:sz w:val="16"/>
        </w:rPr>
      </w:pPr>
    </w:p>
    <w:p w:rsidR="00CA7D63" w:rsidRDefault="00C511CD">
      <w:pPr>
        <w:pStyle w:val="GvdeMetni"/>
        <w:spacing w:before="90"/>
        <w:ind w:left="1018"/>
      </w:pPr>
      <w:r>
        <w:t>Kütüphaneden ödünç verme kullanıcı dağılımı tablosu</w:t>
      </w:r>
    </w:p>
    <w:tbl>
      <w:tblPr>
        <w:tblStyle w:val="TableNormal"/>
        <w:tblpPr w:leftFromText="141" w:rightFromText="141" w:vertAnchor="text" w:horzAnchor="margin" w:tblpXSpec="center" w:tblpY="94"/>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814"/>
        <w:gridCol w:w="1077"/>
        <w:gridCol w:w="813"/>
        <w:gridCol w:w="1077"/>
        <w:gridCol w:w="810"/>
        <w:gridCol w:w="1079"/>
        <w:gridCol w:w="718"/>
        <w:gridCol w:w="1025"/>
      </w:tblGrid>
      <w:tr w:rsidR="002439FA" w:rsidTr="002439FA">
        <w:trPr>
          <w:trHeight w:val="280"/>
        </w:trPr>
        <w:tc>
          <w:tcPr>
            <w:tcW w:w="2100" w:type="dxa"/>
            <w:shd w:val="clear" w:color="auto" w:fill="EAF0DD"/>
          </w:tcPr>
          <w:p w:rsidR="002439FA" w:rsidRDefault="002439FA" w:rsidP="002439FA">
            <w:pPr>
              <w:pStyle w:val="TableParagraph"/>
              <w:ind w:left="48" w:right="78"/>
              <w:jc w:val="center"/>
              <w:rPr>
                <w:b/>
                <w:sz w:val="20"/>
              </w:rPr>
            </w:pPr>
            <w:r>
              <w:rPr>
                <w:b/>
                <w:sz w:val="20"/>
              </w:rPr>
              <w:t>ÖDÜNÇ ESER ALAN</w:t>
            </w:r>
          </w:p>
        </w:tc>
        <w:tc>
          <w:tcPr>
            <w:tcW w:w="814" w:type="dxa"/>
            <w:shd w:val="clear" w:color="auto" w:fill="EAF0DD"/>
          </w:tcPr>
          <w:p w:rsidR="002439FA" w:rsidRDefault="002439FA" w:rsidP="002439FA">
            <w:pPr>
              <w:pStyle w:val="TableParagraph"/>
              <w:ind w:left="71"/>
              <w:rPr>
                <w:b/>
                <w:sz w:val="20"/>
              </w:rPr>
            </w:pPr>
            <w:r>
              <w:rPr>
                <w:b/>
                <w:sz w:val="20"/>
              </w:rPr>
              <w:t>2016</w:t>
            </w:r>
          </w:p>
        </w:tc>
        <w:tc>
          <w:tcPr>
            <w:tcW w:w="1077" w:type="dxa"/>
            <w:shd w:val="clear" w:color="auto" w:fill="EAF0DD"/>
          </w:tcPr>
          <w:p w:rsidR="002439FA" w:rsidRDefault="002439FA" w:rsidP="002439FA">
            <w:pPr>
              <w:pStyle w:val="TableParagraph"/>
              <w:ind w:left="51" w:right="39"/>
              <w:jc w:val="center"/>
              <w:rPr>
                <w:b/>
                <w:sz w:val="20"/>
              </w:rPr>
            </w:pPr>
            <w:r>
              <w:rPr>
                <w:b/>
                <w:sz w:val="20"/>
              </w:rPr>
              <w:t>Değişim %</w:t>
            </w:r>
          </w:p>
        </w:tc>
        <w:tc>
          <w:tcPr>
            <w:tcW w:w="813" w:type="dxa"/>
            <w:shd w:val="clear" w:color="auto" w:fill="EAF0DD"/>
          </w:tcPr>
          <w:p w:rsidR="002439FA" w:rsidRDefault="002439FA" w:rsidP="002439FA">
            <w:pPr>
              <w:pStyle w:val="TableParagraph"/>
              <w:ind w:left="74"/>
              <w:rPr>
                <w:b/>
                <w:sz w:val="20"/>
              </w:rPr>
            </w:pPr>
            <w:r>
              <w:rPr>
                <w:b/>
                <w:sz w:val="20"/>
              </w:rPr>
              <w:t>2017</w:t>
            </w:r>
          </w:p>
        </w:tc>
        <w:tc>
          <w:tcPr>
            <w:tcW w:w="1077" w:type="dxa"/>
            <w:shd w:val="clear" w:color="auto" w:fill="EAF0DD"/>
          </w:tcPr>
          <w:p w:rsidR="002439FA" w:rsidRDefault="002439FA" w:rsidP="002439FA">
            <w:pPr>
              <w:pStyle w:val="TableParagraph"/>
              <w:ind w:left="54" w:right="31"/>
              <w:jc w:val="center"/>
              <w:rPr>
                <w:b/>
                <w:sz w:val="20"/>
              </w:rPr>
            </w:pPr>
            <w:r>
              <w:rPr>
                <w:b/>
                <w:sz w:val="20"/>
              </w:rPr>
              <w:t>Değişim%</w:t>
            </w:r>
          </w:p>
        </w:tc>
        <w:tc>
          <w:tcPr>
            <w:tcW w:w="810" w:type="dxa"/>
            <w:shd w:val="clear" w:color="auto" w:fill="EAF0DD"/>
          </w:tcPr>
          <w:p w:rsidR="002439FA" w:rsidRDefault="002439FA" w:rsidP="002439FA">
            <w:pPr>
              <w:pStyle w:val="TableParagraph"/>
              <w:ind w:left="74"/>
              <w:rPr>
                <w:b/>
                <w:sz w:val="20"/>
              </w:rPr>
            </w:pPr>
            <w:r>
              <w:rPr>
                <w:b/>
                <w:sz w:val="20"/>
              </w:rPr>
              <w:t>2018</w:t>
            </w:r>
          </w:p>
        </w:tc>
        <w:tc>
          <w:tcPr>
            <w:tcW w:w="1079" w:type="dxa"/>
            <w:shd w:val="clear" w:color="auto" w:fill="EAF0DD"/>
          </w:tcPr>
          <w:p w:rsidR="002439FA" w:rsidRDefault="002439FA" w:rsidP="002439FA">
            <w:pPr>
              <w:pStyle w:val="TableParagraph"/>
              <w:ind w:left="54" w:right="31"/>
              <w:jc w:val="center"/>
              <w:rPr>
                <w:b/>
                <w:sz w:val="20"/>
              </w:rPr>
            </w:pPr>
            <w:r>
              <w:rPr>
                <w:b/>
                <w:sz w:val="20"/>
              </w:rPr>
              <w:t>Değişim%</w:t>
            </w:r>
          </w:p>
        </w:tc>
        <w:tc>
          <w:tcPr>
            <w:tcW w:w="718" w:type="dxa"/>
            <w:shd w:val="clear" w:color="auto" w:fill="EAF0DD"/>
          </w:tcPr>
          <w:p w:rsidR="002439FA" w:rsidRDefault="002439FA" w:rsidP="002439FA">
            <w:pPr>
              <w:pStyle w:val="TableParagraph"/>
              <w:ind w:left="74"/>
              <w:rPr>
                <w:b/>
                <w:sz w:val="20"/>
              </w:rPr>
            </w:pPr>
            <w:r>
              <w:rPr>
                <w:b/>
                <w:sz w:val="20"/>
              </w:rPr>
              <w:t>2019</w:t>
            </w:r>
          </w:p>
        </w:tc>
        <w:tc>
          <w:tcPr>
            <w:tcW w:w="1025" w:type="dxa"/>
            <w:shd w:val="clear" w:color="auto" w:fill="EAF0DD"/>
          </w:tcPr>
          <w:p w:rsidR="002439FA" w:rsidRDefault="002439FA" w:rsidP="002439FA">
            <w:pPr>
              <w:pStyle w:val="TableParagraph"/>
              <w:ind w:left="54" w:right="31"/>
              <w:jc w:val="center"/>
              <w:rPr>
                <w:b/>
                <w:sz w:val="20"/>
              </w:rPr>
            </w:pPr>
            <w:r>
              <w:rPr>
                <w:b/>
                <w:sz w:val="20"/>
              </w:rPr>
              <w:t>Değişim%</w:t>
            </w:r>
          </w:p>
        </w:tc>
      </w:tr>
      <w:tr w:rsidR="002439FA" w:rsidTr="002439FA">
        <w:trPr>
          <w:trHeight w:val="335"/>
        </w:trPr>
        <w:tc>
          <w:tcPr>
            <w:tcW w:w="2100" w:type="dxa"/>
            <w:shd w:val="clear" w:color="auto" w:fill="DBE4F0"/>
          </w:tcPr>
          <w:p w:rsidR="002439FA" w:rsidRDefault="002439FA" w:rsidP="002439FA">
            <w:pPr>
              <w:pStyle w:val="TableParagraph"/>
              <w:spacing w:before="39"/>
              <w:ind w:left="48" w:right="44"/>
              <w:jc w:val="center"/>
            </w:pPr>
            <w:r>
              <w:t>Öğretim Elemanı</w:t>
            </w:r>
          </w:p>
        </w:tc>
        <w:tc>
          <w:tcPr>
            <w:tcW w:w="814" w:type="dxa"/>
            <w:shd w:val="clear" w:color="auto" w:fill="DBE4F0"/>
          </w:tcPr>
          <w:p w:rsidR="002439FA" w:rsidRDefault="002439FA" w:rsidP="002439FA">
            <w:pPr>
              <w:pStyle w:val="TableParagraph"/>
              <w:spacing w:line="251" w:lineRule="exact"/>
              <w:ind w:right="169"/>
              <w:jc w:val="right"/>
            </w:pPr>
            <w:r>
              <w:t>1322</w:t>
            </w:r>
          </w:p>
        </w:tc>
        <w:tc>
          <w:tcPr>
            <w:tcW w:w="1077" w:type="dxa"/>
            <w:shd w:val="clear" w:color="auto" w:fill="DBE4F0"/>
          </w:tcPr>
          <w:p w:rsidR="002439FA" w:rsidRDefault="002439FA" w:rsidP="002439FA">
            <w:pPr>
              <w:pStyle w:val="TableParagraph"/>
              <w:spacing w:line="251" w:lineRule="exact"/>
              <w:ind w:left="51" w:right="36"/>
              <w:jc w:val="center"/>
            </w:pPr>
            <w:r>
              <w:t>10,53</w:t>
            </w:r>
          </w:p>
        </w:tc>
        <w:tc>
          <w:tcPr>
            <w:tcW w:w="813" w:type="dxa"/>
            <w:shd w:val="clear" w:color="auto" w:fill="DBE4F0"/>
          </w:tcPr>
          <w:p w:rsidR="002439FA" w:rsidRDefault="002439FA" w:rsidP="002439FA">
            <w:pPr>
              <w:pStyle w:val="TableParagraph"/>
              <w:spacing w:line="251" w:lineRule="exact"/>
              <w:ind w:left="144"/>
            </w:pPr>
            <w:r>
              <w:t>1050</w:t>
            </w:r>
          </w:p>
        </w:tc>
        <w:tc>
          <w:tcPr>
            <w:tcW w:w="1077" w:type="dxa"/>
            <w:shd w:val="clear" w:color="auto" w:fill="DBE4F0"/>
          </w:tcPr>
          <w:p w:rsidR="002439FA" w:rsidRDefault="002439FA" w:rsidP="002439FA">
            <w:pPr>
              <w:pStyle w:val="TableParagraph"/>
              <w:spacing w:line="251" w:lineRule="exact"/>
              <w:ind w:left="52" w:right="31"/>
              <w:jc w:val="center"/>
            </w:pPr>
            <w:r>
              <w:t>-20,57</w:t>
            </w:r>
          </w:p>
        </w:tc>
        <w:tc>
          <w:tcPr>
            <w:tcW w:w="810" w:type="dxa"/>
            <w:shd w:val="clear" w:color="auto" w:fill="DBE4F0"/>
          </w:tcPr>
          <w:p w:rsidR="002439FA" w:rsidRDefault="002439FA" w:rsidP="002439FA">
            <w:pPr>
              <w:pStyle w:val="TableParagraph"/>
              <w:spacing w:line="251" w:lineRule="exact"/>
              <w:ind w:left="144"/>
            </w:pPr>
            <w:r>
              <w:t>1146</w:t>
            </w:r>
          </w:p>
        </w:tc>
        <w:tc>
          <w:tcPr>
            <w:tcW w:w="1079" w:type="dxa"/>
            <w:shd w:val="clear" w:color="auto" w:fill="DBE4F0"/>
          </w:tcPr>
          <w:p w:rsidR="002439FA" w:rsidRDefault="002439FA" w:rsidP="002439FA">
            <w:pPr>
              <w:pStyle w:val="TableParagraph"/>
              <w:spacing w:line="251" w:lineRule="exact"/>
              <w:ind w:left="52" w:right="31"/>
              <w:jc w:val="center"/>
            </w:pPr>
            <w:r>
              <w:t>9,14</w:t>
            </w:r>
          </w:p>
        </w:tc>
        <w:tc>
          <w:tcPr>
            <w:tcW w:w="718" w:type="dxa"/>
            <w:shd w:val="clear" w:color="auto" w:fill="DBE4F0"/>
          </w:tcPr>
          <w:p w:rsidR="002439FA" w:rsidRDefault="002439FA" w:rsidP="002439FA">
            <w:pPr>
              <w:pStyle w:val="TableParagraph"/>
              <w:spacing w:line="251" w:lineRule="exact"/>
              <w:ind w:left="144"/>
            </w:pPr>
            <w:r>
              <w:t>1114</w:t>
            </w:r>
          </w:p>
        </w:tc>
        <w:tc>
          <w:tcPr>
            <w:tcW w:w="1025" w:type="dxa"/>
            <w:shd w:val="clear" w:color="auto" w:fill="DBE4F0"/>
          </w:tcPr>
          <w:p w:rsidR="002439FA" w:rsidRDefault="002439FA" w:rsidP="002439FA">
            <w:pPr>
              <w:pStyle w:val="TableParagraph"/>
              <w:spacing w:line="251" w:lineRule="exact"/>
              <w:ind w:left="52" w:right="31"/>
              <w:jc w:val="center"/>
            </w:pPr>
            <w:r>
              <w:t>-3,80</w:t>
            </w:r>
          </w:p>
        </w:tc>
      </w:tr>
      <w:tr w:rsidR="002439FA" w:rsidTr="002439FA">
        <w:trPr>
          <w:trHeight w:val="318"/>
        </w:trPr>
        <w:tc>
          <w:tcPr>
            <w:tcW w:w="2100" w:type="dxa"/>
            <w:shd w:val="clear" w:color="auto" w:fill="FCE9D9"/>
          </w:tcPr>
          <w:p w:rsidR="002439FA" w:rsidRDefault="002439FA" w:rsidP="002439FA">
            <w:pPr>
              <w:pStyle w:val="TableParagraph"/>
              <w:spacing w:before="32"/>
              <w:ind w:left="48" w:right="38"/>
              <w:jc w:val="center"/>
            </w:pPr>
            <w:r>
              <w:t>Öğrenci</w:t>
            </w:r>
          </w:p>
        </w:tc>
        <w:tc>
          <w:tcPr>
            <w:tcW w:w="814" w:type="dxa"/>
            <w:shd w:val="clear" w:color="auto" w:fill="FCE9D9"/>
          </w:tcPr>
          <w:p w:rsidR="002439FA" w:rsidRDefault="002439FA" w:rsidP="002439FA">
            <w:pPr>
              <w:pStyle w:val="TableParagraph"/>
              <w:spacing w:line="251" w:lineRule="exact"/>
              <w:ind w:right="114"/>
              <w:jc w:val="right"/>
            </w:pPr>
            <w:r>
              <w:t>16620</w:t>
            </w:r>
          </w:p>
        </w:tc>
        <w:tc>
          <w:tcPr>
            <w:tcW w:w="1077" w:type="dxa"/>
            <w:shd w:val="clear" w:color="auto" w:fill="FCE9D9"/>
          </w:tcPr>
          <w:p w:rsidR="002439FA" w:rsidRDefault="002439FA" w:rsidP="002439FA">
            <w:pPr>
              <w:pStyle w:val="TableParagraph"/>
              <w:spacing w:line="251" w:lineRule="exact"/>
              <w:ind w:left="51" w:right="36"/>
              <w:jc w:val="center"/>
            </w:pPr>
            <w:r>
              <w:t>5,67</w:t>
            </w:r>
          </w:p>
        </w:tc>
        <w:tc>
          <w:tcPr>
            <w:tcW w:w="813" w:type="dxa"/>
            <w:shd w:val="clear" w:color="auto" w:fill="FCE9D9"/>
          </w:tcPr>
          <w:p w:rsidR="002439FA" w:rsidRDefault="002439FA" w:rsidP="002439FA">
            <w:pPr>
              <w:pStyle w:val="TableParagraph"/>
              <w:spacing w:line="251" w:lineRule="exact"/>
              <w:ind w:left="88"/>
            </w:pPr>
            <w:r>
              <w:t>15059</w:t>
            </w:r>
          </w:p>
        </w:tc>
        <w:tc>
          <w:tcPr>
            <w:tcW w:w="1077" w:type="dxa"/>
            <w:shd w:val="clear" w:color="auto" w:fill="FCE9D9"/>
          </w:tcPr>
          <w:p w:rsidR="002439FA" w:rsidRDefault="002439FA" w:rsidP="002439FA">
            <w:pPr>
              <w:pStyle w:val="TableParagraph"/>
              <w:spacing w:line="251" w:lineRule="exact"/>
              <w:ind w:left="52" w:right="31"/>
              <w:jc w:val="center"/>
            </w:pPr>
            <w:r>
              <w:t>-9,39</w:t>
            </w:r>
          </w:p>
        </w:tc>
        <w:tc>
          <w:tcPr>
            <w:tcW w:w="810" w:type="dxa"/>
            <w:shd w:val="clear" w:color="auto" w:fill="FCE9D9"/>
          </w:tcPr>
          <w:p w:rsidR="002439FA" w:rsidRDefault="002439FA" w:rsidP="002439FA">
            <w:pPr>
              <w:pStyle w:val="TableParagraph"/>
              <w:spacing w:line="251" w:lineRule="exact"/>
              <w:ind w:left="88"/>
            </w:pPr>
            <w:r>
              <w:t>16794</w:t>
            </w:r>
          </w:p>
        </w:tc>
        <w:tc>
          <w:tcPr>
            <w:tcW w:w="1079" w:type="dxa"/>
            <w:shd w:val="clear" w:color="auto" w:fill="FCE9D9"/>
          </w:tcPr>
          <w:p w:rsidR="002439FA" w:rsidRDefault="002439FA" w:rsidP="002439FA">
            <w:pPr>
              <w:pStyle w:val="TableParagraph"/>
              <w:spacing w:line="251" w:lineRule="exact"/>
              <w:ind w:left="52" w:right="31"/>
              <w:jc w:val="center"/>
            </w:pPr>
            <w:r>
              <w:t>11,52</w:t>
            </w:r>
          </w:p>
        </w:tc>
        <w:tc>
          <w:tcPr>
            <w:tcW w:w="718" w:type="dxa"/>
            <w:shd w:val="clear" w:color="auto" w:fill="FCE9D9"/>
          </w:tcPr>
          <w:p w:rsidR="002439FA" w:rsidRDefault="002439FA" w:rsidP="002439FA">
            <w:pPr>
              <w:pStyle w:val="TableParagraph"/>
              <w:spacing w:line="251" w:lineRule="exact"/>
              <w:ind w:left="88"/>
            </w:pPr>
            <w:r>
              <w:t>16294</w:t>
            </w:r>
          </w:p>
        </w:tc>
        <w:tc>
          <w:tcPr>
            <w:tcW w:w="1025" w:type="dxa"/>
            <w:shd w:val="clear" w:color="auto" w:fill="FCE9D9"/>
          </w:tcPr>
          <w:p w:rsidR="002439FA" w:rsidRDefault="002439FA" w:rsidP="002439FA">
            <w:pPr>
              <w:pStyle w:val="TableParagraph"/>
              <w:spacing w:line="251" w:lineRule="exact"/>
              <w:ind w:left="52" w:right="31"/>
              <w:jc w:val="center"/>
            </w:pPr>
            <w:r>
              <w:t>-3,06</w:t>
            </w:r>
          </w:p>
        </w:tc>
      </w:tr>
      <w:tr w:rsidR="002439FA" w:rsidTr="002439FA">
        <w:trPr>
          <w:trHeight w:val="350"/>
        </w:trPr>
        <w:tc>
          <w:tcPr>
            <w:tcW w:w="2100" w:type="dxa"/>
            <w:shd w:val="clear" w:color="auto" w:fill="EAF0DD"/>
          </w:tcPr>
          <w:p w:rsidR="002439FA" w:rsidRDefault="002439FA" w:rsidP="002439FA">
            <w:pPr>
              <w:pStyle w:val="TableParagraph"/>
              <w:spacing w:before="46"/>
              <w:ind w:left="48" w:right="41"/>
              <w:jc w:val="center"/>
            </w:pPr>
            <w:r>
              <w:t>İdari Personel</w:t>
            </w:r>
          </w:p>
        </w:tc>
        <w:tc>
          <w:tcPr>
            <w:tcW w:w="814" w:type="dxa"/>
            <w:shd w:val="clear" w:color="auto" w:fill="EAF0DD"/>
          </w:tcPr>
          <w:p w:rsidR="002439FA" w:rsidRDefault="002439FA" w:rsidP="002439FA">
            <w:pPr>
              <w:pStyle w:val="TableParagraph"/>
              <w:spacing w:line="251" w:lineRule="exact"/>
              <w:ind w:right="224"/>
              <w:jc w:val="right"/>
            </w:pPr>
            <w:r>
              <w:t>446</w:t>
            </w:r>
          </w:p>
        </w:tc>
        <w:tc>
          <w:tcPr>
            <w:tcW w:w="1077" w:type="dxa"/>
            <w:shd w:val="clear" w:color="auto" w:fill="EAF0DD"/>
          </w:tcPr>
          <w:p w:rsidR="002439FA" w:rsidRDefault="002439FA" w:rsidP="002439FA">
            <w:pPr>
              <w:pStyle w:val="TableParagraph"/>
              <w:spacing w:line="251" w:lineRule="exact"/>
              <w:ind w:left="51" w:right="39"/>
              <w:jc w:val="center"/>
            </w:pPr>
            <w:r>
              <w:t>-5,82</w:t>
            </w:r>
          </w:p>
        </w:tc>
        <w:tc>
          <w:tcPr>
            <w:tcW w:w="813" w:type="dxa"/>
            <w:shd w:val="clear" w:color="auto" w:fill="EAF0DD"/>
          </w:tcPr>
          <w:p w:rsidR="002439FA" w:rsidRDefault="002439FA" w:rsidP="002439FA">
            <w:pPr>
              <w:pStyle w:val="TableParagraph"/>
              <w:spacing w:line="251" w:lineRule="exact"/>
              <w:ind w:left="196"/>
            </w:pPr>
            <w:r>
              <w:t>490</w:t>
            </w:r>
          </w:p>
        </w:tc>
        <w:tc>
          <w:tcPr>
            <w:tcW w:w="1077" w:type="dxa"/>
            <w:shd w:val="clear" w:color="auto" w:fill="EAF0DD"/>
          </w:tcPr>
          <w:p w:rsidR="002439FA" w:rsidRDefault="002439FA" w:rsidP="002439FA">
            <w:pPr>
              <w:pStyle w:val="TableParagraph"/>
              <w:spacing w:line="251" w:lineRule="exact"/>
              <w:ind w:left="54" w:right="26"/>
              <w:jc w:val="center"/>
            </w:pPr>
            <w:r>
              <w:t>9,86</w:t>
            </w:r>
          </w:p>
        </w:tc>
        <w:tc>
          <w:tcPr>
            <w:tcW w:w="810" w:type="dxa"/>
            <w:shd w:val="clear" w:color="auto" w:fill="EAF0DD"/>
          </w:tcPr>
          <w:p w:rsidR="002439FA" w:rsidRDefault="002439FA" w:rsidP="002439FA">
            <w:pPr>
              <w:pStyle w:val="TableParagraph"/>
              <w:spacing w:line="251" w:lineRule="exact"/>
              <w:ind w:left="196"/>
            </w:pPr>
            <w:r>
              <w:t>536</w:t>
            </w:r>
          </w:p>
        </w:tc>
        <w:tc>
          <w:tcPr>
            <w:tcW w:w="1079" w:type="dxa"/>
            <w:shd w:val="clear" w:color="auto" w:fill="EAF0DD"/>
          </w:tcPr>
          <w:p w:rsidR="002439FA" w:rsidRDefault="002439FA" w:rsidP="002439FA">
            <w:pPr>
              <w:pStyle w:val="TableParagraph"/>
              <w:spacing w:line="251" w:lineRule="exact"/>
              <w:ind w:left="54" w:right="26"/>
              <w:jc w:val="center"/>
            </w:pPr>
            <w:r>
              <w:t>9,38</w:t>
            </w:r>
          </w:p>
        </w:tc>
        <w:tc>
          <w:tcPr>
            <w:tcW w:w="718" w:type="dxa"/>
            <w:shd w:val="clear" w:color="auto" w:fill="EAF0DD"/>
          </w:tcPr>
          <w:p w:rsidR="002439FA" w:rsidRDefault="002439FA" w:rsidP="002439FA">
            <w:pPr>
              <w:pStyle w:val="TableParagraph"/>
              <w:spacing w:line="251" w:lineRule="exact"/>
              <w:ind w:left="196"/>
            </w:pPr>
            <w:r>
              <w:t>596</w:t>
            </w:r>
          </w:p>
        </w:tc>
        <w:tc>
          <w:tcPr>
            <w:tcW w:w="1025" w:type="dxa"/>
            <w:shd w:val="clear" w:color="auto" w:fill="EAF0DD"/>
          </w:tcPr>
          <w:p w:rsidR="002439FA" w:rsidRDefault="002439FA" w:rsidP="002439FA">
            <w:pPr>
              <w:pStyle w:val="TableParagraph"/>
              <w:spacing w:line="251" w:lineRule="exact"/>
              <w:ind w:left="54" w:right="26"/>
              <w:jc w:val="center"/>
            </w:pPr>
            <w:r>
              <w:t>11,19</w:t>
            </w:r>
          </w:p>
        </w:tc>
      </w:tr>
      <w:tr w:rsidR="002439FA" w:rsidTr="002439FA">
        <w:trPr>
          <w:trHeight w:val="436"/>
        </w:trPr>
        <w:tc>
          <w:tcPr>
            <w:tcW w:w="2100" w:type="dxa"/>
            <w:shd w:val="clear" w:color="auto" w:fill="DDD9C3"/>
          </w:tcPr>
          <w:p w:rsidR="002439FA" w:rsidRDefault="002439FA" w:rsidP="002439FA">
            <w:pPr>
              <w:pStyle w:val="TableParagraph"/>
              <w:spacing w:before="89"/>
              <w:ind w:left="48" w:right="37"/>
              <w:jc w:val="center"/>
            </w:pPr>
            <w:r>
              <w:t>TOPLAM</w:t>
            </w:r>
          </w:p>
        </w:tc>
        <w:tc>
          <w:tcPr>
            <w:tcW w:w="814" w:type="dxa"/>
            <w:shd w:val="clear" w:color="auto" w:fill="DDD9C3"/>
          </w:tcPr>
          <w:p w:rsidR="002439FA" w:rsidRDefault="002439FA" w:rsidP="002439FA">
            <w:pPr>
              <w:pStyle w:val="TableParagraph"/>
              <w:spacing w:before="1"/>
              <w:ind w:right="114"/>
              <w:jc w:val="right"/>
            </w:pPr>
            <w:r>
              <w:t>18388</w:t>
            </w:r>
          </w:p>
        </w:tc>
        <w:tc>
          <w:tcPr>
            <w:tcW w:w="1077" w:type="dxa"/>
            <w:shd w:val="clear" w:color="auto" w:fill="DDD9C3"/>
          </w:tcPr>
          <w:p w:rsidR="002439FA" w:rsidRDefault="002439FA" w:rsidP="002439FA">
            <w:pPr>
              <w:pStyle w:val="TableParagraph"/>
              <w:spacing w:before="1"/>
              <w:ind w:left="51" w:right="36"/>
              <w:jc w:val="center"/>
            </w:pPr>
            <w:r>
              <w:t>10,38</w:t>
            </w:r>
          </w:p>
        </w:tc>
        <w:tc>
          <w:tcPr>
            <w:tcW w:w="813" w:type="dxa"/>
            <w:shd w:val="clear" w:color="auto" w:fill="DDD9C3"/>
          </w:tcPr>
          <w:p w:rsidR="002439FA" w:rsidRDefault="002439FA" w:rsidP="002439FA">
            <w:pPr>
              <w:pStyle w:val="TableParagraph"/>
              <w:spacing w:before="1"/>
              <w:ind w:left="88"/>
            </w:pPr>
            <w:r>
              <w:t>16599</w:t>
            </w:r>
          </w:p>
        </w:tc>
        <w:tc>
          <w:tcPr>
            <w:tcW w:w="1077" w:type="dxa"/>
            <w:shd w:val="clear" w:color="auto" w:fill="DDD9C3"/>
          </w:tcPr>
          <w:p w:rsidR="002439FA" w:rsidRDefault="002439FA" w:rsidP="002439FA">
            <w:pPr>
              <w:pStyle w:val="TableParagraph"/>
              <w:spacing w:before="1"/>
              <w:ind w:left="54" w:right="31"/>
              <w:jc w:val="center"/>
            </w:pPr>
            <w:r>
              <w:t>- 9,7</w:t>
            </w:r>
          </w:p>
        </w:tc>
        <w:tc>
          <w:tcPr>
            <w:tcW w:w="810" w:type="dxa"/>
            <w:shd w:val="clear" w:color="auto" w:fill="DDD9C3"/>
          </w:tcPr>
          <w:p w:rsidR="002439FA" w:rsidRDefault="002439FA" w:rsidP="002439FA">
            <w:pPr>
              <w:pStyle w:val="TableParagraph"/>
              <w:spacing w:before="1"/>
              <w:ind w:left="88"/>
            </w:pPr>
            <w:r>
              <w:t>18476</w:t>
            </w:r>
          </w:p>
        </w:tc>
        <w:tc>
          <w:tcPr>
            <w:tcW w:w="1079" w:type="dxa"/>
            <w:shd w:val="clear" w:color="auto" w:fill="DDD9C3"/>
          </w:tcPr>
          <w:p w:rsidR="002439FA" w:rsidRDefault="002439FA" w:rsidP="002439FA">
            <w:pPr>
              <w:pStyle w:val="TableParagraph"/>
              <w:spacing w:before="1"/>
              <w:ind w:left="54" w:right="31"/>
              <w:jc w:val="center"/>
            </w:pPr>
            <w:r>
              <w:t>11,30</w:t>
            </w:r>
          </w:p>
        </w:tc>
        <w:tc>
          <w:tcPr>
            <w:tcW w:w="718" w:type="dxa"/>
            <w:shd w:val="clear" w:color="auto" w:fill="DDD9C3"/>
          </w:tcPr>
          <w:p w:rsidR="002439FA" w:rsidRDefault="002439FA" w:rsidP="002439FA">
            <w:pPr>
              <w:pStyle w:val="TableParagraph"/>
              <w:spacing w:before="1"/>
              <w:ind w:left="88"/>
            </w:pPr>
            <w:r>
              <w:t>18004</w:t>
            </w:r>
          </w:p>
        </w:tc>
        <w:tc>
          <w:tcPr>
            <w:tcW w:w="1025" w:type="dxa"/>
            <w:shd w:val="clear" w:color="auto" w:fill="DDD9C3"/>
          </w:tcPr>
          <w:p w:rsidR="002439FA" w:rsidRDefault="002439FA" w:rsidP="002439FA">
            <w:pPr>
              <w:pStyle w:val="TableParagraph"/>
              <w:spacing w:before="1"/>
              <w:ind w:left="54" w:right="31"/>
              <w:jc w:val="center"/>
            </w:pPr>
            <w:r>
              <w:t>-2,62</w:t>
            </w:r>
          </w:p>
        </w:tc>
      </w:tr>
    </w:tbl>
    <w:p w:rsidR="00CA7D63" w:rsidRDefault="00CA7D63">
      <w:pPr>
        <w:pStyle w:val="GvdeMetni"/>
        <w:rPr>
          <w:sz w:val="26"/>
        </w:rPr>
      </w:pPr>
    </w:p>
    <w:p w:rsidR="00CA7D63" w:rsidRDefault="00CA7D63">
      <w:pPr>
        <w:pStyle w:val="GvdeMetni"/>
        <w:spacing w:before="10"/>
        <w:rPr>
          <w:sz w:val="21"/>
        </w:rPr>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CA7D63" w:rsidRDefault="00C511CD">
      <w:pPr>
        <w:pStyle w:val="GvdeMetni"/>
        <w:ind w:left="1018"/>
      </w:pPr>
      <w:r>
        <w:t>1.3-Teknik Hizmetler:</w:t>
      </w:r>
    </w:p>
    <w:tbl>
      <w:tblPr>
        <w:tblStyle w:val="TableNormal"/>
        <w:tblpPr w:leftFromText="141" w:rightFromText="141" w:vertAnchor="text" w:horzAnchor="margin" w:tblpXSpec="center" w:tblpY="430"/>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9"/>
        <w:gridCol w:w="878"/>
        <w:gridCol w:w="820"/>
        <w:gridCol w:w="878"/>
        <w:gridCol w:w="854"/>
        <w:gridCol w:w="712"/>
        <w:gridCol w:w="972"/>
        <w:gridCol w:w="921"/>
        <w:gridCol w:w="921"/>
      </w:tblGrid>
      <w:tr w:rsidR="002439FA" w:rsidTr="002439FA">
        <w:trPr>
          <w:trHeight w:val="505"/>
        </w:trPr>
        <w:tc>
          <w:tcPr>
            <w:tcW w:w="2609" w:type="dxa"/>
            <w:shd w:val="clear" w:color="auto" w:fill="EAF0DD"/>
          </w:tcPr>
          <w:p w:rsidR="002439FA" w:rsidRDefault="002439FA" w:rsidP="002439FA">
            <w:pPr>
              <w:pStyle w:val="TableParagraph"/>
              <w:spacing w:line="251" w:lineRule="exact"/>
              <w:ind w:left="107"/>
              <w:rPr>
                <w:b/>
              </w:rPr>
            </w:pPr>
            <w:r>
              <w:rPr>
                <w:b/>
              </w:rPr>
              <w:t>İŞLEMLER</w:t>
            </w:r>
          </w:p>
        </w:tc>
        <w:tc>
          <w:tcPr>
            <w:tcW w:w="878" w:type="dxa"/>
            <w:shd w:val="clear" w:color="auto" w:fill="EAF0DD"/>
          </w:tcPr>
          <w:p w:rsidR="002439FA" w:rsidRDefault="002439FA" w:rsidP="002439FA">
            <w:pPr>
              <w:pStyle w:val="TableParagraph"/>
              <w:spacing w:line="251" w:lineRule="exact"/>
              <w:ind w:left="108"/>
              <w:rPr>
                <w:b/>
              </w:rPr>
            </w:pPr>
            <w:r>
              <w:rPr>
                <w:b/>
              </w:rPr>
              <w:t>2016</w:t>
            </w:r>
          </w:p>
        </w:tc>
        <w:tc>
          <w:tcPr>
            <w:tcW w:w="820" w:type="dxa"/>
            <w:shd w:val="clear" w:color="auto" w:fill="EAF0DD"/>
          </w:tcPr>
          <w:p w:rsidR="002439FA" w:rsidRDefault="002439FA" w:rsidP="002439FA">
            <w:pPr>
              <w:pStyle w:val="TableParagraph"/>
              <w:spacing w:line="251" w:lineRule="exact"/>
              <w:ind w:left="111"/>
              <w:rPr>
                <w:b/>
              </w:rPr>
            </w:pPr>
            <w:r>
              <w:rPr>
                <w:b/>
              </w:rPr>
              <w:t>Artış</w:t>
            </w:r>
          </w:p>
          <w:p w:rsidR="002439FA" w:rsidRDefault="002439FA" w:rsidP="002439FA">
            <w:pPr>
              <w:pStyle w:val="TableParagraph"/>
              <w:spacing w:line="235" w:lineRule="exact"/>
              <w:ind w:left="111"/>
              <w:rPr>
                <w:b/>
              </w:rPr>
            </w:pPr>
            <w:r>
              <w:rPr>
                <w:b/>
              </w:rPr>
              <w:t>%</w:t>
            </w:r>
          </w:p>
        </w:tc>
        <w:tc>
          <w:tcPr>
            <w:tcW w:w="878" w:type="dxa"/>
            <w:shd w:val="clear" w:color="auto" w:fill="EAF0DD"/>
          </w:tcPr>
          <w:p w:rsidR="002439FA" w:rsidRDefault="002439FA" w:rsidP="002439FA">
            <w:pPr>
              <w:pStyle w:val="TableParagraph"/>
              <w:spacing w:line="251" w:lineRule="exact"/>
              <w:ind w:left="111"/>
              <w:rPr>
                <w:b/>
              </w:rPr>
            </w:pPr>
            <w:r>
              <w:rPr>
                <w:b/>
              </w:rPr>
              <w:t>2017</w:t>
            </w:r>
          </w:p>
        </w:tc>
        <w:tc>
          <w:tcPr>
            <w:tcW w:w="854" w:type="dxa"/>
            <w:shd w:val="clear" w:color="auto" w:fill="EAF0DD"/>
          </w:tcPr>
          <w:p w:rsidR="002439FA" w:rsidRDefault="002439FA" w:rsidP="002439FA">
            <w:pPr>
              <w:pStyle w:val="TableParagraph"/>
              <w:spacing w:line="251" w:lineRule="exact"/>
              <w:ind w:left="112"/>
              <w:rPr>
                <w:b/>
              </w:rPr>
            </w:pPr>
            <w:r>
              <w:rPr>
                <w:b/>
              </w:rPr>
              <w:t>Artış</w:t>
            </w:r>
          </w:p>
          <w:p w:rsidR="002439FA" w:rsidRDefault="002439FA" w:rsidP="002439FA">
            <w:pPr>
              <w:pStyle w:val="TableParagraph"/>
              <w:spacing w:line="235" w:lineRule="exact"/>
              <w:ind w:left="112"/>
              <w:rPr>
                <w:b/>
              </w:rPr>
            </w:pPr>
            <w:r>
              <w:rPr>
                <w:b/>
              </w:rPr>
              <w:t>%</w:t>
            </w:r>
          </w:p>
        </w:tc>
        <w:tc>
          <w:tcPr>
            <w:tcW w:w="712" w:type="dxa"/>
            <w:shd w:val="clear" w:color="auto" w:fill="EAF0DD"/>
          </w:tcPr>
          <w:p w:rsidR="002439FA" w:rsidRDefault="002439FA" w:rsidP="002439FA">
            <w:pPr>
              <w:pStyle w:val="TableParagraph"/>
              <w:spacing w:line="251" w:lineRule="exact"/>
              <w:ind w:left="111"/>
              <w:rPr>
                <w:b/>
              </w:rPr>
            </w:pPr>
            <w:r>
              <w:rPr>
                <w:b/>
              </w:rPr>
              <w:t>2018</w:t>
            </w:r>
          </w:p>
        </w:tc>
        <w:tc>
          <w:tcPr>
            <w:tcW w:w="972" w:type="dxa"/>
            <w:shd w:val="clear" w:color="auto" w:fill="EAF0DD"/>
          </w:tcPr>
          <w:p w:rsidR="002439FA" w:rsidRDefault="002439FA" w:rsidP="002439FA">
            <w:pPr>
              <w:pStyle w:val="TableParagraph"/>
              <w:spacing w:line="251" w:lineRule="exact"/>
              <w:ind w:left="112"/>
              <w:rPr>
                <w:b/>
              </w:rPr>
            </w:pPr>
            <w:r>
              <w:rPr>
                <w:b/>
              </w:rPr>
              <w:t>Artış</w:t>
            </w:r>
          </w:p>
          <w:p w:rsidR="002439FA" w:rsidRDefault="002439FA" w:rsidP="002439FA">
            <w:pPr>
              <w:pStyle w:val="TableParagraph"/>
              <w:spacing w:line="235" w:lineRule="exact"/>
              <w:ind w:left="112"/>
              <w:rPr>
                <w:b/>
              </w:rPr>
            </w:pPr>
            <w:r>
              <w:rPr>
                <w:b/>
              </w:rPr>
              <w:t>%</w:t>
            </w:r>
          </w:p>
        </w:tc>
        <w:tc>
          <w:tcPr>
            <w:tcW w:w="921" w:type="dxa"/>
            <w:shd w:val="clear" w:color="auto" w:fill="EAF0DD"/>
          </w:tcPr>
          <w:p w:rsidR="002439FA" w:rsidRDefault="002439FA" w:rsidP="002439FA">
            <w:pPr>
              <w:pStyle w:val="TableParagraph"/>
              <w:spacing w:line="251" w:lineRule="exact"/>
              <w:ind w:left="111"/>
              <w:rPr>
                <w:b/>
              </w:rPr>
            </w:pPr>
            <w:r>
              <w:rPr>
                <w:b/>
              </w:rPr>
              <w:t>2019</w:t>
            </w:r>
          </w:p>
        </w:tc>
        <w:tc>
          <w:tcPr>
            <w:tcW w:w="921" w:type="dxa"/>
            <w:shd w:val="clear" w:color="auto" w:fill="EAF0DD"/>
          </w:tcPr>
          <w:p w:rsidR="002439FA" w:rsidRDefault="002439FA" w:rsidP="002439FA">
            <w:pPr>
              <w:pStyle w:val="TableParagraph"/>
              <w:spacing w:line="251" w:lineRule="exact"/>
              <w:ind w:left="112"/>
              <w:rPr>
                <w:b/>
              </w:rPr>
            </w:pPr>
            <w:r>
              <w:rPr>
                <w:b/>
              </w:rPr>
              <w:t>Artış</w:t>
            </w:r>
          </w:p>
          <w:p w:rsidR="002439FA" w:rsidRDefault="002439FA" w:rsidP="002439FA">
            <w:pPr>
              <w:pStyle w:val="TableParagraph"/>
              <w:spacing w:line="235" w:lineRule="exact"/>
              <w:ind w:left="112"/>
              <w:rPr>
                <w:b/>
              </w:rPr>
            </w:pPr>
            <w:r>
              <w:rPr>
                <w:b/>
              </w:rPr>
              <w:t>%</w:t>
            </w:r>
          </w:p>
        </w:tc>
      </w:tr>
      <w:tr w:rsidR="002439FA" w:rsidTr="002439FA">
        <w:trPr>
          <w:trHeight w:val="278"/>
        </w:trPr>
        <w:tc>
          <w:tcPr>
            <w:tcW w:w="2609" w:type="dxa"/>
            <w:shd w:val="clear" w:color="auto" w:fill="DBE4F0"/>
          </w:tcPr>
          <w:p w:rsidR="002439FA" w:rsidRDefault="002439FA" w:rsidP="002439FA">
            <w:pPr>
              <w:pStyle w:val="TableParagraph"/>
              <w:spacing w:line="251" w:lineRule="exact"/>
              <w:ind w:left="107"/>
            </w:pPr>
            <w:r>
              <w:t>Kataloglanan eser sayısı</w:t>
            </w:r>
          </w:p>
        </w:tc>
        <w:tc>
          <w:tcPr>
            <w:tcW w:w="878" w:type="dxa"/>
            <w:shd w:val="clear" w:color="auto" w:fill="DBE4F0"/>
          </w:tcPr>
          <w:p w:rsidR="002439FA" w:rsidRDefault="002439FA" w:rsidP="002439FA">
            <w:pPr>
              <w:pStyle w:val="TableParagraph"/>
              <w:spacing w:line="251" w:lineRule="exact"/>
              <w:ind w:left="108"/>
            </w:pPr>
            <w:r>
              <w:t>4012</w:t>
            </w:r>
          </w:p>
        </w:tc>
        <w:tc>
          <w:tcPr>
            <w:tcW w:w="820" w:type="dxa"/>
            <w:shd w:val="clear" w:color="auto" w:fill="DBE4F0"/>
          </w:tcPr>
          <w:p w:rsidR="002439FA" w:rsidRDefault="002439FA" w:rsidP="002439FA">
            <w:pPr>
              <w:pStyle w:val="TableParagraph"/>
              <w:spacing w:line="251" w:lineRule="exact"/>
              <w:ind w:left="111"/>
            </w:pPr>
            <w:r>
              <w:t>-23,2</w:t>
            </w:r>
          </w:p>
        </w:tc>
        <w:tc>
          <w:tcPr>
            <w:tcW w:w="878" w:type="dxa"/>
            <w:shd w:val="clear" w:color="auto" w:fill="DBE4F0"/>
          </w:tcPr>
          <w:p w:rsidR="002439FA" w:rsidRDefault="002439FA" w:rsidP="002439FA">
            <w:pPr>
              <w:pStyle w:val="TableParagraph"/>
              <w:spacing w:line="251" w:lineRule="exact"/>
              <w:ind w:left="111"/>
            </w:pPr>
            <w:r>
              <w:t>4324</w:t>
            </w:r>
          </w:p>
        </w:tc>
        <w:tc>
          <w:tcPr>
            <w:tcW w:w="854" w:type="dxa"/>
            <w:shd w:val="clear" w:color="auto" w:fill="DBE4F0"/>
          </w:tcPr>
          <w:p w:rsidR="002439FA" w:rsidRDefault="002439FA" w:rsidP="002439FA">
            <w:pPr>
              <w:pStyle w:val="TableParagraph"/>
              <w:spacing w:line="251" w:lineRule="exact"/>
              <w:ind w:left="112"/>
            </w:pPr>
            <w:r>
              <w:t>7,77</w:t>
            </w:r>
          </w:p>
        </w:tc>
        <w:tc>
          <w:tcPr>
            <w:tcW w:w="712" w:type="dxa"/>
            <w:shd w:val="clear" w:color="auto" w:fill="DBE4F0"/>
          </w:tcPr>
          <w:p w:rsidR="002439FA" w:rsidRDefault="002439FA" w:rsidP="002439FA">
            <w:pPr>
              <w:pStyle w:val="TableParagraph"/>
              <w:spacing w:line="251" w:lineRule="exact"/>
              <w:ind w:left="111"/>
            </w:pPr>
            <w:r>
              <w:t>5499</w:t>
            </w:r>
          </w:p>
        </w:tc>
        <w:tc>
          <w:tcPr>
            <w:tcW w:w="972" w:type="dxa"/>
            <w:shd w:val="clear" w:color="auto" w:fill="DBE4F0"/>
          </w:tcPr>
          <w:p w:rsidR="002439FA" w:rsidRDefault="002439FA" w:rsidP="002439FA">
            <w:pPr>
              <w:pStyle w:val="TableParagraph"/>
              <w:spacing w:line="251" w:lineRule="exact"/>
              <w:ind w:left="112"/>
            </w:pPr>
            <w:r>
              <w:t>27,17</w:t>
            </w:r>
          </w:p>
        </w:tc>
        <w:tc>
          <w:tcPr>
            <w:tcW w:w="921" w:type="dxa"/>
            <w:shd w:val="clear" w:color="auto" w:fill="DBE4F0"/>
          </w:tcPr>
          <w:p w:rsidR="002439FA" w:rsidRDefault="002439FA" w:rsidP="002439FA">
            <w:pPr>
              <w:pStyle w:val="TableParagraph"/>
              <w:spacing w:line="251" w:lineRule="exact"/>
              <w:ind w:left="111"/>
            </w:pPr>
            <w:r>
              <w:t>52439</w:t>
            </w:r>
          </w:p>
        </w:tc>
        <w:tc>
          <w:tcPr>
            <w:tcW w:w="921" w:type="dxa"/>
            <w:shd w:val="clear" w:color="auto" w:fill="DBE4F0"/>
          </w:tcPr>
          <w:p w:rsidR="002439FA" w:rsidRDefault="002439FA" w:rsidP="002439FA">
            <w:pPr>
              <w:pStyle w:val="TableParagraph"/>
              <w:spacing w:line="251" w:lineRule="exact"/>
              <w:ind w:left="112"/>
            </w:pPr>
            <w:r>
              <w:t>953,60</w:t>
            </w:r>
          </w:p>
        </w:tc>
      </w:tr>
      <w:tr w:rsidR="002439FA" w:rsidTr="002439FA">
        <w:trPr>
          <w:trHeight w:val="280"/>
        </w:trPr>
        <w:tc>
          <w:tcPr>
            <w:tcW w:w="2609" w:type="dxa"/>
            <w:shd w:val="clear" w:color="auto" w:fill="FCE9D9"/>
          </w:tcPr>
          <w:p w:rsidR="002439FA" w:rsidRDefault="002439FA" w:rsidP="002439FA">
            <w:pPr>
              <w:pStyle w:val="TableParagraph"/>
              <w:spacing w:line="251" w:lineRule="exact"/>
              <w:ind w:left="107"/>
            </w:pPr>
            <w:r>
              <w:t>Etiketlenen eser sayısı</w:t>
            </w:r>
          </w:p>
        </w:tc>
        <w:tc>
          <w:tcPr>
            <w:tcW w:w="878" w:type="dxa"/>
            <w:shd w:val="clear" w:color="auto" w:fill="FCE9D9"/>
          </w:tcPr>
          <w:p w:rsidR="002439FA" w:rsidRDefault="002439FA" w:rsidP="002439FA">
            <w:pPr>
              <w:pStyle w:val="TableParagraph"/>
              <w:spacing w:line="251" w:lineRule="exact"/>
              <w:ind w:left="108"/>
            </w:pPr>
            <w:r>
              <w:t>4012</w:t>
            </w:r>
          </w:p>
        </w:tc>
        <w:tc>
          <w:tcPr>
            <w:tcW w:w="820" w:type="dxa"/>
            <w:shd w:val="clear" w:color="auto" w:fill="FCE9D9"/>
          </w:tcPr>
          <w:p w:rsidR="002439FA" w:rsidRDefault="002439FA" w:rsidP="002439FA">
            <w:pPr>
              <w:pStyle w:val="TableParagraph"/>
              <w:spacing w:line="251" w:lineRule="exact"/>
              <w:ind w:left="111"/>
            </w:pPr>
            <w:r>
              <w:t>-23,2</w:t>
            </w:r>
          </w:p>
        </w:tc>
        <w:tc>
          <w:tcPr>
            <w:tcW w:w="878" w:type="dxa"/>
            <w:shd w:val="clear" w:color="auto" w:fill="FCE9D9"/>
          </w:tcPr>
          <w:p w:rsidR="002439FA" w:rsidRDefault="002439FA" w:rsidP="002439FA">
            <w:pPr>
              <w:pStyle w:val="TableParagraph"/>
              <w:spacing w:line="251" w:lineRule="exact"/>
              <w:ind w:left="111"/>
            </w:pPr>
            <w:r>
              <w:t>4324</w:t>
            </w:r>
          </w:p>
        </w:tc>
        <w:tc>
          <w:tcPr>
            <w:tcW w:w="854" w:type="dxa"/>
            <w:shd w:val="clear" w:color="auto" w:fill="FCE9D9"/>
          </w:tcPr>
          <w:p w:rsidR="002439FA" w:rsidRDefault="002439FA" w:rsidP="002439FA">
            <w:pPr>
              <w:pStyle w:val="TableParagraph"/>
              <w:spacing w:line="251" w:lineRule="exact"/>
              <w:ind w:left="112"/>
            </w:pPr>
            <w:r>
              <w:t>7,77</w:t>
            </w:r>
          </w:p>
        </w:tc>
        <w:tc>
          <w:tcPr>
            <w:tcW w:w="712" w:type="dxa"/>
            <w:shd w:val="clear" w:color="auto" w:fill="FCE9D9"/>
          </w:tcPr>
          <w:p w:rsidR="002439FA" w:rsidRDefault="002439FA" w:rsidP="002439FA">
            <w:pPr>
              <w:pStyle w:val="TableParagraph"/>
              <w:spacing w:line="251" w:lineRule="exact"/>
              <w:ind w:left="111"/>
            </w:pPr>
            <w:r>
              <w:t>5499</w:t>
            </w:r>
          </w:p>
        </w:tc>
        <w:tc>
          <w:tcPr>
            <w:tcW w:w="972" w:type="dxa"/>
            <w:shd w:val="clear" w:color="auto" w:fill="FCE9D9"/>
          </w:tcPr>
          <w:p w:rsidR="002439FA" w:rsidRDefault="002439FA" w:rsidP="002439FA">
            <w:pPr>
              <w:pStyle w:val="TableParagraph"/>
              <w:spacing w:line="251" w:lineRule="exact"/>
              <w:ind w:left="112"/>
            </w:pPr>
            <w:r>
              <w:t>27,17</w:t>
            </w:r>
          </w:p>
        </w:tc>
        <w:tc>
          <w:tcPr>
            <w:tcW w:w="921" w:type="dxa"/>
            <w:shd w:val="clear" w:color="auto" w:fill="FCE9D9"/>
          </w:tcPr>
          <w:p w:rsidR="002439FA" w:rsidRDefault="002439FA" w:rsidP="002439FA">
            <w:pPr>
              <w:pStyle w:val="TableParagraph"/>
              <w:spacing w:line="251" w:lineRule="exact"/>
              <w:ind w:left="111"/>
            </w:pPr>
            <w:r>
              <w:t>52439</w:t>
            </w:r>
          </w:p>
        </w:tc>
        <w:tc>
          <w:tcPr>
            <w:tcW w:w="921" w:type="dxa"/>
            <w:shd w:val="clear" w:color="auto" w:fill="FCE9D9"/>
          </w:tcPr>
          <w:p w:rsidR="002439FA" w:rsidRDefault="002439FA" w:rsidP="002439FA">
            <w:pPr>
              <w:pStyle w:val="TableParagraph"/>
              <w:spacing w:line="251" w:lineRule="exact"/>
              <w:ind w:left="112"/>
            </w:pPr>
            <w:r>
              <w:t>953,60</w:t>
            </w:r>
          </w:p>
        </w:tc>
      </w:tr>
      <w:tr w:rsidR="002439FA" w:rsidTr="002439FA">
        <w:trPr>
          <w:trHeight w:val="278"/>
        </w:trPr>
        <w:tc>
          <w:tcPr>
            <w:tcW w:w="2609" w:type="dxa"/>
            <w:shd w:val="clear" w:color="auto" w:fill="DDD9C3"/>
          </w:tcPr>
          <w:p w:rsidR="002439FA" w:rsidRDefault="002439FA" w:rsidP="002439FA">
            <w:pPr>
              <w:pStyle w:val="TableParagraph"/>
              <w:spacing w:line="251" w:lineRule="exact"/>
              <w:ind w:left="107"/>
            </w:pPr>
            <w:r>
              <w:t>Eser güvenlik işlemi sayısı</w:t>
            </w:r>
          </w:p>
        </w:tc>
        <w:tc>
          <w:tcPr>
            <w:tcW w:w="878" w:type="dxa"/>
            <w:shd w:val="clear" w:color="auto" w:fill="DDD9C3"/>
          </w:tcPr>
          <w:p w:rsidR="002439FA" w:rsidRDefault="002439FA" w:rsidP="002439FA">
            <w:pPr>
              <w:pStyle w:val="TableParagraph"/>
              <w:spacing w:line="251" w:lineRule="exact"/>
              <w:ind w:left="108"/>
            </w:pPr>
            <w:r>
              <w:t>4012</w:t>
            </w:r>
          </w:p>
        </w:tc>
        <w:tc>
          <w:tcPr>
            <w:tcW w:w="820" w:type="dxa"/>
            <w:shd w:val="clear" w:color="auto" w:fill="DDD9C3"/>
          </w:tcPr>
          <w:p w:rsidR="002439FA" w:rsidRDefault="002439FA" w:rsidP="002439FA">
            <w:pPr>
              <w:pStyle w:val="TableParagraph"/>
              <w:spacing w:line="251" w:lineRule="exact"/>
              <w:ind w:left="111"/>
            </w:pPr>
            <w:r>
              <w:t>-23,2</w:t>
            </w:r>
          </w:p>
        </w:tc>
        <w:tc>
          <w:tcPr>
            <w:tcW w:w="878" w:type="dxa"/>
            <w:shd w:val="clear" w:color="auto" w:fill="DDD9C3"/>
          </w:tcPr>
          <w:p w:rsidR="002439FA" w:rsidRDefault="002439FA" w:rsidP="002439FA">
            <w:pPr>
              <w:pStyle w:val="TableParagraph"/>
              <w:spacing w:line="251" w:lineRule="exact"/>
              <w:ind w:left="111"/>
            </w:pPr>
            <w:r>
              <w:t>4324</w:t>
            </w:r>
          </w:p>
        </w:tc>
        <w:tc>
          <w:tcPr>
            <w:tcW w:w="854" w:type="dxa"/>
            <w:shd w:val="clear" w:color="auto" w:fill="DDD9C3"/>
          </w:tcPr>
          <w:p w:rsidR="002439FA" w:rsidRDefault="002439FA" w:rsidP="002439FA">
            <w:pPr>
              <w:pStyle w:val="TableParagraph"/>
              <w:spacing w:line="251" w:lineRule="exact"/>
              <w:ind w:left="112"/>
            </w:pPr>
            <w:r>
              <w:t>7,77</w:t>
            </w:r>
          </w:p>
        </w:tc>
        <w:tc>
          <w:tcPr>
            <w:tcW w:w="712" w:type="dxa"/>
            <w:shd w:val="clear" w:color="auto" w:fill="DDD9C3"/>
          </w:tcPr>
          <w:p w:rsidR="002439FA" w:rsidRDefault="002439FA" w:rsidP="002439FA">
            <w:pPr>
              <w:pStyle w:val="TableParagraph"/>
              <w:spacing w:line="251" w:lineRule="exact"/>
              <w:ind w:left="111"/>
            </w:pPr>
            <w:r>
              <w:t>5499</w:t>
            </w:r>
          </w:p>
        </w:tc>
        <w:tc>
          <w:tcPr>
            <w:tcW w:w="972" w:type="dxa"/>
            <w:shd w:val="clear" w:color="auto" w:fill="DDD9C3"/>
          </w:tcPr>
          <w:p w:rsidR="002439FA" w:rsidRDefault="002439FA" w:rsidP="002439FA">
            <w:pPr>
              <w:pStyle w:val="TableParagraph"/>
              <w:spacing w:line="251" w:lineRule="exact"/>
              <w:ind w:left="112"/>
            </w:pPr>
            <w:r>
              <w:t>27,17</w:t>
            </w:r>
          </w:p>
        </w:tc>
        <w:tc>
          <w:tcPr>
            <w:tcW w:w="921" w:type="dxa"/>
            <w:shd w:val="clear" w:color="auto" w:fill="DDD9C3"/>
          </w:tcPr>
          <w:p w:rsidR="002439FA" w:rsidRDefault="002439FA" w:rsidP="002439FA">
            <w:pPr>
              <w:pStyle w:val="TableParagraph"/>
              <w:spacing w:line="251" w:lineRule="exact"/>
              <w:ind w:left="111"/>
            </w:pPr>
            <w:r>
              <w:t>52439</w:t>
            </w:r>
          </w:p>
        </w:tc>
        <w:tc>
          <w:tcPr>
            <w:tcW w:w="921" w:type="dxa"/>
            <w:shd w:val="clear" w:color="auto" w:fill="DDD9C3"/>
          </w:tcPr>
          <w:p w:rsidR="002439FA" w:rsidRDefault="002439FA" w:rsidP="002439FA">
            <w:pPr>
              <w:pStyle w:val="TableParagraph"/>
              <w:spacing w:line="251" w:lineRule="exact"/>
              <w:ind w:left="112"/>
            </w:pPr>
            <w:r>
              <w:t>953,60</w:t>
            </w:r>
          </w:p>
        </w:tc>
      </w:tr>
      <w:tr w:rsidR="002439FA" w:rsidTr="002439FA">
        <w:trPr>
          <w:trHeight w:val="280"/>
        </w:trPr>
        <w:tc>
          <w:tcPr>
            <w:tcW w:w="2609" w:type="dxa"/>
            <w:shd w:val="clear" w:color="auto" w:fill="DAEDF3"/>
          </w:tcPr>
          <w:p w:rsidR="002439FA" w:rsidRDefault="002439FA" w:rsidP="002439FA">
            <w:pPr>
              <w:pStyle w:val="TableParagraph"/>
              <w:spacing w:line="251" w:lineRule="exact"/>
              <w:ind w:left="107"/>
            </w:pPr>
            <w:r>
              <w:t>Kaşelenen eser sayısı</w:t>
            </w:r>
          </w:p>
        </w:tc>
        <w:tc>
          <w:tcPr>
            <w:tcW w:w="878" w:type="dxa"/>
            <w:shd w:val="clear" w:color="auto" w:fill="DAEDF3"/>
          </w:tcPr>
          <w:p w:rsidR="002439FA" w:rsidRDefault="002439FA" w:rsidP="002439FA">
            <w:pPr>
              <w:pStyle w:val="TableParagraph"/>
              <w:spacing w:line="251" w:lineRule="exact"/>
              <w:ind w:left="108"/>
            </w:pPr>
            <w:r>
              <w:t>4012</w:t>
            </w:r>
          </w:p>
        </w:tc>
        <w:tc>
          <w:tcPr>
            <w:tcW w:w="820" w:type="dxa"/>
            <w:shd w:val="clear" w:color="auto" w:fill="DAEDF3"/>
          </w:tcPr>
          <w:p w:rsidR="002439FA" w:rsidRDefault="002439FA" w:rsidP="002439FA">
            <w:pPr>
              <w:pStyle w:val="TableParagraph"/>
              <w:spacing w:line="251" w:lineRule="exact"/>
              <w:ind w:left="111"/>
            </w:pPr>
            <w:r>
              <w:t>-23,2</w:t>
            </w:r>
          </w:p>
        </w:tc>
        <w:tc>
          <w:tcPr>
            <w:tcW w:w="878" w:type="dxa"/>
            <w:shd w:val="clear" w:color="auto" w:fill="DAEDF3"/>
          </w:tcPr>
          <w:p w:rsidR="002439FA" w:rsidRDefault="002439FA" w:rsidP="002439FA">
            <w:pPr>
              <w:pStyle w:val="TableParagraph"/>
              <w:spacing w:line="251" w:lineRule="exact"/>
              <w:ind w:left="111"/>
            </w:pPr>
            <w:r>
              <w:t>4324</w:t>
            </w:r>
          </w:p>
        </w:tc>
        <w:tc>
          <w:tcPr>
            <w:tcW w:w="854" w:type="dxa"/>
            <w:shd w:val="clear" w:color="auto" w:fill="DAEDF3"/>
          </w:tcPr>
          <w:p w:rsidR="002439FA" w:rsidRDefault="002439FA" w:rsidP="002439FA">
            <w:pPr>
              <w:pStyle w:val="TableParagraph"/>
              <w:spacing w:line="251" w:lineRule="exact"/>
              <w:ind w:left="112"/>
            </w:pPr>
            <w:r>
              <w:t>7,77</w:t>
            </w:r>
          </w:p>
        </w:tc>
        <w:tc>
          <w:tcPr>
            <w:tcW w:w="712" w:type="dxa"/>
            <w:shd w:val="clear" w:color="auto" w:fill="DAEDF3"/>
          </w:tcPr>
          <w:p w:rsidR="002439FA" w:rsidRDefault="002439FA" w:rsidP="002439FA">
            <w:pPr>
              <w:pStyle w:val="TableParagraph"/>
              <w:spacing w:line="251" w:lineRule="exact"/>
              <w:ind w:left="111"/>
            </w:pPr>
            <w:r>
              <w:t>5499</w:t>
            </w:r>
          </w:p>
        </w:tc>
        <w:tc>
          <w:tcPr>
            <w:tcW w:w="972" w:type="dxa"/>
            <w:shd w:val="clear" w:color="auto" w:fill="DAEDF3"/>
          </w:tcPr>
          <w:p w:rsidR="002439FA" w:rsidRDefault="002439FA" w:rsidP="002439FA">
            <w:pPr>
              <w:pStyle w:val="TableParagraph"/>
              <w:spacing w:line="251" w:lineRule="exact"/>
              <w:ind w:left="112"/>
            </w:pPr>
            <w:r>
              <w:t>27,17</w:t>
            </w:r>
          </w:p>
        </w:tc>
        <w:tc>
          <w:tcPr>
            <w:tcW w:w="921" w:type="dxa"/>
            <w:shd w:val="clear" w:color="auto" w:fill="DAEDF3"/>
          </w:tcPr>
          <w:p w:rsidR="002439FA" w:rsidRDefault="002439FA" w:rsidP="002439FA">
            <w:pPr>
              <w:pStyle w:val="TableParagraph"/>
              <w:spacing w:line="251" w:lineRule="exact"/>
              <w:ind w:left="111"/>
            </w:pPr>
            <w:r>
              <w:t>52439</w:t>
            </w:r>
          </w:p>
        </w:tc>
        <w:tc>
          <w:tcPr>
            <w:tcW w:w="921" w:type="dxa"/>
            <w:shd w:val="clear" w:color="auto" w:fill="DAEDF3"/>
          </w:tcPr>
          <w:p w:rsidR="002439FA" w:rsidRDefault="002439FA" w:rsidP="002439FA">
            <w:pPr>
              <w:pStyle w:val="TableParagraph"/>
              <w:spacing w:line="251" w:lineRule="exact"/>
              <w:ind w:left="112"/>
            </w:pPr>
            <w:r>
              <w:t>953,60</w:t>
            </w:r>
          </w:p>
        </w:tc>
      </w:tr>
    </w:tbl>
    <w:p w:rsidR="00CA7D63" w:rsidRDefault="00CA7D63">
      <w:pPr>
        <w:pStyle w:val="GvdeMetni"/>
        <w:rPr>
          <w:sz w:val="26"/>
        </w:rPr>
      </w:pPr>
    </w:p>
    <w:p w:rsidR="00CA7D63" w:rsidRDefault="00CA7D63">
      <w:pPr>
        <w:pStyle w:val="GvdeMetni"/>
        <w:spacing w:before="10"/>
        <w:rPr>
          <w:sz w:val="21"/>
        </w:rPr>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2439FA" w:rsidRDefault="002439FA">
      <w:pPr>
        <w:pStyle w:val="GvdeMetni"/>
        <w:ind w:left="1018"/>
      </w:pPr>
    </w:p>
    <w:p w:rsidR="00CA7D63" w:rsidRDefault="00C511CD">
      <w:pPr>
        <w:pStyle w:val="GvdeMetni"/>
        <w:ind w:left="1018"/>
      </w:pPr>
      <w:r>
        <w:t>1.4- İdari ve Mali Hizmetler:</w:t>
      </w:r>
    </w:p>
    <w:p w:rsidR="00270658" w:rsidRDefault="00270658">
      <w:pPr>
        <w:pStyle w:val="GvdeMetni"/>
        <w:ind w:left="1018"/>
      </w:pPr>
    </w:p>
    <w:p w:rsidR="00270658" w:rsidRDefault="00270658">
      <w:pPr>
        <w:pStyle w:val="GvdeMetni"/>
        <w:ind w:left="1018"/>
      </w:pPr>
    </w:p>
    <w:tbl>
      <w:tblPr>
        <w:tblStyle w:val="TableNormal"/>
        <w:tblW w:w="9611" w:type="dxa"/>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751"/>
        <w:gridCol w:w="929"/>
        <w:gridCol w:w="836"/>
        <w:gridCol w:w="982"/>
        <w:gridCol w:w="850"/>
        <w:gridCol w:w="853"/>
        <w:gridCol w:w="850"/>
        <w:gridCol w:w="852"/>
      </w:tblGrid>
      <w:tr w:rsidR="00270658" w:rsidTr="00270658">
        <w:trPr>
          <w:trHeight w:val="506"/>
        </w:trPr>
        <w:tc>
          <w:tcPr>
            <w:tcW w:w="2708" w:type="dxa"/>
            <w:tcBorders>
              <w:top w:val="single" w:sz="4" w:space="0" w:color="000000"/>
              <w:left w:val="single" w:sz="4" w:space="0" w:color="000000"/>
              <w:bottom w:val="single" w:sz="4" w:space="0" w:color="000000"/>
              <w:right w:val="single" w:sz="4" w:space="0" w:color="000000"/>
            </w:tcBorders>
            <w:shd w:val="clear" w:color="auto" w:fill="EAF0DD"/>
            <w:hideMark/>
          </w:tcPr>
          <w:p w:rsidR="00270658" w:rsidRDefault="00270658" w:rsidP="00770109">
            <w:pPr>
              <w:pStyle w:val="TableParagraph"/>
              <w:spacing w:line="251" w:lineRule="exact"/>
              <w:ind w:left="107"/>
              <w:rPr>
                <w:b/>
              </w:rPr>
            </w:pPr>
            <w:r>
              <w:rPr>
                <w:b/>
              </w:rPr>
              <w:t>İŞLEMLER</w:t>
            </w:r>
          </w:p>
        </w:tc>
        <w:tc>
          <w:tcPr>
            <w:tcW w:w="751" w:type="dxa"/>
            <w:tcBorders>
              <w:top w:val="single" w:sz="4" w:space="0" w:color="000000"/>
              <w:left w:val="single" w:sz="4" w:space="0" w:color="000000"/>
              <w:bottom w:val="single" w:sz="4" w:space="0" w:color="000000"/>
              <w:right w:val="single" w:sz="4" w:space="0" w:color="000000"/>
            </w:tcBorders>
            <w:shd w:val="clear" w:color="auto" w:fill="EAF0DD"/>
            <w:hideMark/>
          </w:tcPr>
          <w:p w:rsidR="00270658" w:rsidRDefault="00270658" w:rsidP="00770109">
            <w:pPr>
              <w:pStyle w:val="TableParagraph"/>
              <w:spacing w:line="251" w:lineRule="exact"/>
              <w:ind w:left="106"/>
              <w:rPr>
                <w:b/>
              </w:rPr>
            </w:pPr>
            <w:r>
              <w:rPr>
                <w:b/>
              </w:rPr>
              <w:t>2016</w:t>
            </w:r>
          </w:p>
        </w:tc>
        <w:tc>
          <w:tcPr>
            <w:tcW w:w="929" w:type="dxa"/>
            <w:tcBorders>
              <w:top w:val="single" w:sz="4" w:space="0" w:color="000000"/>
              <w:left w:val="single" w:sz="4" w:space="0" w:color="000000"/>
              <w:bottom w:val="single" w:sz="4" w:space="0" w:color="000000"/>
              <w:right w:val="single" w:sz="4" w:space="0" w:color="000000"/>
            </w:tcBorders>
            <w:shd w:val="clear" w:color="auto" w:fill="EAF0DD"/>
            <w:hideMark/>
          </w:tcPr>
          <w:p w:rsidR="00270658" w:rsidRDefault="00270658" w:rsidP="00770109">
            <w:pPr>
              <w:pStyle w:val="TableParagraph"/>
              <w:spacing w:line="251" w:lineRule="exact"/>
              <w:ind w:left="106"/>
              <w:rPr>
                <w:b/>
              </w:rPr>
            </w:pPr>
            <w:r>
              <w:rPr>
                <w:b/>
              </w:rPr>
              <w:t>Artış</w:t>
            </w:r>
          </w:p>
          <w:p w:rsidR="00270658" w:rsidRDefault="00270658" w:rsidP="00770109">
            <w:pPr>
              <w:pStyle w:val="TableParagraph"/>
              <w:spacing w:line="235" w:lineRule="exact"/>
              <w:ind w:left="106"/>
              <w:rPr>
                <w:b/>
              </w:rPr>
            </w:pPr>
            <w:r>
              <w:rPr>
                <w:b/>
              </w:rPr>
              <w:t>%</w:t>
            </w:r>
          </w:p>
        </w:tc>
        <w:tc>
          <w:tcPr>
            <w:tcW w:w="836" w:type="dxa"/>
            <w:tcBorders>
              <w:top w:val="single" w:sz="4" w:space="0" w:color="000000"/>
              <w:left w:val="single" w:sz="4" w:space="0" w:color="000000"/>
              <w:bottom w:val="single" w:sz="4" w:space="0" w:color="000000"/>
              <w:right w:val="single" w:sz="4" w:space="0" w:color="000000"/>
            </w:tcBorders>
            <w:shd w:val="clear" w:color="auto" w:fill="EAF0DD"/>
            <w:hideMark/>
          </w:tcPr>
          <w:p w:rsidR="00270658" w:rsidRDefault="00270658" w:rsidP="00770109">
            <w:pPr>
              <w:pStyle w:val="TableParagraph"/>
              <w:spacing w:line="251" w:lineRule="exact"/>
              <w:ind w:left="105"/>
              <w:rPr>
                <w:b/>
              </w:rPr>
            </w:pPr>
            <w:r>
              <w:rPr>
                <w:b/>
              </w:rPr>
              <w:t>2017</w:t>
            </w:r>
          </w:p>
        </w:tc>
        <w:tc>
          <w:tcPr>
            <w:tcW w:w="982" w:type="dxa"/>
            <w:tcBorders>
              <w:top w:val="single" w:sz="4" w:space="0" w:color="000000"/>
              <w:left w:val="single" w:sz="4" w:space="0" w:color="000000"/>
              <w:bottom w:val="single" w:sz="4" w:space="0" w:color="000000"/>
              <w:right w:val="single" w:sz="4" w:space="0" w:color="000000"/>
            </w:tcBorders>
            <w:shd w:val="clear" w:color="auto" w:fill="EAF0DD"/>
            <w:hideMark/>
          </w:tcPr>
          <w:p w:rsidR="00270658" w:rsidRDefault="00270658" w:rsidP="00770109">
            <w:pPr>
              <w:pStyle w:val="TableParagraph"/>
              <w:spacing w:line="251" w:lineRule="exact"/>
              <w:ind w:left="105"/>
              <w:rPr>
                <w:b/>
              </w:rPr>
            </w:pPr>
            <w:r>
              <w:rPr>
                <w:b/>
              </w:rPr>
              <w:t>Artış</w:t>
            </w:r>
          </w:p>
          <w:p w:rsidR="00270658" w:rsidRDefault="00270658" w:rsidP="00770109">
            <w:pPr>
              <w:pStyle w:val="TableParagraph"/>
              <w:spacing w:line="235" w:lineRule="exact"/>
              <w:ind w:left="105"/>
              <w:rPr>
                <w:b/>
              </w:rPr>
            </w:pPr>
            <w:r>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EAF0DD"/>
            <w:hideMark/>
          </w:tcPr>
          <w:p w:rsidR="00270658" w:rsidRDefault="00270658" w:rsidP="00770109">
            <w:pPr>
              <w:pStyle w:val="TableParagraph"/>
              <w:spacing w:line="251" w:lineRule="exact"/>
              <w:ind w:left="105"/>
              <w:rPr>
                <w:b/>
              </w:rPr>
            </w:pPr>
            <w:r>
              <w:rPr>
                <w:b/>
              </w:rPr>
              <w:t>2018</w:t>
            </w:r>
          </w:p>
        </w:tc>
        <w:tc>
          <w:tcPr>
            <w:tcW w:w="853" w:type="dxa"/>
            <w:tcBorders>
              <w:top w:val="single" w:sz="4" w:space="0" w:color="000000"/>
              <w:left w:val="single" w:sz="4" w:space="0" w:color="000000"/>
              <w:bottom w:val="single" w:sz="4" w:space="0" w:color="000000"/>
              <w:right w:val="single" w:sz="4" w:space="0" w:color="000000"/>
            </w:tcBorders>
            <w:shd w:val="clear" w:color="auto" w:fill="EAF0DD"/>
            <w:hideMark/>
          </w:tcPr>
          <w:p w:rsidR="00270658" w:rsidRDefault="00270658" w:rsidP="00770109">
            <w:pPr>
              <w:pStyle w:val="TableParagraph"/>
              <w:spacing w:line="251" w:lineRule="exact"/>
              <w:ind w:left="105"/>
              <w:rPr>
                <w:b/>
              </w:rPr>
            </w:pPr>
            <w:r>
              <w:rPr>
                <w:b/>
              </w:rPr>
              <w:t>Artış</w:t>
            </w:r>
          </w:p>
          <w:p w:rsidR="00270658" w:rsidRDefault="00270658" w:rsidP="00770109">
            <w:pPr>
              <w:pStyle w:val="TableParagraph"/>
              <w:spacing w:line="235" w:lineRule="exact"/>
              <w:ind w:left="105"/>
              <w:rPr>
                <w:b/>
              </w:rPr>
            </w:pPr>
            <w:r>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EAF0DD"/>
            <w:hideMark/>
          </w:tcPr>
          <w:p w:rsidR="00270658" w:rsidRDefault="00270658" w:rsidP="00770109">
            <w:pPr>
              <w:pStyle w:val="TableParagraph"/>
              <w:spacing w:line="251" w:lineRule="exact"/>
              <w:ind w:left="105"/>
              <w:rPr>
                <w:b/>
              </w:rPr>
            </w:pPr>
            <w:r>
              <w:rPr>
                <w:b/>
              </w:rPr>
              <w:t>2019</w:t>
            </w:r>
          </w:p>
        </w:tc>
        <w:tc>
          <w:tcPr>
            <w:tcW w:w="852" w:type="dxa"/>
            <w:tcBorders>
              <w:top w:val="single" w:sz="4" w:space="0" w:color="000000"/>
              <w:left w:val="single" w:sz="4" w:space="0" w:color="000000"/>
              <w:bottom w:val="single" w:sz="4" w:space="0" w:color="000000"/>
              <w:right w:val="single" w:sz="4" w:space="0" w:color="000000"/>
            </w:tcBorders>
            <w:shd w:val="clear" w:color="auto" w:fill="EAF0DD"/>
            <w:hideMark/>
          </w:tcPr>
          <w:p w:rsidR="00270658" w:rsidRDefault="00270658" w:rsidP="00770109">
            <w:pPr>
              <w:pStyle w:val="TableParagraph"/>
              <w:spacing w:line="251" w:lineRule="exact"/>
              <w:ind w:left="105"/>
              <w:rPr>
                <w:b/>
              </w:rPr>
            </w:pPr>
            <w:r>
              <w:rPr>
                <w:b/>
              </w:rPr>
              <w:t>Artış</w:t>
            </w:r>
          </w:p>
          <w:p w:rsidR="00270658" w:rsidRDefault="00270658" w:rsidP="00770109">
            <w:pPr>
              <w:pStyle w:val="TableParagraph"/>
              <w:spacing w:line="235" w:lineRule="exact"/>
              <w:ind w:left="105"/>
              <w:rPr>
                <w:b/>
              </w:rPr>
            </w:pPr>
            <w:r>
              <w:rPr>
                <w:b/>
              </w:rPr>
              <w:t>%</w:t>
            </w:r>
          </w:p>
        </w:tc>
      </w:tr>
      <w:tr w:rsidR="00270658" w:rsidTr="00270658">
        <w:trPr>
          <w:trHeight w:val="275"/>
        </w:trPr>
        <w:tc>
          <w:tcPr>
            <w:tcW w:w="2708"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56" w:lineRule="exact"/>
              <w:ind w:left="107"/>
              <w:rPr>
                <w:sz w:val="24"/>
              </w:rPr>
            </w:pPr>
            <w:r>
              <w:rPr>
                <w:sz w:val="24"/>
              </w:rPr>
              <w:t>Ödeme emri belge sayısı</w:t>
            </w:r>
          </w:p>
        </w:tc>
        <w:tc>
          <w:tcPr>
            <w:tcW w:w="751"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56" w:lineRule="exact"/>
              <w:ind w:left="106"/>
              <w:rPr>
                <w:sz w:val="24"/>
              </w:rPr>
            </w:pPr>
            <w:r>
              <w:rPr>
                <w:sz w:val="24"/>
              </w:rPr>
              <w:t>34</w:t>
            </w:r>
          </w:p>
        </w:tc>
        <w:tc>
          <w:tcPr>
            <w:tcW w:w="929"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56" w:lineRule="exact"/>
              <w:ind w:left="87" w:right="216"/>
              <w:jc w:val="center"/>
              <w:rPr>
                <w:sz w:val="24"/>
              </w:rPr>
            </w:pPr>
            <w:r>
              <w:rPr>
                <w:sz w:val="24"/>
              </w:rPr>
              <w:t>-17,6</w:t>
            </w:r>
          </w:p>
        </w:tc>
        <w:tc>
          <w:tcPr>
            <w:tcW w:w="836"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56" w:lineRule="exact"/>
              <w:ind w:left="105"/>
              <w:rPr>
                <w:sz w:val="24"/>
              </w:rPr>
            </w:pPr>
            <w:r>
              <w:rPr>
                <w:sz w:val="24"/>
              </w:rPr>
              <w:t>53</w:t>
            </w:r>
          </w:p>
        </w:tc>
        <w:tc>
          <w:tcPr>
            <w:tcW w:w="982"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56" w:lineRule="exact"/>
              <w:ind w:left="105"/>
              <w:rPr>
                <w:sz w:val="24"/>
              </w:rPr>
            </w:pPr>
            <w:r>
              <w:rPr>
                <w:sz w:val="24"/>
              </w:rPr>
              <w:t>55,88</w:t>
            </w:r>
          </w:p>
        </w:tc>
        <w:tc>
          <w:tcPr>
            <w:tcW w:w="850"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56" w:lineRule="exact"/>
              <w:ind w:left="105"/>
              <w:rPr>
                <w:sz w:val="24"/>
              </w:rPr>
            </w:pPr>
            <w:r>
              <w:rPr>
                <w:sz w:val="24"/>
              </w:rPr>
              <w:t>51</w:t>
            </w:r>
          </w:p>
        </w:tc>
        <w:tc>
          <w:tcPr>
            <w:tcW w:w="853"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56" w:lineRule="exact"/>
              <w:ind w:left="105"/>
              <w:rPr>
                <w:sz w:val="24"/>
              </w:rPr>
            </w:pPr>
            <w:r>
              <w:rPr>
                <w:sz w:val="24"/>
              </w:rPr>
              <w:t>-3,88</w:t>
            </w:r>
          </w:p>
        </w:tc>
        <w:tc>
          <w:tcPr>
            <w:tcW w:w="850" w:type="dxa"/>
            <w:tcBorders>
              <w:top w:val="single" w:sz="4" w:space="0" w:color="000000"/>
              <w:left w:val="single" w:sz="4" w:space="0" w:color="000000"/>
              <w:bottom w:val="single" w:sz="4" w:space="0" w:color="000000"/>
              <w:right w:val="single" w:sz="4" w:space="0" w:color="000000"/>
            </w:tcBorders>
            <w:shd w:val="clear" w:color="auto" w:fill="C5D9F0"/>
          </w:tcPr>
          <w:p w:rsidR="00270658" w:rsidRDefault="00270658" w:rsidP="00770109">
            <w:pPr>
              <w:pStyle w:val="TableParagraph"/>
              <w:spacing w:line="256" w:lineRule="exact"/>
              <w:ind w:left="105"/>
              <w:rPr>
                <w:sz w:val="24"/>
              </w:rPr>
            </w:pPr>
            <w:r>
              <w:rPr>
                <w:sz w:val="24"/>
              </w:rPr>
              <w:t>47</w:t>
            </w:r>
          </w:p>
        </w:tc>
        <w:tc>
          <w:tcPr>
            <w:tcW w:w="852" w:type="dxa"/>
            <w:tcBorders>
              <w:top w:val="single" w:sz="4" w:space="0" w:color="000000"/>
              <w:left w:val="single" w:sz="4" w:space="0" w:color="000000"/>
              <w:bottom w:val="single" w:sz="4" w:space="0" w:color="000000"/>
              <w:right w:val="single" w:sz="4" w:space="0" w:color="000000"/>
            </w:tcBorders>
            <w:shd w:val="clear" w:color="auto" w:fill="C5D9F0"/>
          </w:tcPr>
          <w:p w:rsidR="00270658" w:rsidRDefault="00270658" w:rsidP="00770109">
            <w:pPr>
              <w:pStyle w:val="TableParagraph"/>
              <w:spacing w:line="256" w:lineRule="exact"/>
              <w:ind w:left="105"/>
              <w:rPr>
                <w:sz w:val="24"/>
              </w:rPr>
            </w:pPr>
            <w:r>
              <w:rPr>
                <w:sz w:val="24"/>
              </w:rPr>
              <w:t>-8,51</w:t>
            </w:r>
          </w:p>
        </w:tc>
      </w:tr>
      <w:tr w:rsidR="00270658" w:rsidTr="00270658">
        <w:trPr>
          <w:trHeight w:val="275"/>
        </w:trPr>
        <w:tc>
          <w:tcPr>
            <w:tcW w:w="2708" w:type="dxa"/>
            <w:tcBorders>
              <w:top w:val="single" w:sz="4" w:space="0" w:color="000000"/>
              <w:left w:val="single" w:sz="4" w:space="0" w:color="000000"/>
              <w:bottom w:val="single" w:sz="4" w:space="0" w:color="000000"/>
              <w:right w:val="single" w:sz="4" w:space="0" w:color="000000"/>
            </w:tcBorders>
            <w:shd w:val="clear" w:color="auto" w:fill="FCE9D9"/>
            <w:hideMark/>
          </w:tcPr>
          <w:p w:rsidR="00270658" w:rsidRDefault="00270658" w:rsidP="00770109">
            <w:pPr>
              <w:pStyle w:val="TableParagraph"/>
              <w:spacing w:line="256" w:lineRule="exact"/>
              <w:ind w:left="107"/>
              <w:rPr>
                <w:sz w:val="24"/>
              </w:rPr>
            </w:pPr>
            <w:r>
              <w:rPr>
                <w:sz w:val="24"/>
              </w:rPr>
              <w:t>Giden evrak sayısı</w:t>
            </w:r>
          </w:p>
        </w:tc>
        <w:tc>
          <w:tcPr>
            <w:tcW w:w="751" w:type="dxa"/>
            <w:tcBorders>
              <w:top w:val="single" w:sz="4" w:space="0" w:color="000000"/>
              <w:left w:val="single" w:sz="4" w:space="0" w:color="000000"/>
              <w:bottom w:val="single" w:sz="4" w:space="0" w:color="000000"/>
              <w:right w:val="single" w:sz="4" w:space="0" w:color="000000"/>
            </w:tcBorders>
            <w:shd w:val="clear" w:color="auto" w:fill="FCE9D9"/>
            <w:hideMark/>
          </w:tcPr>
          <w:p w:rsidR="00270658" w:rsidRDefault="00270658" w:rsidP="00770109">
            <w:pPr>
              <w:pStyle w:val="TableParagraph"/>
              <w:spacing w:line="256" w:lineRule="exact"/>
              <w:ind w:left="106"/>
              <w:rPr>
                <w:sz w:val="24"/>
              </w:rPr>
            </w:pPr>
            <w:r>
              <w:rPr>
                <w:sz w:val="24"/>
              </w:rPr>
              <w:t>113</w:t>
            </w:r>
          </w:p>
        </w:tc>
        <w:tc>
          <w:tcPr>
            <w:tcW w:w="929" w:type="dxa"/>
            <w:tcBorders>
              <w:top w:val="single" w:sz="4" w:space="0" w:color="000000"/>
              <w:left w:val="single" w:sz="4" w:space="0" w:color="000000"/>
              <w:bottom w:val="single" w:sz="4" w:space="0" w:color="000000"/>
              <w:right w:val="single" w:sz="4" w:space="0" w:color="000000"/>
            </w:tcBorders>
            <w:shd w:val="clear" w:color="auto" w:fill="FCE9D9"/>
            <w:hideMark/>
          </w:tcPr>
          <w:p w:rsidR="00270658" w:rsidRDefault="00270658" w:rsidP="00770109">
            <w:pPr>
              <w:pStyle w:val="TableParagraph"/>
              <w:spacing w:line="256" w:lineRule="exact"/>
              <w:ind w:left="87" w:right="216"/>
              <w:jc w:val="center"/>
              <w:rPr>
                <w:sz w:val="24"/>
              </w:rPr>
            </w:pPr>
            <w:r>
              <w:rPr>
                <w:sz w:val="24"/>
              </w:rPr>
              <w:t>-23,8</w:t>
            </w:r>
          </w:p>
        </w:tc>
        <w:tc>
          <w:tcPr>
            <w:tcW w:w="836" w:type="dxa"/>
            <w:tcBorders>
              <w:top w:val="single" w:sz="4" w:space="0" w:color="000000"/>
              <w:left w:val="single" w:sz="4" w:space="0" w:color="000000"/>
              <w:bottom w:val="single" w:sz="4" w:space="0" w:color="000000"/>
              <w:right w:val="single" w:sz="4" w:space="0" w:color="000000"/>
            </w:tcBorders>
            <w:shd w:val="clear" w:color="auto" w:fill="FCE9D9"/>
            <w:hideMark/>
          </w:tcPr>
          <w:p w:rsidR="00270658" w:rsidRDefault="00270658" w:rsidP="00770109">
            <w:pPr>
              <w:pStyle w:val="TableParagraph"/>
              <w:spacing w:line="256" w:lineRule="exact"/>
              <w:ind w:left="105"/>
              <w:rPr>
                <w:sz w:val="24"/>
              </w:rPr>
            </w:pPr>
            <w:r>
              <w:rPr>
                <w:sz w:val="24"/>
              </w:rPr>
              <w:t>137</w:t>
            </w:r>
          </w:p>
        </w:tc>
        <w:tc>
          <w:tcPr>
            <w:tcW w:w="982" w:type="dxa"/>
            <w:tcBorders>
              <w:top w:val="single" w:sz="4" w:space="0" w:color="000000"/>
              <w:left w:val="single" w:sz="4" w:space="0" w:color="000000"/>
              <w:bottom w:val="single" w:sz="4" w:space="0" w:color="000000"/>
              <w:right w:val="single" w:sz="4" w:space="0" w:color="000000"/>
            </w:tcBorders>
            <w:shd w:val="clear" w:color="auto" w:fill="FCE9D9"/>
            <w:hideMark/>
          </w:tcPr>
          <w:p w:rsidR="00270658" w:rsidRDefault="00270658" w:rsidP="00770109">
            <w:pPr>
              <w:pStyle w:val="TableParagraph"/>
              <w:spacing w:line="256" w:lineRule="exact"/>
              <w:ind w:left="105"/>
              <w:rPr>
                <w:sz w:val="24"/>
              </w:rPr>
            </w:pPr>
            <w:r>
              <w:rPr>
                <w:sz w:val="24"/>
              </w:rPr>
              <w:t>21,23</w:t>
            </w:r>
          </w:p>
        </w:tc>
        <w:tc>
          <w:tcPr>
            <w:tcW w:w="850" w:type="dxa"/>
            <w:tcBorders>
              <w:top w:val="single" w:sz="4" w:space="0" w:color="000000"/>
              <w:left w:val="single" w:sz="4" w:space="0" w:color="000000"/>
              <w:bottom w:val="single" w:sz="4" w:space="0" w:color="000000"/>
              <w:right w:val="single" w:sz="4" w:space="0" w:color="000000"/>
            </w:tcBorders>
            <w:shd w:val="clear" w:color="auto" w:fill="FCE9D9"/>
            <w:hideMark/>
          </w:tcPr>
          <w:p w:rsidR="00270658" w:rsidRDefault="00270658" w:rsidP="00770109">
            <w:pPr>
              <w:pStyle w:val="TableParagraph"/>
              <w:spacing w:line="256" w:lineRule="exact"/>
              <w:ind w:left="105"/>
              <w:rPr>
                <w:sz w:val="24"/>
              </w:rPr>
            </w:pPr>
            <w:r>
              <w:rPr>
                <w:sz w:val="24"/>
              </w:rPr>
              <w:t>164</w:t>
            </w:r>
          </w:p>
        </w:tc>
        <w:tc>
          <w:tcPr>
            <w:tcW w:w="853" w:type="dxa"/>
            <w:tcBorders>
              <w:top w:val="single" w:sz="4" w:space="0" w:color="000000"/>
              <w:left w:val="single" w:sz="4" w:space="0" w:color="000000"/>
              <w:bottom w:val="single" w:sz="4" w:space="0" w:color="000000"/>
              <w:right w:val="single" w:sz="4" w:space="0" w:color="000000"/>
            </w:tcBorders>
            <w:shd w:val="clear" w:color="auto" w:fill="FCE9D9"/>
            <w:hideMark/>
          </w:tcPr>
          <w:p w:rsidR="00270658" w:rsidRDefault="00270658" w:rsidP="00770109">
            <w:pPr>
              <w:pStyle w:val="TableParagraph"/>
              <w:spacing w:line="256" w:lineRule="exact"/>
              <w:ind w:left="105"/>
              <w:rPr>
                <w:sz w:val="24"/>
              </w:rPr>
            </w:pPr>
            <w:r>
              <w:rPr>
                <w:sz w:val="24"/>
              </w:rPr>
              <w:t>19,70</w:t>
            </w:r>
          </w:p>
        </w:tc>
        <w:tc>
          <w:tcPr>
            <w:tcW w:w="850" w:type="dxa"/>
            <w:tcBorders>
              <w:top w:val="single" w:sz="4" w:space="0" w:color="000000"/>
              <w:left w:val="single" w:sz="4" w:space="0" w:color="000000"/>
              <w:bottom w:val="single" w:sz="4" w:space="0" w:color="000000"/>
              <w:right w:val="single" w:sz="4" w:space="0" w:color="000000"/>
            </w:tcBorders>
            <w:shd w:val="clear" w:color="auto" w:fill="FCE9D9"/>
          </w:tcPr>
          <w:p w:rsidR="00270658" w:rsidRDefault="00270658" w:rsidP="00770109">
            <w:pPr>
              <w:pStyle w:val="TableParagraph"/>
              <w:spacing w:line="256" w:lineRule="exact"/>
              <w:ind w:left="105"/>
              <w:rPr>
                <w:sz w:val="24"/>
              </w:rPr>
            </w:pPr>
            <w:r>
              <w:rPr>
                <w:sz w:val="24"/>
              </w:rPr>
              <w:t>286</w:t>
            </w:r>
          </w:p>
        </w:tc>
        <w:tc>
          <w:tcPr>
            <w:tcW w:w="852" w:type="dxa"/>
            <w:tcBorders>
              <w:top w:val="single" w:sz="4" w:space="0" w:color="000000"/>
              <w:left w:val="single" w:sz="4" w:space="0" w:color="000000"/>
              <w:bottom w:val="single" w:sz="4" w:space="0" w:color="000000"/>
              <w:right w:val="single" w:sz="4" w:space="0" w:color="000000"/>
            </w:tcBorders>
            <w:shd w:val="clear" w:color="auto" w:fill="FCE9D9"/>
          </w:tcPr>
          <w:p w:rsidR="00270658" w:rsidRDefault="00270658" w:rsidP="00770109">
            <w:pPr>
              <w:pStyle w:val="TableParagraph"/>
              <w:spacing w:line="256" w:lineRule="exact"/>
              <w:ind w:left="105"/>
              <w:rPr>
                <w:sz w:val="24"/>
              </w:rPr>
            </w:pPr>
            <w:r>
              <w:rPr>
                <w:sz w:val="24"/>
              </w:rPr>
              <w:t>57,34</w:t>
            </w:r>
          </w:p>
        </w:tc>
      </w:tr>
      <w:tr w:rsidR="00270658" w:rsidTr="00270658">
        <w:trPr>
          <w:trHeight w:val="551"/>
        </w:trPr>
        <w:tc>
          <w:tcPr>
            <w:tcW w:w="2708"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75" w:lineRule="exact"/>
              <w:ind w:left="107"/>
              <w:rPr>
                <w:sz w:val="24"/>
              </w:rPr>
            </w:pPr>
            <w:r>
              <w:rPr>
                <w:sz w:val="24"/>
              </w:rPr>
              <w:t>Gelen evrak sayısı</w:t>
            </w:r>
          </w:p>
        </w:tc>
        <w:tc>
          <w:tcPr>
            <w:tcW w:w="751"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75" w:lineRule="exact"/>
              <w:ind w:left="106"/>
              <w:rPr>
                <w:sz w:val="24"/>
              </w:rPr>
            </w:pPr>
            <w:r>
              <w:rPr>
                <w:sz w:val="24"/>
              </w:rPr>
              <w:t>63</w:t>
            </w:r>
          </w:p>
        </w:tc>
        <w:tc>
          <w:tcPr>
            <w:tcW w:w="929"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75" w:lineRule="exact"/>
              <w:ind w:left="87" w:right="96"/>
              <w:jc w:val="center"/>
              <w:rPr>
                <w:sz w:val="24"/>
              </w:rPr>
            </w:pPr>
            <w:r>
              <w:rPr>
                <w:sz w:val="24"/>
              </w:rPr>
              <w:t>-103,1</w:t>
            </w:r>
          </w:p>
        </w:tc>
        <w:tc>
          <w:tcPr>
            <w:tcW w:w="836"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75" w:lineRule="exact"/>
              <w:ind w:left="105"/>
              <w:rPr>
                <w:sz w:val="24"/>
              </w:rPr>
            </w:pPr>
            <w:r>
              <w:rPr>
                <w:sz w:val="24"/>
              </w:rPr>
              <w:t>295</w:t>
            </w:r>
          </w:p>
        </w:tc>
        <w:tc>
          <w:tcPr>
            <w:tcW w:w="982"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75" w:lineRule="exact"/>
              <w:ind w:left="105"/>
              <w:rPr>
                <w:sz w:val="24"/>
              </w:rPr>
            </w:pPr>
            <w:r>
              <w:rPr>
                <w:sz w:val="24"/>
              </w:rPr>
              <w:t>368,2</w:t>
            </w:r>
          </w:p>
          <w:p w:rsidR="00270658" w:rsidRDefault="00270658" w:rsidP="00770109">
            <w:pPr>
              <w:pStyle w:val="TableParagraph"/>
              <w:spacing w:line="257" w:lineRule="exact"/>
              <w:ind w:left="105"/>
              <w:rPr>
                <w:sz w:val="24"/>
              </w:rPr>
            </w:pPr>
            <w:r>
              <w:rPr>
                <w:sz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75" w:lineRule="exact"/>
              <w:ind w:left="105"/>
              <w:rPr>
                <w:sz w:val="24"/>
              </w:rPr>
            </w:pPr>
            <w:r>
              <w:rPr>
                <w:sz w:val="24"/>
              </w:rPr>
              <w:t>385</w:t>
            </w:r>
          </w:p>
        </w:tc>
        <w:tc>
          <w:tcPr>
            <w:tcW w:w="853" w:type="dxa"/>
            <w:tcBorders>
              <w:top w:val="single" w:sz="4" w:space="0" w:color="000000"/>
              <w:left w:val="single" w:sz="4" w:space="0" w:color="000000"/>
              <w:bottom w:val="single" w:sz="4" w:space="0" w:color="000000"/>
              <w:right w:val="single" w:sz="4" w:space="0" w:color="000000"/>
            </w:tcBorders>
            <w:shd w:val="clear" w:color="auto" w:fill="C5D9F0"/>
            <w:hideMark/>
          </w:tcPr>
          <w:p w:rsidR="00270658" w:rsidRDefault="00270658" w:rsidP="00770109">
            <w:pPr>
              <w:pStyle w:val="TableParagraph"/>
              <w:spacing w:line="257" w:lineRule="exact"/>
              <w:ind w:left="105"/>
              <w:rPr>
                <w:sz w:val="24"/>
              </w:rPr>
            </w:pPr>
            <w:r>
              <w:rPr>
                <w:sz w:val="24"/>
              </w:rPr>
              <w:t>30,50</w:t>
            </w:r>
          </w:p>
        </w:tc>
        <w:tc>
          <w:tcPr>
            <w:tcW w:w="850" w:type="dxa"/>
            <w:tcBorders>
              <w:top w:val="single" w:sz="4" w:space="0" w:color="000000"/>
              <w:left w:val="single" w:sz="4" w:space="0" w:color="000000"/>
              <w:bottom w:val="single" w:sz="4" w:space="0" w:color="000000"/>
              <w:right w:val="single" w:sz="4" w:space="0" w:color="000000"/>
            </w:tcBorders>
            <w:shd w:val="clear" w:color="auto" w:fill="C5D9F0"/>
          </w:tcPr>
          <w:p w:rsidR="00270658" w:rsidRDefault="00270658" w:rsidP="00770109">
            <w:pPr>
              <w:pStyle w:val="TableParagraph"/>
              <w:spacing w:line="275" w:lineRule="exact"/>
              <w:ind w:left="105"/>
              <w:rPr>
                <w:sz w:val="24"/>
              </w:rPr>
            </w:pPr>
            <w:r>
              <w:rPr>
                <w:sz w:val="24"/>
              </w:rPr>
              <w:t>444</w:t>
            </w:r>
          </w:p>
        </w:tc>
        <w:tc>
          <w:tcPr>
            <w:tcW w:w="852" w:type="dxa"/>
            <w:tcBorders>
              <w:top w:val="single" w:sz="4" w:space="0" w:color="000000"/>
              <w:left w:val="single" w:sz="4" w:space="0" w:color="000000"/>
              <w:bottom w:val="single" w:sz="4" w:space="0" w:color="000000"/>
              <w:right w:val="single" w:sz="4" w:space="0" w:color="000000"/>
            </w:tcBorders>
            <w:shd w:val="clear" w:color="auto" w:fill="C5D9F0"/>
          </w:tcPr>
          <w:p w:rsidR="00270658" w:rsidRDefault="00270658" w:rsidP="00770109">
            <w:pPr>
              <w:pStyle w:val="TableParagraph"/>
              <w:spacing w:line="257" w:lineRule="exact"/>
              <w:ind w:left="105"/>
              <w:rPr>
                <w:sz w:val="24"/>
              </w:rPr>
            </w:pPr>
            <w:r>
              <w:rPr>
                <w:sz w:val="24"/>
              </w:rPr>
              <w:t>15,32</w:t>
            </w:r>
          </w:p>
        </w:tc>
      </w:tr>
    </w:tbl>
    <w:p w:rsidR="00CA7D63" w:rsidRDefault="00CA7D63">
      <w:pPr>
        <w:pStyle w:val="GvdeMetni"/>
        <w:rPr>
          <w:sz w:val="26"/>
        </w:rPr>
      </w:pPr>
    </w:p>
    <w:p w:rsidR="00CA7D63" w:rsidRDefault="00C511CD">
      <w:pPr>
        <w:pStyle w:val="Balk1"/>
        <w:numPr>
          <w:ilvl w:val="6"/>
          <w:numId w:val="4"/>
        </w:numPr>
        <w:tabs>
          <w:tab w:val="left" w:pos="2559"/>
          <w:tab w:val="left" w:pos="2560"/>
        </w:tabs>
        <w:spacing w:before="230"/>
      </w:pPr>
      <w:r>
        <w:t>Performans Bilgileri</w:t>
      </w:r>
    </w:p>
    <w:p w:rsidR="00CA7D63" w:rsidRDefault="00C511CD">
      <w:pPr>
        <w:pStyle w:val="GvdeMetni"/>
        <w:spacing w:before="162" w:line="360" w:lineRule="auto"/>
        <w:ind w:left="1018" w:right="609" w:firstLine="707"/>
        <w:jc w:val="both"/>
      </w:pPr>
      <w:proofErr w:type="gramStart"/>
      <w:r>
        <w:t>5018 sayılı Kamu Malî Yönetimi ve Kontrol Kanununun 9.</w:t>
      </w:r>
      <w:proofErr w:type="gramEnd"/>
      <w:r>
        <w:t xml:space="preserve"> </w:t>
      </w:r>
      <w:proofErr w:type="gramStart"/>
      <w:r>
        <w:t>maddesi</w:t>
      </w:r>
      <w:proofErr w:type="gramEnd"/>
      <w:r>
        <w:t xml:space="preserve"> ile kamu malî sistemimize performans esaslı bütçeleme girmiştir. </w:t>
      </w:r>
      <w:proofErr w:type="gramStart"/>
      <w:r>
        <w:t>Kamu idarelerinin hizmetlerini istenilen düzeyde ve kalitede sunabilmesi amacıyla bütçeleri ile program ve proje bazında kaynak tahsislerini, stratejik planlarına, yıllık amaç ve hedefleri ile performans göstergelerine dayandırmak zorundadırlar.</w:t>
      </w:r>
      <w:proofErr w:type="gramEnd"/>
    </w:p>
    <w:p w:rsidR="00CA7D63" w:rsidRDefault="00CA7D63">
      <w:pPr>
        <w:pStyle w:val="GvdeMetni"/>
        <w:spacing w:before="11"/>
        <w:rPr>
          <w:sz w:val="35"/>
        </w:rPr>
      </w:pPr>
    </w:p>
    <w:p w:rsidR="00CA7D63" w:rsidRDefault="00C511CD">
      <w:pPr>
        <w:pStyle w:val="GvdeMetni"/>
        <w:spacing w:line="360" w:lineRule="auto"/>
        <w:ind w:left="1018" w:right="612" w:firstLine="707"/>
        <w:jc w:val="both"/>
      </w:pPr>
      <w:proofErr w:type="gramStart"/>
      <w:r>
        <w:t>Bu amaçla “Kamu İdarelerince Hazırlanacak Performans Programı Hakkında Yönetmelik” 05/07/2008 tarih ve 26927 sayılı Resmi Gazete yayınlanarak yürürlüğe girmiştir.</w:t>
      </w:r>
      <w:proofErr w:type="gramEnd"/>
      <w:r>
        <w:t xml:space="preserve"> </w:t>
      </w:r>
      <w:proofErr w:type="gramStart"/>
      <w:r>
        <w:t>Üniversitemizin yürüteceği faaliyet ve projeler ile bunların kaynak ihtiyacını, performans hedef ve göstergelerini de içeren Gümüşhane Üniversitesi 201</w:t>
      </w:r>
      <w:r w:rsidR="00621BBA">
        <w:t>9</w:t>
      </w:r>
      <w:r>
        <w:t xml:space="preserve"> malî yılı Performans Programı hazırlanmıştır.</w:t>
      </w:r>
      <w:proofErr w:type="gramEnd"/>
    </w:p>
    <w:p w:rsidR="00CA7D63" w:rsidRDefault="00CA7D63">
      <w:pPr>
        <w:spacing w:line="360" w:lineRule="auto"/>
        <w:jc w:val="both"/>
        <w:sectPr w:rsidR="00CA7D63">
          <w:pgSz w:w="11910" w:h="16840"/>
          <w:pgMar w:top="1260" w:right="140" w:bottom="1320" w:left="400" w:header="8" w:footer="1134" w:gutter="0"/>
          <w:cols w:space="708"/>
        </w:sectPr>
      </w:pPr>
    </w:p>
    <w:p w:rsidR="00CA7D63" w:rsidRDefault="00CA7D63">
      <w:pPr>
        <w:pStyle w:val="GvdeMetni"/>
        <w:spacing w:before="1"/>
        <w:rPr>
          <w:sz w:val="16"/>
        </w:rPr>
      </w:pPr>
    </w:p>
    <w:p w:rsidR="00CA7D63" w:rsidRDefault="00C511CD">
      <w:pPr>
        <w:pStyle w:val="Balk2"/>
        <w:numPr>
          <w:ilvl w:val="0"/>
          <w:numId w:val="3"/>
        </w:numPr>
        <w:tabs>
          <w:tab w:val="left" w:pos="1425"/>
        </w:tabs>
        <w:spacing w:before="90"/>
      </w:pPr>
      <w:bookmarkStart w:id="13" w:name="_TOC_250002"/>
      <w:r>
        <w:t>KURUMSAL KABİLİYET ve KAPASİTENİN</w:t>
      </w:r>
      <w:r>
        <w:rPr>
          <w:spacing w:val="-3"/>
        </w:rPr>
        <w:t xml:space="preserve"> </w:t>
      </w:r>
      <w:bookmarkEnd w:id="13"/>
      <w:r>
        <w:t>DEĞERLENDİRİLMESİ</w:t>
      </w:r>
    </w:p>
    <w:p w:rsidR="00CA7D63" w:rsidRDefault="00CA7D63">
      <w:pPr>
        <w:pStyle w:val="GvdeMetni"/>
        <w:rPr>
          <w:b/>
        </w:rPr>
      </w:pPr>
    </w:p>
    <w:p w:rsidR="00CA7D63" w:rsidRDefault="00C511CD">
      <w:pPr>
        <w:pStyle w:val="ListeParagraf"/>
        <w:numPr>
          <w:ilvl w:val="1"/>
          <w:numId w:val="3"/>
        </w:numPr>
        <w:tabs>
          <w:tab w:val="left" w:pos="2087"/>
        </w:tabs>
        <w:rPr>
          <w:b/>
          <w:sz w:val="24"/>
        </w:rPr>
      </w:pPr>
      <w:r>
        <w:rPr>
          <w:b/>
          <w:sz w:val="24"/>
        </w:rPr>
        <w:t>Üstünlükler</w:t>
      </w:r>
    </w:p>
    <w:p w:rsidR="00CA7D63" w:rsidRDefault="00C511CD">
      <w:pPr>
        <w:pStyle w:val="ListeParagraf"/>
        <w:numPr>
          <w:ilvl w:val="0"/>
          <w:numId w:val="2"/>
        </w:numPr>
        <w:tabs>
          <w:tab w:val="left" w:pos="1726"/>
          <w:tab w:val="left" w:pos="1727"/>
        </w:tabs>
        <w:spacing w:before="139"/>
        <w:ind w:hanging="355"/>
        <w:rPr>
          <w:sz w:val="24"/>
        </w:rPr>
      </w:pPr>
      <w:r>
        <w:rPr>
          <w:sz w:val="24"/>
        </w:rPr>
        <w:t>Üniversite yönetiminin</w:t>
      </w:r>
      <w:r>
        <w:rPr>
          <w:spacing w:val="3"/>
          <w:sz w:val="24"/>
        </w:rPr>
        <w:t xml:space="preserve"> </w:t>
      </w:r>
      <w:r>
        <w:rPr>
          <w:sz w:val="24"/>
        </w:rPr>
        <w:t>desteği</w:t>
      </w:r>
    </w:p>
    <w:p w:rsidR="00CA7D63" w:rsidRDefault="00C511CD">
      <w:pPr>
        <w:pStyle w:val="ListeParagraf"/>
        <w:numPr>
          <w:ilvl w:val="0"/>
          <w:numId w:val="2"/>
        </w:numPr>
        <w:tabs>
          <w:tab w:val="left" w:pos="1726"/>
          <w:tab w:val="left" w:pos="1727"/>
        </w:tabs>
        <w:spacing w:before="138"/>
        <w:ind w:hanging="355"/>
        <w:rPr>
          <w:sz w:val="24"/>
        </w:rPr>
      </w:pPr>
      <w:r>
        <w:rPr>
          <w:sz w:val="24"/>
        </w:rPr>
        <w:t>Sürekli iyileştirmeyi hedefleyen sistematik bir yaklaşımının</w:t>
      </w:r>
      <w:r>
        <w:rPr>
          <w:spacing w:val="1"/>
          <w:sz w:val="24"/>
        </w:rPr>
        <w:t xml:space="preserve"> </w:t>
      </w:r>
      <w:r>
        <w:rPr>
          <w:sz w:val="24"/>
        </w:rPr>
        <w:t>olması</w:t>
      </w:r>
    </w:p>
    <w:p w:rsidR="00CA7D63" w:rsidRDefault="00C511CD">
      <w:pPr>
        <w:pStyle w:val="ListeParagraf"/>
        <w:numPr>
          <w:ilvl w:val="0"/>
          <w:numId w:val="2"/>
        </w:numPr>
        <w:tabs>
          <w:tab w:val="left" w:pos="1726"/>
          <w:tab w:val="left" w:pos="1727"/>
        </w:tabs>
        <w:spacing w:before="138"/>
        <w:ind w:hanging="355"/>
        <w:rPr>
          <w:sz w:val="24"/>
        </w:rPr>
      </w:pPr>
      <w:r>
        <w:rPr>
          <w:sz w:val="24"/>
        </w:rPr>
        <w:t>Teknolojik gelişmelerin bilgi hizmetlerine yansıtılabilmesi</w:t>
      </w:r>
    </w:p>
    <w:p w:rsidR="00CA7D63" w:rsidRDefault="00C511CD">
      <w:pPr>
        <w:pStyle w:val="ListeParagraf"/>
        <w:numPr>
          <w:ilvl w:val="0"/>
          <w:numId w:val="2"/>
        </w:numPr>
        <w:tabs>
          <w:tab w:val="left" w:pos="1726"/>
          <w:tab w:val="left" w:pos="1727"/>
        </w:tabs>
        <w:spacing w:before="135"/>
        <w:ind w:hanging="355"/>
        <w:rPr>
          <w:sz w:val="24"/>
        </w:rPr>
      </w:pPr>
      <w:r>
        <w:rPr>
          <w:sz w:val="24"/>
        </w:rPr>
        <w:t>Personelin hizmet kalitesini</w:t>
      </w:r>
      <w:r>
        <w:rPr>
          <w:spacing w:val="1"/>
          <w:sz w:val="24"/>
        </w:rPr>
        <w:t xml:space="preserve"> </w:t>
      </w:r>
      <w:r>
        <w:rPr>
          <w:sz w:val="24"/>
        </w:rPr>
        <w:t>yükseltmesi</w:t>
      </w:r>
    </w:p>
    <w:p w:rsidR="00CA7D63" w:rsidRDefault="00CA7D63">
      <w:pPr>
        <w:pStyle w:val="GvdeMetni"/>
        <w:spacing w:before="9"/>
        <w:rPr>
          <w:sz w:val="35"/>
        </w:rPr>
      </w:pPr>
    </w:p>
    <w:p w:rsidR="00CA7D63" w:rsidRDefault="00C511CD">
      <w:pPr>
        <w:pStyle w:val="Balk2"/>
        <w:numPr>
          <w:ilvl w:val="1"/>
          <w:numId w:val="3"/>
        </w:numPr>
        <w:tabs>
          <w:tab w:val="left" w:pos="2087"/>
        </w:tabs>
        <w:spacing w:before="1"/>
      </w:pPr>
      <w:r>
        <w:t>Zayıflıklar</w:t>
      </w:r>
    </w:p>
    <w:p w:rsidR="00CA7D63" w:rsidRDefault="00C511CD">
      <w:pPr>
        <w:pStyle w:val="ListeParagraf"/>
        <w:numPr>
          <w:ilvl w:val="0"/>
          <w:numId w:val="2"/>
        </w:numPr>
        <w:tabs>
          <w:tab w:val="left" w:pos="1726"/>
          <w:tab w:val="left" w:pos="1727"/>
        </w:tabs>
        <w:spacing w:before="138"/>
        <w:ind w:left="1726" w:hanging="348"/>
        <w:rPr>
          <w:sz w:val="24"/>
        </w:rPr>
      </w:pPr>
      <w:r>
        <w:rPr>
          <w:sz w:val="24"/>
        </w:rPr>
        <w:t>Yabancı dil bilen tecrübeli personel</w:t>
      </w:r>
      <w:r>
        <w:rPr>
          <w:spacing w:val="-1"/>
          <w:sz w:val="24"/>
        </w:rPr>
        <w:t xml:space="preserve"> </w:t>
      </w:r>
      <w:r>
        <w:rPr>
          <w:sz w:val="24"/>
        </w:rPr>
        <w:t>eksikliği</w:t>
      </w:r>
    </w:p>
    <w:p w:rsidR="00CA7D63" w:rsidRDefault="00C511CD">
      <w:pPr>
        <w:pStyle w:val="ListeParagraf"/>
        <w:numPr>
          <w:ilvl w:val="0"/>
          <w:numId w:val="2"/>
        </w:numPr>
        <w:tabs>
          <w:tab w:val="left" w:pos="1726"/>
          <w:tab w:val="left" w:pos="1727"/>
        </w:tabs>
        <w:spacing w:before="139"/>
        <w:ind w:left="1726" w:hanging="345"/>
        <w:rPr>
          <w:sz w:val="24"/>
        </w:rPr>
      </w:pPr>
      <w:r>
        <w:rPr>
          <w:sz w:val="24"/>
        </w:rPr>
        <w:t>Mevzuatın sürekli değişmesi ve yenilenmesi karşısında oluşan</w:t>
      </w:r>
      <w:r>
        <w:rPr>
          <w:spacing w:val="-3"/>
          <w:sz w:val="24"/>
        </w:rPr>
        <w:t xml:space="preserve"> </w:t>
      </w:r>
      <w:r>
        <w:rPr>
          <w:sz w:val="24"/>
        </w:rPr>
        <w:t>hatalar,</w:t>
      </w:r>
    </w:p>
    <w:p w:rsidR="00CA7D63" w:rsidRDefault="00C511CD">
      <w:pPr>
        <w:pStyle w:val="ListeParagraf"/>
        <w:numPr>
          <w:ilvl w:val="0"/>
          <w:numId w:val="2"/>
        </w:numPr>
        <w:tabs>
          <w:tab w:val="left" w:pos="1726"/>
          <w:tab w:val="left" w:pos="1727"/>
        </w:tabs>
        <w:spacing w:before="138" w:line="348" w:lineRule="auto"/>
        <w:ind w:right="610" w:hanging="355"/>
        <w:rPr>
          <w:sz w:val="24"/>
        </w:rPr>
      </w:pPr>
      <w:r>
        <w:rPr>
          <w:sz w:val="24"/>
        </w:rPr>
        <w:t>Eğitim-öğretim müfredatlarında kütüphanelerin etkin kullanılmasına yönelik programların yapılmaması</w:t>
      </w:r>
    </w:p>
    <w:p w:rsidR="00CA7D63" w:rsidRDefault="00CA7D63">
      <w:pPr>
        <w:pStyle w:val="GvdeMetni"/>
        <w:spacing w:before="5"/>
        <w:rPr>
          <w:sz w:val="25"/>
        </w:rPr>
      </w:pPr>
    </w:p>
    <w:p w:rsidR="00CA7D63" w:rsidRDefault="00C511CD">
      <w:pPr>
        <w:pStyle w:val="Balk2"/>
        <w:numPr>
          <w:ilvl w:val="1"/>
          <w:numId w:val="3"/>
        </w:numPr>
        <w:tabs>
          <w:tab w:val="left" w:pos="2087"/>
        </w:tabs>
      </w:pPr>
      <w:r>
        <w:t>Değerlendirme</w:t>
      </w:r>
    </w:p>
    <w:p w:rsidR="00CA7D63" w:rsidRDefault="00CA7D63">
      <w:pPr>
        <w:pStyle w:val="GvdeMetni"/>
        <w:rPr>
          <w:b/>
        </w:rPr>
      </w:pPr>
    </w:p>
    <w:p w:rsidR="00CA7D63" w:rsidRDefault="009453FC">
      <w:pPr>
        <w:pStyle w:val="GvdeMetni"/>
        <w:spacing w:line="360" w:lineRule="auto"/>
        <w:ind w:left="1018" w:right="604" w:firstLine="707"/>
        <w:jc w:val="both"/>
      </w:pPr>
      <w:proofErr w:type="gramStart"/>
      <w:r>
        <w:t>K</w:t>
      </w:r>
      <w:r w:rsidR="00C511CD">
        <w:t>ütüphanemiz personel sayısı açısınd</w:t>
      </w:r>
      <w:r w:rsidR="0098026F">
        <w:t>an yetersizdir.</w:t>
      </w:r>
      <w:proofErr w:type="gramEnd"/>
      <w:r w:rsidR="0098026F">
        <w:t xml:space="preserve"> </w:t>
      </w:r>
      <w:proofErr w:type="gramStart"/>
      <w:r w:rsidR="0098026F">
        <w:t>Buna rağmen 2019</w:t>
      </w:r>
      <w:r w:rsidR="00C511CD">
        <w:t xml:space="preserve"> yılı itibariyle mevcut şartlar göz önünde bulundurulduğunda okuyucuya azami hizmet verilmeye çalışılmaktadır.</w:t>
      </w:r>
      <w:proofErr w:type="gramEnd"/>
    </w:p>
    <w:p w:rsidR="00CA7D63" w:rsidRDefault="00C511CD">
      <w:pPr>
        <w:pStyle w:val="GvdeMetni"/>
        <w:spacing w:line="360" w:lineRule="auto"/>
        <w:ind w:left="1018" w:right="604" w:firstLine="707"/>
        <w:jc w:val="both"/>
      </w:pPr>
      <w:proofErr w:type="gramStart"/>
      <w:r>
        <w:t>Yönetim sorumluluğu esasına dayalı olarak görev, yetki ve sorumluluklar daha arttırılmıştır.</w:t>
      </w:r>
      <w:proofErr w:type="gramEnd"/>
      <w:r>
        <w:t xml:space="preserve"> Bu nedenle bunun paylaşılması </w:t>
      </w:r>
      <w:proofErr w:type="gramStart"/>
      <w:r>
        <w:t>adına</w:t>
      </w:r>
      <w:proofErr w:type="gramEnd"/>
      <w:r>
        <w:t xml:space="preserve"> alt birimlerin oluşumunun tamamlanması ile iş ve işlemlerin daha verimli ve aktif hale getirilmesi amacıyla sınırları açıkça belirlenmek ve sorumlulukları paylaşılmak suretiyle alt birim yetkililerine yetki devri yapılması düşünülmektedir.</w:t>
      </w:r>
    </w:p>
    <w:p w:rsidR="00CA7D63" w:rsidRDefault="00CA7D63">
      <w:pPr>
        <w:pStyle w:val="GvdeMetni"/>
        <w:rPr>
          <w:sz w:val="26"/>
        </w:rPr>
      </w:pPr>
    </w:p>
    <w:p w:rsidR="00CA7D63" w:rsidRDefault="00CA7D63">
      <w:pPr>
        <w:pStyle w:val="GvdeMetni"/>
        <w:spacing w:before="11"/>
        <w:rPr>
          <w:sz w:val="21"/>
        </w:rPr>
      </w:pPr>
    </w:p>
    <w:p w:rsidR="00CA7D63" w:rsidRDefault="00C511CD">
      <w:pPr>
        <w:pStyle w:val="Balk2"/>
        <w:numPr>
          <w:ilvl w:val="0"/>
          <w:numId w:val="3"/>
        </w:numPr>
        <w:tabs>
          <w:tab w:val="left" w:pos="1331"/>
        </w:tabs>
        <w:ind w:left="1330" w:hanging="312"/>
      </w:pPr>
      <w:bookmarkStart w:id="14" w:name="_TOC_250001"/>
      <w:r>
        <w:t>ÖNERİ VE</w:t>
      </w:r>
      <w:r>
        <w:rPr>
          <w:spacing w:val="-2"/>
        </w:rPr>
        <w:t xml:space="preserve"> </w:t>
      </w:r>
      <w:bookmarkEnd w:id="14"/>
      <w:r>
        <w:t>TEDBİRLER</w:t>
      </w:r>
    </w:p>
    <w:p w:rsidR="00CA7D63" w:rsidRDefault="00CA7D63">
      <w:pPr>
        <w:pStyle w:val="GvdeMetni"/>
        <w:spacing w:before="5"/>
        <w:rPr>
          <w:b/>
        </w:rPr>
      </w:pPr>
    </w:p>
    <w:p w:rsidR="00CA7D63" w:rsidRDefault="00C511CD">
      <w:pPr>
        <w:pStyle w:val="ListeParagraf"/>
        <w:numPr>
          <w:ilvl w:val="0"/>
          <w:numId w:val="1"/>
        </w:numPr>
        <w:tabs>
          <w:tab w:val="left" w:pos="1279"/>
        </w:tabs>
        <w:ind w:firstLine="0"/>
        <w:rPr>
          <w:i/>
          <w:sz w:val="24"/>
        </w:rPr>
      </w:pPr>
      <w:r>
        <w:rPr>
          <w:i/>
          <w:sz w:val="24"/>
        </w:rPr>
        <w:t>Uzman personel sayısının kütüphaneler için öngörülen asgari sayıya</w:t>
      </w:r>
      <w:r>
        <w:rPr>
          <w:i/>
          <w:spacing w:val="-5"/>
          <w:sz w:val="24"/>
        </w:rPr>
        <w:t xml:space="preserve"> </w:t>
      </w:r>
      <w:r>
        <w:rPr>
          <w:i/>
          <w:sz w:val="24"/>
        </w:rPr>
        <w:t>ulaştırılması,</w:t>
      </w:r>
    </w:p>
    <w:p w:rsidR="00CA7D63" w:rsidRDefault="00CA7D63">
      <w:pPr>
        <w:pStyle w:val="GvdeMetni"/>
        <w:spacing w:before="4"/>
        <w:rPr>
          <w:i/>
        </w:rPr>
      </w:pPr>
    </w:p>
    <w:p w:rsidR="00CA7D63" w:rsidRDefault="00C511CD">
      <w:pPr>
        <w:pStyle w:val="ListeParagraf"/>
        <w:numPr>
          <w:ilvl w:val="0"/>
          <w:numId w:val="1"/>
        </w:numPr>
        <w:tabs>
          <w:tab w:val="left" w:pos="1291"/>
        </w:tabs>
        <w:spacing w:before="1"/>
        <w:ind w:right="606" w:firstLine="0"/>
        <w:rPr>
          <w:i/>
          <w:sz w:val="24"/>
        </w:rPr>
      </w:pPr>
      <w:r>
        <w:rPr>
          <w:i/>
          <w:sz w:val="24"/>
        </w:rPr>
        <w:t>Veritabanlarına erişim konusunda akademisyen ve öğrencilerin bilgilendirilmesi için seminer vb. düzenlenmesi,</w:t>
      </w:r>
    </w:p>
    <w:p w:rsidR="00CA7D63" w:rsidRDefault="00CA7D63">
      <w:pPr>
        <w:pStyle w:val="GvdeMetni"/>
        <w:spacing w:before="2"/>
        <w:rPr>
          <w:i/>
        </w:rPr>
      </w:pPr>
    </w:p>
    <w:p w:rsidR="00CA7D63" w:rsidRDefault="00C511CD">
      <w:pPr>
        <w:pStyle w:val="ListeParagraf"/>
        <w:numPr>
          <w:ilvl w:val="0"/>
          <w:numId w:val="1"/>
        </w:numPr>
        <w:tabs>
          <w:tab w:val="left" w:pos="1279"/>
        </w:tabs>
        <w:spacing w:before="1"/>
        <w:ind w:firstLine="0"/>
        <w:rPr>
          <w:i/>
          <w:sz w:val="24"/>
        </w:rPr>
      </w:pPr>
      <w:r>
        <w:rPr>
          <w:i/>
          <w:sz w:val="24"/>
        </w:rPr>
        <w:t>Kütüphanedeki Arapça eserler koleksiyonu için Arapça bilen bir uzman</w:t>
      </w:r>
      <w:r>
        <w:rPr>
          <w:i/>
          <w:spacing w:val="-2"/>
          <w:sz w:val="24"/>
        </w:rPr>
        <w:t xml:space="preserve"> </w:t>
      </w:r>
      <w:r>
        <w:rPr>
          <w:i/>
          <w:sz w:val="24"/>
        </w:rPr>
        <w:t>temini.</w:t>
      </w:r>
    </w:p>
    <w:p w:rsidR="00CA7D63" w:rsidRDefault="00CA7D63">
      <w:pPr>
        <w:pStyle w:val="GvdeMetni"/>
        <w:spacing w:before="4"/>
        <w:rPr>
          <w:i/>
        </w:rPr>
      </w:pPr>
    </w:p>
    <w:p w:rsidR="00045CD2" w:rsidRDefault="00C511CD">
      <w:pPr>
        <w:ind w:left="1018" w:right="608"/>
        <w:jc w:val="both"/>
        <w:rPr>
          <w:i/>
          <w:sz w:val="24"/>
        </w:rPr>
      </w:pPr>
      <w:r>
        <w:rPr>
          <w:i/>
          <w:sz w:val="24"/>
        </w:rPr>
        <w:t xml:space="preserve">4-Çalışma ve faaliyet alanımızın geniş </w:t>
      </w:r>
      <w:proofErr w:type="gramStart"/>
      <w:r>
        <w:rPr>
          <w:i/>
          <w:sz w:val="24"/>
        </w:rPr>
        <w:t>olması ,</w:t>
      </w:r>
      <w:proofErr w:type="gramEnd"/>
      <w:r>
        <w:rPr>
          <w:i/>
          <w:sz w:val="24"/>
        </w:rPr>
        <w:t xml:space="preserve"> hizmet vermekte olduğumuz akademik ve idari pers</w:t>
      </w:r>
    </w:p>
    <w:p w:rsidR="00CA7D63" w:rsidRDefault="00C511CD">
      <w:pPr>
        <w:ind w:left="1018" w:right="608"/>
        <w:jc w:val="both"/>
        <w:rPr>
          <w:i/>
          <w:sz w:val="24"/>
        </w:rPr>
      </w:pPr>
      <w:proofErr w:type="gramStart"/>
      <w:r>
        <w:rPr>
          <w:i/>
          <w:sz w:val="24"/>
        </w:rPr>
        <w:t>nel</w:t>
      </w:r>
      <w:proofErr w:type="gramEnd"/>
      <w:r>
        <w:rPr>
          <w:i/>
          <w:sz w:val="24"/>
        </w:rPr>
        <w:t xml:space="preserve"> ile öğrenci sayısının fazla olması nedeni ile daha etkin ve verimli hizmet sunmak için personel sayısının arttırılması.</w:t>
      </w:r>
    </w:p>
    <w:p w:rsidR="00CA7D63" w:rsidRDefault="00CA7D63">
      <w:pPr>
        <w:jc w:val="both"/>
        <w:rPr>
          <w:sz w:val="24"/>
        </w:rPr>
        <w:sectPr w:rsidR="00CA7D63">
          <w:pgSz w:w="11910" w:h="16840"/>
          <w:pgMar w:top="1260" w:right="140" w:bottom="1320" w:left="400" w:header="8" w:footer="1134" w:gutter="0"/>
          <w:cols w:space="708"/>
        </w:sectPr>
      </w:pPr>
    </w:p>
    <w:p w:rsidR="00CA7D63" w:rsidRDefault="00CA7D63">
      <w:pPr>
        <w:pStyle w:val="GvdeMetni"/>
        <w:rPr>
          <w:i/>
          <w:sz w:val="20"/>
        </w:rPr>
      </w:pPr>
    </w:p>
    <w:p w:rsidR="00CA7D63" w:rsidRDefault="00CA7D63">
      <w:pPr>
        <w:pStyle w:val="GvdeMetni"/>
        <w:rPr>
          <w:i/>
          <w:sz w:val="20"/>
        </w:rPr>
      </w:pPr>
    </w:p>
    <w:p w:rsidR="00CA7D63" w:rsidRDefault="00CA7D63">
      <w:pPr>
        <w:pStyle w:val="GvdeMetni"/>
        <w:spacing w:before="1"/>
        <w:rPr>
          <w:i/>
        </w:rPr>
      </w:pPr>
    </w:p>
    <w:p w:rsidR="00CA7D63" w:rsidRDefault="00C511CD">
      <w:pPr>
        <w:pStyle w:val="Balk2"/>
        <w:spacing w:before="90"/>
        <w:ind w:left="3985"/>
      </w:pPr>
      <w:bookmarkStart w:id="15" w:name="_TOC_250000"/>
      <w:bookmarkEnd w:id="15"/>
      <w:r>
        <w:t>İÇ KONTROL GÜVENCE BEYANI</w:t>
      </w:r>
    </w:p>
    <w:p w:rsidR="00CA7D63" w:rsidRDefault="00CA7D63">
      <w:pPr>
        <w:pStyle w:val="GvdeMetni"/>
        <w:rPr>
          <w:b/>
          <w:sz w:val="26"/>
        </w:rPr>
      </w:pPr>
    </w:p>
    <w:p w:rsidR="00CA7D63" w:rsidRDefault="00CA7D63">
      <w:pPr>
        <w:pStyle w:val="GvdeMetni"/>
        <w:rPr>
          <w:b/>
          <w:sz w:val="22"/>
        </w:rPr>
      </w:pPr>
    </w:p>
    <w:p w:rsidR="00CA7D63" w:rsidRDefault="00C511CD">
      <w:pPr>
        <w:pStyle w:val="GvdeMetni"/>
        <w:ind w:left="1018"/>
      </w:pPr>
      <w:r>
        <w:t>Harcama yetkilisi olarak yetkim dahilinde;</w:t>
      </w:r>
    </w:p>
    <w:p w:rsidR="00CA7D63" w:rsidRDefault="00CA7D63">
      <w:pPr>
        <w:pStyle w:val="GvdeMetni"/>
      </w:pPr>
    </w:p>
    <w:p w:rsidR="00CA7D63" w:rsidRDefault="00C511CD">
      <w:pPr>
        <w:pStyle w:val="GvdeMetni"/>
        <w:ind w:left="1018"/>
      </w:pPr>
      <w:r>
        <w:t xml:space="preserve">Bu raporda yer </w:t>
      </w:r>
      <w:proofErr w:type="gramStart"/>
      <w:r>
        <w:t>alan</w:t>
      </w:r>
      <w:proofErr w:type="gramEnd"/>
      <w:r>
        <w:t xml:space="preserve"> bilgilerin güvenilir, tam ve doğru olduğunu beyan ederim.</w:t>
      </w:r>
    </w:p>
    <w:p w:rsidR="00CA7D63" w:rsidRDefault="00CA7D63">
      <w:pPr>
        <w:pStyle w:val="GvdeMetni"/>
      </w:pPr>
    </w:p>
    <w:p w:rsidR="00CA7D63" w:rsidRDefault="00C511CD">
      <w:pPr>
        <w:pStyle w:val="GvdeMetni"/>
        <w:ind w:left="1018" w:right="609"/>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t>mali</w:t>
      </w:r>
      <w:proofErr w:type="gramEnd"/>
      <w:r>
        <w:t xml:space="preserve"> kararlar ile bunlara ilişkin işlemlerin yasallık ve düzenliliği hususunda yeterli güvenceyi sağladığını ve harcama birimimizde süreç kontrolünün etkin olarak uygulandığını</w:t>
      </w:r>
      <w:r>
        <w:rPr>
          <w:spacing w:val="-1"/>
        </w:rPr>
        <w:t xml:space="preserve"> </w:t>
      </w:r>
      <w:r>
        <w:t>bildiririm.</w:t>
      </w:r>
    </w:p>
    <w:p w:rsidR="00CA7D63" w:rsidRDefault="00CA7D63">
      <w:pPr>
        <w:pStyle w:val="GvdeMetni"/>
      </w:pPr>
    </w:p>
    <w:p w:rsidR="00CA7D63" w:rsidRDefault="00C511CD">
      <w:pPr>
        <w:pStyle w:val="GvdeMetni"/>
        <w:spacing w:before="1"/>
        <w:ind w:left="1018" w:right="605"/>
        <w:jc w:val="both"/>
      </w:pPr>
      <w:r>
        <w:t>Bu güvence, harcama yetkilisi olarak sahip olduğum bilgi ve değerlendirmeler, iç kontroller, iç denetçi raporları ile Sayıştay raporları gibi bilgim dahilindeki hususlara dayanmaktadır.</w:t>
      </w:r>
    </w:p>
    <w:p w:rsidR="00CA7D63" w:rsidRDefault="00CA7D63">
      <w:pPr>
        <w:pStyle w:val="GvdeMetni"/>
        <w:spacing w:before="6"/>
      </w:pPr>
    </w:p>
    <w:p w:rsidR="00CA7D63" w:rsidRDefault="00C511CD">
      <w:pPr>
        <w:pStyle w:val="GvdeMetni"/>
        <w:spacing w:line="232" w:lineRule="auto"/>
        <w:ind w:left="1018" w:right="604"/>
        <w:jc w:val="both"/>
      </w:pPr>
      <w:r>
        <w:t xml:space="preserve">Burada raporlanmayan, idarenin menfaatlerine zarar veren herhangi bir husus hakkında bilgim olmadığını beyan </w:t>
      </w:r>
      <w:proofErr w:type="gramStart"/>
      <w:r>
        <w:t>ederim.</w:t>
      </w:r>
      <w:r>
        <w:rPr>
          <w:position w:val="9"/>
          <w:sz w:val="16"/>
        </w:rPr>
        <w:t>1[</w:t>
      </w:r>
      <w:proofErr w:type="gramEnd"/>
      <w:r>
        <w:rPr>
          <w:position w:val="9"/>
          <w:sz w:val="16"/>
        </w:rPr>
        <w:t xml:space="preserve">8] </w:t>
      </w:r>
      <w:r>
        <w:t xml:space="preserve">Gümüşhane Üniversitesi Kütüphane ve Dokümantasyon Daire Başkanlığı </w:t>
      </w:r>
      <w:r w:rsidR="00621BBA">
        <w:t>29</w:t>
      </w:r>
      <w:r w:rsidR="00E77BA1">
        <w:t>/01</w:t>
      </w:r>
      <w:r w:rsidR="00621BBA">
        <w:t>/2020</w:t>
      </w:r>
    </w:p>
    <w:p w:rsidR="00CA7D63" w:rsidRDefault="00C511CD">
      <w:pPr>
        <w:pStyle w:val="GvdeMetni"/>
        <w:spacing w:before="123"/>
        <w:ind w:left="1018" w:right="609"/>
        <w:jc w:val="both"/>
      </w:pPr>
      <w:r>
        <w:rPr>
          <w:b/>
        </w:rPr>
        <w:t xml:space="preserve">Not: </w:t>
      </w:r>
      <w:r>
        <w:t>5018 sayılı Kanunda belirtilen iç kontrol standartları oluşturulmuş süreç adımlarına başlanmış ancak uygulama aşamasında karşılaşılan zorluklardan dolayı gereken iç kontrol süreçleri tam olarak tamamlanmamıştır.</w:t>
      </w:r>
    </w:p>
    <w:p w:rsidR="00CA7D63" w:rsidRDefault="00CA7D63">
      <w:pPr>
        <w:pStyle w:val="GvdeMetni"/>
        <w:rPr>
          <w:sz w:val="26"/>
        </w:rPr>
      </w:pPr>
    </w:p>
    <w:p w:rsidR="00CA7D63" w:rsidRDefault="00CA7D63">
      <w:pPr>
        <w:pStyle w:val="GvdeMetni"/>
        <w:spacing w:before="1"/>
        <w:rPr>
          <w:sz w:val="22"/>
        </w:rPr>
      </w:pPr>
    </w:p>
    <w:p w:rsidR="001C70EE" w:rsidRDefault="001C70EE">
      <w:pPr>
        <w:pStyle w:val="GvdeMetni"/>
        <w:ind w:right="1358"/>
        <w:jc w:val="right"/>
      </w:pPr>
      <w:r>
        <w:t xml:space="preserve"> Dursun YÜCEL</w:t>
      </w:r>
    </w:p>
    <w:p w:rsidR="00CA7D63" w:rsidRDefault="001C70EE" w:rsidP="001C70EE">
      <w:pPr>
        <w:pStyle w:val="GvdeMetni"/>
        <w:ind w:right="1358"/>
        <w:jc w:val="center"/>
      </w:pPr>
      <w:r>
        <w:t xml:space="preserve">                                                                                                                                        </w:t>
      </w:r>
      <w:r w:rsidR="00C511CD">
        <w:t>Daire Başkanı</w:t>
      </w: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3116FD">
      <w:pPr>
        <w:pStyle w:val="GvdeMetni"/>
        <w:spacing w:before="9"/>
        <w:rPr>
          <w:sz w:val="18"/>
        </w:rPr>
      </w:pPr>
      <w:r>
        <w:rPr>
          <w:noProof/>
          <w:lang w:val="tr-TR" w:eastAsia="tr-TR" w:bidi="ar-SA"/>
        </w:rPr>
        <mc:AlternateContent>
          <mc:Choice Requires="wps">
            <w:drawing>
              <wp:anchor distT="0" distB="0" distL="0" distR="0" simplePos="0" relativeHeight="251658752" behindDoc="1" locked="0" layoutInCell="1" allowOverlap="1">
                <wp:simplePos x="0" y="0"/>
                <wp:positionH relativeFrom="page">
                  <wp:posOffset>901065</wp:posOffset>
                </wp:positionH>
                <wp:positionV relativeFrom="paragraph">
                  <wp:posOffset>165735</wp:posOffset>
                </wp:positionV>
                <wp:extent cx="1828800" cy="0"/>
                <wp:effectExtent l="5715" t="13335" r="13335" b="5715"/>
                <wp:wrapTopAndBottom/>
                <wp:docPr id="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3.05pt" to="214.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" strokeweight=".6pt">
                <w10:wrap type="topAndBottom" anchorx="page"/>
              </v:line>
            </w:pict>
          </mc:Fallback>
        </mc:AlternateContent>
      </w:r>
    </w:p>
    <w:p w:rsidR="00CA7D63" w:rsidRDefault="00CA7D63">
      <w:pPr>
        <w:rPr>
          <w:sz w:val="18"/>
        </w:rPr>
        <w:sectPr w:rsidR="00CA7D63">
          <w:pgSz w:w="11910" w:h="16840"/>
          <w:pgMar w:top="1260" w:right="140" w:bottom="1320" w:left="400" w:header="8" w:footer="1134" w:gutter="0"/>
          <w:cols w:space="708"/>
        </w:sectPr>
      </w:pPr>
    </w:p>
    <w:p w:rsidR="00CA7D63" w:rsidRDefault="00CA7D63">
      <w:pPr>
        <w:pStyle w:val="GvdeMetni"/>
        <w:rPr>
          <w:sz w:val="20"/>
        </w:rPr>
      </w:pPr>
    </w:p>
    <w:p w:rsidR="00CA7D63" w:rsidRDefault="00CA7D63">
      <w:pPr>
        <w:pStyle w:val="GvdeMetni"/>
        <w:spacing w:before="2"/>
        <w:rPr>
          <w:sz w:val="20"/>
        </w:rPr>
      </w:pPr>
    </w:p>
    <w:p w:rsidR="00CA7D63" w:rsidRDefault="00C511CD">
      <w:pPr>
        <w:pStyle w:val="GvdeMetni"/>
        <w:spacing w:before="90"/>
        <w:ind w:left="1018"/>
      </w:pPr>
      <w:r>
        <w:t>Harcama yetkilisi olarak yetkim dahilinde;</w:t>
      </w:r>
    </w:p>
    <w:p w:rsidR="00CA7D63" w:rsidRDefault="00CA7D63">
      <w:pPr>
        <w:pStyle w:val="GvdeMetni"/>
      </w:pPr>
    </w:p>
    <w:p w:rsidR="00CA7D63" w:rsidRDefault="00C511CD">
      <w:pPr>
        <w:pStyle w:val="GvdeMetni"/>
        <w:ind w:left="1018"/>
      </w:pPr>
      <w:r>
        <w:t xml:space="preserve">Bu raporda yer </w:t>
      </w:r>
      <w:proofErr w:type="gramStart"/>
      <w:r>
        <w:t>alan</w:t>
      </w:r>
      <w:proofErr w:type="gramEnd"/>
      <w:r>
        <w:t xml:space="preserve"> bilgilerin güvenilir, tam ve doğru olduğunu beyan ederim.</w:t>
      </w:r>
    </w:p>
    <w:p w:rsidR="00CA7D63" w:rsidRDefault="00CA7D63">
      <w:pPr>
        <w:pStyle w:val="GvdeMetni"/>
      </w:pPr>
    </w:p>
    <w:p w:rsidR="00CA7D63" w:rsidRDefault="00C511CD">
      <w:pPr>
        <w:pStyle w:val="GvdeMetni"/>
        <w:ind w:left="1018" w:right="609"/>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t>mali</w:t>
      </w:r>
      <w:proofErr w:type="gramEnd"/>
      <w:r>
        <w:t xml:space="preserve"> kararlar ile bunlara ilişkin işlemlerin yasallık ve düzenliliği hususunda yeterli güvenceyi sağladığını ve harcama birimimizde süreç kontrolünün etkin olarak uygulandığını</w:t>
      </w:r>
      <w:r>
        <w:rPr>
          <w:spacing w:val="-1"/>
        </w:rPr>
        <w:t xml:space="preserve"> </w:t>
      </w:r>
      <w:r>
        <w:t>bildiririm.</w:t>
      </w:r>
    </w:p>
    <w:p w:rsidR="00CA7D63" w:rsidRDefault="00CA7D63">
      <w:pPr>
        <w:pStyle w:val="GvdeMetni"/>
      </w:pPr>
    </w:p>
    <w:p w:rsidR="00CA7D63" w:rsidRDefault="00C511CD">
      <w:pPr>
        <w:pStyle w:val="GvdeMetni"/>
        <w:spacing w:before="1"/>
        <w:ind w:left="1018" w:right="604"/>
        <w:jc w:val="both"/>
      </w:pPr>
      <w:r>
        <w:t>Bu güvence, harcama yetkilisi olarak sahip olduğum bilgi ve değerlendirmeler, iç kontroller, iç denetçi raporları ile Sayıştay raporları gibi bilgim dahilindeki hususlara dayanmaktadır.</w:t>
      </w:r>
    </w:p>
    <w:p w:rsidR="00CA7D63" w:rsidRDefault="00CA7D63">
      <w:pPr>
        <w:pStyle w:val="GvdeMetni"/>
        <w:spacing w:before="11"/>
        <w:rPr>
          <w:sz w:val="23"/>
        </w:rPr>
      </w:pPr>
    </w:p>
    <w:p w:rsidR="00CA7D63" w:rsidRDefault="00C511CD">
      <w:pPr>
        <w:pStyle w:val="GvdeMetni"/>
        <w:ind w:left="1018" w:right="608"/>
        <w:jc w:val="both"/>
      </w:pPr>
      <w:proofErr w:type="gramStart"/>
      <w:r>
        <w:t>Burada raporlanmayan, idarenin menfaatlerine zarar veren herhangi bir husus hakkında bilgim olmadığını beyan ederim.</w:t>
      </w:r>
      <w:proofErr w:type="gramEnd"/>
      <w:r>
        <w:t xml:space="preserve"> Gümüşhane Üniversitesi Kütüphane ve Dokümantasyon Daire Başkanlığı </w:t>
      </w:r>
      <w:r w:rsidR="00621BBA">
        <w:t>29/01/2020</w:t>
      </w:r>
    </w:p>
    <w:p w:rsidR="00CA7D63" w:rsidRDefault="00CA7D63">
      <w:pPr>
        <w:pStyle w:val="GvdeMetni"/>
        <w:spacing w:before="5"/>
        <w:rPr>
          <w:sz w:val="34"/>
        </w:rPr>
      </w:pPr>
    </w:p>
    <w:p w:rsidR="00CA7D63" w:rsidRDefault="00C511CD">
      <w:pPr>
        <w:pStyle w:val="GvdeMetni"/>
        <w:ind w:left="1018" w:right="609"/>
        <w:jc w:val="both"/>
      </w:pPr>
      <w:r>
        <w:rPr>
          <w:b/>
        </w:rPr>
        <w:t xml:space="preserve">Not: </w:t>
      </w:r>
      <w:r>
        <w:t>5018 sayılı Kanunda belirtilen iç kontrol standartları oluşturulmuş süreç adımlarına başlanmış ancak uygulama aşamasında karşılaşılan zorluklardan dolayı gereken iç kontrol süreçleri tam olarak tamamlanmamıştır.</w:t>
      </w:r>
    </w:p>
    <w:p w:rsidR="00CA7D63" w:rsidRDefault="00CA7D63">
      <w:pPr>
        <w:pStyle w:val="GvdeMetni"/>
        <w:rPr>
          <w:sz w:val="26"/>
        </w:rPr>
      </w:pPr>
    </w:p>
    <w:p w:rsidR="00CA7D63" w:rsidRDefault="00CA7D63">
      <w:pPr>
        <w:pStyle w:val="GvdeMetni"/>
        <w:spacing w:before="1"/>
        <w:rPr>
          <w:sz w:val="22"/>
        </w:rPr>
      </w:pPr>
    </w:p>
    <w:p w:rsidR="00621BBA" w:rsidRDefault="00621BBA" w:rsidP="00621BBA">
      <w:pPr>
        <w:pStyle w:val="GvdeMetni"/>
        <w:ind w:right="590"/>
      </w:pPr>
      <w:r>
        <w:t xml:space="preserve">                                                                                                                                     Ercan ÖZSOY</w:t>
      </w:r>
    </w:p>
    <w:p w:rsidR="00621BBA" w:rsidRDefault="00621BBA" w:rsidP="00621BBA">
      <w:pPr>
        <w:pStyle w:val="GvdeMetni"/>
        <w:ind w:right="590"/>
      </w:pPr>
      <w:r>
        <w:t xml:space="preserve">                                                                                                                        </w:t>
      </w:r>
      <w:r w:rsidR="00C511CD">
        <w:t>Kütüphane ve Dokumantasyon</w:t>
      </w:r>
    </w:p>
    <w:p w:rsidR="00CA7D63" w:rsidRDefault="00621BBA" w:rsidP="00621BBA">
      <w:pPr>
        <w:pStyle w:val="GvdeMetni"/>
        <w:ind w:right="590"/>
      </w:pPr>
      <w:r>
        <w:t xml:space="preserve">                                                                                                                                  </w:t>
      </w:r>
      <w:r w:rsidR="00C511CD">
        <w:t>Daire Başkan Vekili</w:t>
      </w:r>
    </w:p>
    <w:p w:rsidR="00CA7D63" w:rsidRDefault="00CA7D63">
      <w:pPr>
        <w:jc w:val="right"/>
        <w:sectPr w:rsidR="00CA7D63">
          <w:headerReference w:type="default" r:id="rId39"/>
          <w:pgSz w:w="11910" w:h="16840"/>
          <w:pgMar w:top="1820" w:right="140" w:bottom="1320" w:left="400" w:header="8" w:footer="1134" w:gutter="0"/>
          <w:cols w:space="708"/>
        </w:sectPr>
      </w:pPr>
    </w:p>
    <w:p w:rsidR="00CA7D63" w:rsidRDefault="00CA7D63">
      <w:pPr>
        <w:pStyle w:val="GvdeMetni"/>
        <w:rPr>
          <w:sz w:val="20"/>
        </w:rPr>
      </w:pPr>
    </w:p>
    <w:p w:rsidR="00CA7D63" w:rsidRDefault="00CA7D63">
      <w:pPr>
        <w:pStyle w:val="GvdeMetni"/>
        <w:spacing w:before="2"/>
        <w:rPr>
          <w:sz w:val="20"/>
        </w:rPr>
      </w:pPr>
    </w:p>
    <w:p w:rsidR="00CA7D63" w:rsidRDefault="00C511CD">
      <w:pPr>
        <w:pStyle w:val="GvdeMetni"/>
        <w:spacing w:before="90"/>
        <w:ind w:left="1018"/>
      </w:pPr>
      <w:r>
        <w:t>Harcama yetkilisi olarak yetkim dahilinde;</w:t>
      </w:r>
    </w:p>
    <w:p w:rsidR="00CA7D63" w:rsidRDefault="00CA7D63">
      <w:pPr>
        <w:pStyle w:val="GvdeMetni"/>
      </w:pPr>
    </w:p>
    <w:p w:rsidR="00CA7D63" w:rsidRDefault="00C511CD">
      <w:pPr>
        <w:pStyle w:val="GvdeMetni"/>
        <w:ind w:left="1018"/>
      </w:pPr>
      <w:r>
        <w:t xml:space="preserve">Bu raporda yer </w:t>
      </w:r>
      <w:proofErr w:type="gramStart"/>
      <w:r>
        <w:t>alan</w:t>
      </w:r>
      <w:proofErr w:type="gramEnd"/>
      <w:r>
        <w:t xml:space="preserve"> bilgilerin güvenilir, tam ve doğru olduğunu beyan ederim.</w:t>
      </w:r>
    </w:p>
    <w:p w:rsidR="00CA7D63" w:rsidRDefault="00CA7D63">
      <w:pPr>
        <w:pStyle w:val="GvdeMetni"/>
      </w:pPr>
    </w:p>
    <w:p w:rsidR="00CA7D63" w:rsidRDefault="00C511CD">
      <w:pPr>
        <w:pStyle w:val="GvdeMetni"/>
        <w:ind w:left="1018" w:right="609"/>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t>mali</w:t>
      </w:r>
      <w:proofErr w:type="gramEnd"/>
      <w:r>
        <w:t xml:space="preserve"> kararlar ile bunlara ilişkin işlemlerin yasallık ve düzenliliği hususunda yeterli güvenceyi sağladığını ve harcama birimimizde süreç kontrolünün etkin olarak uygulandığını</w:t>
      </w:r>
      <w:r>
        <w:rPr>
          <w:spacing w:val="-1"/>
        </w:rPr>
        <w:t xml:space="preserve"> </w:t>
      </w:r>
      <w:r>
        <w:t>bildiririm.</w:t>
      </w:r>
    </w:p>
    <w:p w:rsidR="00CA7D63" w:rsidRDefault="00CA7D63">
      <w:pPr>
        <w:pStyle w:val="GvdeMetni"/>
      </w:pPr>
    </w:p>
    <w:p w:rsidR="00CA7D63" w:rsidRDefault="00C511CD">
      <w:pPr>
        <w:pStyle w:val="GvdeMetni"/>
        <w:spacing w:before="1"/>
        <w:ind w:left="1018" w:right="612"/>
        <w:jc w:val="both"/>
      </w:pPr>
      <w:r>
        <w:t>Bu güvence, harcama yetkilisi olarak sahip olduğum bilgi ve değerlendirmeler, iç kontroller, iç denetçi raporları ile Sayıştay raporları gibi bilgim dahilindeki hususlara dayanmaktadır.</w:t>
      </w:r>
    </w:p>
    <w:p w:rsidR="00CA7D63" w:rsidRDefault="00CA7D63">
      <w:pPr>
        <w:pStyle w:val="GvdeMetni"/>
        <w:spacing w:before="11"/>
        <w:rPr>
          <w:sz w:val="23"/>
        </w:rPr>
      </w:pPr>
    </w:p>
    <w:p w:rsidR="00CA7D63" w:rsidRDefault="00C511CD">
      <w:pPr>
        <w:pStyle w:val="GvdeMetni"/>
        <w:ind w:left="1018" w:right="605"/>
        <w:jc w:val="both"/>
      </w:pPr>
      <w:proofErr w:type="gramStart"/>
      <w:r>
        <w:t>Burada raporlanmayan, idarenin menfaatlerine zarar veren herhangi bir husus hakkında bilgim olmadığını beyan ederim.</w:t>
      </w:r>
      <w:proofErr w:type="gramEnd"/>
      <w:r>
        <w:t xml:space="preserve"> Gümüşhane Üniversitesi Kütüphane ve Dokümantasyon Daire Başkanlığı </w:t>
      </w:r>
      <w:r w:rsidR="00621BBA">
        <w:t>29</w:t>
      </w:r>
      <w:r w:rsidR="00E77BA1">
        <w:t>/01/20</w:t>
      </w:r>
      <w:r w:rsidR="00621BBA">
        <w:t>20</w:t>
      </w:r>
    </w:p>
    <w:p w:rsidR="00CA7D63" w:rsidRDefault="00CA7D63">
      <w:pPr>
        <w:pStyle w:val="GvdeMetni"/>
        <w:spacing w:before="5"/>
        <w:rPr>
          <w:sz w:val="34"/>
        </w:rPr>
      </w:pPr>
    </w:p>
    <w:p w:rsidR="00CA7D63" w:rsidRDefault="00C511CD">
      <w:pPr>
        <w:pStyle w:val="GvdeMetni"/>
        <w:ind w:left="1018" w:right="609"/>
        <w:jc w:val="both"/>
      </w:pPr>
      <w:r>
        <w:rPr>
          <w:b/>
        </w:rPr>
        <w:t xml:space="preserve">Not: </w:t>
      </w:r>
      <w:r>
        <w:t>5018 sayılı Kanunda belirtilen iç kontrol standartları oluşturulmuş süreç adımlarına başlanmış ancak uygulama aşamasında karşılaşılan zorluklardan dolayı gereken iç kontrol süreçleri tam olarak tamamlanmamıştır.</w:t>
      </w:r>
    </w:p>
    <w:p w:rsidR="00CA7D63" w:rsidRDefault="00CA7D63">
      <w:pPr>
        <w:pStyle w:val="GvdeMetni"/>
        <w:rPr>
          <w:sz w:val="26"/>
        </w:rPr>
      </w:pPr>
    </w:p>
    <w:p w:rsidR="00CA7D63" w:rsidRDefault="00CA7D63">
      <w:pPr>
        <w:pStyle w:val="GvdeMetni"/>
        <w:spacing w:before="1"/>
        <w:rPr>
          <w:sz w:val="22"/>
        </w:rPr>
      </w:pPr>
    </w:p>
    <w:p w:rsidR="00CA7D63" w:rsidRDefault="00621BBA" w:rsidP="00621BBA">
      <w:pPr>
        <w:pStyle w:val="GvdeMetni"/>
        <w:ind w:left="7787" w:right="590"/>
      </w:pPr>
      <w:r>
        <w:t xml:space="preserve">      Aytekin ŞANLITÜRK</w:t>
      </w:r>
      <w:r w:rsidR="00C511CD">
        <w:t xml:space="preserve"> Kütüphane ve Dokumantasyon</w:t>
      </w:r>
    </w:p>
    <w:p w:rsidR="00CA7D63" w:rsidRDefault="00C511CD">
      <w:pPr>
        <w:pStyle w:val="GvdeMetni"/>
        <w:ind w:right="1186"/>
        <w:jc w:val="right"/>
      </w:pPr>
      <w:r>
        <w:t>Daire Başkan Vekili</w:t>
      </w:r>
    </w:p>
    <w:p w:rsidR="00CA7D63" w:rsidRDefault="00CA7D63">
      <w:pPr>
        <w:jc w:val="right"/>
        <w:sectPr w:rsidR="00CA7D63">
          <w:pgSz w:w="11910" w:h="16840"/>
          <w:pgMar w:top="1820" w:right="140" w:bottom="1320" w:left="400" w:header="8" w:footer="1134" w:gutter="0"/>
          <w:cols w:space="708"/>
        </w:sectPr>
      </w:pPr>
    </w:p>
    <w:p w:rsidR="00CA7D63" w:rsidRDefault="00CA7D63">
      <w:pPr>
        <w:pStyle w:val="GvdeMetni"/>
        <w:rPr>
          <w:sz w:val="20"/>
        </w:rPr>
      </w:pPr>
    </w:p>
    <w:p w:rsidR="00CA7D63" w:rsidRDefault="00CA7D63">
      <w:pPr>
        <w:pStyle w:val="GvdeMetni"/>
        <w:rPr>
          <w:sz w:val="20"/>
        </w:rPr>
      </w:pPr>
    </w:p>
    <w:p w:rsidR="00CA7D63" w:rsidRDefault="00CA7D63">
      <w:pPr>
        <w:pStyle w:val="GvdeMetni"/>
        <w:spacing w:before="1"/>
      </w:pPr>
    </w:p>
    <w:p w:rsidR="00CA7D63" w:rsidRDefault="00C511CD">
      <w:pPr>
        <w:pStyle w:val="Balk2"/>
        <w:spacing w:before="90"/>
        <w:ind w:left="3985"/>
      </w:pPr>
      <w:r>
        <w:t>İÇ KONTROL GÜVENCE BEYANI</w:t>
      </w:r>
    </w:p>
    <w:p w:rsidR="00CA7D63" w:rsidRDefault="00CA7D63">
      <w:pPr>
        <w:pStyle w:val="GvdeMetni"/>
        <w:rPr>
          <w:b/>
          <w:sz w:val="26"/>
        </w:rPr>
      </w:pPr>
    </w:p>
    <w:p w:rsidR="00CA7D63" w:rsidRDefault="00CA7D63">
      <w:pPr>
        <w:pStyle w:val="GvdeMetni"/>
        <w:rPr>
          <w:b/>
          <w:sz w:val="22"/>
        </w:rPr>
      </w:pPr>
    </w:p>
    <w:p w:rsidR="00CA7D63" w:rsidRDefault="00C511CD">
      <w:pPr>
        <w:pStyle w:val="GvdeMetni"/>
        <w:ind w:left="1018"/>
      </w:pPr>
      <w:r>
        <w:t>Harcama yetkilisi olarak yetkim dahilinde;</w:t>
      </w:r>
    </w:p>
    <w:p w:rsidR="00CA7D63" w:rsidRDefault="00CA7D63">
      <w:pPr>
        <w:pStyle w:val="GvdeMetni"/>
      </w:pPr>
    </w:p>
    <w:p w:rsidR="00CA7D63" w:rsidRDefault="00C511CD">
      <w:pPr>
        <w:pStyle w:val="GvdeMetni"/>
        <w:ind w:left="1018"/>
      </w:pPr>
      <w:r>
        <w:t xml:space="preserve">Bu raporda yer </w:t>
      </w:r>
      <w:proofErr w:type="gramStart"/>
      <w:r>
        <w:t>alan</w:t>
      </w:r>
      <w:proofErr w:type="gramEnd"/>
      <w:r>
        <w:t xml:space="preserve"> bilgilerin güvenilir, tam ve doğru olduğunu beyan ederim.</w:t>
      </w:r>
    </w:p>
    <w:p w:rsidR="00CA7D63" w:rsidRDefault="00CA7D63">
      <w:pPr>
        <w:pStyle w:val="GvdeMetni"/>
      </w:pPr>
    </w:p>
    <w:p w:rsidR="00CA7D63" w:rsidRDefault="00C511CD">
      <w:pPr>
        <w:pStyle w:val="GvdeMetni"/>
        <w:ind w:left="1018" w:right="607"/>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proofErr w:type="gramStart"/>
      <w:r>
        <w:t>mali</w:t>
      </w:r>
      <w:proofErr w:type="gramEnd"/>
      <w:r>
        <w:t xml:space="preserve"> kararlar ile bunlara ilişkin işlemlerin yasallık ve düzenliliği hususunda yeterli güvenceyi sağladığını ve harcama birimimizde süreç kontrolünün etkin olarak uygulandığını</w:t>
      </w:r>
      <w:r>
        <w:rPr>
          <w:spacing w:val="-1"/>
        </w:rPr>
        <w:t xml:space="preserve"> </w:t>
      </w:r>
      <w:r>
        <w:t>bildiririm.</w:t>
      </w:r>
    </w:p>
    <w:p w:rsidR="00CA7D63" w:rsidRDefault="00CA7D63">
      <w:pPr>
        <w:pStyle w:val="GvdeMetni"/>
      </w:pPr>
    </w:p>
    <w:p w:rsidR="00CA7D63" w:rsidRDefault="00C511CD">
      <w:pPr>
        <w:pStyle w:val="GvdeMetni"/>
        <w:spacing w:before="1"/>
        <w:ind w:left="1018" w:right="612"/>
        <w:jc w:val="both"/>
      </w:pPr>
      <w:r>
        <w:t>Bu güvence, harcama yetkilisi olarak sahip olduğum bilgi ve değerlendirmeler, iç kontroller, iç denetçi raporları ile Sayıştay raporları gibi bilgim dahilindeki hususlara dayanmaktadır.</w:t>
      </w:r>
    </w:p>
    <w:p w:rsidR="00CA7D63" w:rsidRDefault="00CA7D63">
      <w:pPr>
        <w:pStyle w:val="GvdeMetni"/>
      </w:pPr>
    </w:p>
    <w:p w:rsidR="00CA7D63" w:rsidRDefault="00C511CD">
      <w:pPr>
        <w:pStyle w:val="GvdeMetni"/>
        <w:ind w:left="1018" w:right="611"/>
        <w:jc w:val="both"/>
      </w:pPr>
      <w:proofErr w:type="gramStart"/>
      <w:r>
        <w:t>Burada raporlanmayan, idarenin menfaatlerine zarar veren herhangi bir husus hakkında bilgim olmadığını beyan ederim.</w:t>
      </w:r>
      <w:proofErr w:type="gramEnd"/>
      <w:r>
        <w:t xml:space="preserve"> Gümüşhane Üniversitesi Kütüphane ve Dokümantasyon Daire Başkanlığı </w:t>
      </w:r>
      <w:r w:rsidR="00621BBA">
        <w:t>29/01/2020</w:t>
      </w:r>
    </w:p>
    <w:p w:rsidR="00CA7D63" w:rsidRDefault="00C511CD">
      <w:pPr>
        <w:pStyle w:val="GvdeMetni"/>
        <w:spacing w:before="120"/>
        <w:ind w:left="1018" w:right="609"/>
        <w:jc w:val="both"/>
      </w:pPr>
      <w:r>
        <w:rPr>
          <w:b/>
        </w:rPr>
        <w:t xml:space="preserve">Not: </w:t>
      </w:r>
      <w:r>
        <w:t>5018 sayılı Kanunda belirtilen iç kontrol standartları oluşturulmuş süreç adımlarına başlanmış ancak uygulama aşamasında karşılaşılan zorluklardan dolayı gereken iç kontrol süreçleri tam olarak tamamlanmamıştır.</w:t>
      </w:r>
    </w:p>
    <w:p w:rsidR="00CA7D63" w:rsidRDefault="00CA7D63">
      <w:pPr>
        <w:pStyle w:val="GvdeMetni"/>
        <w:rPr>
          <w:sz w:val="26"/>
        </w:rPr>
      </w:pPr>
    </w:p>
    <w:p w:rsidR="00CA7D63" w:rsidRDefault="00621BBA">
      <w:pPr>
        <w:pStyle w:val="GvdeMetni"/>
        <w:ind w:left="7787" w:right="590" w:firstLine="725"/>
      </w:pPr>
      <w:r>
        <w:rPr>
          <w:sz w:val="22"/>
        </w:rPr>
        <w:t>Mümin YILMAZ</w:t>
      </w:r>
      <w:r w:rsidR="00C511CD">
        <w:t xml:space="preserve"> Kütüphane ve Dokumantasyon</w:t>
      </w:r>
    </w:p>
    <w:p w:rsidR="00CA7D63" w:rsidRDefault="00621BBA" w:rsidP="00621BBA">
      <w:pPr>
        <w:pStyle w:val="GvdeMetni"/>
        <w:ind w:right="1186"/>
        <w:jc w:val="center"/>
      </w:pPr>
      <w:r>
        <w:t xml:space="preserve">                                                                                                                                 Daire Başkanı</w:t>
      </w:r>
    </w:p>
    <w:p w:rsidR="00CA7D63" w:rsidRDefault="00CA7D63">
      <w:pPr>
        <w:jc w:val="right"/>
        <w:sectPr w:rsidR="00CA7D63">
          <w:headerReference w:type="default" r:id="rId40"/>
          <w:pgSz w:w="11910" w:h="16840"/>
          <w:pgMar w:top="1260" w:right="140" w:bottom="1320" w:left="400" w:header="8" w:footer="1134" w:gutter="0"/>
          <w:cols w:space="708"/>
        </w:sectPr>
      </w:pPr>
    </w:p>
    <w:p w:rsidR="00CA7D63" w:rsidRDefault="00CA7D63">
      <w:pPr>
        <w:pStyle w:val="GvdeMetni"/>
        <w:rPr>
          <w:sz w:val="20"/>
        </w:rPr>
      </w:pPr>
    </w:p>
    <w:p w:rsidR="00CA7D63" w:rsidRDefault="00CA7D63">
      <w:pPr>
        <w:pStyle w:val="GvdeMetni"/>
        <w:spacing w:before="11"/>
        <w:rPr>
          <w:sz w:val="27"/>
        </w:rPr>
      </w:pPr>
    </w:p>
    <w:tbl>
      <w:tblPr>
        <w:tblStyle w:val="TableNormal"/>
        <w:tblW w:w="0" w:type="auto"/>
        <w:tblInd w:w="735"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Look w:val="01E0" w:firstRow="1" w:lastRow="1" w:firstColumn="1" w:lastColumn="1" w:noHBand="0" w:noVBand="0"/>
      </w:tblPr>
      <w:tblGrid>
        <w:gridCol w:w="850"/>
        <w:gridCol w:w="2408"/>
        <w:gridCol w:w="1594"/>
        <w:gridCol w:w="1333"/>
        <w:gridCol w:w="1688"/>
        <w:gridCol w:w="1855"/>
      </w:tblGrid>
      <w:tr w:rsidR="00CA7D63">
        <w:trPr>
          <w:trHeight w:val="565"/>
        </w:trPr>
        <w:tc>
          <w:tcPr>
            <w:tcW w:w="9728" w:type="dxa"/>
            <w:gridSpan w:val="6"/>
            <w:shd w:val="clear" w:color="auto" w:fill="D2DFED"/>
          </w:tcPr>
          <w:p w:rsidR="00CA7D63" w:rsidRDefault="00C511CD">
            <w:pPr>
              <w:pStyle w:val="TableParagraph"/>
              <w:spacing w:line="275" w:lineRule="exact"/>
              <w:ind w:left="3323" w:right="3311"/>
              <w:jc w:val="center"/>
              <w:rPr>
                <w:b/>
                <w:sz w:val="24"/>
              </w:rPr>
            </w:pPr>
            <w:r>
              <w:rPr>
                <w:b/>
                <w:sz w:val="24"/>
              </w:rPr>
              <w:t>HARCAMA YETKİLİSİNİN</w:t>
            </w:r>
          </w:p>
        </w:tc>
      </w:tr>
      <w:tr w:rsidR="00CA7D63">
        <w:trPr>
          <w:trHeight w:val="829"/>
        </w:trPr>
        <w:tc>
          <w:tcPr>
            <w:tcW w:w="850" w:type="dxa"/>
            <w:shd w:val="clear" w:color="auto" w:fill="A7BEDE"/>
          </w:tcPr>
          <w:p w:rsidR="00CA7D63" w:rsidRDefault="00C511CD">
            <w:pPr>
              <w:pStyle w:val="TableParagraph"/>
              <w:spacing w:before="1"/>
              <w:ind w:left="221" w:right="208"/>
              <w:jc w:val="center"/>
              <w:rPr>
                <w:b/>
                <w:sz w:val="24"/>
              </w:rPr>
            </w:pPr>
            <w:r>
              <w:rPr>
                <w:b/>
                <w:sz w:val="24"/>
              </w:rPr>
              <w:t>NO</w:t>
            </w:r>
          </w:p>
        </w:tc>
        <w:tc>
          <w:tcPr>
            <w:tcW w:w="2408" w:type="dxa"/>
            <w:shd w:val="clear" w:color="auto" w:fill="A7BEDE"/>
          </w:tcPr>
          <w:p w:rsidR="00CA7D63" w:rsidRDefault="00C511CD">
            <w:pPr>
              <w:pStyle w:val="TableParagraph"/>
              <w:spacing w:before="1"/>
              <w:ind w:left="736" w:right="698" w:firstLine="182"/>
              <w:rPr>
                <w:b/>
                <w:sz w:val="24"/>
              </w:rPr>
            </w:pPr>
            <w:r>
              <w:rPr>
                <w:b/>
                <w:sz w:val="24"/>
              </w:rPr>
              <w:t>ADI / SOYADI</w:t>
            </w:r>
          </w:p>
        </w:tc>
        <w:tc>
          <w:tcPr>
            <w:tcW w:w="1594" w:type="dxa"/>
            <w:shd w:val="clear" w:color="auto" w:fill="A7BEDE"/>
          </w:tcPr>
          <w:p w:rsidR="00CA7D63" w:rsidRDefault="00CA7D63">
            <w:pPr>
              <w:pStyle w:val="TableParagraph"/>
              <w:spacing w:before="1"/>
              <w:rPr>
                <w:sz w:val="24"/>
              </w:rPr>
            </w:pPr>
          </w:p>
          <w:p w:rsidR="00CA7D63" w:rsidRDefault="00C511CD">
            <w:pPr>
              <w:pStyle w:val="TableParagraph"/>
              <w:ind w:left="89" w:right="74"/>
              <w:jc w:val="center"/>
              <w:rPr>
                <w:b/>
                <w:sz w:val="24"/>
              </w:rPr>
            </w:pPr>
            <w:r>
              <w:rPr>
                <w:b/>
                <w:sz w:val="24"/>
              </w:rPr>
              <w:t>ÜNVANI</w:t>
            </w:r>
          </w:p>
        </w:tc>
        <w:tc>
          <w:tcPr>
            <w:tcW w:w="1333" w:type="dxa"/>
            <w:shd w:val="clear" w:color="auto" w:fill="A7BEDE"/>
          </w:tcPr>
          <w:p w:rsidR="00CA7D63" w:rsidRDefault="00C511CD">
            <w:pPr>
              <w:pStyle w:val="TableParagraph"/>
              <w:spacing w:before="1"/>
              <w:ind w:left="275" w:right="244" w:firstLine="43"/>
              <w:rPr>
                <w:b/>
                <w:sz w:val="24"/>
              </w:rPr>
            </w:pPr>
            <w:r>
              <w:rPr>
                <w:b/>
                <w:sz w:val="24"/>
              </w:rPr>
              <w:t>ASIL / VEKİL</w:t>
            </w:r>
          </w:p>
        </w:tc>
        <w:tc>
          <w:tcPr>
            <w:tcW w:w="1688" w:type="dxa"/>
            <w:shd w:val="clear" w:color="auto" w:fill="A7BEDE"/>
          </w:tcPr>
          <w:p w:rsidR="00CA7D63" w:rsidRDefault="00C511CD">
            <w:pPr>
              <w:pStyle w:val="TableParagraph"/>
              <w:spacing w:before="1" w:line="270" w:lineRule="atLeast"/>
              <w:ind w:left="240" w:right="225" w:firstLine="2"/>
              <w:jc w:val="center"/>
              <w:rPr>
                <w:b/>
                <w:sz w:val="24"/>
              </w:rPr>
            </w:pPr>
            <w:r>
              <w:rPr>
                <w:b/>
                <w:sz w:val="24"/>
              </w:rPr>
              <w:t>GÖREVE BAŞLAMA TARİHİ</w:t>
            </w:r>
          </w:p>
        </w:tc>
        <w:tc>
          <w:tcPr>
            <w:tcW w:w="1855" w:type="dxa"/>
            <w:shd w:val="clear" w:color="auto" w:fill="A7BEDE"/>
          </w:tcPr>
          <w:p w:rsidR="00CA7D63" w:rsidRDefault="00C511CD">
            <w:pPr>
              <w:pStyle w:val="TableParagraph"/>
              <w:spacing w:before="1" w:line="270" w:lineRule="atLeast"/>
              <w:ind w:left="233" w:right="214"/>
              <w:jc w:val="center"/>
              <w:rPr>
                <w:b/>
                <w:sz w:val="24"/>
              </w:rPr>
            </w:pPr>
            <w:r>
              <w:rPr>
                <w:b/>
                <w:sz w:val="24"/>
              </w:rPr>
              <w:t>GÖREVDEN AYRILMA TARİHİ</w:t>
            </w:r>
          </w:p>
        </w:tc>
      </w:tr>
      <w:tr w:rsidR="0098026F">
        <w:trPr>
          <w:trHeight w:val="565"/>
        </w:trPr>
        <w:tc>
          <w:tcPr>
            <w:tcW w:w="850" w:type="dxa"/>
            <w:shd w:val="clear" w:color="auto" w:fill="D2DFED"/>
          </w:tcPr>
          <w:p w:rsidR="0098026F" w:rsidRDefault="0098026F">
            <w:pPr>
              <w:pStyle w:val="TableParagraph"/>
              <w:spacing w:line="275" w:lineRule="exact"/>
              <w:ind w:left="14"/>
              <w:jc w:val="center"/>
              <w:rPr>
                <w:b/>
                <w:sz w:val="24"/>
              </w:rPr>
            </w:pPr>
            <w:r>
              <w:rPr>
                <w:b/>
                <w:sz w:val="24"/>
              </w:rPr>
              <w:t>1</w:t>
            </w:r>
          </w:p>
        </w:tc>
        <w:tc>
          <w:tcPr>
            <w:tcW w:w="2408" w:type="dxa"/>
            <w:shd w:val="clear" w:color="auto" w:fill="D2DFED"/>
          </w:tcPr>
          <w:p w:rsidR="0098026F" w:rsidRDefault="0098026F" w:rsidP="00770109">
            <w:pPr>
              <w:pStyle w:val="TableParagraph"/>
              <w:spacing w:line="275" w:lineRule="exact"/>
              <w:ind w:right="334"/>
              <w:rPr>
                <w:sz w:val="24"/>
              </w:rPr>
            </w:pPr>
            <w:r>
              <w:rPr>
                <w:sz w:val="24"/>
              </w:rPr>
              <w:t>Ercan ÖZSOY</w:t>
            </w:r>
          </w:p>
        </w:tc>
        <w:tc>
          <w:tcPr>
            <w:tcW w:w="1594" w:type="dxa"/>
            <w:shd w:val="clear" w:color="auto" w:fill="D2DFED"/>
          </w:tcPr>
          <w:p w:rsidR="0098026F" w:rsidRDefault="0098026F" w:rsidP="00770109">
            <w:pPr>
              <w:pStyle w:val="TableParagraph"/>
              <w:spacing w:line="275" w:lineRule="exact"/>
              <w:ind w:left="89" w:right="77"/>
              <w:jc w:val="center"/>
              <w:rPr>
                <w:sz w:val="24"/>
              </w:rPr>
            </w:pPr>
            <w:r>
              <w:rPr>
                <w:sz w:val="24"/>
              </w:rPr>
              <w:t>Daire Başkan V.</w:t>
            </w:r>
          </w:p>
        </w:tc>
        <w:tc>
          <w:tcPr>
            <w:tcW w:w="1333" w:type="dxa"/>
            <w:shd w:val="clear" w:color="auto" w:fill="D2DFED"/>
          </w:tcPr>
          <w:p w:rsidR="0098026F" w:rsidRDefault="0098026F" w:rsidP="00770109">
            <w:pPr>
              <w:pStyle w:val="TableParagraph"/>
              <w:spacing w:line="275" w:lineRule="exact"/>
              <w:ind w:left="374" w:right="362"/>
              <w:jc w:val="center"/>
              <w:rPr>
                <w:sz w:val="24"/>
              </w:rPr>
            </w:pPr>
            <w:r>
              <w:rPr>
                <w:sz w:val="24"/>
              </w:rPr>
              <w:t>Vekil</w:t>
            </w:r>
          </w:p>
        </w:tc>
        <w:tc>
          <w:tcPr>
            <w:tcW w:w="1688" w:type="dxa"/>
            <w:shd w:val="clear" w:color="auto" w:fill="D2DFED"/>
          </w:tcPr>
          <w:p w:rsidR="0098026F" w:rsidRDefault="0098026F" w:rsidP="0098026F">
            <w:pPr>
              <w:pStyle w:val="TableParagraph"/>
              <w:spacing w:before="1"/>
              <w:ind w:left="273" w:right="260"/>
              <w:jc w:val="center"/>
              <w:rPr>
                <w:sz w:val="24"/>
              </w:rPr>
            </w:pPr>
            <w:r>
              <w:rPr>
                <w:sz w:val="24"/>
              </w:rPr>
              <w:t>31/12/2018</w:t>
            </w:r>
          </w:p>
        </w:tc>
        <w:tc>
          <w:tcPr>
            <w:tcW w:w="1855" w:type="dxa"/>
            <w:shd w:val="clear" w:color="auto" w:fill="D2DFED"/>
          </w:tcPr>
          <w:p w:rsidR="0098026F" w:rsidRDefault="0098026F" w:rsidP="00770109">
            <w:pPr>
              <w:pStyle w:val="TableParagraph"/>
              <w:spacing w:before="1"/>
              <w:ind w:left="377"/>
              <w:rPr>
                <w:sz w:val="24"/>
              </w:rPr>
            </w:pPr>
            <w:r>
              <w:rPr>
                <w:sz w:val="24"/>
              </w:rPr>
              <w:t>02/01/2019</w:t>
            </w:r>
          </w:p>
        </w:tc>
      </w:tr>
      <w:tr w:rsidR="0098026F">
        <w:trPr>
          <w:trHeight w:val="567"/>
        </w:trPr>
        <w:tc>
          <w:tcPr>
            <w:tcW w:w="850" w:type="dxa"/>
            <w:shd w:val="clear" w:color="auto" w:fill="A7BEDE"/>
          </w:tcPr>
          <w:p w:rsidR="0098026F" w:rsidRDefault="0098026F">
            <w:pPr>
              <w:pStyle w:val="TableParagraph"/>
              <w:spacing w:before="1"/>
              <w:ind w:left="14"/>
              <w:jc w:val="center"/>
              <w:rPr>
                <w:b/>
                <w:sz w:val="24"/>
              </w:rPr>
            </w:pPr>
            <w:r>
              <w:rPr>
                <w:b/>
                <w:sz w:val="24"/>
              </w:rPr>
              <w:t>2</w:t>
            </w:r>
          </w:p>
        </w:tc>
        <w:tc>
          <w:tcPr>
            <w:tcW w:w="2408" w:type="dxa"/>
            <w:shd w:val="clear" w:color="auto" w:fill="A7BEDE"/>
          </w:tcPr>
          <w:p w:rsidR="0098026F" w:rsidRDefault="0098026F" w:rsidP="00770109">
            <w:pPr>
              <w:pStyle w:val="TableParagraph"/>
              <w:spacing w:before="1"/>
              <w:ind w:right="399"/>
              <w:rPr>
                <w:sz w:val="24"/>
              </w:rPr>
            </w:pPr>
            <w:r>
              <w:rPr>
                <w:sz w:val="24"/>
              </w:rPr>
              <w:t>Mümin YILMAZ</w:t>
            </w:r>
          </w:p>
        </w:tc>
        <w:tc>
          <w:tcPr>
            <w:tcW w:w="1594" w:type="dxa"/>
            <w:shd w:val="clear" w:color="auto" w:fill="A7BEDE"/>
          </w:tcPr>
          <w:p w:rsidR="0098026F" w:rsidRDefault="0098026F" w:rsidP="00770109">
            <w:pPr>
              <w:pStyle w:val="TableParagraph"/>
              <w:spacing w:before="1" w:line="270" w:lineRule="atLeast"/>
              <w:ind w:right="107"/>
              <w:jc w:val="center"/>
              <w:rPr>
                <w:sz w:val="24"/>
              </w:rPr>
            </w:pPr>
            <w:r>
              <w:rPr>
                <w:sz w:val="24"/>
              </w:rPr>
              <w:t>Daire Başkanı</w:t>
            </w:r>
          </w:p>
        </w:tc>
        <w:tc>
          <w:tcPr>
            <w:tcW w:w="1333" w:type="dxa"/>
            <w:shd w:val="clear" w:color="auto" w:fill="A7BEDE"/>
          </w:tcPr>
          <w:p w:rsidR="0098026F" w:rsidRDefault="0098026F" w:rsidP="00770109">
            <w:pPr>
              <w:pStyle w:val="TableParagraph"/>
              <w:spacing w:line="275" w:lineRule="exact"/>
              <w:ind w:left="374" w:right="362"/>
              <w:jc w:val="center"/>
              <w:rPr>
                <w:sz w:val="24"/>
              </w:rPr>
            </w:pPr>
            <w:r>
              <w:rPr>
                <w:sz w:val="24"/>
              </w:rPr>
              <w:t>Asıl</w:t>
            </w:r>
          </w:p>
        </w:tc>
        <w:tc>
          <w:tcPr>
            <w:tcW w:w="1688" w:type="dxa"/>
            <w:shd w:val="clear" w:color="auto" w:fill="A7BEDE"/>
          </w:tcPr>
          <w:p w:rsidR="0098026F" w:rsidRDefault="0098026F" w:rsidP="00770109">
            <w:pPr>
              <w:pStyle w:val="TableParagraph"/>
              <w:spacing w:line="275" w:lineRule="exact"/>
              <w:ind w:left="273" w:right="260"/>
              <w:jc w:val="center"/>
              <w:rPr>
                <w:sz w:val="24"/>
              </w:rPr>
            </w:pPr>
            <w:r>
              <w:rPr>
                <w:sz w:val="24"/>
              </w:rPr>
              <w:t>02/01/2019</w:t>
            </w:r>
          </w:p>
        </w:tc>
        <w:tc>
          <w:tcPr>
            <w:tcW w:w="1855" w:type="dxa"/>
            <w:shd w:val="clear" w:color="auto" w:fill="A7BEDE"/>
          </w:tcPr>
          <w:p w:rsidR="0098026F" w:rsidRDefault="0098026F" w:rsidP="00770109">
            <w:pPr>
              <w:pStyle w:val="TableParagraph"/>
              <w:spacing w:line="275" w:lineRule="exact"/>
              <w:ind w:left="377"/>
              <w:rPr>
                <w:sz w:val="24"/>
              </w:rPr>
            </w:pPr>
            <w:r>
              <w:rPr>
                <w:sz w:val="24"/>
              </w:rPr>
              <w:t>21/01/2019</w:t>
            </w:r>
          </w:p>
        </w:tc>
      </w:tr>
      <w:tr w:rsidR="0098026F">
        <w:trPr>
          <w:trHeight w:val="567"/>
        </w:trPr>
        <w:tc>
          <w:tcPr>
            <w:tcW w:w="850" w:type="dxa"/>
            <w:shd w:val="clear" w:color="auto" w:fill="D2DFED"/>
          </w:tcPr>
          <w:p w:rsidR="0098026F" w:rsidRDefault="0098026F">
            <w:pPr>
              <w:pStyle w:val="TableParagraph"/>
              <w:spacing w:line="275" w:lineRule="exact"/>
              <w:ind w:left="14"/>
              <w:jc w:val="center"/>
              <w:rPr>
                <w:b/>
                <w:sz w:val="24"/>
              </w:rPr>
            </w:pPr>
            <w:r>
              <w:rPr>
                <w:b/>
                <w:sz w:val="24"/>
              </w:rPr>
              <w:t>3</w:t>
            </w:r>
          </w:p>
        </w:tc>
        <w:tc>
          <w:tcPr>
            <w:tcW w:w="2408" w:type="dxa"/>
            <w:shd w:val="clear" w:color="auto" w:fill="D2DFED"/>
          </w:tcPr>
          <w:p w:rsidR="0098026F" w:rsidRDefault="0098026F" w:rsidP="00770109">
            <w:pPr>
              <w:pStyle w:val="TableParagraph"/>
              <w:spacing w:line="275" w:lineRule="exact"/>
              <w:ind w:right="334"/>
              <w:rPr>
                <w:sz w:val="24"/>
              </w:rPr>
            </w:pPr>
            <w:r>
              <w:rPr>
                <w:sz w:val="24"/>
              </w:rPr>
              <w:t>Ercan ÖZSOY</w:t>
            </w:r>
          </w:p>
        </w:tc>
        <w:tc>
          <w:tcPr>
            <w:tcW w:w="1594" w:type="dxa"/>
            <w:shd w:val="clear" w:color="auto" w:fill="D2DFED"/>
          </w:tcPr>
          <w:p w:rsidR="0098026F" w:rsidRDefault="0098026F" w:rsidP="00770109">
            <w:pPr>
              <w:pStyle w:val="TableParagraph"/>
              <w:spacing w:line="275" w:lineRule="exact"/>
              <w:ind w:left="89" w:right="77"/>
              <w:jc w:val="center"/>
              <w:rPr>
                <w:sz w:val="24"/>
              </w:rPr>
            </w:pPr>
            <w:r>
              <w:rPr>
                <w:sz w:val="24"/>
              </w:rPr>
              <w:t>Daire Başkan V.</w:t>
            </w:r>
          </w:p>
        </w:tc>
        <w:tc>
          <w:tcPr>
            <w:tcW w:w="1333" w:type="dxa"/>
            <w:shd w:val="clear" w:color="auto" w:fill="D2DFED"/>
          </w:tcPr>
          <w:p w:rsidR="0098026F" w:rsidRDefault="0098026F" w:rsidP="00770109">
            <w:pPr>
              <w:pStyle w:val="TableParagraph"/>
              <w:spacing w:line="275" w:lineRule="exact"/>
              <w:ind w:left="374" w:right="362"/>
              <w:jc w:val="center"/>
              <w:rPr>
                <w:sz w:val="24"/>
              </w:rPr>
            </w:pPr>
            <w:r>
              <w:rPr>
                <w:sz w:val="24"/>
              </w:rPr>
              <w:t>Vekil</w:t>
            </w:r>
          </w:p>
        </w:tc>
        <w:tc>
          <w:tcPr>
            <w:tcW w:w="1688" w:type="dxa"/>
            <w:shd w:val="clear" w:color="auto" w:fill="D2DFED"/>
          </w:tcPr>
          <w:p w:rsidR="0098026F" w:rsidRDefault="0098026F" w:rsidP="00770109">
            <w:pPr>
              <w:pStyle w:val="TableParagraph"/>
              <w:spacing w:before="1"/>
              <w:ind w:left="273" w:right="260"/>
              <w:jc w:val="center"/>
              <w:rPr>
                <w:sz w:val="24"/>
              </w:rPr>
            </w:pPr>
            <w:r>
              <w:rPr>
                <w:sz w:val="24"/>
              </w:rPr>
              <w:t>21/01/2019</w:t>
            </w:r>
          </w:p>
        </w:tc>
        <w:tc>
          <w:tcPr>
            <w:tcW w:w="1855" w:type="dxa"/>
            <w:shd w:val="clear" w:color="auto" w:fill="D2DFED"/>
          </w:tcPr>
          <w:p w:rsidR="0098026F" w:rsidRDefault="0098026F" w:rsidP="00770109">
            <w:pPr>
              <w:pStyle w:val="TableParagraph"/>
              <w:spacing w:before="1"/>
              <w:ind w:left="377"/>
              <w:rPr>
                <w:sz w:val="24"/>
              </w:rPr>
            </w:pPr>
            <w:r>
              <w:rPr>
                <w:sz w:val="24"/>
              </w:rPr>
              <w:t>25/01/2019</w:t>
            </w:r>
          </w:p>
        </w:tc>
      </w:tr>
      <w:tr w:rsidR="0098026F">
        <w:trPr>
          <w:trHeight w:val="566"/>
        </w:trPr>
        <w:tc>
          <w:tcPr>
            <w:tcW w:w="850" w:type="dxa"/>
            <w:shd w:val="clear" w:color="auto" w:fill="A7BEDE"/>
          </w:tcPr>
          <w:p w:rsidR="0098026F" w:rsidRDefault="0098026F">
            <w:pPr>
              <w:pStyle w:val="TableParagraph"/>
              <w:spacing w:line="275" w:lineRule="exact"/>
              <w:ind w:left="14"/>
              <w:jc w:val="center"/>
              <w:rPr>
                <w:b/>
                <w:sz w:val="24"/>
              </w:rPr>
            </w:pPr>
            <w:r>
              <w:rPr>
                <w:b/>
                <w:sz w:val="24"/>
              </w:rPr>
              <w:t>4</w:t>
            </w:r>
          </w:p>
        </w:tc>
        <w:tc>
          <w:tcPr>
            <w:tcW w:w="2408" w:type="dxa"/>
            <w:shd w:val="clear" w:color="auto" w:fill="A7BEDE"/>
          </w:tcPr>
          <w:p w:rsidR="0098026F" w:rsidRDefault="0098026F" w:rsidP="00770109">
            <w:pPr>
              <w:pStyle w:val="TableParagraph"/>
              <w:spacing w:line="275" w:lineRule="exact"/>
              <w:rPr>
                <w:sz w:val="24"/>
              </w:rPr>
            </w:pPr>
            <w:r>
              <w:rPr>
                <w:sz w:val="24"/>
              </w:rPr>
              <w:t>Mümin YILMAZ</w:t>
            </w:r>
          </w:p>
        </w:tc>
        <w:tc>
          <w:tcPr>
            <w:tcW w:w="1594" w:type="dxa"/>
            <w:shd w:val="clear" w:color="auto" w:fill="A7BEDE"/>
          </w:tcPr>
          <w:p w:rsidR="0098026F" w:rsidRDefault="0098026F" w:rsidP="00770109">
            <w:pPr>
              <w:pStyle w:val="TableParagraph"/>
              <w:spacing w:before="2" w:line="276" w:lineRule="exact"/>
              <w:ind w:left="678" w:hanging="531"/>
              <w:rPr>
                <w:sz w:val="24"/>
              </w:rPr>
            </w:pPr>
            <w:r>
              <w:rPr>
                <w:sz w:val="24"/>
              </w:rPr>
              <w:t>Daire Başkanı</w:t>
            </w:r>
          </w:p>
        </w:tc>
        <w:tc>
          <w:tcPr>
            <w:tcW w:w="1333" w:type="dxa"/>
            <w:shd w:val="clear" w:color="auto" w:fill="A7BEDE"/>
          </w:tcPr>
          <w:p w:rsidR="0098026F" w:rsidRDefault="0098026F" w:rsidP="00770109">
            <w:pPr>
              <w:pStyle w:val="TableParagraph"/>
              <w:spacing w:line="275" w:lineRule="exact"/>
              <w:ind w:left="374" w:right="365"/>
              <w:jc w:val="center"/>
              <w:rPr>
                <w:sz w:val="24"/>
              </w:rPr>
            </w:pPr>
            <w:r>
              <w:rPr>
                <w:sz w:val="24"/>
              </w:rPr>
              <w:t>Asıl</w:t>
            </w:r>
          </w:p>
        </w:tc>
        <w:tc>
          <w:tcPr>
            <w:tcW w:w="1688" w:type="dxa"/>
            <w:shd w:val="clear" w:color="auto" w:fill="A7BEDE"/>
          </w:tcPr>
          <w:p w:rsidR="0098026F" w:rsidRDefault="0098026F" w:rsidP="00770109">
            <w:pPr>
              <w:pStyle w:val="TableParagraph"/>
              <w:spacing w:line="275" w:lineRule="exact"/>
              <w:ind w:left="273" w:right="260"/>
              <w:jc w:val="center"/>
              <w:rPr>
                <w:sz w:val="24"/>
              </w:rPr>
            </w:pPr>
            <w:r>
              <w:rPr>
                <w:sz w:val="24"/>
              </w:rPr>
              <w:t>25/01/2019</w:t>
            </w:r>
          </w:p>
        </w:tc>
        <w:tc>
          <w:tcPr>
            <w:tcW w:w="1855" w:type="dxa"/>
            <w:shd w:val="clear" w:color="auto" w:fill="A7BEDE"/>
          </w:tcPr>
          <w:p w:rsidR="0098026F" w:rsidRDefault="0098026F" w:rsidP="00770109">
            <w:pPr>
              <w:pStyle w:val="TableParagraph"/>
              <w:spacing w:line="275" w:lineRule="exact"/>
              <w:ind w:left="377"/>
              <w:rPr>
                <w:sz w:val="24"/>
              </w:rPr>
            </w:pPr>
            <w:r>
              <w:rPr>
                <w:sz w:val="24"/>
              </w:rPr>
              <w:t>29/01/2019</w:t>
            </w:r>
          </w:p>
        </w:tc>
      </w:tr>
      <w:tr w:rsidR="0098026F">
        <w:trPr>
          <w:trHeight w:val="568"/>
        </w:trPr>
        <w:tc>
          <w:tcPr>
            <w:tcW w:w="850" w:type="dxa"/>
            <w:shd w:val="clear" w:color="auto" w:fill="DBE4F0"/>
          </w:tcPr>
          <w:p w:rsidR="0098026F" w:rsidRDefault="0098026F">
            <w:pPr>
              <w:pStyle w:val="TableParagraph"/>
              <w:spacing w:line="275" w:lineRule="exact"/>
              <w:ind w:left="14"/>
              <w:jc w:val="center"/>
              <w:rPr>
                <w:b/>
                <w:sz w:val="24"/>
              </w:rPr>
            </w:pPr>
            <w:r>
              <w:rPr>
                <w:b/>
                <w:sz w:val="24"/>
              </w:rPr>
              <w:t>5</w:t>
            </w:r>
          </w:p>
        </w:tc>
        <w:tc>
          <w:tcPr>
            <w:tcW w:w="2408" w:type="dxa"/>
            <w:shd w:val="clear" w:color="auto" w:fill="DBE4F0"/>
          </w:tcPr>
          <w:p w:rsidR="0098026F" w:rsidRDefault="0098026F" w:rsidP="00770109">
            <w:pPr>
              <w:pStyle w:val="TableParagraph"/>
              <w:spacing w:line="275" w:lineRule="exact"/>
              <w:ind w:right="334"/>
              <w:rPr>
                <w:sz w:val="24"/>
              </w:rPr>
            </w:pPr>
            <w:r>
              <w:rPr>
                <w:sz w:val="24"/>
              </w:rPr>
              <w:t>Aytekin ŞANLITÜRK</w:t>
            </w:r>
          </w:p>
        </w:tc>
        <w:tc>
          <w:tcPr>
            <w:tcW w:w="1594" w:type="dxa"/>
            <w:shd w:val="clear" w:color="auto" w:fill="DBE4F0"/>
          </w:tcPr>
          <w:p w:rsidR="0098026F" w:rsidRDefault="0098026F" w:rsidP="00770109">
            <w:pPr>
              <w:pStyle w:val="TableParagraph"/>
              <w:spacing w:line="275" w:lineRule="exact"/>
              <w:ind w:left="89" w:right="77"/>
              <w:jc w:val="center"/>
              <w:rPr>
                <w:sz w:val="24"/>
              </w:rPr>
            </w:pPr>
            <w:r>
              <w:rPr>
                <w:sz w:val="24"/>
              </w:rPr>
              <w:t>Daire Başkan V.</w:t>
            </w:r>
          </w:p>
        </w:tc>
        <w:tc>
          <w:tcPr>
            <w:tcW w:w="1333" w:type="dxa"/>
            <w:shd w:val="clear" w:color="auto" w:fill="DBE4F0"/>
          </w:tcPr>
          <w:p w:rsidR="0098026F" w:rsidRDefault="0098026F" w:rsidP="00770109">
            <w:pPr>
              <w:pStyle w:val="TableParagraph"/>
              <w:spacing w:line="275" w:lineRule="exact"/>
              <w:ind w:left="374" w:right="362"/>
              <w:jc w:val="center"/>
              <w:rPr>
                <w:sz w:val="24"/>
              </w:rPr>
            </w:pPr>
            <w:r>
              <w:rPr>
                <w:sz w:val="24"/>
              </w:rPr>
              <w:t>Vekil</w:t>
            </w:r>
          </w:p>
        </w:tc>
        <w:tc>
          <w:tcPr>
            <w:tcW w:w="1688" w:type="dxa"/>
            <w:shd w:val="clear" w:color="auto" w:fill="DBE4F0"/>
          </w:tcPr>
          <w:p w:rsidR="0098026F" w:rsidRDefault="0098026F" w:rsidP="00770109">
            <w:pPr>
              <w:pStyle w:val="TableParagraph"/>
              <w:spacing w:line="275" w:lineRule="exact"/>
              <w:ind w:left="273" w:right="260"/>
              <w:jc w:val="center"/>
              <w:rPr>
                <w:sz w:val="24"/>
              </w:rPr>
            </w:pPr>
            <w:r>
              <w:rPr>
                <w:sz w:val="24"/>
              </w:rPr>
              <w:t>29/01/2019</w:t>
            </w:r>
          </w:p>
        </w:tc>
        <w:tc>
          <w:tcPr>
            <w:tcW w:w="1855" w:type="dxa"/>
            <w:shd w:val="clear" w:color="auto" w:fill="DBE4F0"/>
          </w:tcPr>
          <w:p w:rsidR="0098026F" w:rsidRDefault="0098026F" w:rsidP="00770109">
            <w:pPr>
              <w:pStyle w:val="TableParagraph"/>
              <w:spacing w:line="275" w:lineRule="exact"/>
              <w:ind w:left="377"/>
              <w:rPr>
                <w:sz w:val="24"/>
              </w:rPr>
            </w:pPr>
            <w:r>
              <w:rPr>
                <w:sz w:val="24"/>
              </w:rPr>
              <w:t>01/02/2019</w:t>
            </w:r>
          </w:p>
        </w:tc>
      </w:tr>
      <w:tr w:rsidR="0098026F">
        <w:trPr>
          <w:trHeight w:val="565"/>
        </w:trPr>
        <w:tc>
          <w:tcPr>
            <w:tcW w:w="850" w:type="dxa"/>
            <w:shd w:val="clear" w:color="auto" w:fill="A7BEDE"/>
          </w:tcPr>
          <w:p w:rsidR="0098026F" w:rsidRDefault="0098026F">
            <w:pPr>
              <w:pStyle w:val="TableParagraph"/>
              <w:spacing w:line="275" w:lineRule="exact"/>
              <w:ind w:left="14"/>
              <w:jc w:val="center"/>
              <w:rPr>
                <w:b/>
                <w:sz w:val="24"/>
              </w:rPr>
            </w:pPr>
            <w:r>
              <w:rPr>
                <w:b/>
                <w:sz w:val="24"/>
              </w:rPr>
              <w:t>6</w:t>
            </w:r>
          </w:p>
        </w:tc>
        <w:tc>
          <w:tcPr>
            <w:tcW w:w="2408" w:type="dxa"/>
            <w:shd w:val="clear" w:color="auto" w:fill="A7BEDE"/>
          </w:tcPr>
          <w:p w:rsidR="0098026F" w:rsidRDefault="0098026F" w:rsidP="00770109">
            <w:pPr>
              <w:pStyle w:val="TableParagraph"/>
              <w:spacing w:before="1"/>
              <w:ind w:right="399"/>
              <w:rPr>
                <w:sz w:val="24"/>
              </w:rPr>
            </w:pPr>
            <w:r>
              <w:rPr>
                <w:sz w:val="24"/>
              </w:rPr>
              <w:t>Mümin YILMAZ</w:t>
            </w:r>
          </w:p>
        </w:tc>
        <w:tc>
          <w:tcPr>
            <w:tcW w:w="1594" w:type="dxa"/>
            <w:shd w:val="clear" w:color="auto" w:fill="A7BEDE"/>
          </w:tcPr>
          <w:p w:rsidR="0098026F" w:rsidRDefault="0098026F" w:rsidP="00770109">
            <w:pPr>
              <w:pStyle w:val="TableParagraph"/>
              <w:spacing w:before="1" w:line="270" w:lineRule="atLeast"/>
              <w:ind w:right="107"/>
              <w:jc w:val="center"/>
              <w:rPr>
                <w:sz w:val="24"/>
              </w:rPr>
            </w:pPr>
            <w:r>
              <w:rPr>
                <w:sz w:val="24"/>
              </w:rPr>
              <w:t>Daire Başkanı</w:t>
            </w:r>
          </w:p>
        </w:tc>
        <w:tc>
          <w:tcPr>
            <w:tcW w:w="1333" w:type="dxa"/>
            <w:shd w:val="clear" w:color="auto" w:fill="A7BEDE"/>
          </w:tcPr>
          <w:p w:rsidR="0098026F" w:rsidRDefault="0098026F" w:rsidP="00770109">
            <w:pPr>
              <w:pStyle w:val="TableParagraph"/>
              <w:spacing w:line="275" w:lineRule="exact"/>
              <w:ind w:left="374" w:right="362"/>
              <w:jc w:val="center"/>
              <w:rPr>
                <w:sz w:val="24"/>
              </w:rPr>
            </w:pPr>
            <w:r>
              <w:rPr>
                <w:sz w:val="24"/>
              </w:rPr>
              <w:t>Asıl</w:t>
            </w:r>
          </w:p>
        </w:tc>
        <w:tc>
          <w:tcPr>
            <w:tcW w:w="1688" w:type="dxa"/>
            <w:shd w:val="clear" w:color="auto" w:fill="A7BEDE"/>
          </w:tcPr>
          <w:p w:rsidR="0098026F" w:rsidRDefault="0098026F" w:rsidP="00770109">
            <w:pPr>
              <w:pStyle w:val="TableParagraph"/>
              <w:spacing w:line="275" w:lineRule="exact"/>
              <w:ind w:left="273" w:right="260"/>
              <w:jc w:val="center"/>
              <w:rPr>
                <w:sz w:val="24"/>
              </w:rPr>
            </w:pPr>
            <w:r>
              <w:rPr>
                <w:sz w:val="24"/>
              </w:rPr>
              <w:t>01/02/2019</w:t>
            </w:r>
          </w:p>
        </w:tc>
        <w:tc>
          <w:tcPr>
            <w:tcW w:w="1855" w:type="dxa"/>
            <w:shd w:val="clear" w:color="auto" w:fill="A7BEDE"/>
          </w:tcPr>
          <w:p w:rsidR="0098026F" w:rsidRDefault="0098026F" w:rsidP="00770109">
            <w:pPr>
              <w:pStyle w:val="TableParagraph"/>
              <w:spacing w:line="275" w:lineRule="exact"/>
              <w:ind w:left="377"/>
              <w:rPr>
                <w:sz w:val="24"/>
              </w:rPr>
            </w:pPr>
            <w:r>
              <w:rPr>
                <w:sz w:val="24"/>
              </w:rPr>
              <w:t>18/02/2019</w:t>
            </w:r>
          </w:p>
        </w:tc>
      </w:tr>
      <w:tr w:rsidR="0098026F">
        <w:trPr>
          <w:trHeight w:val="567"/>
        </w:trPr>
        <w:tc>
          <w:tcPr>
            <w:tcW w:w="850" w:type="dxa"/>
            <w:shd w:val="clear" w:color="auto" w:fill="DBE4F0"/>
          </w:tcPr>
          <w:p w:rsidR="0098026F" w:rsidRDefault="0098026F">
            <w:pPr>
              <w:pStyle w:val="TableParagraph"/>
              <w:spacing w:before="1"/>
              <w:ind w:left="14"/>
              <w:jc w:val="center"/>
              <w:rPr>
                <w:b/>
                <w:sz w:val="24"/>
              </w:rPr>
            </w:pPr>
            <w:r>
              <w:rPr>
                <w:b/>
                <w:sz w:val="24"/>
              </w:rPr>
              <w:t>7</w:t>
            </w:r>
          </w:p>
        </w:tc>
        <w:tc>
          <w:tcPr>
            <w:tcW w:w="2408" w:type="dxa"/>
            <w:shd w:val="clear" w:color="auto" w:fill="DBE4F0"/>
          </w:tcPr>
          <w:p w:rsidR="0098026F" w:rsidRDefault="0098026F" w:rsidP="00770109">
            <w:pPr>
              <w:pStyle w:val="TableParagraph"/>
              <w:spacing w:before="1"/>
              <w:ind w:right="334"/>
              <w:rPr>
                <w:sz w:val="24"/>
              </w:rPr>
            </w:pPr>
            <w:r>
              <w:rPr>
                <w:sz w:val="24"/>
              </w:rPr>
              <w:t>Aytekin ŞANLITÜRK</w:t>
            </w:r>
          </w:p>
        </w:tc>
        <w:tc>
          <w:tcPr>
            <w:tcW w:w="1594" w:type="dxa"/>
            <w:shd w:val="clear" w:color="auto" w:fill="DBE4F0"/>
          </w:tcPr>
          <w:p w:rsidR="0098026F" w:rsidRDefault="0098026F" w:rsidP="00770109">
            <w:pPr>
              <w:pStyle w:val="TableParagraph"/>
              <w:spacing w:before="1"/>
              <w:ind w:left="89" w:right="77"/>
              <w:jc w:val="center"/>
              <w:rPr>
                <w:sz w:val="24"/>
              </w:rPr>
            </w:pPr>
            <w:r>
              <w:rPr>
                <w:sz w:val="24"/>
              </w:rPr>
              <w:t>Daire Başkan V.</w:t>
            </w:r>
          </w:p>
        </w:tc>
        <w:tc>
          <w:tcPr>
            <w:tcW w:w="1333" w:type="dxa"/>
            <w:shd w:val="clear" w:color="auto" w:fill="DBE4F0"/>
          </w:tcPr>
          <w:p w:rsidR="0098026F" w:rsidRDefault="0098026F" w:rsidP="00770109">
            <w:pPr>
              <w:pStyle w:val="TableParagraph"/>
              <w:spacing w:before="1"/>
              <w:ind w:left="374" w:right="362"/>
              <w:jc w:val="center"/>
              <w:rPr>
                <w:sz w:val="24"/>
              </w:rPr>
            </w:pPr>
            <w:r>
              <w:rPr>
                <w:sz w:val="24"/>
              </w:rPr>
              <w:t>Vekil</w:t>
            </w:r>
          </w:p>
        </w:tc>
        <w:tc>
          <w:tcPr>
            <w:tcW w:w="1688" w:type="dxa"/>
            <w:shd w:val="clear" w:color="auto" w:fill="DBE4F0"/>
          </w:tcPr>
          <w:p w:rsidR="0098026F" w:rsidRDefault="0098026F" w:rsidP="0098026F">
            <w:pPr>
              <w:pStyle w:val="TableParagraph"/>
              <w:spacing w:before="1"/>
              <w:ind w:left="273" w:right="260"/>
              <w:jc w:val="center"/>
              <w:rPr>
                <w:sz w:val="24"/>
              </w:rPr>
            </w:pPr>
            <w:r>
              <w:rPr>
                <w:sz w:val="24"/>
              </w:rPr>
              <w:t>18/02/2019</w:t>
            </w:r>
          </w:p>
        </w:tc>
        <w:tc>
          <w:tcPr>
            <w:tcW w:w="1855" w:type="dxa"/>
            <w:shd w:val="clear" w:color="auto" w:fill="DBE4F0"/>
          </w:tcPr>
          <w:p w:rsidR="0098026F" w:rsidRDefault="0098026F" w:rsidP="00770109">
            <w:pPr>
              <w:pStyle w:val="TableParagraph"/>
              <w:spacing w:before="1"/>
              <w:ind w:left="377"/>
              <w:rPr>
                <w:sz w:val="24"/>
              </w:rPr>
            </w:pPr>
            <w:r>
              <w:rPr>
                <w:sz w:val="24"/>
              </w:rPr>
              <w:t>14/03/2019</w:t>
            </w:r>
          </w:p>
        </w:tc>
      </w:tr>
      <w:tr w:rsidR="0098026F">
        <w:trPr>
          <w:trHeight w:val="565"/>
        </w:trPr>
        <w:tc>
          <w:tcPr>
            <w:tcW w:w="850" w:type="dxa"/>
            <w:shd w:val="clear" w:color="auto" w:fill="94B3D6"/>
          </w:tcPr>
          <w:p w:rsidR="0098026F" w:rsidRDefault="0098026F">
            <w:pPr>
              <w:pStyle w:val="TableParagraph"/>
              <w:spacing w:line="275" w:lineRule="exact"/>
              <w:ind w:left="14"/>
              <w:jc w:val="center"/>
              <w:rPr>
                <w:b/>
                <w:sz w:val="24"/>
              </w:rPr>
            </w:pPr>
            <w:r>
              <w:rPr>
                <w:b/>
                <w:sz w:val="24"/>
              </w:rPr>
              <w:t>8</w:t>
            </w:r>
          </w:p>
        </w:tc>
        <w:tc>
          <w:tcPr>
            <w:tcW w:w="2408" w:type="dxa"/>
            <w:shd w:val="clear" w:color="auto" w:fill="94B3D6"/>
          </w:tcPr>
          <w:p w:rsidR="0098026F" w:rsidRDefault="0098026F" w:rsidP="00467173">
            <w:pPr>
              <w:pStyle w:val="TableParagraph"/>
              <w:spacing w:line="275" w:lineRule="exact"/>
              <w:ind w:right="334"/>
              <w:rPr>
                <w:sz w:val="24"/>
              </w:rPr>
            </w:pPr>
            <w:r>
              <w:rPr>
                <w:sz w:val="24"/>
              </w:rPr>
              <w:t>Dursun YÜCEL</w:t>
            </w:r>
          </w:p>
        </w:tc>
        <w:tc>
          <w:tcPr>
            <w:tcW w:w="1594" w:type="dxa"/>
            <w:shd w:val="clear" w:color="auto" w:fill="94B3D6"/>
          </w:tcPr>
          <w:p w:rsidR="0098026F" w:rsidRDefault="0098026F" w:rsidP="00770109">
            <w:pPr>
              <w:pStyle w:val="TableParagraph"/>
              <w:spacing w:before="1" w:line="270" w:lineRule="atLeast"/>
              <w:ind w:right="107"/>
              <w:jc w:val="center"/>
              <w:rPr>
                <w:sz w:val="24"/>
              </w:rPr>
            </w:pPr>
            <w:r>
              <w:rPr>
                <w:sz w:val="24"/>
              </w:rPr>
              <w:t>Daire Başkanı</w:t>
            </w:r>
          </w:p>
        </w:tc>
        <w:tc>
          <w:tcPr>
            <w:tcW w:w="1333" w:type="dxa"/>
            <w:shd w:val="clear" w:color="auto" w:fill="94B3D6"/>
          </w:tcPr>
          <w:p w:rsidR="0098026F" w:rsidRDefault="0098026F" w:rsidP="00770109">
            <w:pPr>
              <w:pStyle w:val="TableParagraph"/>
              <w:spacing w:line="275" w:lineRule="exact"/>
              <w:ind w:left="374" w:right="362"/>
              <w:jc w:val="center"/>
              <w:rPr>
                <w:sz w:val="24"/>
              </w:rPr>
            </w:pPr>
            <w:r>
              <w:rPr>
                <w:sz w:val="24"/>
              </w:rPr>
              <w:t>Asıl</w:t>
            </w:r>
          </w:p>
        </w:tc>
        <w:tc>
          <w:tcPr>
            <w:tcW w:w="1688" w:type="dxa"/>
            <w:shd w:val="clear" w:color="auto" w:fill="94B3D6"/>
          </w:tcPr>
          <w:p w:rsidR="0098026F" w:rsidRDefault="0098026F" w:rsidP="00770109">
            <w:pPr>
              <w:pStyle w:val="TableParagraph"/>
              <w:spacing w:line="275" w:lineRule="exact"/>
              <w:ind w:left="273" w:right="260"/>
              <w:jc w:val="center"/>
              <w:rPr>
                <w:sz w:val="24"/>
              </w:rPr>
            </w:pPr>
            <w:r>
              <w:rPr>
                <w:sz w:val="24"/>
              </w:rPr>
              <w:t>14/03/2019</w:t>
            </w:r>
          </w:p>
        </w:tc>
        <w:tc>
          <w:tcPr>
            <w:tcW w:w="1855" w:type="dxa"/>
            <w:shd w:val="clear" w:color="auto" w:fill="94B3D6"/>
          </w:tcPr>
          <w:p w:rsidR="0098026F" w:rsidRDefault="0098026F" w:rsidP="00770109">
            <w:pPr>
              <w:pStyle w:val="TableParagraph"/>
              <w:spacing w:line="275" w:lineRule="exact"/>
              <w:ind w:left="377"/>
              <w:rPr>
                <w:sz w:val="24"/>
              </w:rPr>
            </w:pPr>
            <w:r>
              <w:rPr>
                <w:sz w:val="24"/>
              </w:rPr>
              <w:t>03/05/2019</w:t>
            </w:r>
          </w:p>
        </w:tc>
      </w:tr>
      <w:tr w:rsidR="0098026F">
        <w:trPr>
          <w:trHeight w:val="567"/>
        </w:trPr>
        <w:tc>
          <w:tcPr>
            <w:tcW w:w="850" w:type="dxa"/>
            <w:shd w:val="clear" w:color="auto" w:fill="DBE4F0"/>
          </w:tcPr>
          <w:p w:rsidR="0098026F" w:rsidRDefault="0098026F">
            <w:pPr>
              <w:pStyle w:val="TableParagraph"/>
              <w:spacing w:before="1"/>
              <w:ind w:left="14"/>
              <w:jc w:val="center"/>
              <w:rPr>
                <w:b/>
                <w:sz w:val="24"/>
              </w:rPr>
            </w:pPr>
            <w:r>
              <w:rPr>
                <w:b/>
                <w:sz w:val="24"/>
              </w:rPr>
              <w:t>9</w:t>
            </w:r>
          </w:p>
        </w:tc>
        <w:tc>
          <w:tcPr>
            <w:tcW w:w="2408" w:type="dxa"/>
            <w:shd w:val="clear" w:color="auto" w:fill="DBE4F0"/>
          </w:tcPr>
          <w:p w:rsidR="0098026F" w:rsidRDefault="0098026F" w:rsidP="00770109">
            <w:pPr>
              <w:pStyle w:val="TableParagraph"/>
              <w:spacing w:before="1"/>
              <w:ind w:right="334"/>
              <w:rPr>
                <w:sz w:val="24"/>
              </w:rPr>
            </w:pPr>
            <w:r>
              <w:rPr>
                <w:sz w:val="24"/>
              </w:rPr>
              <w:t>Aytekin ŞANLITÜRK</w:t>
            </w:r>
          </w:p>
        </w:tc>
        <w:tc>
          <w:tcPr>
            <w:tcW w:w="1594" w:type="dxa"/>
            <w:shd w:val="clear" w:color="auto" w:fill="DBE4F0"/>
          </w:tcPr>
          <w:p w:rsidR="0098026F" w:rsidRDefault="0098026F" w:rsidP="00770109">
            <w:pPr>
              <w:pStyle w:val="TableParagraph"/>
              <w:spacing w:before="1"/>
              <w:ind w:left="89" w:right="77"/>
              <w:jc w:val="center"/>
              <w:rPr>
                <w:sz w:val="24"/>
              </w:rPr>
            </w:pPr>
            <w:r>
              <w:rPr>
                <w:sz w:val="24"/>
              </w:rPr>
              <w:t>Daire Başkan V.</w:t>
            </w:r>
          </w:p>
        </w:tc>
        <w:tc>
          <w:tcPr>
            <w:tcW w:w="1333" w:type="dxa"/>
            <w:shd w:val="clear" w:color="auto" w:fill="DBE4F0"/>
          </w:tcPr>
          <w:p w:rsidR="0098026F" w:rsidRDefault="0098026F" w:rsidP="00770109">
            <w:pPr>
              <w:pStyle w:val="TableParagraph"/>
              <w:spacing w:before="1"/>
              <w:ind w:left="374" w:right="362"/>
              <w:jc w:val="center"/>
              <w:rPr>
                <w:sz w:val="24"/>
              </w:rPr>
            </w:pPr>
            <w:r>
              <w:rPr>
                <w:sz w:val="24"/>
              </w:rPr>
              <w:t>Vekil</w:t>
            </w:r>
          </w:p>
        </w:tc>
        <w:tc>
          <w:tcPr>
            <w:tcW w:w="1688" w:type="dxa"/>
            <w:shd w:val="clear" w:color="auto" w:fill="DBE4F0"/>
          </w:tcPr>
          <w:p w:rsidR="0098026F" w:rsidRDefault="0098026F" w:rsidP="00770109">
            <w:pPr>
              <w:pStyle w:val="TableParagraph"/>
              <w:spacing w:before="1"/>
              <w:ind w:left="273" w:right="260"/>
              <w:jc w:val="center"/>
              <w:rPr>
                <w:sz w:val="24"/>
              </w:rPr>
            </w:pPr>
            <w:r>
              <w:rPr>
                <w:sz w:val="24"/>
              </w:rPr>
              <w:t>03/05/2019</w:t>
            </w:r>
          </w:p>
        </w:tc>
        <w:tc>
          <w:tcPr>
            <w:tcW w:w="1855" w:type="dxa"/>
            <w:shd w:val="clear" w:color="auto" w:fill="DBE4F0"/>
          </w:tcPr>
          <w:p w:rsidR="0098026F" w:rsidRDefault="0098026F" w:rsidP="00770109">
            <w:pPr>
              <w:pStyle w:val="TableParagraph"/>
              <w:spacing w:before="1"/>
              <w:ind w:left="377"/>
              <w:rPr>
                <w:sz w:val="24"/>
              </w:rPr>
            </w:pPr>
            <w:r>
              <w:rPr>
                <w:sz w:val="24"/>
              </w:rPr>
              <w:t>06/05/2019</w:t>
            </w:r>
          </w:p>
        </w:tc>
      </w:tr>
      <w:tr w:rsidR="0098026F">
        <w:trPr>
          <w:trHeight w:val="568"/>
        </w:trPr>
        <w:tc>
          <w:tcPr>
            <w:tcW w:w="850" w:type="dxa"/>
            <w:shd w:val="clear" w:color="auto" w:fill="A7BEDE"/>
          </w:tcPr>
          <w:p w:rsidR="0098026F" w:rsidRDefault="0098026F">
            <w:pPr>
              <w:pStyle w:val="TableParagraph"/>
              <w:spacing w:line="275" w:lineRule="exact"/>
              <w:ind w:left="221" w:right="207"/>
              <w:jc w:val="center"/>
              <w:rPr>
                <w:b/>
                <w:sz w:val="24"/>
              </w:rPr>
            </w:pPr>
            <w:r>
              <w:rPr>
                <w:b/>
                <w:sz w:val="24"/>
              </w:rPr>
              <w:t>10</w:t>
            </w:r>
          </w:p>
        </w:tc>
        <w:tc>
          <w:tcPr>
            <w:tcW w:w="2408" w:type="dxa"/>
            <w:shd w:val="clear" w:color="auto" w:fill="A7BEDE"/>
          </w:tcPr>
          <w:p w:rsidR="0098026F" w:rsidRDefault="0098026F" w:rsidP="00770109">
            <w:pPr>
              <w:pStyle w:val="TableParagraph"/>
              <w:spacing w:line="275" w:lineRule="exact"/>
              <w:ind w:right="334"/>
              <w:rPr>
                <w:sz w:val="24"/>
              </w:rPr>
            </w:pPr>
            <w:r>
              <w:rPr>
                <w:sz w:val="24"/>
              </w:rPr>
              <w:t>Dursun YÜCEL</w:t>
            </w:r>
          </w:p>
        </w:tc>
        <w:tc>
          <w:tcPr>
            <w:tcW w:w="1594" w:type="dxa"/>
            <w:shd w:val="clear" w:color="auto" w:fill="A7BEDE"/>
          </w:tcPr>
          <w:p w:rsidR="0098026F" w:rsidRDefault="0098026F" w:rsidP="00770109">
            <w:pPr>
              <w:pStyle w:val="TableParagraph"/>
              <w:spacing w:before="1" w:line="270" w:lineRule="atLeast"/>
              <w:ind w:right="107"/>
              <w:jc w:val="center"/>
              <w:rPr>
                <w:sz w:val="24"/>
              </w:rPr>
            </w:pPr>
            <w:r>
              <w:rPr>
                <w:sz w:val="24"/>
              </w:rPr>
              <w:t>Daire Başkanı</w:t>
            </w:r>
          </w:p>
        </w:tc>
        <w:tc>
          <w:tcPr>
            <w:tcW w:w="1333" w:type="dxa"/>
            <w:shd w:val="clear" w:color="auto" w:fill="A7BEDE"/>
          </w:tcPr>
          <w:p w:rsidR="0098026F" w:rsidRDefault="0098026F" w:rsidP="00770109">
            <w:pPr>
              <w:pStyle w:val="TableParagraph"/>
              <w:spacing w:line="275" w:lineRule="exact"/>
              <w:ind w:left="374" w:right="362"/>
              <w:jc w:val="center"/>
              <w:rPr>
                <w:sz w:val="24"/>
              </w:rPr>
            </w:pPr>
            <w:r>
              <w:rPr>
                <w:sz w:val="24"/>
              </w:rPr>
              <w:t>Asıl</w:t>
            </w:r>
          </w:p>
        </w:tc>
        <w:tc>
          <w:tcPr>
            <w:tcW w:w="1688" w:type="dxa"/>
            <w:shd w:val="clear" w:color="auto" w:fill="A7BEDE"/>
          </w:tcPr>
          <w:p w:rsidR="0098026F" w:rsidRDefault="0098026F" w:rsidP="0098026F">
            <w:pPr>
              <w:pStyle w:val="TableParagraph"/>
              <w:spacing w:line="275" w:lineRule="exact"/>
              <w:ind w:left="273" w:right="260"/>
              <w:jc w:val="center"/>
              <w:rPr>
                <w:sz w:val="24"/>
              </w:rPr>
            </w:pPr>
            <w:r>
              <w:rPr>
                <w:sz w:val="24"/>
              </w:rPr>
              <w:t>06/05/2019</w:t>
            </w:r>
          </w:p>
        </w:tc>
        <w:tc>
          <w:tcPr>
            <w:tcW w:w="1855" w:type="dxa"/>
            <w:shd w:val="clear" w:color="auto" w:fill="A7BEDE"/>
          </w:tcPr>
          <w:p w:rsidR="0098026F" w:rsidRDefault="0098026F" w:rsidP="0098026F">
            <w:pPr>
              <w:pStyle w:val="TableParagraph"/>
              <w:spacing w:line="275" w:lineRule="exact"/>
              <w:ind w:left="377"/>
              <w:rPr>
                <w:sz w:val="24"/>
              </w:rPr>
            </w:pPr>
            <w:r>
              <w:rPr>
                <w:sz w:val="24"/>
              </w:rPr>
              <w:t>19/08/2019</w:t>
            </w:r>
          </w:p>
        </w:tc>
      </w:tr>
      <w:tr w:rsidR="0098026F">
        <w:trPr>
          <w:trHeight w:val="565"/>
        </w:trPr>
        <w:tc>
          <w:tcPr>
            <w:tcW w:w="850" w:type="dxa"/>
            <w:shd w:val="clear" w:color="auto" w:fill="DBE4F0"/>
          </w:tcPr>
          <w:p w:rsidR="0098026F" w:rsidRDefault="0098026F">
            <w:pPr>
              <w:pStyle w:val="TableParagraph"/>
              <w:spacing w:line="275" w:lineRule="exact"/>
              <w:ind w:left="221" w:right="207"/>
              <w:jc w:val="center"/>
              <w:rPr>
                <w:b/>
                <w:sz w:val="24"/>
              </w:rPr>
            </w:pPr>
            <w:r>
              <w:rPr>
                <w:b/>
                <w:sz w:val="24"/>
              </w:rPr>
              <w:t>11</w:t>
            </w:r>
          </w:p>
        </w:tc>
        <w:tc>
          <w:tcPr>
            <w:tcW w:w="2408" w:type="dxa"/>
            <w:shd w:val="clear" w:color="auto" w:fill="DBE4F0"/>
          </w:tcPr>
          <w:p w:rsidR="0098026F" w:rsidRDefault="0098026F" w:rsidP="00770109">
            <w:pPr>
              <w:pStyle w:val="TableParagraph"/>
              <w:spacing w:line="275" w:lineRule="exact"/>
              <w:ind w:right="334"/>
              <w:rPr>
                <w:sz w:val="24"/>
              </w:rPr>
            </w:pPr>
            <w:r>
              <w:rPr>
                <w:sz w:val="24"/>
              </w:rPr>
              <w:t>Ercan ÖZSOY</w:t>
            </w:r>
          </w:p>
        </w:tc>
        <w:tc>
          <w:tcPr>
            <w:tcW w:w="1594" w:type="dxa"/>
            <w:shd w:val="clear" w:color="auto" w:fill="DBE4F0"/>
          </w:tcPr>
          <w:p w:rsidR="0098026F" w:rsidRDefault="0098026F" w:rsidP="00770109">
            <w:pPr>
              <w:pStyle w:val="TableParagraph"/>
              <w:spacing w:line="275" w:lineRule="exact"/>
              <w:ind w:left="89" w:right="77"/>
              <w:jc w:val="center"/>
              <w:rPr>
                <w:sz w:val="24"/>
              </w:rPr>
            </w:pPr>
            <w:r>
              <w:rPr>
                <w:sz w:val="24"/>
              </w:rPr>
              <w:t>Daire Başkan V.</w:t>
            </w:r>
          </w:p>
        </w:tc>
        <w:tc>
          <w:tcPr>
            <w:tcW w:w="1333" w:type="dxa"/>
            <w:shd w:val="clear" w:color="auto" w:fill="DBE4F0"/>
          </w:tcPr>
          <w:p w:rsidR="0098026F" w:rsidRDefault="0098026F" w:rsidP="00770109">
            <w:pPr>
              <w:pStyle w:val="TableParagraph"/>
              <w:spacing w:line="275" w:lineRule="exact"/>
              <w:ind w:left="374" w:right="362"/>
              <w:jc w:val="center"/>
              <w:rPr>
                <w:sz w:val="24"/>
              </w:rPr>
            </w:pPr>
            <w:r>
              <w:rPr>
                <w:sz w:val="24"/>
              </w:rPr>
              <w:t>Vekil</w:t>
            </w:r>
          </w:p>
        </w:tc>
        <w:tc>
          <w:tcPr>
            <w:tcW w:w="1688" w:type="dxa"/>
            <w:shd w:val="clear" w:color="auto" w:fill="DBE4F0"/>
          </w:tcPr>
          <w:p w:rsidR="0098026F" w:rsidRDefault="0098026F" w:rsidP="0098026F">
            <w:pPr>
              <w:pStyle w:val="TableParagraph"/>
              <w:spacing w:before="1"/>
              <w:ind w:left="273" w:right="260"/>
              <w:jc w:val="center"/>
              <w:rPr>
                <w:sz w:val="24"/>
              </w:rPr>
            </w:pPr>
            <w:r>
              <w:rPr>
                <w:sz w:val="24"/>
              </w:rPr>
              <w:t>19/08/2019</w:t>
            </w:r>
          </w:p>
        </w:tc>
        <w:tc>
          <w:tcPr>
            <w:tcW w:w="1855" w:type="dxa"/>
            <w:shd w:val="clear" w:color="auto" w:fill="DBE4F0"/>
          </w:tcPr>
          <w:p w:rsidR="0098026F" w:rsidRDefault="0098026F" w:rsidP="00770109">
            <w:pPr>
              <w:pStyle w:val="TableParagraph"/>
              <w:spacing w:before="1"/>
              <w:ind w:left="377"/>
              <w:rPr>
                <w:sz w:val="24"/>
              </w:rPr>
            </w:pPr>
            <w:r>
              <w:rPr>
                <w:sz w:val="24"/>
              </w:rPr>
              <w:t>29/08/2019</w:t>
            </w:r>
          </w:p>
        </w:tc>
      </w:tr>
      <w:tr w:rsidR="0098026F">
        <w:trPr>
          <w:trHeight w:val="565"/>
        </w:trPr>
        <w:tc>
          <w:tcPr>
            <w:tcW w:w="850" w:type="dxa"/>
            <w:shd w:val="clear" w:color="auto" w:fill="DBE4F0"/>
          </w:tcPr>
          <w:p w:rsidR="0098026F" w:rsidRDefault="0098026F">
            <w:pPr>
              <w:pStyle w:val="TableParagraph"/>
              <w:spacing w:line="275" w:lineRule="exact"/>
              <w:ind w:left="221" w:right="207"/>
              <w:jc w:val="center"/>
              <w:rPr>
                <w:b/>
                <w:sz w:val="24"/>
              </w:rPr>
            </w:pPr>
            <w:r>
              <w:rPr>
                <w:b/>
                <w:sz w:val="24"/>
              </w:rPr>
              <w:t>12</w:t>
            </w:r>
          </w:p>
        </w:tc>
        <w:tc>
          <w:tcPr>
            <w:tcW w:w="2408" w:type="dxa"/>
            <w:shd w:val="clear" w:color="auto" w:fill="DBE4F0"/>
          </w:tcPr>
          <w:p w:rsidR="0098026F" w:rsidRDefault="0098026F" w:rsidP="00770109">
            <w:pPr>
              <w:pStyle w:val="TableParagraph"/>
              <w:spacing w:line="275" w:lineRule="exact"/>
              <w:ind w:right="334"/>
              <w:rPr>
                <w:sz w:val="24"/>
              </w:rPr>
            </w:pPr>
            <w:r>
              <w:rPr>
                <w:sz w:val="24"/>
              </w:rPr>
              <w:t>Dursun YÜCEL</w:t>
            </w:r>
          </w:p>
        </w:tc>
        <w:tc>
          <w:tcPr>
            <w:tcW w:w="1594" w:type="dxa"/>
            <w:shd w:val="clear" w:color="auto" w:fill="DBE4F0"/>
          </w:tcPr>
          <w:p w:rsidR="0098026F" w:rsidRDefault="0098026F" w:rsidP="00770109">
            <w:pPr>
              <w:pStyle w:val="TableParagraph"/>
              <w:spacing w:before="1" w:line="270" w:lineRule="atLeast"/>
              <w:ind w:right="107"/>
              <w:jc w:val="center"/>
              <w:rPr>
                <w:sz w:val="24"/>
              </w:rPr>
            </w:pPr>
            <w:r>
              <w:rPr>
                <w:sz w:val="24"/>
              </w:rPr>
              <w:t>Daire Başkanı</w:t>
            </w:r>
          </w:p>
        </w:tc>
        <w:tc>
          <w:tcPr>
            <w:tcW w:w="1333" w:type="dxa"/>
            <w:shd w:val="clear" w:color="auto" w:fill="DBE4F0"/>
          </w:tcPr>
          <w:p w:rsidR="0098026F" w:rsidRDefault="0098026F" w:rsidP="00770109">
            <w:pPr>
              <w:pStyle w:val="TableParagraph"/>
              <w:spacing w:line="275" w:lineRule="exact"/>
              <w:ind w:left="374" w:right="362"/>
              <w:jc w:val="center"/>
              <w:rPr>
                <w:sz w:val="24"/>
              </w:rPr>
            </w:pPr>
            <w:r>
              <w:rPr>
                <w:sz w:val="24"/>
              </w:rPr>
              <w:t>Asıl</w:t>
            </w:r>
          </w:p>
        </w:tc>
        <w:tc>
          <w:tcPr>
            <w:tcW w:w="1688" w:type="dxa"/>
            <w:shd w:val="clear" w:color="auto" w:fill="DBE4F0"/>
          </w:tcPr>
          <w:p w:rsidR="0098026F" w:rsidRDefault="0098026F" w:rsidP="00770109">
            <w:pPr>
              <w:pStyle w:val="TableParagraph"/>
              <w:spacing w:line="275" w:lineRule="exact"/>
              <w:ind w:left="273" w:right="260"/>
              <w:jc w:val="center"/>
              <w:rPr>
                <w:sz w:val="24"/>
              </w:rPr>
            </w:pPr>
            <w:r>
              <w:rPr>
                <w:sz w:val="24"/>
              </w:rPr>
              <w:t>29/08/2019</w:t>
            </w:r>
          </w:p>
        </w:tc>
        <w:tc>
          <w:tcPr>
            <w:tcW w:w="1855" w:type="dxa"/>
            <w:shd w:val="clear" w:color="auto" w:fill="DBE4F0"/>
          </w:tcPr>
          <w:p w:rsidR="0098026F" w:rsidRDefault="0098026F" w:rsidP="00770109">
            <w:pPr>
              <w:pStyle w:val="TableParagraph"/>
              <w:spacing w:line="275" w:lineRule="exact"/>
              <w:ind w:left="377"/>
              <w:rPr>
                <w:sz w:val="24"/>
              </w:rPr>
            </w:pPr>
            <w:r>
              <w:rPr>
                <w:sz w:val="24"/>
              </w:rPr>
              <w:t>31/12/2019</w:t>
            </w:r>
          </w:p>
        </w:tc>
      </w:tr>
    </w:tbl>
    <w:p w:rsidR="00C511CD" w:rsidRDefault="00C511CD"/>
    <w:sectPr w:rsidR="00C511CD">
      <w:pgSz w:w="11910" w:h="16840"/>
      <w:pgMar w:top="1260" w:right="140" w:bottom="1320" w:left="400" w:header="8"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1C7" w:rsidRDefault="00C451C7">
      <w:r>
        <w:separator/>
      </w:r>
    </w:p>
  </w:endnote>
  <w:endnote w:type="continuationSeparator" w:id="0">
    <w:p w:rsidR="00C451C7" w:rsidRDefault="00C4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42" w:rsidRDefault="001A4F42">
    <w:pPr>
      <w:pStyle w:val="GvdeMetni"/>
      <w:spacing w:line="14" w:lineRule="auto"/>
      <w:rPr>
        <w:sz w:val="20"/>
      </w:rPr>
    </w:pPr>
    <w:r>
      <w:rPr>
        <w:noProof/>
        <w:lang w:val="tr-TR" w:eastAsia="tr-TR" w:bidi="ar-SA"/>
      </w:rPr>
      <mc:AlternateContent>
        <mc:Choice Requires="wpg">
          <w:drawing>
            <wp:anchor distT="0" distB="0" distL="114300" distR="114300" simplePos="0" relativeHeight="503212664" behindDoc="1" locked="0" layoutInCell="1" allowOverlap="1">
              <wp:simplePos x="0" y="0"/>
              <wp:positionH relativeFrom="page">
                <wp:posOffset>828040</wp:posOffset>
              </wp:positionH>
              <wp:positionV relativeFrom="page">
                <wp:posOffset>9794240</wp:posOffset>
              </wp:positionV>
              <wp:extent cx="6332220" cy="273050"/>
              <wp:effectExtent l="8890" t="2540" r="12065" b="635"/>
              <wp:wrapNone/>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73050"/>
                        <a:chOff x="1304" y="15424"/>
                        <a:chExt cx="9972" cy="430"/>
                      </a:xfrm>
                    </wpg:grpSpPr>
                    <wps:wsp>
                      <wps:cNvPr id="35" name="Rectangle 38"/>
                      <wps:cNvSpPr>
                        <a:spLocks noChangeArrowheads="1"/>
                      </wps:cNvSpPr>
                      <wps:spPr bwMode="auto">
                        <a:xfrm>
                          <a:off x="1303" y="15433"/>
                          <a:ext cx="996" cy="42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7"/>
                      <wps:cNvCnPr/>
                      <wps:spPr bwMode="auto">
                        <a:xfrm>
                          <a:off x="1304" y="15429"/>
                          <a:ext cx="998" cy="0"/>
                        </a:xfrm>
                        <a:prstGeom prst="line">
                          <a:avLst/>
                        </a:prstGeom>
                        <a:noFill/>
                        <a:ln w="6096">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37" name="Rectangle 36"/>
                      <wps:cNvSpPr>
                        <a:spLocks noChangeArrowheads="1"/>
                      </wps:cNvSpPr>
                      <wps:spPr bwMode="auto">
                        <a:xfrm>
                          <a:off x="1303" y="15433"/>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
                      <wps:cNvSpPr>
                        <a:spLocks noChangeArrowheads="1"/>
                      </wps:cNvSpPr>
                      <wps:spPr bwMode="auto">
                        <a:xfrm>
                          <a:off x="2302" y="154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34"/>
                      <wps:cNvCnPr/>
                      <wps:spPr bwMode="auto">
                        <a:xfrm>
                          <a:off x="2312" y="15429"/>
                          <a:ext cx="89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33"/>
                      <wps:cNvSpPr>
                        <a:spLocks noChangeArrowheads="1"/>
                      </wps:cNvSpPr>
                      <wps:spPr bwMode="auto">
                        <a:xfrm>
                          <a:off x="1303" y="15781"/>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65.2pt;margin-top:771.2pt;width:498.6pt;height:21.5pt;z-index:-103816;mso-position-horizontal-relative:page;mso-position-vertical-relative:page" coordorigin="1304,15424" coordsize="99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">
              <v:rect id="Rectangle 38" o:spid="_x0000_s1027" style="position:absolute;left:1303;top:15433;width:99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7gcUA&#10;AADbAAAADwAAAGRycy9kb3ducmV2LnhtbESPT2vCQBTE74LfYXlCL0U3bbFodBURS3uxkCh4fWSf&#10;STD7Ns1u8+fbd4WCx2FmfsOst72pREuNKy0reJlFIIgzq0vOFZxPH9MFCOeRNVaWScFADrab8WiN&#10;sbYdJ9SmPhcBwi5GBYX3dSylywoy6Ga2Jg7e1TYGfZBNLnWDXYCbSr5G0bs0WHJYKLCmfUHZLf01&#10;Cp6TLnXDcdEuuU0ux+/o/DN8HpR6mvS7FQhPvX+E/9tfWsHbHO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HuBxQAAANsAAAAPAAAAAAAAAAAAAAAAAJgCAABkcnMv&#10;ZG93bnJldi54bWxQSwUGAAAAAAQABAD1AAAAigMAAAAA&#10;" fillcolor="#933634" stroked="f"/>
              <v:line id="Line 37" o:spid="_x0000_s1028" style="position:absolute;visibility:visible;mso-wrap-style:square" from="1304,15429" to="2302,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uI48YAAADbAAAADwAAAGRycy9kb3ducmV2LnhtbESPQWvCQBSE7wX/w/IEL6XZ1JYg0VVE&#10;sKT1orEUentmn0kw+zZkV5P++26h4HGYmW+YxWowjbhR52rLCp6jGARxYXXNpYLP4/ZpBsJ5ZI2N&#10;ZVLwQw5Wy9HDAlNtez7QLfelCBB2KSqovG9TKV1RkUEX2ZY4eGfbGfRBdqXUHfYBbho5jeNEGqw5&#10;LFTY0qai4pJfjYLT9+7RZu709ip9tl3vvtrrx/5dqcl4WM9BeBr8PfzfzrSClwT+voQf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LiOPGAAAA2wAAAA8AAAAAAAAA&#10;AAAAAAAAoQIAAGRycy9kb3ducmV2LnhtbFBLBQYAAAAABAAEAPkAAACUAwAAAAA=&#10;" strokecolor="#933634" strokeweight=".48pt"/>
              <v:rect id="Rectangle 36" o:spid="_x0000_s1029" style="position:absolute;left:1303;top:15433;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AbcUA&#10;AADbAAAADwAAAGRycy9kb3ducmV2LnhtbESPT2vCQBTE74LfYXlCL0U3bcFqdBURS3uxkCh4fWSf&#10;STD7Ns1u8+fbd4WCx2FmfsOst72pREuNKy0reJlFIIgzq0vOFZxPH9MFCOeRNVaWScFADrab8WiN&#10;sbYdJ9SmPhcBwi5GBYX3dSylywoy6Ga2Jg7e1TYGfZBNLnWDXYCbSr5G0VwaLDksFFjTvqDslv4a&#10;Bc9Jl7rhuGiX3CaX43d0/hk+D0o9TfrdCoSn3j/C/+0vreDtHe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kBtxQAAANsAAAAPAAAAAAAAAAAAAAAAAJgCAABkcnMv&#10;ZG93bnJldi54bWxQSwUGAAAAAAQABAD1AAAAigMAAAAA&#10;" fillcolor="#933634" stroked="f"/>
              <v:rect id="Rectangle 35" o:spid="_x0000_s1030" style="position:absolute;left:2302;top:1542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line id="Line 34" o:spid="_x0000_s1031" style="position:absolute;visibility:visible;mso-wrap-style:square" from="2312,15429" to="11275,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rect id="Rectangle 33" o:spid="_x0000_s1032" style="position:absolute;left:1303;top:15781;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rZMEA&#10;AADbAAAADwAAAGRycy9kb3ducmV2LnhtbERPy2rCQBTdC/7DcAU3opNKERsdRUql3SgkFdxeMtck&#10;mLmTZsY8/r6zEFweznu7700lWmpcaVnB2yICQZxZXXKu4PJ7nK9BOI+ssbJMCgZysN+NR1uMte04&#10;oTb1uQgh7GJUUHhfx1K6rCCDbmFr4sDdbGPQB9jkUjfYhXBTyWUUraTBkkNDgTV9FpTd04dRMEu6&#10;1A2ndfvBbXI9naPL3/D9pdR00h82IDz1/iV+un+0gvewPnwJP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pq2TBAAAA2wAAAA8AAAAAAAAAAAAAAAAAmAIAAGRycy9kb3du&#10;cmV2LnhtbFBLBQYAAAAABAAEAPUAAACGAwAAAAA=&#10;" fillcolor="#933634" stroked="f"/>
              <w10:wrap anchorx="page" anchory="page"/>
            </v:group>
          </w:pict>
        </mc:Fallback>
      </mc:AlternateContent>
    </w:r>
    <w:r>
      <w:rPr>
        <w:noProof/>
        <w:lang w:val="tr-TR" w:eastAsia="tr-TR" w:bidi="ar-SA"/>
      </w:rPr>
      <mc:AlternateContent>
        <mc:Choice Requires="wps">
          <w:drawing>
            <wp:anchor distT="0" distB="0" distL="114300" distR="114300" simplePos="0" relativeHeight="503212688" behindDoc="1" locked="0" layoutInCell="1" allowOverlap="1">
              <wp:simplePos x="0" y="0"/>
              <wp:positionH relativeFrom="page">
                <wp:posOffset>1287145</wp:posOffset>
              </wp:positionH>
              <wp:positionV relativeFrom="page">
                <wp:posOffset>9839325</wp:posOffset>
              </wp:positionV>
              <wp:extent cx="5309235" cy="194310"/>
              <wp:effectExtent l="1270" t="0" r="4445"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42" w:rsidRDefault="001A4F42">
                          <w:pPr>
                            <w:pStyle w:val="GvdeMetni"/>
                            <w:tabs>
                              <w:tab w:val="left" w:pos="387"/>
                            </w:tabs>
                            <w:spacing w:before="10"/>
                            <w:ind w:left="40"/>
                          </w:pPr>
                          <w:r>
                            <w:fldChar w:fldCharType="begin"/>
                          </w:r>
                          <w:r>
                            <w:rPr>
                              <w:color w:val="FFFFFF"/>
                            </w:rPr>
                            <w:instrText xml:space="preserve"> PAGE </w:instrText>
                          </w:r>
                          <w:r>
                            <w:fldChar w:fldCharType="separate"/>
                          </w:r>
                          <w:r w:rsidR="00576888">
                            <w:rPr>
                              <w:noProof/>
                              <w:color w:val="FFFFFF"/>
                            </w:rPr>
                            <w:t>5</w:t>
                          </w:r>
                          <w:r>
                            <w:fldChar w:fldCharType="end"/>
                          </w:r>
                          <w:r>
                            <w:rPr>
                              <w:color w:val="FFFFFF"/>
                            </w:rPr>
                            <w:tab/>
                          </w:r>
                          <w:r>
                            <w:t>[Kütüphane ve Dokümantasyon Daire Başkanlığı 2019 yılı Birim Faaliyet</w:t>
                          </w:r>
                          <w:r>
                            <w:rPr>
                              <w:spacing w:val="-11"/>
                            </w:rPr>
                            <w:t xml:space="preserve"> </w:t>
                          </w:r>
                          <w: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margin-left:101.35pt;margin-top:774.75pt;width:418.05pt;height:15.3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" filled="f" stroked="f">
              <v:textbox inset="0,0,0,0">
                <w:txbxContent>
                  <w:p w:rsidR="001A4F42" w:rsidRDefault="001A4F42">
                    <w:pPr>
                      <w:pStyle w:val="GvdeMetni"/>
                      <w:tabs>
                        <w:tab w:val="left" w:pos="387"/>
                      </w:tabs>
                      <w:spacing w:before="10"/>
                      <w:ind w:left="40"/>
                    </w:pPr>
                    <w:r>
                      <w:fldChar w:fldCharType="begin"/>
                    </w:r>
                    <w:r>
                      <w:rPr>
                        <w:color w:val="FFFFFF"/>
                      </w:rPr>
                      <w:instrText xml:space="preserve"> PAGE </w:instrText>
                    </w:r>
                    <w:r>
                      <w:fldChar w:fldCharType="separate"/>
                    </w:r>
                    <w:r w:rsidR="00576888">
                      <w:rPr>
                        <w:noProof/>
                        <w:color w:val="FFFFFF"/>
                      </w:rPr>
                      <w:t>5</w:t>
                    </w:r>
                    <w:r>
                      <w:fldChar w:fldCharType="end"/>
                    </w:r>
                    <w:r>
                      <w:rPr>
                        <w:color w:val="FFFFFF"/>
                      </w:rPr>
                      <w:tab/>
                    </w:r>
                    <w:r>
                      <w:t>[Kütüphane ve Dokümantasyon Daire Başkanlığı 2019 yılı Birim Faaliyet</w:t>
                    </w:r>
                    <w:r>
                      <w:rPr>
                        <w:spacing w:val="-11"/>
                      </w:rPr>
                      <w:t xml:space="preserve"> </w:t>
                    </w:r>
                    <w:r>
                      <w:t>Raporu]</w:t>
                    </w:r>
                  </w:p>
                </w:txbxContent>
              </v:textbox>
              <w10:wrap anchorx="page" anchory="page"/>
            </v:shape>
          </w:pict>
        </mc:Fallback>
      </mc:AlternateContent>
    </w:r>
    <w:r>
      <w:rPr>
        <w:sz w:val="20"/>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42" w:rsidRDefault="001A4F42">
    <w:pPr>
      <w:pStyle w:val="GvdeMetni"/>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42" w:rsidRDefault="001A4F42">
    <w:pPr>
      <w:pStyle w:val="GvdeMetni"/>
      <w:spacing w:line="14" w:lineRule="auto"/>
      <w:rPr>
        <w:sz w:val="20"/>
      </w:rPr>
    </w:pPr>
    <w:r>
      <w:rPr>
        <w:noProof/>
        <w:lang w:val="tr-TR" w:eastAsia="tr-TR" w:bidi="ar-SA"/>
      </w:rPr>
      <mc:AlternateContent>
        <mc:Choice Requires="wpg">
          <w:drawing>
            <wp:anchor distT="0" distB="0" distL="114300" distR="114300" simplePos="0" relativeHeight="503212784" behindDoc="1" locked="0" layoutInCell="1" allowOverlap="1">
              <wp:simplePos x="0" y="0"/>
              <wp:positionH relativeFrom="page">
                <wp:posOffset>828040</wp:posOffset>
              </wp:positionH>
              <wp:positionV relativeFrom="page">
                <wp:posOffset>9794240</wp:posOffset>
              </wp:positionV>
              <wp:extent cx="6332220" cy="273050"/>
              <wp:effectExtent l="8890" t="2540" r="12065" b="635"/>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73050"/>
                        <a:chOff x="1304" y="15424"/>
                        <a:chExt cx="9972" cy="430"/>
                      </a:xfrm>
                    </wpg:grpSpPr>
                    <wps:wsp>
                      <wps:cNvPr id="20" name="Rectangle 23"/>
                      <wps:cNvSpPr>
                        <a:spLocks noChangeArrowheads="1"/>
                      </wps:cNvSpPr>
                      <wps:spPr bwMode="auto">
                        <a:xfrm>
                          <a:off x="1303" y="15433"/>
                          <a:ext cx="996" cy="42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2"/>
                      <wps:cNvCnPr/>
                      <wps:spPr bwMode="auto">
                        <a:xfrm>
                          <a:off x="1304" y="15429"/>
                          <a:ext cx="998" cy="0"/>
                        </a:xfrm>
                        <a:prstGeom prst="line">
                          <a:avLst/>
                        </a:prstGeom>
                        <a:noFill/>
                        <a:ln w="6096">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22" name="Rectangle 21"/>
                      <wps:cNvSpPr>
                        <a:spLocks noChangeArrowheads="1"/>
                      </wps:cNvSpPr>
                      <wps:spPr bwMode="auto">
                        <a:xfrm>
                          <a:off x="1303" y="15433"/>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0"/>
                      <wps:cNvSpPr>
                        <a:spLocks noChangeArrowheads="1"/>
                      </wps:cNvSpPr>
                      <wps:spPr bwMode="auto">
                        <a:xfrm>
                          <a:off x="2302" y="154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9"/>
                      <wps:cNvCnPr/>
                      <wps:spPr bwMode="auto">
                        <a:xfrm>
                          <a:off x="2312" y="15429"/>
                          <a:ext cx="89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18"/>
                      <wps:cNvSpPr>
                        <a:spLocks noChangeArrowheads="1"/>
                      </wps:cNvSpPr>
                      <wps:spPr bwMode="auto">
                        <a:xfrm>
                          <a:off x="1303" y="15781"/>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65.2pt;margin-top:771.2pt;width:498.6pt;height:21.5pt;z-index:-103696;mso-position-horizontal-relative:page;mso-position-vertical-relative:page" coordorigin="1304,15424" coordsize="99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">
              <v:rect id="Rectangle 23" o:spid="_x0000_s1027" style="position:absolute;left:1303;top:15433;width:99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OxMAA&#10;AADbAAAADwAAAGRycy9kb3ducmV2LnhtbERPy4rCMBTdD/gP4QqzGTTVhWg1iojDuHGgVXB7aa5t&#10;sbmpTaaPvzcLYZaH897selOJlhpXWlYwm0YgiDOrS84VXC/fkyUI55E1VpZJwUAOdtvRxwZjbTtO&#10;qE19LkIIuxgVFN7XsZQuK8igm9qaOHB32xj0ATa51A12IdxUch5FC2mw5NBQYE2HgrJH+mcUfCVd&#10;6obzsl1xm9zOv9H1Ofwclfoc9/s1CE+9/xe/3SetYB7Why/hB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ZOxMAAAADbAAAADwAAAAAAAAAAAAAAAACYAgAAZHJzL2Rvd25y&#10;ZXYueG1sUEsFBgAAAAAEAAQA9QAAAIUDAAAAAA==&#10;" fillcolor="#933634" stroked="f"/>
              <v:line id="Line 22" o:spid="_x0000_s1028" style="position:absolute;visibility:visible;mso-wrap-style:square" from="1304,15429" to="2302,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uGSsYAAADbAAAADwAAAGRycy9kb3ducmV2LnhtbESPQWvCQBSE74L/YXkFL6XZRERK6ioi&#10;RNJ60bQUenvJviah2bchu2r8991CweMwM98wq81oOnGhwbWWFSRRDIK4srrlWsHHe/b0DMJ5ZI2d&#10;ZVJwIweb9XSywlTbK5/oUvhaBAi7FBU03veplK5qyKCLbE8cvG87GPRBDrXUA14D3HRyHsdLabDl&#10;sNBgT7uGqp/ibBSUX4dHm7tyv5A+z7aHz/78dnxVavYwbl9AeBr9PfzfzrWCeQJ/X8IP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7hkrGAAAA2wAAAA8AAAAAAAAA&#10;AAAAAAAAoQIAAGRycy9kb3ducmV2LnhtbFBLBQYAAAAABAAEAPkAAACUAwAAAAA=&#10;" strokecolor="#933634" strokeweight=".48pt"/>
              <v:rect id="Rectangle 21" o:spid="_x0000_s1029" style="position:absolute;left:1303;top:15433;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h1KMQA&#10;AADbAAAADwAAAGRycy9kb3ducmV2LnhtbESPT2vCQBTE7wW/w/KEXopuzKFodBWRir1YSBS8PrLP&#10;JJh9m2bX/Pn23UKhx2FmfsNsdoOpRUetqywrWMwjEMS51RUXCq6X42wJwnlkjbVlUjCSg9128rLB&#10;RNueU+oyX4gAYZeggtL7JpHS5SUZdHPbEAfvbluDPsi2kLrFPsBNLeMoepcGKw4LJTZ0KCl/ZE+j&#10;4C3tMzeel92Ku/R2/oqu3+PpQ6nX6bBfg/A0+P/wX/tTK4hj+P0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odSjEAAAA2wAAAA8AAAAAAAAAAAAAAAAAmAIAAGRycy9k&#10;b3ducmV2LnhtbFBLBQYAAAAABAAEAPUAAACJAwAAAAA=&#10;" fillcolor="#933634" stroked="f"/>
              <v:rect id="Rectangle 20" o:spid="_x0000_s1030" style="position:absolute;left:2302;top:1542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line id="Line 19" o:spid="_x0000_s1031" style="position:absolute;visibility:visible;mso-wrap-style:square" from="2312,15429" to="11275,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rect id="Rectangle 18" o:spid="_x0000_s1032" style="position:absolute;left:1303;top:15781;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HtXMQA&#10;AADbAAAADwAAAGRycy9kb3ducmV2LnhtbESPT2vCQBTE74V+h+UVvJS6UajY6CpFKnpRSBS8PrLP&#10;JJh9m2a3+fPtu4LgcZiZ3zDLdW8q0VLjSssKJuMIBHFmdcm5gvNp+zEH4TyyxsoyKRjIwXr1+rLE&#10;WNuOE2pTn4sAYRejgsL7OpbSZQUZdGNbEwfvahuDPsgml7rBLsBNJadRNJMGSw4LBda0KSi7pX9G&#10;wXvSpW44zNsvbpPL4Ridf4fdj1Kjt/57AcJT75/hR3uvFUw/4f4l/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B7VzEAAAA2wAAAA8AAAAAAAAAAAAAAAAAmAIAAGRycy9k&#10;b3ducmV2LnhtbFBLBQYAAAAABAAEAPUAAACJAwAAAAA=&#10;" fillcolor="#933634" stroked="f"/>
              <w10:wrap anchorx="page" anchory="page"/>
            </v:group>
          </w:pict>
        </mc:Fallback>
      </mc:AlternateContent>
    </w:r>
    <w:r>
      <w:rPr>
        <w:noProof/>
        <w:lang w:val="tr-TR" w:eastAsia="tr-TR" w:bidi="ar-SA"/>
      </w:rPr>
      <mc:AlternateContent>
        <mc:Choice Requires="wps">
          <w:drawing>
            <wp:anchor distT="0" distB="0" distL="114300" distR="114300" simplePos="0" relativeHeight="503212808" behindDoc="1" locked="0" layoutInCell="1" allowOverlap="1">
              <wp:simplePos x="0" y="0"/>
              <wp:positionH relativeFrom="page">
                <wp:posOffset>1210945</wp:posOffset>
              </wp:positionH>
              <wp:positionV relativeFrom="page">
                <wp:posOffset>9839325</wp:posOffset>
              </wp:positionV>
              <wp:extent cx="5385435" cy="194310"/>
              <wp:effectExtent l="1270" t="0" r="4445"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42" w:rsidRDefault="001A4F42">
                          <w:pPr>
                            <w:pStyle w:val="GvdeMetni"/>
                            <w:tabs>
                              <w:tab w:val="left" w:pos="507"/>
                            </w:tabs>
                            <w:spacing w:before="10"/>
                            <w:ind w:left="40"/>
                          </w:pPr>
                          <w:r>
                            <w:fldChar w:fldCharType="begin"/>
                          </w:r>
                          <w:r>
                            <w:rPr>
                              <w:color w:val="FFFFFF"/>
                            </w:rPr>
                            <w:instrText xml:space="preserve"> PAGE </w:instrText>
                          </w:r>
                          <w:r>
                            <w:fldChar w:fldCharType="separate"/>
                          </w:r>
                          <w:r w:rsidR="00576888">
                            <w:rPr>
                              <w:noProof/>
                              <w:color w:val="FFFFFF"/>
                            </w:rPr>
                            <w:t>20</w:t>
                          </w:r>
                          <w:r>
                            <w:fldChar w:fldCharType="end"/>
                          </w:r>
                          <w:r>
                            <w:rPr>
                              <w:color w:val="FFFFFF"/>
                            </w:rPr>
                            <w:tab/>
                          </w:r>
                          <w:r>
                            <w:t>[Kütüphane ve Dokümantasyon Daire Başkanlığı 2019 yılı Birim Faaliyet</w:t>
                          </w:r>
                          <w:r>
                            <w:rPr>
                              <w:spacing w:val="-11"/>
                            </w:rPr>
                            <w:t xml:space="preserve"> </w:t>
                          </w:r>
                          <w: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95.35pt;margin-top:774.75pt;width:424.05pt;height:15.3pt;z-index:-10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" filled="f" stroked="f">
              <v:textbox inset="0,0,0,0">
                <w:txbxContent>
                  <w:p w:rsidR="001A4F42" w:rsidRDefault="001A4F42">
                    <w:pPr>
                      <w:pStyle w:val="GvdeMetni"/>
                      <w:tabs>
                        <w:tab w:val="left" w:pos="507"/>
                      </w:tabs>
                      <w:spacing w:before="10"/>
                      <w:ind w:left="40"/>
                    </w:pPr>
                    <w:r>
                      <w:fldChar w:fldCharType="begin"/>
                    </w:r>
                    <w:r>
                      <w:rPr>
                        <w:color w:val="FFFFFF"/>
                      </w:rPr>
                      <w:instrText xml:space="preserve"> PAGE </w:instrText>
                    </w:r>
                    <w:r>
                      <w:fldChar w:fldCharType="separate"/>
                    </w:r>
                    <w:r w:rsidR="00576888">
                      <w:rPr>
                        <w:noProof/>
                        <w:color w:val="FFFFFF"/>
                      </w:rPr>
                      <w:t>20</w:t>
                    </w:r>
                    <w:r>
                      <w:fldChar w:fldCharType="end"/>
                    </w:r>
                    <w:r>
                      <w:rPr>
                        <w:color w:val="FFFFFF"/>
                      </w:rPr>
                      <w:tab/>
                    </w:r>
                    <w:r>
                      <w:t>[Kütüphane ve Dokümantasyon Daire Başkanlığı 2019 yılı Birim Faaliyet</w:t>
                    </w:r>
                    <w:r>
                      <w:rPr>
                        <w:spacing w:val="-11"/>
                      </w:rPr>
                      <w:t xml:space="preserve"> </w:t>
                    </w:r>
                    <w:r>
                      <w:t>Raporu]</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1C7" w:rsidRDefault="00C451C7">
      <w:r>
        <w:separator/>
      </w:r>
    </w:p>
  </w:footnote>
  <w:footnote w:type="continuationSeparator" w:id="0">
    <w:p w:rsidR="00C451C7" w:rsidRDefault="00C45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42" w:rsidRDefault="001A4F42">
    <w:pPr>
      <w:pStyle w:val="GvdeMetni"/>
      <w:spacing w:line="14" w:lineRule="auto"/>
      <w:rPr>
        <w:sz w:val="20"/>
      </w:rPr>
    </w:pPr>
    <w:r>
      <w:rPr>
        <w:noProof/>
        <w:lang w:val="tr-TR" w:eastAsia="tr-TR" w:bidi="ar-SA"/>
      </w:rPr>
      <mc:AlternateContent>
        <mc:Choice Requires="wpg">
          <w:drawing>
            <wp:anchor distT="0" distB="0" distL="114300" distR="114300" simplePos="0" relativeHeight="503212592" behindDoc="1" locked="0" layoutInCell="1" allowOverlap="1">
              <wp:simplePos x="0" y="0"/>
              <wp:positionH relativeFrom="page">
                <wp:posOffset>412115</wp:posOffset>
              </wp:positionH>
              <wp:positionV relativeFrom="page">
                <wp:posOffset>5080</wp:posOffset>
              </wp:positionV>
              <wp:extent cx="100330" cy="723900"/>
              <wp:effectExtent l="2540" t="5080" r="1905" b="4445"/>
              <wp:wrapNone/>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649" y="8"/>
                        <a:chExt cx="158" cy="1140"/>
                      </a:xfrm>
                    </wpg:grpSpPr>
                    <wps:wsp>
                      <wps:cNvPr id="46" name="Rectangle 45"/>
                      <wps:cNvSpPr>
                        <a:spLocks noChangeArrowheads="1"/>
                      </wps:cNvSpPr>
                      <wps:spPr bwMode="auto">
                        <a:xfrm>
                          <a:off x="65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4"/>
                      <wps:cNvSpPr>
                        <a:spLocks noChangeArrowheads="1"/>
                      </wps:cNvSpPr>
                      <wps:spPr bwMode="auto">
                        <a:xfrm>
                          <a:off x="65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32.45pt;margin-top:.4pt;width:7.9pt;height:57pt;z-index:-103888;mso-position-horizontal-relative:page;mso-position-vertical-relative:page" coordorigin="64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">
              <v:rect id="Rectangle 45" o:spid="_x0000_s1027"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urwsUA&#10;AADbAAAADwAAAGRycy9kb3ducmV2LnhtbESPX2vCMBTF3wW/Q7jCXmRNJ1JcZxQVxpQ9WcfAt2tz&#10;11abm5Jk2n37RRjs8XD+/DjzZW9acSXnG8sKnpIUBHFpdcOVgo/D6+MMhA/IGlvLpOCHPCwXw8Ec&#10;c21vvKdrESoRR9jnqKAOocul9GVNBn1iO+LofVlnMETpKqkd3uK4aeUkTTNpsOFIqLGjTU3lpfg2&#10;EZJmn9vjeHeaPK+LYro5u/f9m1PqYdSvXkAE6sN/+K+91QqmGdy/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W6vCxQAAANsAAAAPAAAAAAAAAAAAAAAAAJgCAABkcnMv&#10;ZG93bnJldi54bWxQSwUGAAAAAAQABAD1AAAAigMAAAAA&#10;" fillcolor="#4aacc5" stroked="f"/>
              <v:rect id="Rectangle 44" o:spid="_x0000_s1028"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ot8QA&#10;AADbAAAADwAAAGRycy9kb3ducmV2LnhtbESPX2vCQBDE3wW/w7FC3/SiSCqppwRBKEIR/4GP29w2&#10;Sc3tpblTo5/eKwg+DrPzm53pvDWVuFDjSssKhoMIBHFmdcm5gv1u2Z+AcB5ZY2WZFNzIwXzW7Uwx&#10;0fbKG7psfS4ChF2CCgrv60RKlxVk0A1sTRy8H9sY9EE2udQNXgPcVHIURbE0WHJoKLCmRUHZaXs2&#10;4Y21/GvPv6vvNF58xWuXmvvxYJR667XpBwhPrX8dP9OfWsH4Hf63BAD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6LfEAAAA2wAAAA8AAAAAAAAAAAAAAAAAmAIAAGRycy9k&#10;b3ducmV2LnhtbFBLBQYAAAAABAAEAPUAAACJAwAAAAA=&#10;" filled="f" strokecolor="#1f5767"/>
              <w10:wrap anchorx="page" anchory="page"/>
            </v:group>
          </w:pict>
        </mc:Fallback>
      </mc:AlternateContent>
    </w:r>
    <w:r>
      <w:rPr>
        <w:noProof/>
        <w:lang w:val="tr-TR" w:eastAsia="tr-TR" w:bidi="ar-SA"/>
      </w:rPr>
      <mc:AlternateContent>
        <mc:Choice Requires="wpg">
          <w:drawing>
            <wp:anchor distT="0" distB="0" distL="114300" distR="114300" simplePos="0" relativeHeight="503212616" behindDoc="1" locked="0" layoutInCell="1" allowOverlap="1">
              <wp:simplePos x="0" y="0"/>
              <wp:positionH relativeFrom="page">
                <wp:posOffset>7282815</wp:posOffset>
              </wp:positionH>
              <wp:positionV relativeFrom="page">
                <wp:posOffset>5080</wp:posOffset>
              </wp:positionV>
              <wp:extent cx="100330" cy="723900"/>
              <wp:effectExtent l="5715" t="5080" r="8255" b="4445"/>
              <wp:wrapNone/>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11469" y="8"/>
                        <a:chExt cx="158" cy="1140"/>
                      </a:xfrm>
                    </wpg:grpSpPr>
                    <wps:wsp>
                      <wps:cNvPr id="43" name="Rectangle 42"/>
                      <wps:cNvSpPr>
                        <a:spLocks noChangeArrowheads="1"/>
                      </wps:cNvSpPr>
                      <wps:spPr bwMode="auto">
                        <a:xfrm>
                          <a:off x="1147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1"/>
                      <wps:cNvSpPr>
                        <a:spLocks noChangeArrowheads="1"/>
                      </wps:cNvSpPr>
                      <wps:spPr bwMode="auto">
                        <a:xfrm>
                          <a:off x="1147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573.45pt;margin-top:.4pt;width:7.9pt;height:57pt;z-index:-103864;mso-position-horizontal-relative:page;mso-position-vertical-relative:page" coordorigin="1146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">
              <v:rect id="Rectangle 42" o:spid="_x0000_s1027"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IWsUA&#10;AADbAAAADwAAAGRycy9kb3ducmV2LnhtbESPX2vCMBTF3wW/Q7jCXkTTOZHZGWUTxhSf7ETw7drc&#10;td2am5JkWr+9EQQfD+fPjzNbtKYWJ3K+sqzgeZiAIM6trrhQsPv+HLyC8AFZY22ZFFzIw2Le7cww&#10;1fbMWzploRBxhH2KCsoQmlRKn5dk0A9tQxy9H+sMhihdIbXDcxw3tRwlyUQarDgSSmxoWVL+l/2b&#10;CEkm+9Whvz6Oph9ZNl7+us32yyn11Gvf30AEasMjfG+vtILxC9y+x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AhaxQAAANsAAAAPAAAAAAAAAAAAAAAAAJgCAABkcnMv&#10;ZG93bnJldi54bWxQSwUGAAAAAAQABAD1AAAAigMAAAAA&#10;" fillcolor="#4aacc5" stroked="f"/>
              <v:rect id="Rectangle 41" o:spid="_x0000_s1028"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2wMUA&#10;AADbAAAADwAAAGRycy9kb3ducmV2LnhtbESPUWvCQBCE3wv9D8cW+mYuFQkl5pQgFKRQglbBxzW3&#10;JrG5vTR3mtRf3ysIfRxm55udbDmaVlypd41lBS9RDIK4tLrhSsHu823yCsJ5ZI2tZVLwQw6Wi8eH&#10;DFNtB97QdesrESDsUlRQe9+lUrqyJoMush1x8E62N+iD7CupexwC3LRyGseJNNhwaKixo1VN5df2&#10;YsIbhfweL+f3Y56sPpLC5eZ22Bulnp/GfA7C0+j/j+/ptVYwm8HflgA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3bAxQAAANsAAAAPAAAAAAAAAAAAAAAAAJgCAABkcnMv&#10;ZG93bnJldi54bWxQSwUGAAAAAAQABAD1AAAAigMAAAAA&#10;" filled="f" strokecolor="#1f5767"/>
              <w10:wrap anchorx="page" anchory="page"/>
            </v:group>
          </w:pict>
        </mc:Fallback>
      </mc:AlternateContent>
    </w:r>
    <w:r>
      <w:rPr>
        <w:noProof/>
        <w:lang w:val="tr-TR" w:eastAsia="tr-TR" w:bidi="ar-SA"/>
      </w:rPr>
      <mc:AlternateContent>
        <mc:Choice Requires="wps">
          <w:drawing>
            <wp:anchor distT="0" distB="0" distL="114300" distR="114300" simplePos="0" relativeHeight="503212640" behindDoc="1" locked="0" layoutInCell="1" allowOverlap="1">
              <wp:simplePos x="0" y="0"/>
              <wp:positionH relativeFrom="page">
                <wp:posOffset>16510</wp:posOffset>
              </wp:positionH>
              <wp:positionV relativeFrom="page">
                <wp:posOffset>436880</wp:posOffset>
              </wp:positionV>
              <wp:extent cx="7557135" cy="384175"/>
              <wp:effectExtent l="0" t="0" r="0" b="0"/>
              <wp:wrapNone/>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42" w:rsidRDefault="001A4F42">
                          <w:pPr>
                            <w:pStyle w:val="GvdeMetni"/>
                            <w:spacing w:before="28"/>
                            <w:ind w:left="1392"/>
                            <w:rPr>
                              <w:rFonts w:ascii="Georgia" w:hAnsi="Georgia"/>
                            </w:rPr>
                          </w:pPr>
                          <w:r>
                            <w:rPr>
                              <w:rFonts w:ascii="Georgia" w:hAnsi="Georgia"/>
                            </w:rPr>
                            <w:t>GÜMÜŞHANE ÜNİVERSİTESİ</w:t>
                          </w:r>
                        </w:p>
                        <w:p w:rsidR="001A4F42" w:rsidRDefault="001A4F42">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7" type="#_x0000_t202" style="position:absolute;margin-left:1.3pt;margin-top:34.4pt;width:595.05pt;height:30.2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YkrgIAAKs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" filled="f" stroked="f">
              <v:textbox inset="0,0,0,0">
                <w:txbxContent>
                  <w:p w:rsidR="00467173" w:rsidRDefault="00467173">
                    <w:pPr>
                      <w:pStyle w:val="GvdeMetni"/>
                      <w:spacing w:before="28"/>
                      <w:ind w:left="1392"/>
                      <w:rPr>
                        <w:rFonts w:ascii="Georgia" w:hAnsi="Georgia"/>
                      </w:rPr>
                    </w:pPr>
                    <w:r>
                      <w:rPr>
                        <w:rFonts w:ascii="Georgia" w:hAnsi="Georgia"/>
                      </w:rPr>
                      <w:t>GÜMÜŞHANE ÜNİVERSİTESİ</w:t>
                    </w:r>
                  </w:p>
                  <w:p w:rsidR="00467173" w:rsidRDefault="00467173">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42" w:rsidRDefault="001A4F42">
    <w:pPr>
      <w:pStyle w:val="GvdeMetni"/>
      <w:spacing w:line="14" w:lineRule="auto"/>
      <w:rPr>
        <w:sz w:val="20"/>
      </w:rPr>
    </w:pPr>
    <w:r>
      <w:rPr>
        <w:noProof/>
        <w:lang w:val="tr-TR" w:eastAsia="tr-TR" w:bidi="ar-SA"/>
      </w:rPr>
      <mc:AlternateContent>
        <mc:Choice Requires="wpg">
          <w:drawing>
            <wp:anchor distT="0" distB="0" distL="114300" distR="114300" simplePos="0" relativeHeight="503212712" behindDoc="1" locked="0" layoutInCell="1" allowOverlap="1" wp14:anchorId="6DDDF2FA" wp14:editId="76BF61C5">
              <wp:simplePos x="0" y="0"/>
              <wp:positionH relativeFrom="page">
                <wp:posOffset>412115</wp:posOffset>
              </wp:positionH>
              <wp:positionV relativeFrom="page">
                <wp:posOffset>5080</wp:posOffset>
              </wp:positionV>
              <wp:extent cx="100330" cy="723900"/>
              <wp:effectExtent l="2540" t="5080" r="1905" b="4445"/>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649" y="8"/>
                        <a:chExt cx="158" cy="1140"/>
                      </a:xfrm>
                    </wpg:grpSpPr>
                    <wps:wsp>
                      <wps:cNvPr id="31" name="Rectangle 30"/>
                      <wps:cNvSpPr>
                        <a:spLocks noChangeArrowheads="1"/>
                      </wps:cNvSpPr>
                      <wps:spPr bwMode="auto">
                        <a:xfrm>
                          <a:off x="65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9"/>
                      <wps:cNvSpPr>
                        <a:spLocks noChangeArrowheads="1"/>
                      </wps:cNvSpPr>
                      <wps:spPr bwMode="auto">
                        <a:xfrm>
                          <a:off x="65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32.45pt;margin-top:.4pt;width:7.9pt;height:57pt;z-index:-103768;mso-position-horizontal-relative:page;mso-position-vertical-relative:page" coordorigin="64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">
              <v:rect id="Rectangle 30" o:spid="_x0000_s1027"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RAy8UA&#10;AADbAAAADwAAAGRycy9kb3ducmV2LnhtbESPX2vCMBTF34V9h3AHe5E1VYe4apRNGDp8so6Bb9fm&#10;2nZrbkoStX57Iwz2eDh/fpzZojONOJPztWUFgyQFQVxYXXOp4Gv38TwB4QOyxsYyKbiSh8X8oTfD&#10;TNsLb+mch1LEEfYZKqhCaDMpfVGRQZ/Yljh6R+sMhihdKbXDSxw3jRym6VgarDkSKmxpWVHxm59M&#10;hKTj7/W+/3kYvr7n+cvyx222K6fU02P3NgURqAv/4b/2WisYDeD+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EDLxQAAANsAAAAPAAAAAAAAAAAAAAAAAJgCAABkcnMv&#10;ZG93bnJldi54bWxQSwUGAAAAAAQABAD1AAAAigMAAAAA&#10;" fillcolor="#4aacc5" stroked="f"/>
              <v:rect id="Rectangle 29" o:spid="_x0000_s1028"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4UsUA&#10;AADbAAAADwAAAGRycy9kb3ducmV2LnhtbESPzWrDMBCE74G+g9hCbrVcF0xwrQRjKIRACfmDHLfW&#10;1nZrrVxLSZw8fVUo5DjMzjc7+WI0nTjT4FrLCp6jGARxZXXLtYL97u1pBsJ5ZI2dZVJwJQeL+cMk&#10;x0zbC2/ovPW1CBB2GSpovO8zKV3VkEEX2Z44eJ92MOiDHGqpB7wEuOlkEsepNNhyaGiwp7Kh6nt7&#10;MuGNtfwZT1+rjyIt39O1K8zteDBKTR/H4hWEp9Hfj//TS63gJYG/LQEA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DhSxQAAANsAAAAPAAAAAAAAAAAAAAAAAJgCAABkcnMv&#10;ZG93bnJldi54bWxQSwUGAAAAAAQABAD1AAAAigMAAAAA&#10;" filled="f" strokecolor="#1f5767"/>
              <w10:wrap anchorx="page" anchory="page"/>
            </v:group>
          </w:pict>
        </mc:Fallback>
      </mc:AlternateContent>
    </w:r>
    <w:r>
      <w:rPr>
        <w:noProof/>
        <w:lang w:val="tr-TR" w:eastAsia="tr-TR" w:bidi="ar-SA"/>
      </w:rPr>
      <mc:AlternateContent>
        <mc:Choice Requires="wpg">
          <w:drawing>
            <wp:anchor distT="0" distB="0" distL="114300" distR="114300" simplePos="0" relativeHeight="503212736" behindDoc="1" locked="0" layoutInCell="1" allowOverlap="1" wp14:anchorId="2716B3A3" wp14:editId="2CF62B70">
              <wp:simplePos x="0" y="0"/>
              <wp:positionH relativeFrom="page">
                <wp:posOffset>7282815</wp:posOffset>
              </wp:positionH>
              <wp:positionV relativeFrom="page">
                <wp:posOffset>5080</wp:posOffset>
              </wp:positionV>
              <wp:extent cx="100330" cy="723900"/>
              <wp:effectExtent l="5715" t="5080" r="8255" b="4445"/>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11469" y="8"/>
                        <a:chExt cx="158" cy="1140"/>
                      </a:xfrm>
                    </wpg:grpSpPr>
                    <wps:wsp>
                      <wps:cNvPr id="28" name="Rectangle 27"/>
                      <wps:cNvSpPr>
                        <a:spLocks noChangeArrowheads="1"/>
                      </wps:cNvSpPr>
                      <wps:spPr bwMode="auto">
                        <a:xfrm>
                          <a:off x="1147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6"/>
                      <wps:cNvSpPr>
                        <a:spLocks noChangeArrowheads="1"/>
                      </wps:cNvSpPr>
                      <wps:spPr bwMode="auto">
                        <a:xfrm>
                          <a:off x="1147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573.45pt;margin-top:.4pt;width:7.9pt;height:57pt;z-index:-103744;mso-position-horizontal-relative:page;mso-position-vertical-relative:page" coordorigin="1146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">
              <v:rect id="Rectangle 27" o:spid="_x0000_s1027"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d/i8MA&#10;AADbAAAADwAAAGRycy9kb3ducmV2LnhtbERPTWvCQBC9F/oflil4KbppKFKjq7SCaOnJtAjexuw0&#10;SZudDburpv++cyj0+Hjfi9XgOnWhEFvPBh4mGSjiytuWawMf75vxE6iYkC12nsnAD0VYLW9vFlhY&#10;f+U9XcpUKwnhWKCBJqW+0DpWDTmME98TC/fpg8MkMNTaBrxKuOt0nmVT7bBlaWiwp3VD1Xd5dlKS&#10;TQ+74/3rKZ+9lOXj+iu87bfBmNHd8DwHlWhI/+I/984ayGWsfJE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d/i8MAAADbAAAADwAAAAAAAAAAAAAAAACYAgAAZHJzL2Rv&#10;d25yZXYueG1sUEsFBgAAAAAEAAQA9QAAAIgDAAAAAA==&#10;" fillcolor="#4aacc5" stroked="f"/>
              <v:rect id="Rectangle 26" o:spid="_x0000_s1028"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k8/sQA&#10;AADbAAAADwAAAGRycy9kb3ducmV2LnhtbESPzYrCQBCE74LvMLTgTSd6CJp1lCAIy4LI+gMeezO9&#10;SdZMT8yMmvXpHUHwWFTXV12zRWsqcaXGlZYVjIYRCOLM6pJzBfvdajAB4TyyxsoyKfgnB4t5tzPD&#10;RNsbf9N163MRIOwSVFB4XydSuqwgg25oa+Lg/drGoA+yyaVu8BbgppLjKIqlwZJDQ4E1LQvKTtuL&#10;CW9s5Lm9/H39pPFyHW9cau7Hg1Gq32vTDxCeWv8+fqU/tYLxFJ5bAgD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pPP7EAAAA2wAAAA8AAAAAAAAAAAAAAAAAmAIAAGRycy9k&#10;b3ducmV2LnhtbFBLBQYAAAAABAAEAPUAAACJAwAAAAA=&#10;" filled="f" strokecolor="#1f5767"/>
              <w10:wrap anchorx="page" anchory="page"/>
            </v:group>
          </w:pict>
        </mc:Fallback>
      </mc:AlternateContent>
    </w:r>
    <w:r>
      <w:rPr>
        <w:noProof/>
        <w:lang w:val="tr-TR" w:eastAsia="tr-TR" w:bidi="ar-SA"/>
      </w:rPr>
      <mc:AlternateContent>
        <mc:Choice Requires="wps">
          <w:drawing>
            <wp:anchor distT="0" distB="0" distL="114300" distR="114300" simplePos="0" relativeHeight="503212760" behindDoc="1" locked="0" layoutInCell="1" allowOverlap="1" wp14:anchorId="7AED3C81" wp14:editId="7A371260">
              <wp:simplePos x="0" y="0"/>
              <wp:positionH relativeFrom="page">
                <wp:posOffset>16510</wp:posOffset>
              </wp:positionH>
              <wp:positionV relativeFrom="page">
                <wp:posOffset>436880</wp:posOffset>
              </wp:positionV>
              <wp:extent cx="7557135" cy="384175"/>
              <wp:effectExtent l="0" t="0"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42" w:rsidRDefault="001A4F42">
                          <w:pPr>
                            <w:pStyle w:val="GvdeMetni"/>
                            <w:spacing w:before="28"/>
                            <w:ind w:left="1392"/>
                            <w:rPr>
                              <w:rFonts w:ascii="Georgia" w:hAnsi="Georgia"/>
                            </w:rPr>
                          </w:pPr>
                          <w:r>
                            <w:rPr>
                              <w:rFonts w:ascii="Georgia" w:hAnsi="Georgia"/>
                            </w:rPr>
                            <w:t>GÜMÜŞHANE ÜNİVERSİTESİ</w:t>
                          </w:r>
                        </w:p>
                        <w:p w:rsidR="001A4F42" w:rsidRDefault="001A4F42">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margin-left:1.3pt;margin-top:34.4pt;width:595.05pt;height:30.25pt;z-index:-10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cx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" filled="f" stroked="f">
              <v:textbox inset="0,0,0,0">
                <w:txbxContent>
                  <w:p w:rsidR="00467173" w:rsidRDefault="00467173">
                    <w:pPr>
                      <w:pStyle w:val="GvdeMetni"/>
                      <w:spacing w:before="28"/>
                      <w:ind w:left="1392"/>
                      <w:rPr>
                        <w:rFonts w:ascii="Georgia" w:hAnsi="Georgia"/>
                      </w:rPr>
                    </w:pPr>
                    <w:r>
                      <w:rPr>
                        <w:rFonts w:ascii="Georgia" w:hAnsi="Georgia"/>
                      </w:rPr>
                      <w:t>GÜMÜŞHANE ÜNİVERSİTESİ</w:t>
                    </w:r>
                  </w:p>
                  <w:p w:rsidR="00467173" w:rsidRDefault="00467173">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42" w:rsidRDefault="001A4F42">
    <w:pPr>
      <w:pStyle w:val="GvdeMetni"/>
      <w:spacing w:line="14" w:lineRule="auto"/>
      <w:rPr>
        <w:sz w:val="20"/>
      </w:rPr>
    </w:pPr>
    <w:r>
      <w:rPr>
        <w:noProof/>
        <w:lang w:val="tr-TR" w:eastAsia="tr-TR" w:bidi="ar-SA"/>
      </w:rPr>
      <mc:AlternateContent>
        <mc:Choice Requires="wpg">
          <w:drawing>
            <wp:anchor distT="0" distB="0" distL="114300" distR="114300" simplePos="0" relativeHeight="503212832" behindDoc="1" locked="0" layoutInCell="1" allowOverlap="1">
              <wp:simplePos x="0" y="0"/>
              <wp:positionH relativeFrom="page">
                <wp:posOffset>412115</wp:posOffset>
              </wp:positionH>
              <wp:positionV relativeFrom="page">
                <wp:posOffset>5080</wp:posOffset>
              </wp:positionV>
              <wp:extent cx="100330" cy="723900"/>
              <wp:effectExtent l="2540" t="5080" r="1905" b="4445"/>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649" y="8"/>
                        <a:chExt cx="158" cy="1140"/>
                      </a:xfrm>
                    </wpg:grpSpPr>
                    <wps:wsp>
                      <wps:cNvPr id="16" name="Rectangle 15"/>
                      <wps:cNvSpPr>
                        <a:spLocks noChangeArrowheads="1"/>
                      </wps:cNvSpPr>
                      <wps:spPr bwMode="auto">
                        <a:xfrm>
                          <a:off x="65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4"/>
                      <wps:cNvSpPr>
                        <a:spLocks noChangeArrowheads="1"/>
                      </wps:cNvSpPr>
                      <wps:spPr bwMode="auto">
                        <a:xfrm>
                          <a:off x="65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2.45pt;margin-top:.4pt;width:7.9pt;height:57pt;z-index:-103648;mso-position-horizontal-relative:page;mso-position-vertical-relative:page" coordorigin="64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">
              <v:rect id="Rectangle 15" o:spid="_x0000_s1027"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E38YA&#10;AADbAAAADwAAAGRycy9kb3ducmV2LnhtbESPQWvCQBCF7wX/wzJCL6XZKBLa1FVUKFo8mZZCb9Ps&#10;mESzs2F31fjv3YLQ2wzvzfveTOe9acWZnG8sKxglKQji0uqGKwVfn+/PLyB8QNbYWiYFV/Iwnw0e&#10;pphre+EdnYtQiRjCPkcFdQhdLqUvazLoE9sRR21vncEQV1dJ7fASw00rx2maSYMNR0KNHa1qKo/F&#10;yURImn1vfp4+fsevy6KYrA5uu1s7pR6H/eINRKA+/Jvv1xsd62fw90sc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E38YAAADbAAAADwAAAAAAAAAAAAAAAACYAgAAZHJz&#10;L2Rvd25yZXYueG1sUEsFBgAAAAAEAAQA9QAAAIsDAAAAAA==&#10;" fillcolor="#4aacc5" stroked="f"/>
              <v:rect id="Rectangle 14" o:spid="_x0000_s1028"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HqsUA&#10;AADbAAAADwAAAGRycy9kb3ducmV2LnhtbESPQWvCQBCF70L/wzJCb7rRQyypqwShIEIJTVvoccyO&#10;SdrsbMyuSeqv7xYEbzO89715s96OphE9da62rGAxj0AQF1bXXCr4eH+ZPYFwHlljY5kU/JKD7eZh&#10;ssZE24HfqM99KUIIuwQVVN63iZSuqMigm9uWOGgn2xn0Ye1KqTscQrhp5DKKYmmw5nChwpZ2FRU/&#10;+cWEGpk8j5fvwzGNd69x5lJz/fo0Sj1Ox/QZhKfR3803eq8Dt4L/X8IA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1seqxQAAANsAAAAPAAAAAAAAAAAAAAAAAJgCAABkcnMv&#10;ZG93bnJldi54bWxQSwUGAAAAAAQABAD1AAAAigMAAAAA&#10;" filled="f" strokecolor="#1f5767"/>
              <w10:wrap anchorx="page" anchory="page"/>
            </v:group>
          </w:pict>
        </mc:Fallback>
      </mc:AlternateContent>
    </w:r>
    <w:r>
      <w:rPr>
        <w:noProof/>
        <w:lang w:val="tr-TR" w:eastAsia="tr-TR" w:bidi="ar-SA"/>
      </w:rPr>
      <mc:AlternateContent>
        <mc:Choice Requires="wpg">
          <w:drawing>
            <wp:anchor distT="0" distB="0" distL="114300" distR="114300" simplePos="0" relativeHeight="503212856" behindDoc="1" locked="0" layoutInCell="1" allowOverlap="1">
              <wp:simplePos x="0" y="0"/>
              <wp:positionH relativeFrom="page">
                <wp:posOffset>7282815</wp:posOffset>
              </wp:positionH>
              <wp:positionV relativeFrom="page">
                <wp:posOffset>5080</wp:posOffset>
              </wp:positionV>
              <wp:extent cx="100330" cy="723900"/>
              <wp:effectExtent l="5715" t="5080" r="8255" b="4445"/>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11469" y="8"/>
                        <a:chExt cx="158" cy="1140"/>
                      </a:xfrm>
                    </wpg:grpSpPr>
                    <wps:wsp>
                      <wps:cNvPr id="13" name="Rectangle 12"/>
                      <wps:cNvSpPr>
                        <a:spLocks noChangeArrowheads="1"/>
                      </wps:cNvSpPr>
                      <wps:spPr bwMode="auto">
                        <a:xfrm>
                          <a:off x="1147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1"/>
                      <wps:cNvSpPr>
                        <a:spLocks noChangeArrowheads="1"/>
                      </wps:cNvSpPr>
                      <wps:spPr bwMode="auto">
                        <a:xfrm>
                          <a:off x="1147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573.45pt;margin-top:.4pt;width:7.9pt;height:57pt;z-index:-103624;mso-position-horizontal-relative:page;mso-position-vertical-relative:page" coordorigin="1146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">
              <v:rect id="Rectangle 12" o:spid="_x0000_s1027"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8nR8YA&#10;AADbAAAADwAAAGRycy9kb3ducmV2LnhtbESPQWsCMRCF74L/IUyhF9FsrYiuRrFCqdKTqwjexs10&#10;d3UzWZJUt/++KRS8zfDevO/NfNmaWtzI+cqygpdBAoI4t7riQsFh/96fgPABWWNtmRT8kIflotuZ&#10;Y6rtnXd0y0IhYgj7FBWUITSplD4vyaAf2IY4al/WGQxxdYXUDu8x3NRymCRjabDiSCixoXVJ+TX7&#10;NhGSjI+bU297Hk7fsmy0vrjP3YdT6vmpXc1ABGrDw/x/vdGx/iv8/RIH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8nR8YAAADbAAAADwAAAAAAAAAAAAAAAACYAgAAZHJz&#10;L2Rvd25yZXYueG1sUEsFBgAAAAAEAAQA9QAAAIsDAAAAAA==&#10;" fillcolor="#4aacc5" stroked="f"/>
              <v:rect id="Rectangle 11" o:spid="_x0000_s1028"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Z3cQA&#10;AADbAAAADwAAAGRycy9kb3ducmV2LnhtbESPQYvCMBCF7wv+hzDC3tZUkbJUoxRBEEFEV8Hj2Ixt&#10;tZnUJmrXX2+Ehb3N8N735s142ppK3KlxpWUF/V4EgjizuuRcwe5n/vUNwnlkjZVlUvBLDqaTzscY&#10;E20fvKH71ucihLBLUEHhfZ1I6bKCDLqerYmDdrKNQR/WJpe6wUcIN5UcRFEsDZYcLhRY06yg7LK9&#10;mVBjLa/t7bw8pvFsFa9dap6HvVHqs9umIxCeWv9v/qMXOnBDeP8SBp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Wd3EAAAA2wAAAA8AAAAAAAAAAAAAAAAAmAIAAGRycy9k&#10;b3ducmV2LnhtbFBLBQYAAAAABAAEAPUAAACJAwAAAAA=&#10;" filled="f" strokecolor="#1f5767"/>
              <w10:wrap anchorx="page" anchory="page"/>
            </v:group>
          </w:pict>
        </mc:Fallback>
      </mc:AlternateContent>
    </w:r>
    <w:r>
      <w:rPr>
        <w:noProof/>
        <w:lang w:val="tr-TR" w:eastAsia="tr-TR" w:bidi="ar-SA"/>
      </w:rPr>
      <mc:AlternateContent>
        <mc:Choice Requires="wps">
          <w:drawing>
            <wp:anchor distT="0" distB="0" distL="114300" distR="114300" simplePos="0" relativeHeight="503212880" behindDoc="1" locked="0" layoutInCell="1" allowOverlap="1">
              <wp:simplePos x="0" y="0"/>
              <wp:positionH relativeFrom="page">
                <wp:posOffset>16510</wp:posOffset>
              </wp:positionH>
              <wp:positionV relativeFrom="page">
                <wp:posOffset>436880</wp:posOffset>
              </wp:positionV>
              <wp:extent cx="7557135" cy="38417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42" w:rsidRDefault="001A4F42">
                          <w:pPr>
                            <w:pStyle w:val="GvdeMetni"/>
                            <w:spacing w:before="28"/>
                            <w:ind w:left="1392"/>
                            <w:rPr>
                              <w:rFonts w:ascii="Georgia" w:hAnsi="Georgia"/>
                            </w:rPr>
                          </w:pPr>
                          <w:r>
                            <w:rPr>
                              <w:rFonts w:ascii="Georgia" w:hAnsi="Georgia"/>
                            </w:rPr>
                            <w:t>GÜMÜŞHANE ÜNİVERSİTESİ</w:t>
                          </w:r>
                        </w:p>
                        <w:p w:rsidR="001A4F42" w:rsidRDefault="001A4F42">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1.3pt;margin-top:34.4pt;width:595.05pt;height:30.25pt;z-index:-10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" filled="f" stroked="f">
              <v:textbox inset="0,0,0,0">
                <w:txbxContent>
                  <w:p w:rsidR="00467173" w:rsidRDefault="00467173">
                    <w:pPr>
                      <w:pStyle w:val="GvdeMetni"/>
                      <w:spacing w:before="28"/>
                      <w:ind w:left="1392"/>
                      <w:rPr>
                        <w:rFonts w:ascii="Georgia" w:hAnsi="Georgia"/>
                      </w:rPr>
                    </w:pPr>
                    <w:r>
                      <w:rPr>
                        <w:rFonts w:ascii="Georgia" w:hAnsi="Georgia"/>
                      </w:rPr>
                      <w:t>GÜMÜŞHANE ÜNİVERSİTESİ</w:t>
                    </w:r>
                  </w:p>
                  <w:p w:rsidR="00467173" w:rsidRDefault="00467173">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v:textbox>
              <w10:wrap anchorx="page" anchory="page"/>
            </v:shape>
          </w:pict>
        </mc:Fallback>
      </mc:AlternateContent>
    </w:r>
    <w:r>
      <w:rPr>
        <w:noProof/>
        <w:lang w:val="tr-TR" w:eastAsia="tr-TR" w:bidi="ar-SA"/>
      </w:rPr>
      <mc:AlternateContent>
        <mc:Choice Requires="wps">
          <w:drawing>
            <wp:anchor distT="0" distB="0" distL="114300" distR="114300" simplePos="0" relativeHeight="503212904" behindDoc="1" locked="0" layoutInCell="1" allowOverlap="1">
              <wp:simplePos x="0" y="0"/>
              <wp:positionH relativeFrom="page">
                <wp:posOffset>2772410</wp:posOffset>
              </wp:positionH>
              <wp:positionV relativeFrom="page">
                <wp:posOffset>976630</wp:posOffset>
              </wp:positionV>
              <wp:extent cx="2442210" cy="194310"/>
              <wp:effectExtent l="635" t="0" r="0" b="63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42" w:rsidRDefault="001A4F42">
                          <w:pPr>
                            <w:spacing w:before="10"/>
                            <w:ind w:left="20"/>
                            <w:rPr>
                              <w:b/>
                              <w:sz w:val="24"/>
                            </w:rPr>
                          </w:pPr>
                          <w:r>
                            <w:rPr>
                              <w:b/>
                              <w:sz w:val="24"/>
                            </w:rPr>
                            <w:t>İÇ KONTROL GÜVENCE BEYANI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218.3pt;margin-top:76.9pt;width:192.3pt;height:15.3pt;z-index:-10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fhrg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" filled="f" stroked="f">
              <v:textbox inset="0,0,0,0">
                <w:txbxContent>
                  <w:p w:rsidR="00467173" w:rsidRDefault="00467173">
                    <w:pPr>
                      <w:spacing w:before="10"/>
                      <w:ind w:left="20"/>
                      <w:rPr>
                        <w:b/>
                        <w:sz w:val="24"/>
                      </w:rPr>
                    </w:pPr>
                    <w:r>
                      <w:rPr>
                        <w:b/>
                        <w:sz w:val="24"/>
                      </w:rPr>
                      <w:t>İÇ KONTROL GÜVENCE BEYANI</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42" w:rsidRDefault="001A4F42">
    <w:pPr>
      <w:pStyle w:val="GvdeMetni"/>
      <w:spacing w:line="14" w:lineRule="auto"/>
      <w:rPr>
        <w:sz w:val="20"/>
      </w:rPr>
    </w:pPr>
    <w:r>
      <w:rPr>
        <w:noProof/>
        <w:lang w:val="tr-TR" w:eastAsia="tr-TR" w:bidi="ar-SA"/>
      </w:rPr>
      <mc:AlternateContent>
        <mc:Choice Requires="wpg">
          <w:drawing>
            <wp:anchor distT="0" distB="0" distL="114300" distR="114300" simplePos="0" relativeHeight="503212928" behindDoc="1" locked="0" layoutInCell="1" allowOverlap="1">
              <wp:simplePos x="0" y="0"/>
              <wp:positionH relativeFrom="page">
                <wp:posOffset>412115</wp:posOffset>
              </wp:positionH>
              <wp:positionV relativeFrom="page">
                <wp:posOffset>5080</wp:posOffset>
              </wp:positionV>
              <wp:extent cx="100330" cy="723900"/>
              <wp:effectExtent l="2540" t="5080" r="1905" b="444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649" y="8"/>
                        <a:chExt cx="158" cy="1140"/>
                      </a:xfrm>
                    </wpg:grpSpPr>
                    <wps:wsp>
                      <wps:cNvPr id="8" name="Rectangle 7"/>
                      <wps:cNvSpPr>
                        <a:spLocks noChangeArrowheads="1"/>
                      </wps:cNvSpPr>
                      <wps:spPr bwMode="auto">
                        <a:xfrm>
                          <a:off x="65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65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2.45pt;margin-top:.4pt;width:7.9pt;height:57pt;z-index:-103552;mso-position-horizontal-relative:page;mso-position-vertical-relative:page" coordorigin="64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">
              <v:rect id="Rectangle 7" o:spid="_x0000_s1027"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3osIA&#10;AADaAAAADwAAAGRycy9kb3ducmV2LnhtbERPTWvCQBC9C/6HZYRepG4qIm3qKq1QqngySqG3aXaa&#10;pM3Oht2txn/vHIQeH+97sepdq04UYuPZwMMkA0VcettwZeB4eLt/BBUTssXWMxm4UITVcjhYYG79&#10;mfd0KlKlJIRjjgbqlLpc61jW5DBOfEcs3LcPDpPAUGkb8CzhrtXTLJtrhw1LQ40drWsqf4s/JyXZ&#10;/GPzOd5+TZ9ei2K2/gm7/Xsw5m7UvzyDStSnf/HNvbEGZKtckRugl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neiwgAAANoAAAAPAAAAAAAAAAAAAAAAAJgCAABkcnMvZG93&#10;bnJldi54bWxQSwUGAAAAAAQABAD1AAAAhwMAAAAA&#10;" fillcolor="#4aacc5" stroked="f"/>
              <v:rect id="Rectangle 6" o:spid="_x0000_s1028"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0cAA&#10;AADaAAAADwAAAGRycy9kb3ducmV2LnhtbERPy4rCMBTdD/gP4QruxtRZlLEapQiCDIj4ApfX5tpW&#10;m5vaRK3z9UYYmOXhvMfT1lTiTo0rLSsY9CMQxJnVJecKdtv55zcI55E1VpZJwZMcTCedjzEm2j54&#10;TfeNz0UIYZeggsL7OpHSZQUZdH1bEwfuZBuDPsAml7rBRwg3lfyKolgaLDk0FFjTrKDssrmZMGMl&#10;r+3t/HNM49kyXrnU/B72Rqlet01HIDy1/l/8515oBUN4Xwl+kJ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B0cAAAADaAAAADwAAAAAAAAAAAAAAAACYAgAAZHJzL2Rvd25y&#10;ZXYueG1sUEsFBgAAAAAEAAQA9QAAAIUDAAAAAA==&#10;" filled="f" strokecolor="#1f5767"/>
              <w10:wrap anchorx="page" anchory="page"/>
            </v:group>
          </w:pict>
        </mc:Fallback>
      </mc:AlternateContent>
    </w:r>
    <w:r>
      <w:rPr>
        <w:noProof/>
        <w:lang w:val="tr-TR" w:eastAsia="tr-TR" w:bidi="ar-SA"/>
      </w:rPr>
      <mc:AlternateContent>
        <mc:Choice Requires="wpg">
          <w:drawing>
            <wp:anchor distT="0" distB="0" distL="114300" distR="114300" simplePos="0" relativeHeight="503212952" behindDoc="1" locked="0" layoutInCell="1" allowOverlap="1">
              <wp:simplePos x="0" y="0"/>
              <wp:positionH relativeFrom="page">
                <wp:posOffset>7282815</wp:posOffset>
              </wp:positionH>
              <wp:positionV relativeFrom="page">
                <wp:posOffset>5080</wp:posOffset>
              </wp:positionV>
              <wp:extent cx="100330" cy="723900"/>
              <wp:effectExtent l="5715" t="5080" r="8255"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11469" y="8"/>
                        <a:chExt cx="158" cy="1140"/>
                      </a:xfrm>
                    </wpg:grpSpPr>
                    <wps:wsp>
                      <wps:cNvPr id="5" name="Rectangle 4"/>
                      <wps:cNvSpPr>
                        <a:spLocks noChangeArrowheads="1"/>
                      </wps:cNvSpPr>
                      <wps:spPr bwMode="auto">
                        <a:xfrm>
                          <a:off x="1147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
                      <wps:cNvSpPr>
                        <a:spLocks noChangeArrowheads="1"/>
                      </wps:cNvSpPr>
                      <wps:spPr bwMode="auto">
                        <a:xfrm>
                          <a:off x="1147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73.45pt;margin-top:.4pt;width:7.9pt;height:57pt;z-index:-103528;mso-position-horizontal-relative:page;mso-position-vertical-relative:page" coordorigin="1146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">
              <v:rect id="Rectangle 4" o:spid="_x0000_s1027"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YPMQA&#10;AADaAAAADwAAAGRycy9kb3ducmV2LnhtbESPX2vCMBTF3wW/Q7iDvYimkylajeKEMWVPVhF8uzZ3&#10;bbW5KUmm3bdfBgMfD+fPjzNftqYWN3K+sqzgZZCAIM6trrhQcNi/9ycgfEDWWFsmBT/kYbnoduaY&#10;anvnHd2yUIg4wj5FBWUITSqlz0sy6Ae2IY7el3UGQ5SukNrhPY6bWg6TZCwNVhwJJTa0Lim/Zt8m&#10;QpLxcXPqbc/D6VuWva4v7nP34ZR6fmpXMxCB2vAI/7c3WsEI/q7E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r2DzEAAAA2gAAAA8AAAAAAAAAAAAAAAAAmAIAAGRycy9k&#10;b3ducmV2LnhtbFBLBQYAAAAABAAEAPUAAACJAwAAAAA=&#10;" fillcolor="#4aacc5" stroked="f"/>
              <v:rect id="Rectangle 3" o:spid="_x0000_s1028"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Vo78A&#10;AADaAAAADwAAAGRycy9kb3ducmV2LnhtbERPTYvCMBC9L/gfwgje1lQPRapRiiCIIKK7gsexGdtq&#10;M6lN1Oqv3wjCHh/vezJrTSXu1LjSsoJBPwJBnFldcq7g92fxPQLhPLLGyjIpeJKD2bTzNcFE2wdv&#10;6b7zuQgh7BJUUHhfJ1K6rCCDrm9r4sCdbGPQB9jkUjf4COGmksMoiqXBkkNDgTXNC8ouu5sJMzby&#10;2t7Oq2Maz9fxxqXmddgbpXrdNh2D8NT6f/HHvdQKYnhfCX6Q0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8FWjvwAAANoAAAAPAAAAAAAAAAAAAAAAAJgCAABkcnMvZG93bnJl&#10;di54bWxQSwUGAAAAAAQABAD1AAAAhAMAAAAA&#10;" filled="f" strokecolor="#1f5767"/>
              <w10:wrap anchorx="page" anchory="page"/>
            </v:group>
          </w:pict>
        </mc:Fallback>
      </mc:AlternateContent>
    </w:r>
    <w:r>
      <w:rPr>
        <w:noProof/>
        <w:lang w:val="tr-TR" w:eastAsia="tr-TR" w:bidi="ar-SA"/>
      </w:rPr>
      <mc:AlternateContent>
        <mc:Choice Requires="wps">
          <w:drawing>
            <wp:anchor distT="0" distB="0" distL="114300" distR="114300" simplePos="0" relativeHeight="503212976" behindDoc="1" locked="0" layoutInCell="1" allowOverlap="1">
              <wp:simplePos x="0" y="0"/>
              <wp:positionH relativeFrom="page">
                <wp:posOffset>16510</wp:posOffset>
              </wp:positionH>
              <wp:positionV relativeFrom="page">
                <wp:posOffset>436880</wp:posOffset>
              </wp:positionV>
              <wp:extent cx="7557135" cy="3841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F42" w:rsidRDefault="001A4F42">
                          <w:pPr>
                            <w:pStyle w:val="GvdeMetni"/>
                            <w:spacing w:before="28"/>
                            <w:ind w:left="1392"/>
                            <w:rPr>
                              <w:rFonts w:ascii="Georgia" w:hAnsi="Georgia"/>
                            </w:rPr>
                          </w:pPr>
                          <w:r>
                            <w:rPr>
                              <w:rFonts w:ascii="Georgia" w:hAnsi="Georgia"/>
                            </w:rPr>
                            <w:t>GÜMÜŞHANE ÜNİVERSİTESİ</w:t>
                          </w:r>
                        </w:p>
                        <w:p w:rsidR="001A4F42" w:rsidRDefault="001A4F42">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1.3pt;margin-top:34.4pt;width:595.05pt;height:30.2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" filled="f" stroked="f">
              <v:textbox inset="0,0,0,0">
                <w:txbxContent>
                  <w:p w:rsidR="00467173" w:rsidRDefault="00467173">
                    <w:pPr>
                      <w:pStyle w:val="GvdeMetni"/>
                      <w:spacing w:before="28"/>
                      <w:ind w:left="1392"/>
                      <w:rPr>
                        <w:rFonts w:ascii="Georgia" w:hAnsi="Georgia"/>
                      </w:rPr>
                    </w:pPr>
                    <w:r>
                      <w:rPr>
                        <w:rFonts w:ascii="Georgia" w:hAnsi="Georgia"/>
                      </w:rPr>
                      <w:t>GÜMÜŞHANE ÜNİVERSİTESİ</w:t>
                    </w:r>
                  </w:p>
                  <w:p w:rsidR="00467173" w:rsidRDefault="00467173">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5118"/>
    <w:multiLevelType w:val="multilevel"/>
    <w:tmpl w:val="C72ED35E"/>
    <w:lvl w:ilvl="0">
      <w:start w:val="2"/>
      <w:numFmt w:val="upperRoman"/>
      <w:lvlText w:val="%1-"/>
      <w:lvlJc w:val="left"/>
      <w:pPr>
        <w:ind w:left="1345" w:hanging="327"/>
        <w:jc w:val="left"/>
      </w:pPr>
      <w:rPr>
        <w:rFonts w:ascii="Times New Roman" w:eastAsia="Times New Roman" w:hAnsi="Times New Roman" w:cs="Times New Roman" w:hint="default"/>
        <w:b/>
        <w:bCs/>
        <w:w w:val="99"/>
        <w:sz w:val="24"/>
        <w:szCs w:val="24"/>
        <w:lang w:val="en-US" w:eastAsia="en-US" w:bidi="en-US"/>
      </w:rPr>
    </w:lvl>
    <w:lvl w:ilvl="1">
      <w:start w:val="1"/>
      <w:numFmt w:val="decimal"/>
      <w:lvlText w:val="%2."/>
      <w:lvlJc w:val="left"/>
      <w:pPr>
        <w:ind w:left="1726" w:hanging="281"/>
        <w:jc w:val="left"/>
      </w:pPr>
      <w:rPr>
        <w:rFonts w:ascii="Times New Roman" w:eastAsia="Times New Roman" w:hAnsi="Times New Roman" w:cs="Times New Roman" w:hint="default"/>
        <w:b/>
        <w:bCs/>
        <w:w w:val="99"/>
        <w:sz w:val="26"/>
        <w:szCs w:val="26"/>
        <w:lang w:val="en-US" w:eastAsia="en-US" w:bidi="en-US"/>
      </w:rPr>
    </w:lvl>
    <w:lvl w:ilvl="2">
      <w:start w:val="1"/>
      <w:numFmt w:val="decimal"/>
      <w:lvlText w:val="%2.%3."/>
      <w:lvlJc w:val="left"/>
      <w:pPr>
        <w:ind w:left="1870" w:hanging="425"/>
        <w:jc w:val="left"/>
      </w:pPr>
      <w:rPr>
        <w:rFonts w:ascii="Times New Roman" w:eastAsia="Times New Roman" w:hAnsi="Times New Roman" w:cs="Times New Roman" w:hint="default"/>
        <w:b/>
        <w:bCs/>
        <w:w w:val="100"/>
        <w:sz w:val="24"/>
        <w:szCs w:val="24"/>
        <w:lang w:val="en-US" w:eastAsia="en-US" w:bidi="en-US"/>
      </w:rPr>
    </w:lvl>
    <w:lvl w:ilvl="3">
      <w:start w:val="1"/>
      <w:numFmt w:val="decimal"/>
      <w:lvlText w:val="%2.%3.%4."/>
      <w:lvlJc w:val="left"/>
      <w:pPr>
        <w:ind w:left="2434" w:hanging="989"/>
        <w:jc w:val="left"/>
      </w:pPr>
      <w:rPr>
        <w:rFonts w:ascii="Times New Roman" w:eastAsia="Times New Roman" w:hAnsi="Times New Roman" w:cs="Times New Roman" w:hint="default"/>
        <w:b/>
        <w:bCs/>
        <w:spacing w:val="-2"/>
        <w:w w:val="99"/>
        <w:sz w:val="24"/>
        <w:szCs w:val="24"/>
        <w:lang w:val="en-US" w:eastAsia="en-US" w:bidi="en-US"/>
      </w:rPr>
    </w:lvl>
    <w:lvl w:ilvl="4">
      <w:start w:val="1"/>
      <w:numFmt w:val="decimal"/>
      <w:lvlText w:val="%2.%3.%4.%5."/>
      <w:lvlJc w:val="left"/>
      <w:pPr>
        <w:ind w:left="2295" w:hanging="850"/>
        <w:jc w:val="left"/>
      </w:pPr>
      <w:rPr>
        <w:rFonts w:ascii="Times New Roman" w:eastAsia="Times New Roman" w:hAnsi="Times New Roman" w:cs="Times New Roman" w:hint="default"/>
        <w:b/>
        <w:bCs/>
        <w:spacing w:val="-3"/>
        <w:w w:val="100"/>
        <w:sz w:val="24"/>
        <w:szCs w:val="24"/>
        <w:lang w:val="en-US" w:eastAsia="en-US" w:bidi="en-US"/>
      </w:rPr>
    </w:lvl>
    <w:lvl w:ilvl="5">
      <w:start w:val="1"/>
      <w:numFmt w:val="decimal"/>
      <w:lvlText w:val="%6-"/>
      <w:lvlJc w:val="left"/>
      <w:pPr>
        <w:ind w:left="1818" w:hanging="260"/>
        <w:jc w:val="left"/>
      </w:pPr>
      <w:rPr>
        <w:rFonts w:ascii="Times New Roman" w:eastAsia="Times New Roman" w:hAnsi="Times New Roman" w:cs="Times New Roman" w:hint="default"/>
        <w:b/>
        <w:bCs/>
        <w:color w:val="FF0000"/>
        <w:spacing w:val="-1"/>
        <w:w w:val="100"/>
        <w:sz w:val="24"/>
        <w:szCs w:val="24"/>
        <w:lang w:val="en-US" w:eastAsia="en-US" w:bidi="en-US"/>
      </w:rPr>
    </w:lvl>
    <w:lvl w:ilvl="6">
      <w:start w:val="1"/>
      <w:numFmt w:val="decimal"/>
      <w:lvlText w:val="%6.%7."/>
      <w:lvlJc w:val="left"/>
      <w:pPr>
        <w:ind w:left="2559" w:hanging="833"/>
        <w:jc w:val="left"/>
      </w:pPr>
      <w:rPr>
        <w:rFonts w:ascii="Times New Roman" w:eastAsia="Times New Roman" w:hAnsi="Times New Roman" w:cs="Times New Roman" w:hint="default"/>
        <w:b/>
        <w:bCs/>
        <w:w w:val="99"/>
        <w:sz w:val="26"/>
        <w:szCs w:val="26"/>
        <w:lang w:val="en-US" w:eastAsia="en-US" w:bidi="en-US"/>
      </w:rPr>
    </w:lvl>
    <w:lvl w:ilvl="7">
      <w:numFmt w:val="bullet"/>
      <w:lvlText w:val="•"/>
      <w:lvlJc w:val="left"/>
      <w:pPr>
        <w:ind w:left="4761" w:hanging="833"/>
      </w:pPr>
      <w:rPr>
        <w:rFonts w:hint="default"/>
        <w:lang w:val="en-US" w:eastAsia="en-US" w:bidi="en-US"/>
      </w:rPr>
    </w:lvl>
    <w:lvl w:ilvl="8">
      <w:numFmt w:val="bullet"/>
      <w:lvlText w:val="•"/>
      <w:lvlJc w:val="left"/>
      <w:pPr>
        <w:ind w:left="6963" w:hanging="833"/>
      </w:pPr>
      <w:rPr>
        <w:rFonts w:hint="default"/>
        <w:lang w:val="en-US" w:eastAsia="en-US" w:bidi="en-US"/>
      </w:rPr>
    </w:lvl>
  </w:abstractNum>
  <w:abstractNum w:abstractNumId="1">
    <w:nsid w:val="1DA276AE"/>
    <w:multiLevelType w:val="hybridMultilevel"/>
    <w:tmpl w:val="74F69728"/>
    <w:lvl w:ilvl="0" w:tplc="6E4CC8AE">
      <w:start w:val="4"/>
      <w:numFmt w:val="upperRoman"/>
      <w:lvlText w:val="%1-"/>
      <w:lvlJc w:val="left"/>
      <w:pPr>
        <w:ind w:left="1424" w:hanging="406"/>
        <w:jc w:val="left"/>
      </w:pPr>
      <w:rPr>
        <w:rFonts w:ascii="Times New Roman" w:eastAsia="Times New Roman" w:hAnsi="Times New Roman" w:cs="Times New Roman" w:hint="default"/>
        <w:b/>
        <w:bCs/>
        <w:spacing w:val="-1"/>
        <w:w w:val="99"/>
        <w:sz w:val="24"/>
        <w:szCs w:val="24"/>
        <w:lang w:val="en-US" w:eastAsia="en-US" w:bidi="en-US"/>
      </w:rPr>
    </w:lvl>
    <w:lvl w:ilvl="1" w:tplc="56A8BDEA">
      <w:start w:val="1"/>
      <w:numFmt w:val="decimal"/>
      <w:lvlText w:val="%2."/>
      <w:lvlJc w:val="left"/>
      <w:pPr>
        <w:ind w:left="2086" w:hanging="360"/>
        <w:jc w:val="left"/>
      </w:pPr>
      <w:rPr>
        <w:rFonts w:ascii="Times New Roman" w:eastAsia="Times New Roman" w:hAnsi="Times New Roman" w:cs="Times New Roman" w:hint="default"/>
        <w:b/>
        <w:bCs/>
        <w:spacing w:val="-2"/>
        <w:w w:val="99"/>
        <w:sz w:val="24"/>
        <w:szCs w:val="24"/>
        <w:lang w:val="en-US" w:eastAsia="en-US" w:bidi="en-US"/>
      </w:rPr>
    </w:lvl>
    <w:lvl w:ilvl="2" w:tplc="3B385E52">
      <w:numFmt w:val="bullet"/>
      <w:lvlText w:val="•"/>
      <w:lvlJc w:val="left"/>
      <w:pPr>
        <w:ind w:left="3111" w:hanging="360"/>
      </w:pPr>
      <w:rPr>
        <w:rFonts w:hint="default"/>
        <w:lang w:val="en-US" w:eastAsia="en-US" w:bidi="en-US"/>
      </w:rPr>
    </w:lvl>
    <w:lvl w:ilvl="3" w:tplc="0E30A800">
      <w:numFmt w:val="bullet"/>
      <w:lvlText w:val="•"/>
      <w:lvlJc w:val="left"/>
      <w:pPr>
        <w:ind w:left="4143" w:hanging="360"/>
      </w:pPr>
      <w:rPr>
        <w:rFonts w:hint="default"/>
        <w:lang w:val="en-US" w:eastAsia="en-US" w:bidi="en-US"/>
      </w:rPr>
    </w:lvl>
    <w:lvl w:ilvl="4" w:tplc="7744DE96">
      <w:numFmt w:val="bullet"/>
      <w:lvlText w:val="•"/>
      <w:lvlJc w:val="left"/>
      <w:pPr>
        <w:ind w:left="5175" w:hanging="360"/>
      </w:pPr>
      <w:rPr>
        <w:rFonts w:hint="default"/>
        <w:lang w:val="en-US" w:eastAsia="en-US" w:bidi="en-US"/>
      </w:rPr>
    </w:lvl>
    <w:lvl w:ilvl="5" w:tplc="A44810AA">
      <w:numFmt w:val="bullet"/>
      <w:lvlText w:val="•"/>
      <w:lvlJc w:val="left"/>
      <w:pPr>
        <w:ind w:left="6207" w:hanging="360"/>
      </w:pPr>
      <w:rPr>
        <w:rFonts w:hint="default"/>
        <w:lang w:val="en-US" w:eastAsia="en-US" w:bidi="en-US"/>
      </w:rPr>
    </w:lvl>
    <w:lvl w:ilvl="6" w:tplc="8AC8A680">
      <w:numFmt w:val="bullet"/>
      <w:lvlText w:val="•"/>
      <w:lvlJc w:val="left"/>
      <w:pPr>
        <w:ind w:left="7239" w:hanging="360"/>
      </w:pPr>
      <w:rPr>
        <w:rFonts w:hint="default"/>
        <w:lang w:val="en-US" w:eastAsia="en-US" w:bidi="en-US"/>
      </w:rPr>
    </w:lvl>
    <w:lvl w:ilvl="7" w:tplc="F5266122">
      <w:numFmt w:val="bullet"/>
      <w:lvlText w:val="•"/>
      <w:lvlJc w:val="left"/>
      <w:pPr>
        <w:ind w:left="8270" w:hanging="360"/>
      </w:pPr>
      <w:rPr>
        <w:rFonts w:hint="default"/>
        <w:lang w:val="en-US" w:eastAsia="en-US" w:bidi="en-US"/>
      </w:rPr>
    </w:lvl>
    <w:lvl w:ilvl="8" w:tplc="C562C0F6">
      <w:numFmt w:val="bullet"/>
      <w:lvlText w:val="•"/>
      <w:lvlJc w:val="left"/>
      <w:pPr>
        <w:ind w:left="9302" w:hanging="360"/>
      </w:pPr>
      <w:rPr>
        <w:rFonts w:hint="default"/>
        <w:lang w:val="en-US" w:eastAsia="en-US" w:bidi="en-US"/>
      </w:rPr>
    </w:lvl>
  </w:abstractNum>
  <w:abstractNum w:abstractNumId="2">
    <w:nsid w:val="35704644"/>
    <w:multiLevelType w:val="hybridMultilevel"/>
    <w:tmpl w:val="E092C8F6"/>
    <w:lvl w:ilvl="0" w:tplc="11FAE8B6">
      <w:start w:val="2"/>
      <w:numFmt w:val="decimal"/>
      <w:lvlText w:val="%1-"/>
      <w:lvlJc w:val="left"/>
      <w:pPr>
        <w:ind w:left="1818" w:hanging="260"/>
        <w:jc w:val="left"/>
      </w:pPr>
      <w:rPr>
        <w:rFonts w:ascii="Times New Roman" w:eastAsia="Times New Roman" w:hAnsi="Times New Roman" w:cs="Times New Roman" w:hint="default"/>
        <w:b/>
        <w:bCs/>
        <w:spacing w:val="-1"/>
        <w:w w:val="100"/>
        <w:sz w:val="24"/>
        <w:szCs w:val="24"/>
        <w:lang w:val="en-US" w:eastAsia="en-US" w:bidi="en-US"/>
      </w:rPr>
    </w:lvl>
    <w:lvl w:ilvl="1" w:tplc="2A8EEFC0">
      <w:numFmt w:val="bullet"/>
      <w:lvlText w:val="-"/>
      <w:lvlJc w:val="left"/>
      <w:pPr>
        <w:ind w:left="2084" w:hanging="360"/>
      </w:pPr>
      <w:rPr>
        <w:rFonts w:ascii="Times New Roman" w:eastAsia="Times New Roman" w:hAnsi="Times New Roman" w:cs="Times New Roman" w:hint="default"/>
        <w:spacing w:val="-3"/>
        <w:w w:val="99"/>
        <w:sz w:val="24"/>
        <w:szCs w:val="24"/>
        <w:lang w:val="en-US" w:eastAsia="en-US" w:bidi="en-US"/>
      </w:rPr>
    </w:lvl>
    <w:lvl w:ilvl="2" w:tplc="3F90FA70">
      <w:numFmt w:val="bullet"/>
      <w:lvlText w:val="•"/>
      <w:lvlJc w:val="left"/>
      <w:pPr>
        <w:ind w:left="3111" w:hanging="360"/>
      </w:pPr>
      <w:rPr>
        <w:rFonts w:hint="default"/>
        <w:lang w:val="en-US" w:eastAsia="en-US" w:bidi="en-US"/>
      </w:rPr>
    </w:lvl>
    <w:lvl w:ilvl="3" w:tplc="5C7694B4">
      <w:numFmt w:val="bullet"/>
      <w:lvlText w:val="•"/>
      <w:lvlJc w:val="left"/>
      <w:pPr>
        <w:ind w:left="4143" w:hanging="360"/>
      </w:pPr>
      <w:rPr>
        <w:rFonts w:hint="default"/>
        <w:lang w:val="en-US" w:eastAsia="en-US" w:bidi="en-US"/>
      </w:rPr>
    </w:lvl>
    <w:lvl w:ilvl="4" w:tplc="5CA0B87C">
      <w:numFmt w:val="bullet"/>
      <w:lvlText w:val="•"/>
      <w:lvlJc w:val="left"/>
      <w:pPr>
        <w:ind w:left="5175" w:hanging="360"/>
      </w:pPr>
      <w:rPr>
        <w:rFonts w:hint="default"/>
        <w:lang w:val="en-US" w:eastAsia="en-US" w:bidi="en-US"/>
      </w:rPr>
    </w:lvl>
    <w:lvl w:ilvl="5" w:tplc="0D42FD54">
      <w:numFmt w:val="bullet"/>
      <w:lvlText w:val="•"/>
      <w:lvlJc w:val="left"/>
      <w:pPr>
        <w:ind w:left="6207" w:hanging="360"/>
      </w:pPr>
      <w:rPr>
        <w:rFonts w:hint="default"/>
        <w:lang w:val="en-US" w:eastAsia="en-US" w:bidi="en-US"/>
      </w:rPr>
    </w:lvl>
    <w:lvl w:ilvl="6" w:tplc="07A0E820">
      <w:numFmt w:val="bullet"/>
      <w:lvlText w:val="•"/>
      <w:lvlJc w:val="left"/>
      <w:pPr>
        <w:ind w:left="7239" w:hanging="360"/>
      </w:pPr>
      <w:rPr>
        <w:rFonts w:hint="default"/>
        <w:lang w:val="en-US" w:eastAsia="en-US" w:bidi="en-US"/>
      </w:rPr>
    </w:lvl>
    <w:lvl w:ilvl="7" w:tplc="B9627EE4">
      <w:numFmt w:val="bullet"/>
      <w:lvlText w:val="•"/>
      <w:lvlJc w:val="left"/>
      <w:pPr>
        <w:ind w:left="8270" w:hanging="360"/>
      </w:pPr>
      <w:rPr>
        <w:rFonts w:hint="default"/>
        <w:lang w:val="en-US" w:eastAsia="en-US" w:bidi="en-US"/>
      </w:rPr>
    </w:lvl>
    <w:lvl w:ilvl="8" w:tplc="51DCC016">
      <w:numFmt w:val="bullet"/>
      <w:lvlText w:val="•"/>
      <w:lvlJc w:val="left"/>
      <w:pPr>
        <w:ind w:left="9302" w:hanging="360"/>
      </w:pPr>
      <w:rPr>
        <w:rFonts w:hint="default"/>
        <w:lang w:val="en-US" w:eastAsia="en-US" w:bidi="en-US"/>
      </w:rPr>
    </w:lvl>
  </w:abstractNum>
  <w:abstractNum w:abstractNumId="3">
    <w:nsid w:val="481F045E"/>
    <w:multiLevelType w:val="hybridMultilevel"/>
    <w:tmpl w:val="77EAA7BE"/>
    <w:lvl w:ilvl="0" w:tplc="931632E4">
      <w:numFmt w:val="bullet"/>
      <w:lvlText w:val=""/>
      <w:lvlJc w:val="left"/>
      <w:pPr>
        <w:ind w:left="1738" w:hanging="348"/>
      </w:pPr>
      <w:rPr>
        <w:rFonts w:ascii="Symbol" w:eastAsia="Symbol" w:hAnsi="Symbol" w:cs="Symbol" w:hint="default"/>
        <w:w w:val="100"/>
        <w:sz w:val="24"/>
        <w:szCs w:val="24"/>
        <w:lang w:val="en-US" w:eastAsia="en-US" w:bidi="en-US"/>
      </w:rPr>
    </w:lvl>
    <w:lvl w:ilvl="1" w:tplc="DEFE5D26">
      <w:numFmt w:val="bullet"/>
      <w:lvlText w:val="•"/>
      <w:lvlJc w:val="left"/>
      <w:pPr>
        <w:ind w:left="2702" w:hanging="348"/>
      </w:pPr>
      <w:rPr>
        <w:rFonts w:hint="default"/>
        <w:lang w:val="en-US" w:eastAsia="en-US" w:bidi="en-US"/>
      </w:rPr>
    </w:lvl>
    <w:lvl w:ilvl="2" w:tplc="D6981CF8">
      <w:numFmt w:val="bullet"/>
      <w:lvlText w:val="•"/>
      <w:lvlJc w:val="left"/>
      <w:pPr>
        <w:ind w:left="3665" w:hanging="348"/>
      </w:pPr>
      <w:rPr>
        <w:rFonts w:hint="default"/>
        <w:lang w:val="en-US" w:eastAsia="en-US" w:bidi="en-US"/>
      </w:rPr>
    </w:lvl>
    <w:lvl w:ilvl="3" w:tplc="D63413F4">
      <w:numFmt w:val="bullet"/>
      <w:lvlText w:val="•"/>
      <w:lvlJc w:val="left"/>
      <w:pPr>
        <w:ind w:left="4627" w:hanging="348"/>
      </w:pPr>
      <w:rPr>
        <w:rFonts w:hint="default"/>
        <w:lang w:val="en-US" w:eastAsia="en-US" w:bidi="en-US"/>
      </w:rPr>
    </w:lvl>
    <w:lvl w:ilvl="4" w:tplc="EECA4408">
      <w:numFmt w:val="bullet"/>
      <w:lvlText w:val="•"/>
      <w:lvlJc w:val="left"/>
      <w:pPr>
        <w:ind w:left="5590" w:hanging="348"/>
      </w:pPr>
      <w:rPr>
        <w:rFonts w:hint="default"/>
        <w:lang w:val="en-US" w:eastAsia="en-US" w:bidi="en-US"/>
      </w:rPr>
    </w:lvl>
    <w:lvl w:ilvl="5" w:tplc="72D62066">
      <w:numFmt w:val="bullet"/>
      <w:lvlText w:val="•"/>
      <w:lvlJc w:val="left"/>
      <w:pPr>
        <w:ind w:left="6553" w:hanging="348"/>
      </w:pPr>
      <w:rPr>
        <w:rFonts w:hint="default"/>
        <w:lang w:val="en-US" w:eastAsia="en-US" w:bidi="en-US"/>
      </w:rPr>
    </w:lvl>
    <w:lvl w:ilvl="6" w:tplc="5FB29D7A">
      <w:numFmt w:val="bullet"/>
      <w:lvlText w:val="•"/>
      <w:lvlJc w:val="left"/>
      <w:pPr>
        <w:ind w:left="7515" w:hanging="348"/>
      </w:pPr>
      <w:rPr>
        <w:rFonts w:hint="default"/>
        <w:lang w:val="en-US" w:eastAsia="en-US" w:bidi="en-US"/>
      </w:rPr>
    </w:lvl>
    <w:lvl w:ilvl="7" w:tplc="E0943000">
      <w:numFmt w:val="bullet"/>
      <w:lvlText w:val="•"/>
      <w:lvlJc w:val="left"/>
      <w:pPr>
        <w:ind w:left="8478" w:hanging="348"/>
      </w:pPr>
      <w:rPr>
        <w:rFonts w:hint="default"/>
        <w:lang w:val="en-US" w:eastAsia="en-US" w:bidi="en-US"/>
      </w:rPr>
    </w:lvl>
    <w:lvl w:ilvl="8" w:tplc="FC26FE1A">
      <w:numFmt w:val="bullet"/>
      <w:lvlText w:val="•"/>
      <w:lvlJc w:val="left"/>
      <w:pPr>
        <w:ind w:left="9441" w:hanging="348"/>
      </w:pPr>
      <w:rPr>
        <w:rFonts w:hint="default"/>
        <w:lang w:val="en-US" w:eastAsia="en-US" w:bidi="en-US"/>
      </w:rPr>
    </w:lvl>
  </w:abstractNum>
  <w:abstractNum w:abstractNumId="4">
    <w:nsid w:val="49B202E2"/>
    <w:multiLevelType w:val="multilevel"/>
    <w:tmpl w:val="3620B112"/>
    <w:lvl w:ilvl="0">
      <w:start w:val="1"/>
      <w:numFmt w:val="decimal"/>
      <w:lvlText w:val="%1-"/>
      <w:lvlJc w:val="left"/>
      <w:pPr>
        <w:ind w:left="2178" w:hanging="260"/>
        <w:jc w:val="right"/>
      </w:pPr>
      <w:rPr>
        <w:rFonts w:hint="default"/>
        <w:w w:val="100"/>
        <w:lang w:val="en-US" w:eastAsia="en-US" w:bidi="en-US"/>
      </w:rPr>
    </w:lvl>
    <w:lvl w:ilvl="1">
      <w:start w:val="3"/>
      <w:numFmt w:val="decimal"/>
      <w:lvlText w:val="%1.%2."/>
      <w:lvlJc w:val="left"/>
      <w:pPr>
        <w:ind w:left="2434" w:hanging="708"/>
        <w:jc w:val="left"/>
      </w:pPr>
      <w:rPr>
        <w:rFonts w:hint="default"/>
        <w:spacing w:val="-3"/>
        <w:w w:val="99"/>
        <w:lang w:val="en-US" w:eastAsia="en-US" w:bidi="en-US"/>
      </w:rPr>
    </w:lvl>
    <w:lvl w:ilvl="2">
      <w:start w:val="1"/>
      <w:numFmt w:val="decimal"/>
      <w:lvlText w:val="%1.%2.%3"/>
      <w:lvlJc w:val="left"/>
      <w:pPr>
        <w:ind w:left="2434" w:hanging="708"/>
        <w:jc w:val="left"/>
      </w:pPr>
      <w:rPr>
        <w:rFonts w:ascii="Times New Roman" w:eastAsia="Times New Roman" w:hAnsi="Times New Roman" w:cs="Times New Roman" w:hint="default"/>
        <w:b/>
        <w:bCs/>
        <w:spacing w:val="-3"/>
        <w:w w:val="100"/>
        <w:sz w:val="24"/>
        <w:szCs w:val="24"/>
        <w:lang w:val="en-US" w:eastAsia="en-US" w:bidi="en-US"/>
      </w:rPr>
    </w:lvl>
    <w:lvl w:ilvl="3">
      <w:numFmt w:val="bullet"/>
      <w:lvlText w:val="•"/>
      <w:lvlJc w:val="left"/>
      <w:pPr>
        <w:ind w:left="4423" w:hanging="708"/>
      </w:pPr>
      <w:rPr>
        <w:rFonts w:hint="default"/>
        <w:lang w:val="en-US" w:eastAsia="en-US" w:bidi="en-US"/>
      </w:rPr>
    </w:lvl>
    <w:lvl w:ilvl="4">
      <w:numFmt w:val="bullet"/>
      <w:lvlText w:val="•"/>
      <w:lvlJc w:val="left"/>
      <w:pPr>
        <w:ind w:left="5415" w:hanging="708"/>
      </w:pPr>
      <w:rPr>
        <w:rFonts w:hint="default"/>
        <w:lang w:val="en-US" w:eastAsia="en-US" w:bidi="en-US"/>
      </w:rPr>
    </w:lvl>
    <w:lvl w:ilvl="5">
      <w:numFmt w:val="bullet"/>
      <w:lvlText w:val="•"/>
      <w:lvlJc w:val="left"/>
      <w:pPr>
        <w:ind w:left="6407" w:hanging="708"/>
      </w:pPr>
      <w:rPr>
        <w:rFonts w:hint="default"/>
        <w:lang w:val="en-US" w:eastAsia="en-US" w:bidi="en-US"/>
      </w:rPr>
    </w:lvl>
    <w:lvl w:ilvl="6">
      <w:numFmt w:val="bullet"/>
      <w:lvlText w:val="•"/>
      <w:lvlJc w:val="left"/>
      <w:pPr>
        <w:ind w:left="7399" w:hanging="708"/>
      </w:pPr>
      <w:rPr>
        <w:rFonts w:hint="default"/>
        <w:lang w:val="en-US" w:eastAsia="en-US" w:bidi="en-US"/>
      </w:rPr>
    </w:lvl>
    <w:lvl w:ilvl="7">
      <w:numFmt w:val="bullet"/>
      <w:lvlText w:val="•"/>
      <w:lvlJc w:val="left"/>
      <w:pPr>
        <w:ind w:left="8390" w:hanging="708"/>
      </w:pPr>
      <w:rPr>
        <w:rFonts w:hint="default"/>
        <w:lang w:val="en-US" w:eastAsia="en-US" w:bidi="en-US"/>
      </w:rPr>
    </w:lvl>
    <w:lvl w:ilvl="8">
      <w:numFmt w:val="bullet"/>
      <w:lvlText w:val="•"/>
      <w:lvlJc w:val="left"/>
      <w:pPr>
        <w:ind w:left="9382" w:hanging="708"/>
      </w:pPr>
      <w:rPr>
        <w:rFonts w:hint="default"/>
        <w:lang w:val="en-US" w:eastAsia="en-US" w:bidi="en-US"/>
      </w:rPr>
    </w:lvl>
  </w:abstractNum>
  <w:abstractNum w:abstractNumId="5">
    <w:nsid w:val="4ACD546F"/>
    <w:multiLevelType w:val="hybridMultilevel"/>
    <w:tmpl w:val="EC004420"/>
    <w:lvl w:ilvl="0" w:tplc="FB708972">
      <w:start w:val="1"/>
      <w:numFmt w:val="upperRoman"/>
      <w:lvlText w:val="%1-"/>
      <w:lvlJc w:val="left"/>
      <w:pPr>
        <w:ind w:left="1251" w:hanging="233"/>
        <w:jc w:val="left"/>
      </w:pPr>
      <w:rPr>
        <w:rFonts w:ascii="Times New Roman" w:eastAsia="Times New Roman" w:hAnsi="Times New Roman" w:cs="Times New Roman" w:hint="default"/>
        <w:b/>
        <w:bCs/>
        <w:w w:val="99"/>
        <w:sz w:val="24"/>
        <w:szCs w:val="24"/>
        <w:lang w:val="en-US" w:eastAsia="en-US" w:bidi="en-US"/>
      </w:rPr>
    </w:lvl>
    <w:lvl w:ilvl="1" w:tplc="5CD49892">
      <w:start w:val="1"/>
      <w:numFmt w:val="decimal"/>
      <w:lvlText w:val="%2-"/>
      <w:lvlJc w:val="left"/>
      <w:pPr>
        <w:ind w:left="2178" w:hanging="260"/>
        <w:jc w:val="left"/>
      </w:pPr>
      <w:rPr>
        <w:rFonts w:ascii="Times New Roman" w:eastAsia="Times New Roman" w:hAnsi="Times New Roman" w:cs="Times New Roman" w:hint="default"/>
        <w:w w:val="100"/>
        <w:sz w:val="24"/>
        <w:szCs w:val="24"/>
        <w:lang w:val="en-US" w:eastAsia="en-US" w:bidi="en-US"/>
      </w:rPr>
    </w:lvl>
    <w:lvl w:ilvl="2" w:tplc="9A2C0CC6">
      <w:numFmt w:val="bullet"/>
      <w:lvlText w:val="•"/>
      <w:lvlJc w:val="left"/>
      <w:pPr>
        <w:ind w:left="3200" w:hanging="260"/>
      </w:pPr>
      <w:rPr>
        <w:rFonts w:hint="default"/>
        <w:lang w:val="en-US" w:eastAsia="en-US" w:bidi="en-US"/>
      </w:rPr>
    </w:lvl>
    <w:lvl w:ilvl="3" w:tplc="4BBE05DC">
      <w:numFmt w:val="bullet"/>
      <w:lvlText w:val="•"/>
      <w:lvlJc w:val="left"/>
      <w:pPr>
        <w:ind w:left="4221" w:hanging="260"/>
      </w:pPr>
      <w:rPr>
        <w:rFonts w:hint="default"/>
        <w:lang w:val="en-US" w:eastAsia="en-US" w:bidi="en-US"/>
      </w:rPr>
    </w:lvl>
    <w:lvl w:ilvl="4" w:tplc="22184598">
      <w:numFmt w:val="bullet"/>
      <w:lvlText w:val="•"/>
      <w:lvlJc w:val="left"/>
      <w:pPr>
        <w:ind w:left="5242" w:hanging="260"/>
      </w:pPr>
      <w:rPr>
        <w:rFonts w:hint="default"/>
        <w:lang w:val="en-US" w:eastAsia="en-US" w:bidi="en-US"/>
      </w:rPr>
    </w:lvl>
    <w:lvl w:ilvl="5" w:tplc="6C1CD460">
      <w:numFmt w:val="bullet"/>
      <w:lvlText w:val="•"/>
      <w:lvlJc w:val="left"/>
      <w:pPr>
        <w:ind w:left="6262" w:hanging="260"/>
      </w:pPr>
      <w:rPr>
        <w:rFonts w:hint="default"/>
        <w:lang w:val="en-US" w:eastAsia="en-US" w:bidi="en-US"/>
      </w:rPr>
    </w:lvl>
    <w:lvl w:ilvl="6" w:tplc="16564B7A">
      <w:numFmt w:val="bullet"/>
      <w:lvlText w:val="•"/>
      <w:lvlJc w:val="left"/>
      <w:pPr>
        <w:ind w:left="7283" w:hanging="260"/>
      </w:pPr>
      <w:rPr>
        <w:rFonts w:hint="default"/>
        <w:lang w:val="en-US" w:eastAsia="en-US" w:bidi="en-US"/>
      </w:rPr>
    </w:lvl>
    <w:lvl w:ilvl="7" w:tplc="19C61AFA">
      <w:numFmt w:val="bullet"/>
      <w:lvlText w:val="•"/>
      <w:lvlJc w:val="left"/>
      <w:pPr>
        <w:ind w:left="8304" w:hanging="260"/>
      </w:pPr>
      <w:rPr>
        <w:rFonts w:hint="default"/>
        <w:lang w:val="en-US" w:eastAsia="en-US" w:bidi="en-US"/>
      </w:rPr>
    </w:lvl>
    <w:lvl w:ilvl="8" w:tplc="66ECE9D8">
      <w:numFmt w:val="bullet"/>
      <w:lvlText w:val="•"/>
      <w:lvlJc w:val="left"/>
      <w:pPr>
        <w:ind w:left="9324" w:hanging="260"/>
      </w:pPr>
      <w:rPr>
        <w:rFonts w:hint="default"/>
        <w:lang w:val="en-US" w:eastAsia="en-US" w:bidi="en-US"/>
      </w:rPr>
    </w:lvl>
  </w:abstractNum>
  <w:abstractNum w:abstractNumId="6">
    <w:nsid w:val="4FEA7EA9"/>
    <w:multiLevelType w:val="hybridMultilevel"/>
    <w:tmpl w:val="C2D84AF4"/>
    <w:lvl w:ilvl="0" w:tplc="0A2C7FAE">
      <w:numFmt w:val="bullet"/>
      <w:lvlText w:val=""/>
      <w:lvlJc w:val="left"/>
      <w:pPr>
        <w:ind w:left="1731" w:hanging="351"/>
      </w:pPr>
      <w:rPr>
        <w:rFonts w:ascii="Symbol" w:eastAsia="Symbol" w:hAnsi="Symbol" w:cs="Symbol" w:hint="default"/>
        <w:w w:val="100"/>
        <w:sz w:val="24"/>
        <w:szCs w:val="24"/>
        <w:lang w:val="en-US" w:eastAsia="en-US" w:bidi="en-US"/>
      </w:rPr>
    </w:lvl>
    <w:lvl w:ilvl="1" w:tplc="B8FAFBF2">
      <w:numFmt w:val="bullet"/>
      <w:lvlText w:val="•"/>
      <w:lvlJc w:val="left"/>
      <w:pPr>
        <w:ind w:left="2702" w:hanging="351"/>
      </w:pPr>
      <w:rPr>
        <w:rFonts w:hint="default"/>
        <w:lang w:val="en-US" w:eastAsia="en-US" w:bidi="en-US"/>
      </w:rPr>
    </w:lvl>
    <w:lvl w:ilvl="2" w:tplc="FECC8C5C">
      <w:numFmt w:val="bullet"/>
      <w:lvlText w:val="•"/>
      <w:lvlJc w:val="left"/>
      <w:pPr>
        <w:ind w:left="3665" w:hanging="351"/>
      </w:pPr>
      <w:rPr>
        <w:rFonts w:hint="default"/>
        <w:lang w:val="en-US" w:eastAsia="en-US" w:bidi="en-US"/>
      </w:rPr>
    </w:lvl>
    <w:lvl w:ilvl="3" w:tplc="4C7454F2">
      <w:numFmt w:val="bullet"/>
      <w:lvlText w:val="•"/>
      <w:lvlJc w:val="left"/>
      <w:pPr>
        <w:ind w:left="4627" w:hanging="351"/>
      </w:pPr>
      <w:rPr>
        <w:rFonts w:hint="default"/>
        <w:lang w:val="en-US" w:eastAsia="en-US" w:bidi="en-US"/>
      </w:rPr>
    </w:lvl>
    <w:lvl w:ilvl="4" w:tplc="538A486A">
      <w:numFmt w:val="bullet"/>
      <w:lvlText w:val="•"/>
      <w:lvlJc w:val="left"/>
      <w:pPr>
        <w:ind w:left="5590" w:hanging="351"/>
      </w:pPr>
      <w:rPr>
        <w:rFonts w:hint="default"/>
        <w:lang w:val="en-US" w:eastAsia="en-US" w:bidi="en-US"/>
      </w:rPr>
    </w:lvl>
    <w:lvl w:ilvl="5" w:tplc="8E889DF0">
      <w:numFmt w:val="bullet"/>
      <w:lvlText w:val="•"/>
      <w:lvlJc w:val="left"/>
      <w:pPr>
        <w:ind w:left="6553" w:hanging="351"/>
      </w:pPr>
      <w:rPr>
        <w:rFonts w:hint="default"/>
        <w:lang w:val="en-US" w:eastAsia="en-US" w:bidi="en-US"/>
      </w:rPr>
    </w:lvl>
    <w:lvl w:ilvl="6" w:tplc="837EE4C2">
      <w:numFmt w:val="bullet"/>
      <w:lvlText w:val="•"/>
      <w:lvlJc w:val="left"/>
      <w:pPr>
        <w:ind w:left="7515" w:hanging="351"/>
      </w:pPr>
      <w:rPr>
        <w:rFonts w:hint="default"/>
        <w:lang w:val="en-US" w:eastAsia="en-US" w:bidi="en-US"/>
      </w:rPr>
    </w:lvl>
    <w:lvl w:ilvl="7" w:tplc="ABA461E0">
      <w:numFmt w:val="bullet"/>
      <w:lvlText w:val="•"/>
      <w:lvlJc w:val="left"/>
      <w:pPr>
        <w:ind w:left="8478" w:hanging="351"/>
      </w:pPr>
      <w:rPr>
        <w:rFonts w:hint="default"/>
        <w:lang w:val="en-US" w:eastAsia="en-US" w:bidi="en-US"/>
      </w:rPr>
    </w:lvl>
    <w:lvl w:ilvl="8" w:tplc="4E2A049C">
      <w:numFmt w:val="bullet"/>
      <w:lvlText w:val="•"/>
      <w:lvlJc w:val="left"/>
      <w:pPr>
        <w:ind w:left="9441" w:hanging="351"/>
      </w:pPr>
      <w:rPr>
        <w:rFonts w:hint="default"/>
        <w:lang w:val="en-US" w:eastAsia="en-US" w:bidi="en-US"/>
      </w:rPr>
    </w:lvl>
  </w:abstractNum>
  <w:abstractNum w:abstractNumId="7">
    <w:nsid w:val="79545A13"/>
    <w:multiLevelType w:val="multilevel"/>
    <w:tmpl w:val="88521192"/>
    <w:lvl w:ilvl="0">
      <w:start w:val="5"/>
      <w:numFmt w:val="decimal"/>
      <w:lvlText w:val="%1"/>
      <w:lvlJc w:val="left"/>
      <w:pPr>
        <w:ind w:left="2434" w:hanging="708"/>
        <w:jc w:val="left"/>
      </w:pPr>
      <w:rPr>
        <w:rFonts w:hint="default"/>
        <w:lang w:val="en-US" w:eastAsia="en-US" w:bidi="en-US"/>
      </w:rPr>
    </w:lvl>
    <w:lvl w:ilvl="1">
      <w:start w:val="1"/>
      <w:numFmt w:val="decimal"/>
      <w:lvlText w:val="%1.%2."/>
      <w:lvlJc w:val="left"/>
      <w:pPr>
        <w:ind w:left="2434" w:hanging="708"/>
        <w:jc w:val="left"/>
      </w:pPr>
      <w:rPr>
        <w:rFonts w:ascii="Times New Roman" w:eastAsia="Times New Roman" w:hAnsi="Times New Roman" w:cs="Times New Roman" w:hint="default"/>
        <w:b/>
        <w:bCs/>
        <w:spacing w:val="-3"/>
        <w:w w:val="100"/>
        <w:sz w:val="24"/>
        <w:szCs w:val="24"/>
        <w:lang w:val="en-US" w:eastAsia="en-US" w:bidi="en-US"/>
      </w:rPr>
    </w:lvl>
    <w:lvl w:ilvl="2">
      <w:numFmt w:val="bullet"/>
      <w:lvlText w:val="•"/>
      <w:lvlJc w:val="left"/>
      <w:pPr>
        <w:ind w:left="4225" w:hanging="708"/>
      </w:pPr>
      <w:rPr>
        <w:rFonts w:hint="default"/>
        <w:lang w:val="en-US" w:eastAsia="en-US" w:bidi="en-US"/>
      </w:rPr>
    </w:lvl>
    <w:lvl w:ilvl="3">
      <w:numFmt w:val="bullet"/>
      <w:lvlText w:val="•"/>
      <w:lvlJc w:val="left"/>
      <w:pPr>
        <w:ind w:left="5117" w:hanging="708"/>
      </w:pPr>
      <w:rPr>
        <w:rFonts w:hint="default"/>
        <w:lang w:val="en-US" w:eastAsia="en-US" w:bidi="en-US"/>
      </w:rPr>
    </w:lvl>
    <w:lvl w:ilvl="4">
      <w:numFmt w:val="bullet"/>
      <w:lvlText w:val="•"/>
      <w:lvlJc w:val="left"/>
      <w:pPr>
        <w:ind w:left="6010" w:hanging="708"/>
      </w:pPr>
      <w:rPr>
        <w:rFonts w:hint="default"/>
        <w:lang w:val="en-US" w:eastAsia="en-US" w:bidi="en-US"/>
      </w:rPr>
    </w:lvl>
    <w:lvl w:ilvl="5">
      <w:numFmt w:val="bullet"/>
      <w:lvlText w:val="•"/>
      <w:lvlJc w:val="left"/>
      <w:pPr>
        <w:ind w:left="6903" w:hanging="708"/>
      </w:pPr>
      <w:rPr>
        <w:rFonts w:hint="default"/>
        <w:lang w:val="en-US" w:eastAsia="en-US" w:bidi="en-US"/>
      </w:rPr>
    </w:lvl>
    <w:lvl w:ilvl="6">
      <w:numFmt w:val="bullet"/>
      <w:lvlText w:val="•"/>
      <w:lvlJc w:val="left"/>
      <w:pPr>
        <w:ind w:left="7795" w:hanging="708"/>
      </w:pPr>
      <w:rPr>
        <w:rFonts w:hint="default"/>
        <w:lang w:val="en-US" w:eastAsia="en-US" w:bidi="en-US"/>
      </w:rPr>
    </w:lvl>
    <w:lvl w:ilvl="7">
      <w:numFmt w:val="bullet"/>
      <w:lvlText w:val="•"/>
      <w:lvlJc w:val="left"/>
      <w:pPr>
        <w:ind w:left="8688" w:hanging="708"/>
      </w:pPr>
      <w:rPr>
        <w:rFonts w:hint="default"/>
        <w:lang w:val="en-US" w:eastAsia="en-US" w:bidi="en-US"/>
      </w:rPr>
    </w:lvl>
    <w:lvl w:ilvl="8">
      <w:numFmt w:val="bullet"/>
      <w:lvlText w:val="•"/>
      <w:lvlJc w:val="left"/>
      <w:pPr>
        <w:ind w:left="9581" w:hanging="708"/>
      </w:pPr>
      <w:rPr>
        <w:rFonts w:hint="default"/>
        <w:lang w:val="en-US" w:eastAsia="en-US" w:bidi="en-US"/>
      </w:rPr>
    </w:lvl>
  </w:abstractNum>
  <w:abstractNum w:abstractNumId="8">
    <w:nsid w:val="7D7C4552"/>
    <w:multiLevelType w:val="hybridMultilevel"/>
    <w:tmpl w:val="260601E2"/>
    <w:lvl w:ilvl="0" w:tplc="B25279C2">
      <w:start w:val="1"/>
      <w:numFmt w:val="decimal"/>
      <w:lvlText w:val="%1-"/>
      <w:lvlJc w:val="left"/>
      <w:pPr>
        <w:ind w:left="1018" w:hanging="260"/>
        <w:jc w:val="left"/>
      </w:pPr>
      <w:rPr>
        <w:rFonts w:ascii="Times New Roman" w:eastAsia="Times New Roman" w:hAnsi="Times New Roman" w:cs="Times New Roman" w:hint="default"/>
        <w:i/>
        <w:w w:val="100"/>
        <w:sz w:val="24"/>
        <w:szCs w:val="24"/>
        <w:lang w:val="en-US" w:eastAsia="en-US" w:bidi="en-US"/>
      </w:rPr>
    </w:lvl>
    <w:lvl w:ilvl="1" w:tplc="82405EA0">
      <w:numFmt w:val="bullet"/>
      <w:lvlText w:val="•"/>
      <w:lvlJc w:val="left"/>
      <w:pPr>
        <w:ind w:left="2054" w:hanging="260"/>
      </w:pPr>
      <w:rPr>
        <w:rFonts w:hint="default"/>
        <w:lang w:val="en-US" w:eastAsia="en-US" w:bidi="en-US"/>
      </w:rPr>
    </w:lvl>
    <w:lvl w:ilvl="2" w:tplc="A4EA1492">
      <w:numFmt w:val="bullet"/>
      <w:lvlText w:val="•"/>
      <w:lvlJc w:val="left"/>
      <w:pPr>
        <w:ind w:left="3089" w:hanging="260"/>
      </w:pPr>
      <w:rPr>
        <w:rFonts w:hint="default"/>
        <w:lang w:val="en-US" w:eastAsia="en-US" w:bidi="en-US"/>
      </w:rPr>
    </w:lvl>
    <w:lvl w:ilvl="3" w:tplc="9266F668">
      <w:numFmt w:val="bullet"/>
      <w:lvlText w:val="•"/>
      <w:lvlJc w:val="left"/>
      <w:pPr>
        <w:ind w:left="4123" w:hanging="260"/>
      </w:pPr>
      <w:rPr>
        <w:rFonts w:hint="default"/>
        <w:lang w:val="en-US" w:eastAsia="en-US" w:bidi="en-US"/>
      </w:rPr>
    </w:lvl>
    <w:lvl w:ilvl="4" w:tplc="A1F6E452">
      <w:numFmt w:val="bullet"/>
      <w:lvlText w:val="•"/>
      <w:lvlJc w:val="left"/>
      <w:pPr>
        <w:ind w:left="5158" w:hanging="260"/>
      </w:pPr>
      <w:rPr>
        <w:rFonts w:hint="default"/>
        <w:lang w:val="en-US" w:eastAsia="en-US" w:bidi="en-US"/>
      </w:rPr>
    </w:lvl>
    <w:lvl w:ilvl="5" w:tplc="B7EEBBCE">
      <w:numFmt w:val="bullet"/>
      <w:lvlText w:val="•"/>
      <w:lvlJc w:val="left"/>
      <w:pPr>
        <w:ind w:left="6193" w:hanging="260"/>
      </w:pPr>
      <w:rPr>
        <w:rFonts w:hint="default"/>
        <w:lang w:val="en-US" w:eastAsia="en-US" w:bidi="en-US"/>
      </w:rPr>
    </w:lvl>
    <w:lvl w:ilvl="6" w:tplc="869C75A4">
      <w:numFmt w:val="bullet"/>
      <w:lvlText w:val="•"/>
      <w:lvlJc w:val="left"/>
      <w:pPr>
        <w:ind w:left="7227" w:hanging="260"/>
      </w:pPr>
      <w:rPr>
        <w:rFonts w:hint="default"/>
        <w:lang w:val="en-US" w:eastAsia="en-US" w:bidi="en-US"/>
      </w:rPr>
    </w:lvl>
    <w:lvl w:ilvl="7" w:tplc="7BD875E8">
      <w:numFmt w:val="bullet"/>
      <w:lvlText w:val="•"/>
      <w:lvlJc w:val="left"/>
      <w:pPr>
        <w:ind w:left="8262" w:hanging="260"/>
      </w:pPr>
      <w:rPr>
        <w:rFonts w:hint="default"/>
        <w:lang w:val="en-US" w:eastAsia="en-US" w:bidi="en-US"/>
      </w:rPr>
    </w:lvl>
    <w:lvl w:ilvl="8" w:tplc="AE8CAA02">
      <w:numFmt w:val="bullet"/>
      <w:lvlText w:val="•"/>
      <w:lvlJc w:val="left"/>
      <w:pPr>
        <w:ind w:left="9297" w:hanging="260"/>
      </w:pPr>
      <w:rPr>
        <w:rFonts w:hint="default"/>
        <w:lang w:val="en-US" w:eastAsia="en-US" w:bidi="en-US"/>
      </w:rPr>
    </w:lvl>
  </w:abstractNum>
  <w:num w:numId="1">
    <w:abstractNumId w:val="8"/>
  </w:num>
  <w:num w:numId="2">
    <w:abstractNumId w:val="6"/>
  </w:num>
  <w:num w:numId="3">
    <w:abstractNumId w:val="1"/>
  </w:num>
  <w:num w:numId="4">
    <w:abstractNumId w:val="0"/>
  </w:num>
  <w:num w:numId="5">
    <w:abstractNumId w:val="3"/>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63"/>
    <w:rsid w:val="00030E89"/>
    <w:rsid w:val="0004155E"/>
    <w:rsid w:val="00043E5E"/>
    <w:rsid w:val="00045CD2"/>
    <w:rsid w:val="00065616"/>
    <w:rsid w:val="000B31B7"/>
    <w:rsid w:val="00100726"/>
    <w:rsid w:val="00105425"/>
    <w:rsid w:val="0015373E"/>
    <w:rsid w:val="001578BB"/>
    <w:rsid w:val="00173A22"/>
    <w:rsid w:val="001A4F42"/>
    <w:rsid w:val="001C5891"/>
    <w:rsid w:val="001C70EE"/>
    <w:rsid w:val="002439FA"/>
    <w:rsid w:val="00247834"/>
    <w:rsid w:val="00252F25"/>
    <w:rsid w:val="00270658"/>
    <w:rsid w:val="00274783"/>
    <w:rsid w:val="00292F9D"/>
    <w:rsid w:val="00295A5F"/>
    <w:rsid w:val="002A4F7D"/>
    <w:rsid w:val="002B06D1"/>
    <w:rsid w:val="002B3403"/>
    <w:rsid w:val="002B5F82"/>
    <w:rsid w:val="002C610B"/>
    <w:rsid w:val="002D1840"/>
    <w:rsid w:val="002E4972"/>
    <w:rsid w:val="00301EBD"/>
    <w:rsid w:val="003116FD"/>
    <w:rsid w:val="0035029D"/>
    <w:rsid w:val="0035142A"/>
    <w:rsid w:val="00396F83"/>
    <w:rsid w:val="00423A7F"/>
    <w:rsid w:val="00467173"/>
    <w:rsid w:val="00486E0F"/>
    <w:rsid w:val="004F3B03"/>
    <w:rsid w:val="005030BE"/>
    <w:rsid w:val="00505CC3"/>
    <w:rsid w:val="00506CC1"/>
    <w:rsid w:val="0052354F"/>
    <w:rsid w:val="00525451"/>
    <w:rsid w:val="00576888"/>
    <w:rsid w:val="005C68F8"/>
    <w:rsid w:val="005E4CCF"/>
    <w:rsid w:val="00621BBA"/>
    <w:rsid w:val="006B38BE"/>
    <w:rsid w:val="006C0D3E"/>
    <w:rsid w:val="006C2E74"/>
    <w:rsid w:val="00704AEC"/>
    <w:rsid w:val="00707E2B"/>
    <w:rsid w:val="0071087D"/>
    <w:rsid w:val="007117CE"/>
    <w:rsid w:val="0074632F"/>
    <w:rsid w:val="00770109"/>
    <w:rsid w:val="00771BE6"/>
    <w:rsid w:val="007767A8"/>
    <w:rsid w:val="007951E3"/>
    <w:rsid w:val="007D01C7"/>
    <w:rsid w:val="007D5B48"/>
    <w:rsid w:val="007E69AA"/>
    <w:rsid w:val="008120BD"/>
    <w:rsid w:val="00836952"/>
    <w:rsid w:val="0084078C"/>
    <w:rsid w:val="0085453B"/>
    <w:rsid w:val="00880191"/>
    <w:rsid w:val="008D69DA"/>
    <w:rsid w:val="008F0D54"/>
    <w:rsid w:val="00944939"/>
    <w:rsid w:val="009453FC"/>
    <w:rsid w:val="0098026F"/>
    <w:rsid w:val="00986751"/>
    <w:rsid w:val="00A15D2A"/>
    <w:rsid w:val="00A24E2E"/>
    <w:rsid w:val="00A26726"/>
    <w:rsid w:val="00A7504C"/>
    <w:rsid w:val="00A862B1"/>
    <w:rsid w:val="00AB3E4C"/>
    <w:rsid w:val="00AE23A2"/>
    <w:rsid w:val="00B41D78"/>
    <w:rsid w:val="00B438D4"/>
    <w:rsid w:val="00C451C7"/>
    <w:rsid w:val="00C511CD"/>
    <w:rsid w:val="00C72F50"/>
    <w:rsid w:val="00C8073E"/>
    <w:rsid w:val="00CA4ECA"/>
    <w:rsid w:val="00CA6B59"/>
    <w:rsid w:val="00CA7D63"/>
    <w:rsid w:val="00D06E5D"/>
    <w:rsid w:val="00D4186F"/>
    <w:rsid w:val="00D551E9"/>
    <w:rsid w:val="00D6672B"/>
    <w:rsid w:val="00DB586A"/>
    <w:rsid w:val="00DD330B"/>
    <w:rsid w:val="00E40AD7"/>
    <w:rsid w:val="00E77BA1"/>
    <w:rsid w:val="00E917E0"/>
    <w:rsid w:val="00E923DA"/>
    <w:rsid w:val="00EA0EC5"/>
    <w:rsid w:val="00EE1D34"/>
    <w:rsid w:val="00EF5319"/>
    <w:rsid w:val="00F0097B"/>
    <w:rsid w:val="00F87E2D"/>
    <w:rsid w:val="00F94D5E"/>
    <w:rsid w:val="00F96138"/>
    <w:rsid w:val="00FB6ECE"/>
    <w:rsid w:val="00FD1C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460"/>
      <w:outlineLvl w:val="0"/>
    </w:pPr>
    <w:rPr>
      <w:b/>
      <w:bCs/>
      <w:sz w:val="28"/>
      <w:szCs w:val="28"/>
    </w:rPr>
  </w:style>
  <w:style w:type="paragraph" w:styleId="Balk2">
    <w:name w:val="heading 2"/>
    <w:basedOn w:val="Normal"/>
    <w:uiPriority w:val="1"/>
    <w:qFormat/>
    <w:pPr>
      <w:ind w:left="101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332"/>
      <w:jc w:val="center"/>
    </w:pPr>
    <w:rPr>
      <w:sz w:val="24"/>
      <w:szCs w:val="24"/>
    </w:rPr>
  </w:style>
  <w:style w:type="paragraph" w:styleId="T2">
    <w:name w:val="toc 2"/>
    <w:basedOn w:val="Normal"/>
    <w:uiPriority w:val="1"/>
    <w:qFormat/>
    <w:pPr>
      <w:spacing w:before="137"/>
      <w:ind w:left="1018"/>
    </w:pPr>
    <w:rPr>
      <w:b/>
      <w:bCs/>
      <w:sz w:val="24"/>
      <w:szCs w:val="24"/>
    </w:rPr>
  </w:style>
  <w:style w:type="paragraph" w:styleId="T3">
    <w:name w:val="toc 3"/>
    <w:basedOn w:val="Normal"/>
    <w:uiPriority w:val="1"/>
    <w:qFormat/>
    <w:pPr>
      <w:spacing w:before="139"/>
      <w:ind w:left="1558"/>
    </w:pPr>
    <w:rPr>
      <w:sz w:val="24"/>
      <w:szCs w:val="24"/>
    </w:rPr>
  </w:style>
  <w:style w:type="paragraph" w:styleId="T4">
    <w:name w:val="toc 4"/>
    <w:basedOn w:val="Normal"/>
    <w:uiPriority w:val="1"/>
    <w:qFormat/>
    <w:pPr>
      <w:spacing w:before="137"/>
      <w:ind w:left="2178" w:hanging="260"/>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3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C511CD"/>
    <w:rPr>
      <w:rFonts w:ascii="Tahoma" w:hAnsi="Tahoma" w:cs="Tahoma"/>
      <w:sz w:val="16"/>
      <w:szCs w:val="16"/>
    </w:rPr>
  </w:style>
  <w:style w:type="character" w:customStyle="1" w:styleId="BalonMetniChar">
    <w:name w:val="Balon Metni Char"/>
    <w:basedOn w:val="VarsaylanParagrafYazTipi"/>
    <w:link w:val="BalonMetni"/>
    <w:uiPriority w:val="99"/>
    <w:semiHidden/>
    <w:rsid w:val="00C511CD"/>
    <w:rPr>
      <w:rFonts w:ascii="Tahoma" w:eastAsia="Times New Roman" w:hAnsi="Tahoma" w:cs="Tahoma"/>
      <w:sz w:val="16"/>
      <w:szCs w:val="16"/>
      <w:lang w:bidi="en-US"/>
    </w:rPr>
  </w:style>
  <w:style w:type="paragraph" w:styleId="stbilgi">
    <w:name w:val="header"/>
    <w:basedOn w:val="Normal"/>
    <w:link w:val="stbilgiChar"/>
    <w:uiPriority w:val="99"/>
    <w:unhideWhenUsed/>
    <w:rsid w:val="00C511CD"/>
    <w:pPr>
      <w:tabs>
        <w:tab w:val="center" w:pos="4536"/>
        <w:tab w:val="right" w:pos="9072"/>
      </w:tabs>
    </w:pPr>
  </w:style>
  <w:style w:type="character" w:customStyle="1" w:styleId="stbilgiChar">
    <w:name w:val="Üstbilgi Char"/>
    <w:basedOn w:val="VarsaylanParagrafYazTipi"/>
    <w:link w:val="stbilgi"/>
    <w:uiPriority w:val="99"/>
    <w:rsid w:val="00C511CD"/>
    <w:rPr>
      <w:rFonts w:ascii="Times New Roman" w:eastAsia="Times New Roman" w:hAnsi="Times New Roman" w:cs="Times New Roman"/>
      <w:lang w:bidi="en-US"/>
    </w:rPr>
  </w:style>
  <w:style w:type="paragraph" w:styleId="Altbilgi">
    <w:name w:val="footer"/>
    <w:basedOn w:val="Normal"/>
    <w:link w:val="AltbilgiChar"/>
    <w:uiPriority w:val="99"/>
    <w:unhideWhenUsed/>
    <w:rsid w:val="00C511CD"/>
    <w:pPr>
      <w:tabs>
        <w:tab w:val="center" w:pos="4536"/>
        <w:tab w:val="right" w:pos="9072"/>
      </w:tabs>
    </w:pPr>
  </w:style>
  <w:style w:type="character" w:customStyle="1" w:styleId="AltbilgiChar">
    <w:name w:val="Altbilgi Char"/>
    <w:basedOn w:val="VarsaylanParagrafYazTipi"/>
    <w:link w:val="Altbilgi"/>
    <w:uiPriority w:val="99"/>
    <w:rsid w:val="00C511CD"/>
    <w:rPr>
      <w:rFonts w:ascii="Times New Roman" w:eastAsia="Times New Roman" w:hAnsi="Times New Roman" w:cs="Times New Roman"/>
      <w:lang w:bidi="en-US"/>
    </w:rPr>
  </w:style>
  <w:style w:type="character" w:styleId="Kpr">
    <w:name w:val="Hyperlink"/>
    <w:basedOn w:val="VarsaylanParagrafYazTipi"/>
    <w:uiPriority w:val="99"/>
    <w:semiHidden/>
    <w:unhideWhenUsed/>
    <w:rsid w:val="00E40A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460"/>
      <w:outlineLvl w:val="0"/>
    </w:pPr>
    <w:rPr>
      <w:b/>
      <w:bCs/>
      <w:sz w:val="28"/>
      <w:szCs w:val="28"/>
    </w:rPr>
  </w:style>
  <w:style w:type="paragraph" w:styleId="Balk2">
    <w:name w:val="heading 2"/>
    <w:basedOn w:val="Normal"/>
    <w:uiPriority w:val="1"/>
    <w:qFormat/>
    <w:pPr>
      <w:ind w:left="101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332"/>
      <w:jc w:val="center"/>
    </w:pPr>
    <w:rPr>
      <w:sz w:val="24"/>
      <w:szCs w:val="24"/>
    </w:rPr>
  </w:style>
  <w:style w:type="paragraph" w:styleId="T2">
    <w:name w:val="toc 2"/>
    <w:basedOn w:val="Normal"/>
    <w:uiPriority w:val="1"/>
    <w:qFormat/>
    <w:pPr>
      <w:spacing w:before="137"/>
      <w:ind w:left="1018"/>
    </w:pPr>
    <w:rPr>
      <w:b/>
      <w:bCs/>
      <w:sz w:val="24"/>
      <w:szCs w:val="24"/>
    </w:rPr>
  </w:style>
  <w:style w:type="paragraph" w:styleId="T3">
    <w:name w:val="toc 3"/>
    <w:basedOn w:val="Normal"/>
    <w:uiPriority w:val="1"/>
    <w:qFormat/>
    <w:pPr>
      <w:spacing w:before="139"/>
      <w:ind w:left="1558"/>
    </w:pPr>
    <w:rPr>
      <w:sz w:val="24"/>
      <w:szCs w:val="24"/>
    </w:rPr>
  </w:style>
  <w:style w:type="paragraph" w:styleId="T4">
    <w:name w:val="toc 4"/>
    <w:basedOn w:val="Normal"/>
    <w:uiPriority w:val="1"/>
    <w:qFormat/>
    <w:pPr>
      <w:spacing w:before="137"/>
      <w:ind w:left="2178" w:hanging="260"/>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3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C511CD"/>
    <w:rPr>
      <w:rFonts w:ascii="Tahoma" w:hAnsi="Tahoma" w:cs="Tahoma"/>
      <w:sz w:val="16"/>
      <w:szCs w:val="16"/>
    </w:rPr>
  </w:style>
  <w:style w:type="character" w:customStyle="1" w:styleId="BalonMetniChar">
    <w:name w:val="Balon Metni Char"/>
    <w:basedOn w:val="VarsaylanParagrafYazTipi"/>
    <w:link w:val="BalonMetni"/>
    <w:uiPriority w:val="99"/>
    <w:semiHidden/>
    <w:rsid w:val="00C511CD"/>
    <w:rPr>
      <w:rFonts w:ascii="Tahoma" w:eastAsia="Times New Roman" w:hAnsi="Tahoma" w:cs="Tahoma"/>
      <w:sz w:val="16"/>
      <w:szCs w:val="16"/>
      <w:lang w:bidi="en-US"/>
    </w:rPr>
  </w:style>
  <w:style w:type="paragraph" w:styleId="stbilgi">
    <w:name w:val="header"/>
    <w:basedOn w:val="Normal"/>
    <w:link w:val="stbilgiChar"/>
    <w:uiPriority w:val="99"/>
    <w:unhideWhenUsed/>
    <w:rsid w:val="00C511CD"/>
    <w:pPr>
      <w:tabs>
        <w:tab w:val="center" w:pos="4536"/>
        <w:tab w:val="right" w:pos="9072"/>
      </w:tabs>
    </w:pPr>
  </w:style>
  <w:style w:type="character" w:customStyle="1" w:styleId="stbilgiChar">
    <w:name w:val="Üstbilgi Char"/>
    <w:basedOn w:val="VarsaylanParagrafYazTipi"/>
    <w:link w:val="stbilgi"/>
    <w:uiPriority w:val="99"/>
    <w:rsid w:val="00C511CD"/>
    <w:rPr>
      <w:rFonts w:ascii="Times New Roman" w:eastAsia="Times New Roman" w:hAnsi="Times New Roman" w:cs="Times New Roman"/>
      <w:lang w:bidi="en-US"/>
    </w:rPr>
  </w:style>
  <w:style w:type="paragraph" w:styleId="Altbilgi">
    <w:name w:val="footer"/>
    <w:basedOn w:val="Normal"/>
    <w:link w:val="AltbilgiChar"/>
    <w:uiPriority w:val="99"/>
    <w:unhideWhenUsed/>
    <w:rsid w:val="00C511CD"/>
    <w:pPr>
      <w:tabs>
        <w:tab w:val="center" w:pos="4536"/>
        <w:tab w:val="right" w:pos="9072"/>
      </w:tabs>
    </w:pPr>
  </w:style>
  <w:style w:type="character" w:customStyle="1" w:styleId="AltbilgiChar">
    <w:name w:val="Altbilgi Char"/>
    <w:basedOn w:val="VarsaylanParagrafYazTipi"/>
    <w:link w:val="Altbilgi"/>
    <w:uiPriority w:val="99"/>
    <w:rsid w:val="00C511CD"/>
    <w:rPr>
      <w:rFonts w:ascii="Times New Roman" w:eastAsia="Times New Roman" w:hAnsi="Times New Roman" w:cs="Times New Roman"/>
      <w:lang w:bidi="en-US"/>
    </w:rPr>
  </w:style>
  <w:style w:type="character" w:styleId="Kpr">
    <w:name w:val="Hyperlink"/>
    <w:basedOn w:val="VarsaylanParagrafYazTipi"/>
    <w:uiPriority w:val="99"/>
    <w:semiHidden/>
    <w:unhideWhenUsed/>
    <w:rsid w:val="00E40A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77592">
      <w:bodyDiv w:val="1"/>
      <w:marLeft w:val="0"/>
      <w:marRight w:val="0"/>
      <w:marTop w:val="0"/>
      <w:marBottom w:val="0"/>
      <w:divBdr>
        <w:top w:val="none" w:sz="0" w:space="0" w:color="auto"/>
        <w:left w:val="none" w:sz="0" w:space="0" w:color="auto"/>
        <w:bottom w:val="none" w:sz="0" w:space="0" w:color="auto"/>
        <w:right w:val="none" w:sz="0" w:space="0" w:color="auto"/>
      </w:divBdr>
      <w:divsChild>
        <w:div w:id="76098477">
          <w:marLeft w:val="547"/>
          <w:marRight w:val="0"/>
          <w:marTop w:val="0"/>
          <w:marBottom w:val="0"/>
          <w:divBdr>
            <w:top w:val="none" w:sz="0" w:space="0" w:color="auto"/>
            <w:left w:val="none" w:sz="0" w:space="0" w:color="auto"/>
            <w:bottom w:val="none" w:sz="0" w:space="0" w:color="auto"/>
            <w:right w:val="none" w:sz="0" w:space="0" w:color="auto"/>
          </w:divBdr>
        </w:div>
        <w:div w:id="268008724">
          <w:marLeft w:val="547"/>
          <w:marRight w:val="0"/>
          <w:marTop w:val="0"/>
          <w:marBottom w:val="0"/>
          <w:divBdr>
            <w:top w:val="none" w:sz="0" w:space="0" w:color="auto"/>
            <w:left w:val="none" w:sz="0" w:space="0" w:color="auto"/>
            <w:bottom w:val="none" w:sz="0" w:space="0" w:color="auto"/>
            <w:right w:val="none" w:sz="0" w:space="0" w:color="auto"/>
          </w:divBdr>
        </w:div>
      </w:divsChild>
    </w:div>
    <w:div w:id="1133866610">
      <w:bodyDiv w:val="1"/>
      <w:marLeft w:val="0"/>
      <w:marRight w:val="0"/>
      <w:marTop w:val="0"/>
      <w:marBottom w:val="0"/>
      <w:divBdr>
        <w:top w:val="none" w:sz="0" w:space="0" w:color="auto"/>
        <w:left w:val="none" w:sz="0" w:space="0" w:color="auto"/>
        <w:bottom w:val="none" w:sz="0" w:space="0" w:color="auto"/>
        <w:right w:val="none" w:sz="0" w:space="0" w:color="auto"/>
      </w:divBdr>
      <w:divsChild>
        <w:div w:id="318847258">
          <w:marLeft w:val="547"/>
          <w:marRight w:val="0"/>
          <w:marTop w:val="0"/>
          <w:marBottom w:val="0"/>
          <w:divBdr>
            <w:top w:val="none" w:sz="0" w:space="0" w:color="auto"/>
            <w:left w:val="none" w:sz="0" w:space="0" w:color="auto"/>
            <w:bottom w:val="none" w:sz="0" w:space="0" w:color="auto"/>
            <w:right w:val="none" w:sz="0" w:space="0" w:color="auto"/>
          </w:divBdr>
        </w:div>
        <w:div w:id="727650127">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s://atif.sobiad.com/" TargetMode="External"/><Relationship Id="rId26" Type="http://schemas.openxmlformats.org/officeDocument/2006/relationships/hyperlink" Target="https://www.elsevier.com/"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ieeexplore.ieee.org/Xplore/home.jsp" TargetMode="External"/><Relationship Id="rId34" Type="http://schemas.openxmlformats.org/officeDocument/2006/relationships/hyperlink" Target="https://intihal.net/"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search.proquest.com/" TargetMode="External"/><Relationship Id="rId25" Type="http://schemas.openxmlformats.org/officeDocument/2006/relationships/hyperlink" Target="http://www.e-marefa.net/" TargetMode="External"/><Relationship Id="rId33" Type="http://schemas.openxmlformats.org/officeDocument/2006/relationships/hyperlink" Target="https://www.springernature.com/gp/librarians/products/product-types/journals/academic-journals-on-nature-com" TargetMode="External"/><Relationship Id="rId38"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web.ebscohost.com/dynamed/search/basic?sid=fb9e3a27-681e-4551-8a05-755413b26361%40sessionmgr4001&amp;vid=1&amp;hid=4209" TargetMode="External"/><Relationship Id="rId29" Type="http://schemas.openxmlformats.org/officeDocument/2006/relationships/hyperlink" Target="https://ebookcentral.proquest.com/lib/gumushane-ebooks/home.action?ebraryDocId=nul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meraldinsight.com/" TargetMode="External"/><Relationship Id="rId32" Type="http://schemas.openxmlformats.org/officeDocument/2006/relationships/hyperlink" Target="https://www.elsevier.com/solutions/mendeley/Mendeley-Institutional-Edition" TargetMode="External"/><Relationship Id="rId37" Type="http://schemas.openxmlformats.org/officeDocument/2006/relationships/footer" Target="footer2.xml"/><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s://www.scopus.com/search/form.uri?display=basic" TargetMode="External"/><Relationship Id="rId28" Type="http://schemas.openxmlformats.org/officeDocument/2006/relationships/hyperlink" Target="http://www.tandfonline.com/action/showPublications?display=byAlphabet&amp;" TargetMode="External"/><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web.ebscohost.com/ehost/search/basic?sid=11fcf199-d02c-4af4-b0de-af6b4d8caad2%40sessionmgr4004&amp;vid=1&amp;hid=4209" TargetMode="External"/><Relationship Id="rId31" Type="http://schemas.openxmlformats.org/officeDocument/2006/relationships/hyperlink" Target="http://ovidsp.dc2.ovid.com/sp-4.03.0b/ovidweb.cgi?QS2=434f4e1a73d37e8c4c7d6b65ba1a76f14eaa933db463d7937f3d20a3c4cb32e27a5c195843adb1e01f52412b6ce32d24ff74d836364e3229daf28c53983b139f61f6e653e63f01e83d54dbce1915c18e154c5117852ddf52f4dd0767bcba6e4b7d37bf21155d4556548acf49697c632fbb9ac8f696822f729de026002459300560752488965f2e25d883504a47fae6804acc858485a698885a29dfb5fa1dd8951aca810f9fac8f815b95bf8e71de62f38a4ee2a36557dc120fe92cacff6271ca3816b5dd5e1b3e9f74283d7bab8c86969b555c2718610619cd482c6d466ea8ac224a9a6f46ef03a4dc97aa2887b892477d51448900b3f26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hyperlink" Target="http://www.sciencedirect.com/" TargetMode="External"/><Relationship Id="rId27" Type="http://schemas.openxmlformats.org/officeDocument/2006/relationships/hyperlink" Target="http://apps.webofknowledge.com/WOS_GeneralSearch_input.do?product=WOS&amp;search_mode=GeneralSearch&amp;SID=Q1C6KZvdhImypCdrZCF&amp;preferencesSaved=&amp;highlighted_tab=WOS" TargetMode="External"/><Relationship Id="rId30" Type="http://schemas.openxmlformats.org/officeDocument/2006/relationships/hyperlink" Target="https://link.springer.com/" TargetMode="External"/><Relationship Id="rId35" Type="http://schemas.openxmlformats.org/officeDocument/2006/relationships/hyperlink" Target="http://turnitin.com./t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0E6028-3229-4066-BD64-246A49124D5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F102E457-F391-4647-B8C0-6C0C1B0579CF}">
      <dgm:prSet phldrT="[Metin]"/>
      <dgm:spPr/>
      <dgm:t>
        <a:bodyPr/>
        <a:lstStyle/>
        <a:p>
          <a:r>
            <a:rPr lang="tr-TR"/>
            <a:t>Dursun YÜCEL</a:t>
          </a:r>
        </a:p>
        <a:p>
          <a:r>
            <a:rPr lang="tr-TR"/>
            <a:t>Daire Başkanı</a:t>
          </a:r>
        </a:p>
      </dgm:t>
    </dgm:pt>
    <dgm:pt modelId="{4606D930-0CA4-4679-9823-075E3A91615D}" type="parTrans" cxnId="{1C5B9129-F879-4DE5-8DCA-9B0D622F14F3}">
      <dgm:prSet/>
      <dgm:spPr/>
      <dgm:t>
        <a:bodyPr/>
        <a:lstStyle/>
        <a:p>
          <a:endParaRPr lang="tr-TR"/>
        </a:p>
      </dgm:t>
    </dgm:pt>
    <dgm:pt modelId="{759363C5-6F25-4326-96D3-8ECA715CFFC2}" type="sibTrans" cxnId="{1C5B9129-F879-4DE5-8DCA-9B0D622F14F3}">
      <dgm:prSet/>
      <dgm:spPr/>
      <dgm:t>
        <a:bodyPr/>
        <a:lstStyle/>
        <a:p>
          <a:endParaRPr lang="tr-TR"/>
        </a:p>
      </dgm:t>
    </dgm:pt>
    <dgm:pt modelId="{1C2CD39A-2856-4BE3-BB82-A05C02F82549}">
      <dgm:prSet phldrT="[Metin]"/>
      <dgm:spPr/>
      <dgm:t>
        <a:bodyPr/>
        <a:lstStyle/>
        <a:p>
          <a:r>
            <a:rPr lang="tr-TR"/>
            <a:t>Aytekin ŞANLITÜRK </a:t>
          </a:r>
        </a:p>
        <a:p>
          <a:r>
            <a:rPr lang="tr-TR"/>
            <a:t>Şube Müdürü</a:t>
          </a:r>
        </a:p>
      </dgm:t>
    </dgm:pt>
    <dgm:pt modelId="{AB347560-9CEA-4024-8052-46B2E08AA242}" type="parTrans" cxnId="{552BFCE6-F570-487C-977C-34E1F24B980A}">
      <dgm:prSet/>
      <dgm:spPr/>
      <dgm:t>
        <a:bodyPr/>
        <a:lstStyle/>
        <a:p>
          <a:endParaRPr lang="tr-TR"/>
        </a:p>
      </dgm:t>
    </dgm:pt>
    <dgm:pt modelId="{6FC2F98B-8E00-4BFB-9C16-54F1C87D2EC5}" type="sibTrans" cxnId="{552BFCE6-F570-487C-977C-34E1F24B980A}">
      <dgm:prSet/>
      <dgm:spPr/>
      <dgm:t>
        <a:bodyPr/>
        <a:lstStyle/>
        <a:p>
          <a:endParaRPr lang="tr-TR"/>
        </a:p>
      </dgm:t>
    </dgm:pt>
    <dgm:pt modelId="{20B09E8E-B984-4319-9A47-3B0934BAA471}">
      <dgm:prSet phldrT="[Metin]"/>
      <dgm:spPr/>
      <dgm:t>
        <a:bodyPr/>
        <a:lstStyle/>
        <a:p>
          <a:r>
            <a:rPr lang="tr-TR"/>
            <a:t>Okuyucu Hizmetleri Birim</a:t>
          </a:r>
        </a:p>
        <a:p>
          <a:r>
            <a:rPr lang="tr-TR"/>
            <a:t>Memur Muhammet Hüseyin KANAT </a:t>
          </a:r>
        </a:p>
        <a:p>
          <a:r>
            <a:rPr lang="tr-TR"/>
            <a:t>Kütüphaneci Mehmet ÇETİN</a:t>
          </a:r>
        </a:p>
      </dgm:t>
    </dgm:pt>
    <dgm:pt modelId="{241E2677-B9B7-4952-98C2-65DD94105068}" type="parTrans" cxnId="{DFF1BB9A-6267-46DF-B81D-FE3E00E7C78B}">
      <dgm:prSet/>
      <dgm:spPr/>
      <dgm:t>
        <a:bodyPr/>
        <a:lstStyle/>
        <a:p>
          <a:endParaRPr lang="tr-TR"/>
        </a:p>
      </dgm:t>
    </dgm:pt>
    <dgm:pt modelId="{AEFC9359-713D-47CC-9971-490045BF33AE}" type="sibTrans" cxnId="{DFF1BB9A-6267-46DF-B81D-FE3E00E7C78B}">
      <dgm:prSet/>
      <dgm:spPr/>
      <dgm:t>
        <a:bodyPr/>
        <a:lstStyle/>
        <a:p>
          <a:endParaRPr lang="tr-TR"/>
        </a:p>
      </dgm:t>
    </dgm:pt>
    <dgm:pt modelId="{B9F10B46-B03B-4ACA-BF29-DB36D74A93E9}">
      <dgm:prSet phldrT="[Metin]"/>
      <dgm:spPr/>
      <dgm:t>
        <a:bodyPr/>
        <a:lstStyle/>
        <a:p>
          <a:r>
            <a:rPr lang="tr-TR"/>
            <a:t>Teknik Hizmetleri Birimi</a:t>
          </a:r>
        </a:p>
        <a:p>
          <a:r>
            <a:rPr lang="tr-TR"/>
            <a:t>Kütüphaneci Nagihan KILIÇ</a:t>
          </a:r>
        </a:p>
        <a:p>
          <a:r>
            <a:rPr lang="tr-TR"/>
            <a:t>Kütüphaneci Dilek YILMAZ</a:t>
          </a:r>
        </a:p>
        <a:p>
          <a:r>
            <a:rPr lang="tr-TR"/>
            <a:t>Kütüphaneci Can Rıdvan TANGUR</a:t>
          </a:r>
        </a:p>
        <a:p>
          <a:r>
            <a:rPr lang="tr-TR"/>
            <a:t>*Kütüphaneci Cengiz AKSAN(Ücretiz İzinli)</a:t>
          </a:r>
        </a:p>
      </dgm:t>
    </dgm:pt>
    <dgm:pt modelId="{D38FF483-5C4D-43BB-B233-92EC89A659E3}" type="parTrans" cxnId="{0A874542-1974-48E7-9F87-572BA6A2251E}">
      <dgm:prSet/>
      <dgm:spPr/>
      <dgm:t>
        <a:bodyPr/>
        <a:lstStyle/>
        <a:p>
          <a:endParaRPr lang="tr-TR"/>
        </a:p>
      </dgm:t>
    </dgm:pt>
    <dgm:pt modelId="{9D03ADB5-5B29-4EFA-9C7D-594F31EA294F}" type="sibTrans" cxnId="{0A874542-1974-48E7-9F87-572BA6A2251E}">
      <dgm:prSet/>
      <dgm:spPr/>
      <dgm:t>
        <a:bodyPr/>
        <a:lstStyle/>
        <a:p>
          <a:endParaRPr lang="tr-TR"/>
        </a:p>
      </dgm:t>
    </dgm:pt>
    <dgm:pt modelId="{AAE67E72-E809-4D5D-AFD2-98B6C6453863}">
      <dgm:prSet phldrT="[Metin]"/>
      <dgm:spPr/>
      <dgm:t>
        <a:bodyPr/>
        <a:lstStyle/>
        <a:p>
          <a:r>
            <a:rPr lang="tr-TR"/>
            <a:t>Ercan ÖZSOY </a:t>
          </a:r>
        </a:p>
        <a:p>
          <a:r>
            <a:rPr lang="tr-TR"/>
            <a:t>Şube Müdürü</a:t>
          </a:r>
        </a:p>
      </dgm:t>
    </dgm:pt>
    <dgm:pt modelId="{EE4318A7-C8B5-45AD-AF07-77D3ECF0670A}" type="parTrans" cxnId="{216EA927-38F3-49AD-88B8-02725E08A4B2}">
      <dgm:prSet/>
      <dgm:spPr/>
      <dgm:t>
        <a:bodyPr/>
        <a:lstStyle/>
        <a:p>
          <a:endParaRPr lang="tr-TR"/>
        </a:p>
      </dgm:t>
    </dgm:pt>
    <dgm:pt modelId="{34672499-B861-463A-8C60-3FA02AEFF7DD}" type="sibTrans" cxnId="{216EA927-38F3-49AD-88B8-02725E08A4B2}">
      <dgm:prSet/>
      <dgm:spPr/>
      <dgm:t>
        <a:bodyPr/>
        <a:lstStyle/>
        <a:p>
          <a:endParaRPr lang="tr-TR"/>
        </a:p>
      </dgm:t>
    </dgm:pt>
    <dgm:pt modelId="{F66F576F-512B-41EA-9A6F-71A89B9AAF26}">
      <dgm:prSet phldrT="[Metin]"/>
      <dgm:spPr/>
      <dgm:t>
        <a:bodyPr/>
        <a:lstStyle/>
        <a:p>
          <a:r>
            <a:rPr lang="tr-TR"/>
            <a:t>İdari Hizmetler Birimi</a:t>
          </a:r>
        </a:p>
        <a:p>
          <a:r>
            <a:rPr lang="tr-TR"/>
            <a:t>Bilgisayar İşl. Abdullah ÇAKIR</a:t>
          </a:r>
        </a:p>
        <a:p>
          <a:r>
            <a:rPr lang="tr-TR"/>
            <a:t>Bilgisayar İşl. Ekrem ÖNER</a:t>
          </a:r>
        </a:p>
        <a:p>
          <a:r>
            <a:rPr lang="tr-TR"/>
            <a:t>Bekçi Ercan YALÇIN </a:t>
          </a:r>
        </a:p>
        <a:p>
          <a:r>
            <a:rPr lang="tr-TR"/>
            <a:t>Bekçi Ömer YALÇIN</a:t>
          </a:r>
        </a:p>
        <a:p>
          <a:endParaRPr lang="tr-TR"/>
        </a:p>
      </dgm:t>
    </dgm:pt>
    <dgm:pt modelId="{4C352955-DB17-4D08-A55D-83D47FA37A8B}" type="parTrans" cxnId="{493D5784-7312-462E-8455-D5A52FD28FE8}">
      <dgm:prSet/>
      <dgm:spPr/>
      <dgm:t>
        <a:bodyPr/>
        <a:lstStyle/>
        <a:p>
          <a:endParaRPr lang="tr-TR"/>
        </a:p>
      </dgm:t>
    </dgm:pt>
    <dgm:pt modelId="{7BEF54C3-5741-428F-A75C-C3B688612936}" type="sibTrans" cxnId="{493D5784-7312-462E-8455-D5A52FD28FE8}">
      <dgm:prSet/>
      <dgm:spPr/>
      <dgm:t>
        <a:bodyPr/>
        <a:lstStyle/>
        <a:p>
          <a:endParaRPr lang="tr-TR"/>
        </a:p>
      </dgm:t>
    </dgm:pt>
    <dgm:pt modelId="{6B0665B9-12D0-4D81-8078-9665D3ACA85E}" type="pres">
      <dgm:prSet presAssocID="{9C0E6028-3229-4066-BD64-246A49124D54}" presName="hierChild1" presStyleCnt="0">
        <dgm:presLayoutVars>
          <dgm:chPref val="1"/>
          <dgm:dir/>
          <dgm:animOne val="branch"/>
          <dgm:animLvl val="lvl"/>
          <dgm:resizeHandles/>
        </dgm:presLayoutVars>
      </dgm:prSet>
      <dgm:spPr/>
      <dgm:t>
        <a:bodyPr/>
        <a:lstStyle/>
        <a:p>
          <a:endParaRPr lang="tr-TR"/>
        </a:p>
      </dgm:t>
    </dgm:pt>
    <dgm:pt modelId="{A3AC437E-7392-4DD0-A65A-179EE2131996}" type="pres">
      <dgm:prSet presAssocID="{F102E457-F391-4647-B8C0-6C0C1B0579CF}" presName="hierRoot1" presStyleCnt="0"/>
      <dgm:spPr/>
    </dgm:pt>
    <dgm:pt modelId="{3CF83ADC-2AED-4A75-8CFA-456A21530BE1}" type="pres">
      <dgm:prSet presAssocID="{F102E457-F391-4647-B8C0-6C0C1B0579CF}" presName="composite" presStyleCnt="0"/>
      <dgm:spPr/>
    </dgm:pt>
    <dgm:pt modelId="{B5BCF88E-BBD1-483D-B94E-490DCB115ADA}" type="pres">
      <dgm:prSet presAssocID="{F102E457-F391-4647-B8C0-6C0C1B0579CF}" presName="background" presStyleLbl="node0" presStyleIdx="0" presStyleCnt="1"/>
      <dgm:spPr/>
    </dgm:pt>
    <dgm:pt modelId="{A9F5E28F-2EB0-4DA2-A35C-4071BE4283DB}" type="pres">
      <dgm:prSet presAssocID="{F102E457-F391-4647-B8C0-6C0C1B0579CF}" presName="text" presStyleLbl="fgAcc0" presStyleIdx="0" presStyleCnt="1">
        <dgm:presLayoutVars>
          <dgm:chPref val="3"/>
        </dgm:presLayoutVars>
      </dgm:prSet>
      <dgm:spPr/>
      <dgm:t>
        <a:bodyPr/>
        <a:lstStyle/>
        <a:p>
          <a:endParaRPr lang="tr-TR"/>
        </a:p>
      </dgm:t>
    </dgm:pt>
    <dgm:pt modelId="{84B5B838-5A7F-4F4C-9549-9341662F5914}" type="pres">
      <dgm:prSet presAssocID="{F102E457-F391-4647-B8C0-6C0C1B0579CF}" presName="hierChild2" presStyleCnt="0"/>
      <dgm:spPr/>
    </dgm:pt>
    <dgm:pt modelId="{6958CEC5-2C5A-46E4-848C-02777B0133DA}" type="pres">
      <dgm:prSet presAssocID="{AB347560-9CEA-4024-8052-46B2E08AA242}" presName="Name10" presStyleLbl="parChTrans1D2" presStyleIdx="0" presStyleCnt="2"/>
      <dgm:spPr/>
      <dgm:t>
        <a:bodyPr/>
        <a:lstStyle/>
        <a:p>
          <a:endParaRPr lang="tr-TR"/>
        </a:p>
      </dgm:t>
    </dgm:pt>
    <dgm:pt modelId="{FF1BF8EA-E224-4711-ACD9-3913D2BFD812}" type="pres">
      <dgm:prSet presAssocID="{1C2CD39A-2856-4BE3-BB82-A05C02F82549}" presName="hierRoot2" presStyleCnt="0"/>
      <dgm:spPr/>
    </dgm:pt>
    <dgm:pt modelId="{676C29BF-D234-4422-87CD-EB049C460A91}" type="pres">
      <dgm:prSet presAssocID="{1C2CD39A-2856-4BE3-BB82-A05C02F82549}" presName="composite2" presStyleCnt="0"/>
      <dgm:spPr/>
    </dgm:pt>
    <dgm:pt modelId="{BE256D21-0ECB-450C-BD5B-5160F5C29C1F}" type="pres">
      <dgm:prSet presAssocID="{1C2CD39A-2856-4BE3-BB82-A05C02F82549}" presName="background2" presStyleLbl="node2" presStyleIdx="0" presStyleCnt="2"/>
      <dgm:spPr/>
    </dgm:pt>
    <dgm:pt modelId="{D0E3F331-A0EE-43AF-ACE9-78B60D9F32AB}" type="pres">
      <dgm:prSet presAssocID="{1C2CD39A-2856-4BE3-BB82-A05C02F82549}" presName="text2" presStyleLbl="fgAcc2" presStyleIdx="0" presStyleCnt="2">
        <dgm:presLayoutVars>
          <dgm:chPref val="3"/>
        </dgm:presLayoutVars>
      </dgm:prSet>
      <dgm:spPr/>
      <dgm:t>
        <a:bodyPr/>
        <a:lstStyle/>
        <a:p>
          <a:endParaRPr lang="tr-TR"/>
        </a:p>
      </dgm:t>
    </dgm:pt>
    <dgm:pt modelId="{089711C2-3C13-4A4A-9176-FF02A4807111}" type="pres">
      <dgm:prSet presAssocID="{1C2CD39A-2856-4BE3-BB82-A05C02F82549}" presName="hierChild3" presStyleCnt="0"/>
      <dgm:spPr/>
    </dgm:pt>
    <dgm:pt modelId="{071242C7-053A-4FF7-94A6-2FF1462A4C16}" type="pres">
      <dgm:prSet presAssocID="{241E2677-B9B7-4952-98C2-65DD94105068}" presName="Name17" presStyleLbl="parChTrans1D3" presStyleIdx="0" presStyleCnt="3"/>
      <dgm:spPr/>
      <dgm:t>
        <a:bodyPr/>
        <a:lstStyle/>
        <a:p>
          <a:endParaRPr lang="tr-TR"/>
        </a:p>
      </dgm:t>
    </dgm:pt>
    <dgm:pt modelId="{10DCB16E-44C7-40AA-988F-C2A549AD4343}" type="pres">
      <dgm:prSet presAssocID="{20B09E8E-B984-4319-9A47-3B0934BAA471}" presName="hierRoot3" presStyleCnt="0"/>
      <dgm:spPr/>
    </dgm:pt>
    <dgm:pt modelId="{6F7F2A9F-DC3E-40CC-86B8-1C73434BD6AB}" type="pres">
      <dgm:prSet presAssocID="{20B09E8E-B984-4319-9A47-3B0934BAA471}" presName="composite3" presStyleCnt="0"/>
      <dgm:spPr/>
    </dgm:pt>
    <dgm:pt modelId="{C6EB1122-1A93-438E-819E-C0AFD55AF9CD}" type="pres">
      <dgm:prSet presAssocID="{20B09E8E-B984-4319-9A47-3B0934BAA471}" presName="background3" presStyleLbl="node3" presStyleIdx="0" presStyleCnt="3"/>
      <dgm:spPr/>
    </dgm:pt>
    <dgm:pt modelId="{E36D9766-AE18-44D6-BAA5-6DDFECC584AC}" type="pres">
      <dgm:prSet presAssocID="{20B09E8E-B984-4319-9A47-3B0934BAA471}" presName="text3" presStyleLbl="fgAcc3" presStyleIdx="0" presStyleCnt="3">
        <dgm:presLayoutVars>
          <dgm:chPref val="3"/>
        </dgm:presLayoutVars>
      </dgm:prSet>
      <dgm:spPr/>
      <dgm:t>
        <a:bodyPr/>
        <a:lstStyle/>
        <a:p>
          <a:endParaRPr lang="tr-TR"/>
        </a:p>
      </dgm:t>
    </dgm:pt>
    <dgm:pt modelId="{20C4B2BE-49CC-4DAA-A78A-872175AC370D}" type="pres">
      <dgm:prSet presAssocID="{20B09E8E-B984-4319-9A47-3B0934BAA471}" presName="hierChild4" presStyleCnt="0"/>
      <dgm:spPr/>
    </dgm:pt>
    <dgm:pt modelId="{CCB42748-0E2B-4346-B714-F5DBDF2A695A}" type="pres">
      <dgm:prSet presAssocID="{D38FF483-5C4D-43BB-B233-92EC89A659E3}" presName="Name17" presStyleLbl="parChTrans1D3" presStyleIdx="1" presStyleCnt="3"/>
      <dgm:spPr/>
      <dgm:t>
        <a:bodyPr/>
        <a:lstStyle/>
        <a:p>
          <a:endParaRPr lang="tr-TR"/>
        </a:p>
      </dgm:t>
    </dgm:pt>
    <dgm:pt modelId="{EFE02B10-B9BF-4358-8731-3265CA55B13A}" type="pres">
      <dgm:prSet presAssocID="{B9F10B46-B03B-4ACA-BF29-DB36D74A93E9}" presName="hierRoot3" presStyleCnt="0"/>
      <dgm:spPr/>
    </dgm:pt>
    <dgm:pt modelId="{4352C43C-FF8E-46F7-8DC8-6622F6A923E0}" type="pres">
      <dgm:prSet presAssocID="{B9F10B46-B03B-4ACA-BF29-DB36D74A93E9}" presName="composite3" presStyleCnt="0"/>
      <dgm:spPr/>
    </dgm:pt>
    <dgm:pt modelId="{AAA6FC21-FE78-44B6-B2DB-F396A89CF2A9}" type="pres">
      <dgm:prSet presAssocID="{B9F10B46-B03B-4ACA-BF29-DB36D74A93E9}" presName="background3" presStyleLbl="node3" presStyleIdx="1" presStyleCnt="3"/>
      <dgm:spPr/>
    </dgm:pt>
    <dgm:pt modelId="{DE671AF7-8601-450F-825C-37D6FF71EB7B}" type="pres">
      <dgm:prSet presAssocID="{B9F10B46-B03B-4ACA-BF29-DB36D74A93E9}" presName="text3" presStyleLbl="fgAcc3" presStyleIdx="1" presStyleCnt="3">
        <dgm:presLayoutVars>
          <dgm:chPref val="3"/>
        </dgm:presLayoutVars>
      </dgm:prSet>
      <dgm:spPr/>
      <dgm:t>
        <a:bodyPr/>
        <a:lstStyle/>
        <a:p>
          <a:endParaRPr lang="tr-TR"/>
        </a:p>
      </dgm:t>
    </dgm:pt>
    <dgm:pt modelId="{CC3108B0-78C8-4E3C-BF53-ECD91D7EF7F8}" type="pres">
      <dgm:prSet presAssocID="{B9F10B46-B03B-4ACA-BF29-DB36D74A93E9}" presName="hierChild4" presStyleCnt="0"/>
      <dgm:spPr/>
    </dgm:pt>
    <dgm:pt modelId="{EA6A7576-0364-4563-B0DD-1793DD68951D}" type="pres">
      <dgm:prSet presAssocID="{EE4318A7-C8B5-45AD-AF07-77D3ECF0670A}" presName="Name10" presStyleLbl="parChTrans1D2" presStyleIdx="1" presStyleCnt="2"/>
      <dgm:spPr/>
      <dgm:t>
        <a:bodyPr/>
        <a:lstStyle/>
        <a:p>
          <a:endParaRPr lang="tr-TR"/>
        </a:p>
      </dgm:t>
    </dgm:pt>
    <dgm:pt modelId="{5116CC62-FC63-40F9-A459-8BAF3FE359E9}" type="pres">
      <dgm:prSet presAssocID="{AAE67E72-E809-4D5D-AFD2-98B6C6453863}" presName="hierRoot2" presStyleCnt="0"/>
      <dgm:spPr/>
    </dgm:pt>
    <dgm:pt modelId="{C4E45903-6D7E-4416-AE8B-EDF801E8943E}" type="pres">
      <dgm:prSet presAssocID="{AAE67E72-E809-4D5D-AFD2-98B6C6453863}" presName="composite2" presStyleCnt="0"/>
      <dgm:spPr/>
    </dgm:pt>
    <dgm:pt modelId="{7C014332-5DBA-4A97-B77A-E9D02AA972FB}" type="pres">
      <dgm:prSet presAssocID="{AAE67E72-E809-4D5D-AFD2-98B6C6453863}" presName="background2" presStyleLbl="node2" presStyleIdx="1" presStyleCnt="2"/>
      <dgm:spPr/>
    </dgm:pt>
    <dgm:pt modelId="{0C9ECE48-F1CD-45C7-84B8-15128FD54430}" type="pres">
      <dgm:prSet presAssocID="{AAE67E72-E809-4D5D-AFD2-98B6C6453863}" presName="text2" presStyleLbl="fgAcc2" presStyleIdx="1" presStyleCnt="2">
        <dgm:presLayoutVars>
          <dgm:chPref val="3"/>
        </dgm:presLayoutVars>
      </dgm:prSet>
      <dgm:spPr/>
      <dgm:t>
        <a:bodyPr/>
        <a:lstStyle/>
        <a:p>
          <a:endParaRPr lang="tr-TR"/>
        </a:p>
      </dgm:t>
    </dgm:pt>
    <dgm:pt modelId="{FADD15B5-E46B-4D94-9455-9D89C277E0DB}" type="pres">
      <dgm:prSet presAssocID="{AAE67E72-E809-4D5D-AFD2-98B6C6453863}" presName="hierChild3" presStyleCnt="0"/>
      <dgm:spPr/>
    </dgm:pt>
    <dgm:pt modelId="{825F9F9D-2143-436D-9FFC-C69E099C5FD0}" type="pres">
      <dgm:prSet presAssocID="{4C352955-DB17-4D08-A55D-83D47FA37A8B}" presName="Name17" presStyleLbl="parChTrans1D3" presStyleIdx="2" presStyleCnt="3"/>
      <dgm:spPr/>
      <dgm:t>
        <a:bodyPr/>
        <a:lstStyle/>
        <a:p>
          <a:endParaRPr lang="tr-TR"/>
        </a:p>
      </dgm:t>
    </dgm:pt>
    <dgm:pt modelId="{A17D1AD3-6CF0-4141-9FB5-744A26AAE29D}" type="pres">
      <dgm:prSet presAssocID="{F66F576F-512B-41EA-9A6F-71A89B9AAF26}" presName="hierRoot3" presStyleCnt="0"/>
      <dgm:spPr/>
    </dgm:pt>
    <dgm:pt modelId="{20EF1684-B6ED-4C3F-8693-FEE16D174567}" type="pres">
      <dgm:prSet presAssocID="{F66F576F-512B-41EA-9A6F-71A89B9AAF26}" presName="composite3" presStyleCnt="0"/>
      <dgm:spPr/>
    </dgm:pt>
    <dgm:pt modelId="{40573C46-D726-4050-9CFF-EFE2F755BB2F}" type="pres">
      <dgm:prSet presAssocID="{F66F576F-512B-41EA-9A6F-71A89B9AAF26}" presName="background3" presStyleLbl="node3" presStyleIdx="2" presStyleCnt="3"/>
      <dgm:spPr/>
    </dgm:pt>
    <dgm:pt modelId="{69C74D6D-F771-445B-BCFC-1C2B72E48132}" type="pres">
      <dgm:prSet presAssocID="{F66F576F-512B-41EA-9A6F-71A89B9AAF26}" presName="text3" presStyleLbl="fgAcc3" presStyleIdx="2" presStyleCnt="3">
        <dgm:presLayoutVars>
          <dgm:chPref val="3"/>
        </dgm:presLayoutVars>
      </dgm:prSet>
      <dgm:spPr/>
      <dgm:t>
        <a:bodyPr/>
        <a:lstStyle/>
        <a:p>
          <a:endParaRPr lang="tr-TR"/>
        </a:p>
      </dgm:t>
    </dgm:pt>
    <dgm:pt modelId="{8CC98D72-0195-4425-97C3-B1F00979B33D}" type="pres">
      <dgm:prSet presAssocID="{F66F576F-512B-41EA-9A6F-71A89B9AAF26}" presName="hierChild4" presStyleCnt="0"/>
      <dgm:spPr/>
    </dgm:pt>
  </dgm:ptLst>
  <dgm:cxnLst>
    <dgm:cxn modelId="{158D2A68-7BCC-4FD4-AE30-837239329218}" type="presOf" srcId="{B9F10B46-B03B-4ACA-BF29-DB36D74A93E9}" destId="{DE671AF7-8601-450F-825C-37D6FF71EB7B}" srcOrd="0" destOrd="0" presId="urn:microsoft.com/office/officeart/2005/8/layout/hierarchy1"/>
    <dgm:cxn modelId="{8AC96106-3EEC-4A23-A74E-E0F54123DD6B}" type="presOf" srcId="{9C0E6028-3229-4066-BD64-246A49124D54}" destId="{6B0665B9-12D0-4D81-8078-9665D3ACA85E}" srcOrd="0" destOrd="0" presId="urn:microsoft.com/office/officeart/2005/8/layout/hierarchy1"/>
    <dgm:cxn modelId="{C0638407-0896-4D55-98B4-DC5DFA4BFAF0}" type="presOf" srcId="{EE4318A7-C8B5-45AD-AF07-77D3ECF0670A}" destId="{EA6A7576-0364-4563-B0DD-1793DD68951D}" srcOrd="0" destOrd="0" presId="urn:microsoft.com/office/officeart/2005/8/layout/hierarchy1"/>
    <dgm:cxn modelId="{1C5B9129-F879-4DE5-8DCA-9B0D622F14F3}" srcId="{9C0E6028-3229-4066-BD64-246A49124D54}" destId="{F102E457-F391-4647-B8C0-6C0C1B0579CF}" srcOrd="0" destOrd="0" parTransId="{4606D930-0CA4-4679-9823-075E3A91615D}" sibTransId="{759363C5-6F25-4326-96D3-8ECA715CFFC2}"/>
    <dgm:cxn modelId="{552BFCE6-F570-487C-977C-34E1F24B980A}" srcId="{F102E457-F391-4647-B8C0-6C0C1B0579CF}" destId="{1C2CD39A-2856-4BE3-BB82-A05C02F82549}" srcOrd="0" destOrd="0" parTransId="{AB347560-9CEA-4024-8052-46B2E08AA242}" sibTransId="{6FC2F98B-8E00-4BFB-9C16-54F1C87D2EC5}"/>
    <dgm:cxn modelId="{804EBB01-E857-428E-913D-D53F71B5E4AA}" type="presOf" srcId="{AB347560-9CEA-4024-8052-46B2E08AA242}" destId="{6958CEC5-2C5A-46E4-848C-02777B0133DA}" srcOrd="0" destOrd="0" presId="urn:microsoft.com/office/officeart/2005/8/layout/hierarchy1"/>
    <dgm:cxn modelId="{ED77E085-756C-4DAD-80EA-971BA101E579}" type="presOf" srcId="{1C2CD39A-2856-4BE3-BB82-A05C02F82549}" destId="{D0E3F331-A0EE-43AF-ACE9-78B60D9F32AB}" srcOrd="0" destOrd="0" presId="urn:microsoft.com/office/officeart/2005/8/layout/hierarchy1"/>
    <dgm:cxn modelId="{04838736-B9DF-4DE5-B950-B73ADC5EC3C0}" type="presOf" srcId="{D38FF483-5C4D-43BB-B233-92EC89A659E3}" destId="{CCB42748-0E2B-4346-B714-F5DBDF2A695A}" srcOrd="0" destOrd="0" presId="urn:microsoft.com/office/officeart/2005/8/layout/hierarchy1"/>
    <dgm:cxn modelId="{90D201E9-131F-40B5-B936-4ADE6970A7AE}" type="presOf" srcId="{20B09E8E-B984-4319-9A47-3B0934BAA471}" destId="{E36D9766-AE18-44D6-BAA5-6DDFECC584AC}" srcOrd="0" destOrd="0" presId="urn:microsoft.com/office/officeart/2005/8/layout/hierarchy1"/>
    <dgm:cxn modelId="{216EA927-38F3-49AD-88B8-02725E08A4B2}" srcId="{F102E457-F391-4647-B8C0-6C0C1B0579CF}" destId="{AAE67E72-E809-4D5D-AFD2-98B6C6453863}" srcOrd="1" destOrd="0" parTransId="{EE4318A7-C8B5-45AD-AF07-77D3ECF0670A}" sibTransId="{34672499-B861-463A-8C60-3FA02AEFF7DD}"/>
    <dgm:cxn modelId="{5727BF0D-A12C-463B-B547-AB41845510FC}" type="presOf" srcId="{241E2677-B9B7-4952-98C2-65DD94105068}" destId="{071242C7-053A-4FF7-94A6-2FF1462A4C16}" srcOrd="0" destOrd="0" presId="urn:microsoft.com/office/officeart/2005/8/layout/hierarchy1"/>
    <dgm:cxn modelId="{0A874542-1974-48E7-9F87-572BA6A2251E}" srcId="{1C2CD39A-2856-4BE3-BB82-A05C02F82549}" destId="{B9F10B46-B03B-4ACA-BF29-DB36D74A93E9}" srcOrd="1" destOrd="0" parTransId="{D38FF483-5C4D-43BB-B233-92EC89A659E3}" sibTransId="{9D03ADB5-5B29-4EFA-9C7D-594F31EA294F}"/>
    <dgm:cxn modelId="{D1DCE779-682A-414B-BA12-275F94452366}" type="presOf" srcId="{F102E457-F391-4647-B8C0-6C0C1B0579CF}" destId="{A9F5E28F-2EB0-4DA2-A35C-4071BE4283DB}" srcOrd="0" destOrd="0" presId="urn:microsoft.com/office/officeart/2005/8/layout/hierarchy1"/>
    <dgm:cxn modelId="{651227CA-110A-4D6C-9055-AFBD65FA53E7}" type="presOf" srcId="{4C352955-DB17-4D08-A55D-83D47FA37A8B}" destId="{825F9F9D-2143-436D-9FFC-C69E099C5FD0}" srcOrd="0" destOrd="0" presId="urn:microsoft.com/office/officeart/2005/8/layout/hierarchy1"/>
    <dgm:cxn modelId="{C643A62D-4D9B-40CD-9EAB-7A4BD241A28D}" type="presOf" srcId="{AAE67E72-E809-4D5D-AFD2-98B6C6453863}" destId="{0C9ECE48-F1CD-45C7-84B8-15128FD54430}" srcOrd="0" destOrd="0" presId="urn:microsoft.com/office/officeart/2005/8/layout/hierarchy1"/>
    <dgm:cxn modelId="{493D5784-7312-462E-8455-D5A52FD28FE8}" srcId="{AAE67E72-E809-4D5D-AFD2-98B6C6453863}" destId="{F66F576F-512B-41EA-9A6F-71A89B9AAF26}" srcOrd="0" destOrd="0" parTransId="{4C352955-DB17-4D08-A55D-83D47FA37A8B}" sibTransId="{7BEF54C3-5741-428F-A75C-C3B688612936}"/>
    <dgm:cxn modelId="{DFF1BB9A-6267-46DF-B81D-FE3E00E7C78B}" srcId="{1C2CD39A-2856-4BE3-BB82-A05C02F82549}" destId="{20B09E8E-B984-4319-9A47-3B0934BAA471}" srcOrd="0" destOrd="0" parTransId="{241E2677-B9B7-4952-98C2-65DD94105068}" sibTransId="{AEFC9359-713D-47CC-9971-490045BF33AE}"/>
    <dgm:cxn modelId="{297B1D29-21FF-4E33-AC3C-9612D6115FC4}" type="presOf" srcId="{F66F576F-512B-41EA-9A6F-71A89B9AAF26}" destId="{69C74D6D-F771-445B-BCFC-1C2B72E48132}" srcOrd="0" destOrd="0" presId="urn:microsoft.com/office/officeart/2005/8/layout/hierarchy1"/>
    <dgm:cxn modelId="{79B94074-318B-41AE-9454-358B36EF6CD2}" type="presParOf" srcId="{6B0665B9-12D0-4D81-8078-9665D3ACA85E}" destId="{A3AC437E-7392-4DD0-A65A-179EE2131996}" srcOrd="0" destOrd="0" presId="urn:microsoft.com/office/officeart/2005/8/layout/hierarchy1"/>
    <dgm:cxn modelId="{D4423532-A41E-4843-ADC1-F7CCFAFB83A0}" type="presParOf" srcId="{A3AC437E-7392-4DD0-A65A-179EE2131996}" destId="{3CF83ADC-2AED-4A75-8CFA-456A21530BE1}" srcOrd="0" destOrd="0" presId="urn:microsoft.com/office/officeart/2005/8/layout/hierarchy1"/>
    <dgm:cxn modelId="{499C1080-73BF-49E9-BC50-EE917A691B0A}" type="presParOf" srcId="{3CF83ADC-2AED-4A75-8CFA-456A21530BE1}" destId="{B5BCF88E-BBD1-483D-B94E-490DCB115ADA}" srcOrd="0" destOrd="0" presId="urn:microsoft.com/office/officeart/2005/8/layout/hierarchy1"/>
    <dgm:cxn modelId="{FFEA83EF-24AA-44C0-82F0-7779F66104A5}" type="presParOf" srcId="{3CF83ADC-2AED-4A75-8CFA-456A21530BE1}" destId="{A9F5E28F-2EB0-4DA2-A35C-4071BE4283DB}" srcOrd="1" destOrd="0" presId="urn:microsoft.com/office/officeart/2005/8/layout/hierarchy1"/>
    <dgm:cxn modelId="{A2D6F585-82B3-4152-9E21-65E56D862677}" type="presParOf" srcId="{A3AC437E-7392-4DD0-A65A-179EE2131996}" destId="{84B5B838-5A7F-4F4C-9549-9341662F5914}" srcOrd="1" destOrd="0" presId="urn:microsoft.com/office/officeart/2005/8/layout/hierarchy1"/>
    <dgm:cxn modelId="{130C9E3D-D17A-4FC1-9C5B-470DDE0A0F01}" type="presParOf" srcId="{84B5B838-5A7F-4F4C-9549-9341662F5914}" destId="{6958CEC5-2C5A-46E4-848C-02777B0133DA}" srcOrd="0" destOrd="0" presId="urn:microsoft.com/office/officeart/2005/8/layout/hierarchy1"/>
    <dgm:cxn modelId="{6C4CC918-2314-42AC-A996-6238177ABAFE}" type="presParOf" srcId="{84B5B838-5A7F-4F4C-9549-9341662F5914}" destId="{FF1BF8EA-E224-4711-ACD9-3913D2BFD812}" srcOrd="1" destOrd="0" presId="urn:microsoft.com/office/officeart/2005/8/layout/hierarchy1"/>
    <dgm:cxn modelId="{A2DC1EFB-5D55-43CF-8850-2CBC172F4619}" type="presParOf" srcId="{FF1BF8EA-E224-4711-ACD9-3913D2BFD812}" destId="{676C29BF-D234-4422-87CD-EB049C460A91}" srcOrd="0" destOrd="0" presId="urn:microsoft.com/office/officeart/2005/8/layout/hierarchy1"/>
    <dgm:cxn modelId="{0077ADAD-2385-4F44-83FD-B51D614BB658}" type="presParOf" srcId="{676C29BF-D234-4422-87CD-EB049C460A91}" destId="{BE256D21-0ECB-450C-BD5B-5160F5C29C1F}" srcOrd="0" destOrd="0" presId="urn:microsoft.com/office/officeart/2005/8/layout/hierarchy1"/>
    <dgm:cxn modelId="{792D9292-FF75-4B4C-97A6-EB1F945321B4}" type="presParOf" srcId="{676C29BF-D234-4422-87CD-EB049C460A91}" destId="{D0E3F331-A0EE-43AF-ACE9-78B60D9F32AB}" srcOrd="1" destOrd="0" presId="urn:microsoft.com/office/officeart/2005/8/layout/hierarchy1"/>
    <dgm:cxn modelId="{B05BAB76-A7A8-4C79-8478-2CE85306E712}" type="presParOf" srcId="{FF1BF8EA-E224-4711-ACD9-3913D2BFD812}" destId="{089711C2-3C13-4A4A-9176-FF02A4807111}" srcOrd="1" destOrd="0" presId="urn:microsoft.com/office/officeart/2005/8/layout/hierarchy1"/>
    <dgm:cxn modelId="{03FB8230-1EE1-4F6A-875D-27DA582E2B71}" type="presParOf" srcId="{089711C2-3C13-4A4A-9176-FF02A4807111}" destId="{071242C7-053A-4FF7-94A6-2FF1462A4C16}" srcOrd="0" destOrd="0" presId="urn:microsoft.com/office/officeart/2005/8/layout/hierarchy1"/>
    <dgm:cxn modelId="{724A1BEB-CAD9-42F6-BB47-3F993826D098}" type="presParOf" srcId="{089711C2-3C13-4A4A-9176-FF02A4807111}" destId="{10DCB16E-44C7-40AA-988F-C2A549AD4343}" srcOrd="1" destOrd="0" presId="urn:microsoft.com/office/officeart/2005/8/layout/hierarchy1"/>
    <dgm:cxn modelId="{FB0220AD-B29A-4603-8C3A-7269F2C39695}" type="presParOf" srcId="{10DCB16E-44C7-40AA-988F-C2A549AD4343}" destId="{6F7F2A9F-DC3E-40CC-86B8-1C73434BD6AB}" srcOrd="0" destOrd="0" presId="urn:microsoft.com/office/officeart/2005/8/layout/hierarchy1"/>
    <dgm:cxn modelId="{7B4168A0-4C63-45D5-9213-26A68572F9CF}" type="presParOf" srcId="{6F7F2A9F-DC3E-40CC-86B8-1C73434BD6AB}" destId="{C6EB1122-1A93-438E-819E-C0AFD55AF9CD}" srcOrd="0" destOrd="0" presId="urn:microsoft.com/office/officeart/2005/8/layout/hierarchy1"/>
    <dgm:cxn modelId="{4861F3DB-34BB-44E0-B16D-E0ADCB896DD0}" type="presParOf" srcId="{6F7F2A9F-DC3E-40CC-86B8-1C73434BD6AB}" destId="{E36D9766-AE18-44D6-BAA5-6DDFECC584AC}" srcOrd="1" destOrd="0" presId="urn:microsoft.com/office/officeart/2005/8/layout/hierarchy1"/>
    <dgm:cxn modelId="{83798CB6-F674-49C1-AFCA-21104C027699}" type="presParOf" srcId="{10DCB16E-44C7-40AA-988F-C2A549AD4343}" destId="{20C4B2BE-49CC-4DAA-A78A-872175AC370D}" srcOrd="1" destOrd="0" presId="urn:microsoft.com/office/officeart/2005/8/layout/hierarchy1"/>
    <dgm:cxn modelId="{759163E0-FF83-4C44-83DA-726D13B2F442}" type="presParOf" srcId="{089711C2-3C13-4A4A-9176-FF02A4807111}" destId="{CCB42748-0E2B-4346-B714-F5DBDF2A695A}" srcOrd="2" destOrd="0" presId="urn:microsoft.com/office/officeart/2005/8/layout/hierarchy1"/>
    <dgm:cxn modelId="{CAB05864-4C4A-4586-9F0E-DF633EB42095}" type="presParOf" srcId="{089711C2-3C13-4A4A-9176-FF02A4807111}" destId="{EFE02B10-B9BF-4358-8731-3265CA55B13A}" srcOrd="3" destOrd="0" presId="urn:microsoft.com/office/officeart/2005/8/layout/hierarchy1"/>
    <dgm:cxn modelId="{4CE98B0A-F77D-48F4-880C-EB53EEEF96AF}" type="presParOf" srcId="{EFE02B10-B9BF-4358-8731-3265CA55B13A}" destId="{4352C43C-FF8E-46F7-8DC8-6622F6A923E0}" srcOrd="0" destOrd="0" presId="urn:microsoft.com/office/officeart/2005/8/layout/hierarchy1"/>
    <dgm:cxn modelId="{53209347-F6CC-46A6-95B5-62E1B0698BB3}" type="presParOf" srcId="{4352C43C-FF8E-46F7-8DC8-6622F6A923E0}" destId="{AAA6FC21-FE78-44B6-B2DB-F396A89CF2A9}" srcOrd="0" destOrd="0" presId="urn:microsoft.com/office/officeart/2005/8/layout/hierarchy1"/>
    <dgm:cxn modelId="{32BEE7B7-62AB-4E93-A2E6-51081D24E0D3}" type="presParOf" srcId="{4352C43C-FF8E-46F7-8DC8-6622F6A923E0}" destId="{DE671AF7-8601-450F-825C-37D6FF71EB7B}" srcOrd="1" destOrd="0" presId="urn:microsoft.com/office/officeart/2005/8/layout/hierarchy1"/>
    <dgm:cxn modelId="{46D5A87C-0D60-4742-AC98-198943F151B3}" type="presParOf" srcId="{EFE02B10-B9BF-4358-8731-3265CA55B13A}" destId="{CC3108B0-78C8-4E3C-BF53-ECD91D7EF7F8}" srcOrd="1" destOrd="0" presId="urn:microsoft.com/office/officeart/2005/8/layout/hierarchy1"/>
    <dgm:cxn modelId="{823E8F89-321D-48E8-9304-162DB9D9508E}" type="presParOf" srcId="{84B5B838-5A7F-4F4C-9549-9341662F5914}" destId="{EA6A7576-0364-4563-B0DD-1793DD68951D}" srcOrd="2" destOrd="0" presId="urn:microsoft.com/office/officeart/2005/8/layout/hierarchy1"/>
    <dgm:cxn modelId="{F34445B6-4163-451F-A4A4-47315808B2B2}" type="presParOf" srcId="{84B5B838-5A7F-4F4C-9549-9341662F5914}" destId="{5116CC62-FC63-40F9-A459-8BAF3FE359E9}" srcOrd="3" destOrd="0" presId="urn:microsoft.com/office/officeart/2005/8/layout/hierarchy1"/>
    <dgm:cxn modelId="{0CB42A3A-3A2F-4538-8843-6351DC50ED96}" type="presParOf" srcId="{5116CC62-FC63-40F9-A459-8BAF3FE359E9}" destId="{C4E45903-6D7E-4416-AE8B-EDF801E8943E}" srcOrd="0" destOrd="0" presId="urn:microsoft.com/office/officeart/2005/8/layout/hierarchy1"/>
    <dgm:cxn modelId="{0D078146-785B-4E5F-8389-F8F19843DC42}" type="presParOf" srcId="{C4E45903-6D7E-4416-AE8B-EDF801E8943E}" destId="{7C014332-5DBA-4A97-B77A-E9D02AA972FB}" srcOrd="0" destOrd="0" presId="urn:microsoft.com/office/officeart/2005/8/layout/hierarchy1"/>
    <dgm:cxn modelId="{549FC902-A769-4611-9F8D-9DDEA71B6FCF}" type="presParOf" srcId="{C4E45903-6D7E-4416-AE8B-EDF801E8943E}" destId="{0C9ECE48-F1CD-45C7-84B8-15128FD54430}" srcOrd="1" destOrd="0" presId="urn:microsoft.com/office/officeart/2005/8/layout/hierarchy1"/>
    <dgm:cxn modelId="{6966E4F4-986E-44D4-9FE6-0767BD2E9A58}" type="presParOf" srcId="{5116CC62-FC63-40F9-A459-8BAF3FE359E9}" destId="{FADD15B5-E46B-4D94-9455-9D89C277E0DB}" srcOrd="1" destOrd="0" presId="urn:microsoft.com/office/officeart/2005/8/layout/hierarchy1"/>
    <dgm:cxn modelId="{19DF5519-364E-4C3D-80CD-98C91807A83D}" type="presParOf" srcId="{FADD15B5-E46B-4D94-9455-9D89C277E0DB}" destId="{825F9F9D-2143-436D-9FFC-C69E099C5FD0}" srcOrd="0" destOrd="0" presId="urn:microsoft.com/office/officeart/2005/8/layout/hierarchy1"/>
    <dgm:cxn modelId="{9C2121B7-9E13-490D-B3B5-E2F4096890B1}" type="presParOf" srcId="{FADD15B5-E46B-4D94-9455-9D89C277E0DB}" destId="{A17D1AD3-6CF0-4141-9FB5-744A26AAE29D}" srcOrd="1" destOrd="0" presId="urn:microsoft.com/office/officeart/2005/8/layout/hierarchy1"/>
    <dgm:cxn modelId="{C7BDE62D-51BD-4959-B061-6DCC2B5243CF}" type="presParOf" srcId="{A17D1AD3-6CF0-4141-9FB5-744A26AAE29D}" destId="{20EF1684-B6ED-4C3F-8693-FEE16D174567}" srcOrd="0" destOrd="0" presId="urn:microsoft.com/office/officeart/2005/8/layout/hierarchy1"/>
    <dgm:cxn modelId="{DE67FB74-30FF-4AEE-9292-0156D6AB5F21}" type="presParOf" srcId="{20EF1684-B6ED-4C3F-8693-FEE16D174567}" destId="{40573C46-D726-4050-9CFF-EFE2F755BB2F}" srcOrd="0" destOrd="0" presId="urn:microsoft.com/office/officeart/2005/8/layout/hierarchy1"/>
    <dgm:cxn modelId="{3BFB739A-B222-4D7A-AEB2-5FAD068B3DE9}" type="presParOf" srcId="{20EF1684-B6ED-4C3F-8693-FEE16D174567}" destId="{69C74D6D-F771-445B-BCFC-1C2B72E48132}" srcOrd="1" destOrd="0" presId="urn:microsoft.com/office/officeart/2005/8/layout/hierarchy1"/>
    <dgm:cxn modelId="{D06B8B05-B8F0-4BC9-91FF-839E950276F8}" type="presParOf" srcId="{A17D1AD3-6CF0-4141-9FB5-744A26AAE29D}" destId="{8CC98D72-0195-4425-97C3-B1F00979B33D}"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5F9F9D-2143-436D-9FFC-C69E099C5FD0}">
      <dsp:nvSpPr>
        <dsp:cNvPr id="0" name=""/>
        <dsp:cNvSpPr/>
      </dsp:nvSpPr>
      <dsp:spPr>
        <a:xfrm>
          <a:off x="4576583" y="2568221"/>
          <a:ext cx="91440" cy="456561"/>
        </a:xfrm>
        <a:custGeom>
          <a:avLst/>
          <a:gdLst/>
          <a:ahLst/>
          <a:cxnLst/>
          <a:rect l="0" t="0" r="0" b="0"/>
          <a:pathLst>
            <a:path>
              <a:moveTo>
                <a:pt x="45720" y="0"/>
              </a:moveTo>
              <a:lnTo>
                <a:pt x="45720" y="4565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6A7576-0364-4563-B0DD-1793DD68951D}">
      <dsp:nvSpPr>
        <dsp:cNvPr id="0" name=""/>
        <dsp:cNvSpPr/>
      </dsp:nvSpPr>
      <dsp:spPr>
        <a:xfrm>
          <a:off x="3183284" y="1114811"/>
          <a:ext cx="1439019" cy="456561"/>
        </a:xfrm>
        <a:custGeom>
          <a:avLst/>
          <a:gdLst/>
          <a:ahLst/>
          <a:cxnLst/>
          <a:rect l="0" t="0" r="0" b="0"/>
          <a:pathLst>
            <a:path>
              <a:moveTo>
                <a:pt x="0" y="0"/>
              </a:moveTo>
              <a:lnTo>
                <a:pt x="0" y="311133"/>
              </a:lnTo>
              <a:lnTo>
                <a:pt x="1439019" y="311133"/>
              </a:lnTo>
              <a:lnTo>
                <a:pt x="1439019" y="4565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B42748-0E2B-4346-B714-F5DBDF2A695A}">
      <dsp:nvSpPr>
        <dsp:cNvPr id="0" name=""/>
        <dsp:cNvSpPr/>
      </dsp:nvSpPr>
      <dsp:spPr>
        <a:xfrm>
          <a:off x="1744265" y="2568221"/>
          <a:ext cx="959346" cy="456561"/>
        </a:xfrm>
        <a:custGeom>
          <a:avLst/>
          <a:gdLst/>
          <a:ahLst/>
          <a:cxnLst/>
          <a:rect l="0" t="0" r="0" b="0"/>
          <a:pathLst>
            <a:path>
              <a:moveTo>
                <a:pt x="0" y="0"/>
              </a:moveTo>
              <a:lnTo>
                <a:pt x="0" y="311133"/>
              </a:lnTo>
              <a:lnTo>
                <a:pt x="959346" y="311133"/>
              </a:lnTo>
              <a:lnTo>
                <a:pt x="959346" y="4565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1242C7-053A-4FF7-94A6-2FF1462A4C16}">
      <dsp:nvSpPr>
        <dsp:cNvPr id="0" name=""/>
        <dsp:cNvSpPr/>
      </dsp:nvSpPr>
      <dsp:spPr>
        <a:xfrm>
          <a:off x="784919" y="2568221"/>
          <a:ext cx="959346" cy="456561"/>
        </a:xfrm>
        <a:custGeom>
          <a:avLst/>
          <a:gdLst/>
          <a:ahLst/>
          <a:cxnLst/>
          <a:rect l="0" t="0" r="0" b="0"/>
          <a:pathLst>
            <a:path>
              <a:moveTo>
                <a:pt x="959346" y="0"/>
              </a:moveTo>
              <a:lnTo>
                <a:pt x="959346" y="311133"/>
              </a:lnTo>
              <a:lnTo>
                <a:pt x="0" y="311133"/>
              </a:lnTo>
              <a:lnTo>
                <a:pt x="0" y="4565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58CEC5-2C5A-46E4-848C-02777B0133DA}">
      <dsp:nvSpPr>
        <dsp:cNvPr id="0" name=""/>
        <dsp:cNvSpPr/>
      </dsp:nvSpPr>
      <dsp:spPr>
        <a:xfrm>
          <a:off x="1744265" y="1114811"/>
          <a:ext cx="1439019" cy="456561"/>
        </a:xfrm>
        <a:custGeom>
          <a:avLst/>
          <a:gdLst/>
          <a:ahLst/>
          <a:cxnLst/>
          <a:rect l="0" t="0" r="0" b="0"/>
          <a:pathLst>
            <a:path>
              <a:moveTo>
                <a:pt x="1439019" y="0"/>
              </a:moveTo>
              <a:lnTo>
                <a:pt x="1439019" y="311133"/>
              </a:lnTo>
              <a:lnTo>
                <a:pt x="0" y="311133"/>
              </a:lnTo>
              <a:lnTo>
                <a:pt x="0" y="4565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BCF88E-BBD1-483D-B94E-490DCB115ADA}">
      <dsp:nvSpPr>
        <dsp:cNvPr id="0" name=""/>
        <dsp:cNvSpPr/>
      </dsp:nvSpPr>
      <dsp:spPr>
        <a:xfrm>
          <a:off x="2398365" y="117964"/>
          <a:ext cx="1569839" cy="9968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F5E28F-2EB0-4DA2-A35C-4071BE4283DB}">
      <dsp:nvSpPr>
        <dsp:cNvPr id="0" name=""/>
        <dsp:cNvSpPr/>
      </dsp:nvSpPr>
      <dsp:spPr>
        <a:xfrm>
          <a:off x="2572791" y="283669"/>
          <a:ext cx="1569839" cy="9968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Dursun YÜCEL</a:t>
          </a:r>
        </a:p>
        <a:p>
          <a:pPr lvl="0" algn="ctr" defTabSz="311150">
            <a:lnSpc>
              <a:spcPct val="90000"/>
            </a:lnSpc>
            <a:spcBef>
              <a:spcPct val="0"/>
            </a:spcBef>
            <a:spcAft>
              <a:spcPct val="35000"/>
            </a:spcAft>
          </a:pPr>
          <a:r>
            <a:rPr lang="tr-TR" sz="700" kern="1200"/>
            <a:t>Daire Başkanı</a:t>
          </a:r>
        </a:p>
      </dsp:txBody>
      <dsp:txXfrm>
        <a:off x="2601988" y="312866"/>
        <a:ext cx="1511445" cy="938453"/>
      </dsp:txXfrm>
    </dsp:sp>
    <dsp:sp modelId="{BE256D21-0ECB-450C-BD5B-5160F5C29C1F}">
      <dsp:nvSpPr>
        <dsp:cNvPr id="0" name=""/>
        <dsp:cNvSpPr/>
      </dsp:nvSpPr>
      <dsp:spPr>
        <a:xfrm>
          <a:off x="959346" y="1571373"/>
          <a:ext cx="1569839" cy="9968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0E3F331-A0EE-43AF-ACE9-78B60D9F32AB}">
      <dsp:nvSpPr>
        <dsp:cNvPr id="0" name=""/>
        <dsp:cNvSpPr/>
      </dsp:nvSpPr>
      <dsp:spPr>
        <a:xfrm>
          <a:off x="1133772" y="1737078"/>
          <a:ext cx="1569839" cy="9968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Aytekin ŞANLITÜRK </a:t>
          </a:r>
        </a:p>
        <a:p>
          <a:pPr lvl="0" algn="ctr" defTabSz="311150">
            <a:lnSpc>
              <a:spcPct val="90000"/>
            </a:lnSpc>
            <a:spcBef>
              <a:spcPct val="0"/>
            </a:spcBef>
            <a:spcAft>
              <a:spcPct val="35000"/>
            </a:spcAft>
          </a:pPr>
          <a:r>
            <a:rPr lang="tr-TR" sz="700" kern="1200"/>
            <a:t>Şube Müdürü</a:t>
          </a:r>
        </a:p>
      </dsp:txBody>
      <dsp:txXfrm>
        <a:off x="1162969" y="1766275"/>
        <a:ext cx="1511445" cy="938453"/>
      </dsp:txXfrm>
    </dsp:sp>
    <dsp:sp modelId="{C6EB1122-1A93-438E-819E-C0AFD55AF9CD}">
      <dsp:nvSpPr>
        <dsp:cNvPr id="0" name=""/>
        <dsp:cNvSpPr/>
      </dsp:nvSpPr>
      <dsp:spPr>
        <a:xfrm>
          <a:off x="0" y="3024782"/>
          <a:ext cx="1569839" cy="9968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36D9766-AE18-44D6-BAA5-6DDFECC584AC}">
      <dsp:nvSpPr>
        <dsp:cNvPr id="0" name=""/>
        <dsp:cNvSpPr/>
      </dsp:nvSpPr>
      <dsp:spPr>
        <a:xfrm>
          <a:off x="174426" y="3190488"/>
          <a:ext cx="1569839" cy="9968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Okuyucu Hizmetleri Birim</a:t>
          </a:r>
        </a:p>
        <a:p>
          <a:pPr lvl="0" algn="ctr" defTabSz="311150">
            <a:lnSpc>
              <a:spcPct val="90000"/>
            </a:lnSpc>
            <a:spcBef>
              <a:spcPct val="0"/>
            </a:spcBef>
            <a:spcAft>
              <a:spcPct val="35000"/>
            </a:spcAft>
          </a:pPr>
          <a:r>
            <a:rPr lang="tr-TR" sz="700" kern="1200"/>
            <a:t>Memur Muhammet Hüseyin KANAT </a:t>
          </a:r>
        </a:p>
        <a:p>
          <a:pPr lvl="0" algn="ctr" defTabSz="311150">
            <a:lnSpc>
              <a:spcPct val="90000"/>
            </a:lnSpc>
            <a:spcBef>
              <a:spcPct val="0"/>
            </a:spcBef>
            <a:spcAft>
              <a:spcPct val="35000"/>
            </a:spcAft>
          </a:pPr>
          <a:r>
            <a:rPr lang="tr-TR" sz="700" kern="1200"/>
            <a:t>Kütüphaneci Mehmet ÇETİN</a:t>
          </a:r>
        </a:p>
      </dsp:txBody>
      <dsp:txXfrm>
        <a:off x="203623" y="3219685"/>
        <a:ext cx="1511445" cy="938453"/>
      </dsp:txXfrm>
    </dsp:sp>
    <dsp:sp modelId="{AAA6FC21-FE78-44B6-B2DB-F396A89CF2A9}">
      <dsp:nvSpPr>
        <dsp:cNvPr id="0" name=""/>
        <dsp:cNvSpPr/>
      </dsp:nvSpPr>
      <dsp:spPr>
        <a:xfrm>
          <a:off x="1918692" y="3024782"/>
          <a:ext cx="1569839" cy="9968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671AF7-8601-450F-825C-37D6FF71EB7B}">
      <dsp:nvSpPr>
        <dsp:cNvPr id="0" name=""/>
        <dsp:cNvSpPr/>
      </dsp:nvSpPr>
      <dsp:spPr>
        <a:xfrm>
          <a:off x="2093118" y="3190488"/>
          <a:ext cx="1569839" cy="9968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Teknik Hizmetleri Birimi</a:t>
          </a:r>
        </a:p>
        <a:p>
          <a:pPr lvl="0" algn="ctr" defTabSz="311150">
            <a:lnSpc>
              <a:spcPct val="90000"/>
            </a:lnSpc>
            <a:spcBef>
              <a:spcPct val="0"/>
            </a:spcBef>
            <a:spcAft>
              <a:spcPct val="35000"/>
            </a:spcAft>
          </a:pPr>
          <a:r>
            <a:rPr lang="tr-TR" sz="700" kern="1200"/>
            <a:t>Kütüphaneci Nagihan KILIÇ</a:t>
          </a:r>
        </a:p>
        <a:p>
          <a:pPr lvl="0" algn="ctr" defTabSz="311150">
            <a:lnSpc>
              <a:spcPct val="90000"/>
            </a:lnSpc>
            <a:spcBef>
              <a:spcPct val="0"/>
            </a:spcBef>
            <a:spcAft>
              <a:spcPct val="35000"/>
            </a:spcAft>
          </a:pPr>
          <a:r>
            <a:rPr lang="tr-TR" sz="700" kern="1200"/>
            <a:t>Kütüphaneci Dilek YILMAZ</a:t>
          </a:r>
        </a:p>
        <a:p>
          <a:pPr lvl="0" algn="ctr" defTabSz="311150">
            <a:lnSpc>
              <a:spcPct val="90000"/>
            </a:lnSpc>
            <a:spcBef>
              <a:spcPct val="0"/>
            </a:spcBef>
            <a:spcAft>
              <a:spcPct val="35000"/>
            </a:spcAft>
          </a:pPr>
          <a:r>
            <a:rPr lang="tr-TR" sz="700" kern="1200"/>
            <a:t>Kütüphaneci Can Rıdvan TANGUR</a:t>
          </a:r>
        </a:p>
        <a:p>
          <a:pPr lvl="0" algn="ctr" defTabSz="311150">
            <a:lnSpc>
              <a:spcPct val="90000"/>
            </a:lnSpc>
            <a:spcBef>
              <a:spcPct val="0"/>
            </a:spcBef>
            <a:spcAft>
              <a:spcPct val="35000"/>
            </a:spcAft>
          </a:pPr>
          <a:r>
            <a:rPr lang="tr-TR" sz="700" kern="1200"/>
            <a:t>*Kütüphaneci Cengiz AKSAN(Ücretiz İzinli)</a:t>
          </a:r>
        </a:p>
      </dsp:txBody>
      <dsp:txXfrm>
        <a:off x="2122315" y="3219685"/>
        <a:ext cx="1511445" cy="938453"/>
      </dsp:txXfrm>
    </dsp:sp>
    <dsp:sp modelId="{7C014332-5DBA-4A97-B77A-E9D02AA972FB}">
      <dsp:nvSpPr>
        <dsp:cNvPr id="0" name=""/>
        <dsp:cNvSpPr/>
      </dsp:nvSpPr>
      <dsp:spPr>
        <a:xfrm>
          <a:off x="3837384" y="1571373"/>
          <a:ext cx="1569839" cy="9968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9ECE48-F1CD-45C7-84B8-15128FD54430}">
      <dsp:nvSpPr>
        <dsp:cNvPr id="0" name=""/>
        <dsp:cNvSpPr/>
      </dsp:nvSpPr>
      <dsp:spPr>
        <a:xfrm>
          <a:off x="4011810" y="1737078"/>
          <a:ext cx="1569839" cy="9968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Ercan ÖZSOY </a:t>
          </a:r>
        </a:p>
        <a:p>
          <a:pPr lvl="0" algn="ctr" defTabSz="311150">
            <a:lnSpc>
              <a:spcPct val="90000"/>
            </a:lnSpc>
            <a:spcBef>
              <a:spcPct val="0"/>
            </a:spcBef>
            <a:spcAft>
              <a:spcPct val="35000"/>
            </a:spcAft>
          </a:pPr>
          <a:r>
            <a:rPr lang="tr-TR" sz="700" kern="1200"/>
            <a:t>Şube Müdürü</a:t>
          </a:r>
        </a:p>
      </dsp:txBody>
      <dsp:txXfrm>
        <a:off x="4041007" y="1766275"/>
        <a:ext cx="1511445" cy="938453"/>
      </dsp:txXfrm>
    </dsp:sp>
    <dsp:sp modelId="{40573C46-D726-4050-9CFF-EFE2F755BB2F}">
      <dsp:nvSpPr>
        <dsp:cNvPr id="0" name=""/>
        <dsp:cNvSpPr/>
      </dsp:nvSpPr>
      <dsp:spPr>
        <a:xfrm>
          <a:off x="3837384" y="3024782"/>
          <a:ext cx="1569839" cy="9968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C74D6D-F771-445B-BCFC-1C2B72E48132}">
      <dsp:nvSpPr>
        <dsp:cNvPr id="0" name=""/>
        <dsp:cNvSpPr/>
      </dsp:nvSpPr>
      <dsp:spPr>
        <a:xfrm>
          <a:off x="4011810" y="3190488"/>
          <a:ext cx="1569839" cy="9968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t>İdari Hizmetler Birimi</a:t>
          </a:r>
        </a:p>
        <a:p>
          <a:pPr lvl="0" algn="ctr" defTabSz="311150">
            <a:lnSpc>
              <a:spcPct val="90000"/>
            </a:lnSpc>
            <a:spcBef>
              <a:spcPct val="0"/>
            </a:spcBef>
            <a:spcAft>
              <a:spcPct val="35000"/>
            </a:spcAft>
          </a:pPr>
          <a:r>
            <a:rPr lang="tr-TR" sz="700" kern="1200"/>
            <a:t>Bilgisayar İşl. Abdullah ÇAKIR</a:t>
          </a:r>
        </a:p>
        <a:p>
          <a:pPr lvl="0" algn="ctr" defTabSz="311150">
            <a:lnSpc>
              <a:spcPct val="90000"/>
            </a:lnSpc>
            <a:spcBef>
              <a:spcPct val="0"/>
            </a:spcBef>
            <a:spcAft>
              <a:spcPct val="35000"/>
            </a:spcAft>
          </a:pPr>
          <a:r>
            <a:rPr lang="tr-TR" sz="700" kern="1200"/>
            <a:t>Bilgisayar İşl. Ekrem ÖNER</a:t>
          </a:r>
        </a:p>
        <a:p>
          <a:pPr lvl="0" algn="ctr" defTabSz="311150">
            <a:lnSpc>
              <a:spcPct val="90000"/>
            </a:lnSpc>
            <a:spcBef>
              <a:spcPct val="0"/>
            </a:spcBef>
            <a:spcAft>
              <a:spcPct val="35000"/>
            </a:spcAft>
          </a:pPr>
          <a:r>
            <a:rPr lang="tr-TR" sz="700" kern="1200"/>
            <a:t>Bekçi Ercan YALÇIN </a:t>
          </a:r>
        </a:p>
        <a:p>
          <a:pPr lvl="0" algn="ctr" defTabSz="311150">
            <a:lnSpc>
              <a:spcPct val="90000"/>
            </a:lnSpc>
            <a:spcBef>
              <a:spcPct val="0"/>
            </a:spcBef>
            <a:spcAft>
              <a:spcPct val="35000"/>
            </a:spcAft>
          </a:pPr>
          <a:r>
            <a:rPr lang="tr-TR" sz="700" kern="1200"/>
            <a:t>Bekçi Ömer YALÇIN</a:t>
          </a:r>
        </a:p>
        <a:p>
          <a:pPr lvl="0" algn="ctr" defTabSz="311150">
            <a:lnSpc>
              <a:spcPct val="90000"/>
            </a:lnSpc>
            <a:spcBef>
              <a:spcPct val="0"/>
            </a:spcBef>
            <a:spcAft>
              <a:spcPct val="35000"/>
            </a:spcAft>
          </a:pPr>
          <a:endParaRPr lang="tr-TR" sz="700" kern="1200"/>
        </a:p>
      </dsp:txBody>
      <dsp:txXfrm>
        <a:off x="4041007" y="3219685"/>
        <a:ext cx="1511445" cy="9384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15269-30F6-4B21-A965-00E00E23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24</Pages>
  <Words>5718</Words>
  <Characters>32593</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bidb</cp:lastModifiedBy>
  <cp:revision>14</cp:revision>
  <cp:lastPrinted>2019-02-18T10:11:00Z</cp:lastPrinted>
  <dcterms:created xsi:type="dcterms:W3CDTF">2020-01-17T10:57:00Z</dcterms:created>
  <dcterms:modified xsi:type="dcterms:W3CDTF">2020-01-30T12:24:00Z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Microsoft® Word 2016</vt:lpwstr>
  </property>
  <property fmtid="{D5CDD505-2E9C-101B-9397-08002B2CF9AE}" pid="4" name="LastSaved">
    <vt:filetime>2018-12-24T00:00:00Z</vt:filetime>
  </property>
</Properties>
</file>