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542C6" w:rsidRDefault="001542C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-594995</wp:posOffset>
                </wp:positionV>
                <wp:extent cx="6572250" cy="9467850"/>
                <wp:effectExtent l="19050" t="19050" r="38100" b="3810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467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42C6" w:rsidRDefault="001542C6" w:rsidP="001542C6">
                            <w:pPr>
                              <w:jc w:val="center"/>
                            </w:pPr>
                          </w:p>
                          <w:p w:rsidR="001542C6" w:rsidRDefault="001542C6" w:rsidP="001542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18CF971" wp14:editId="184A217F">
                                  <wp:extent cx="876300" cy="876300"/>
                                  <wp:effectExtent l="0" t="0" r="0" b="0"/>
                                  <wp:docPr id="1" name="Resim 1" descr="C:\Users\omure\Desktop\gu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mure\Desktop\gu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42C6" w:rsidRPr="00451002" w:rsidRDefault="001542C6" w:rsidP="001542C6"/>
                          <w:p w:rsidR="001542C6" w:rsidRPr="001542C6" w:rsidRDefault="001542C6" w:rsidP="001542C6">
                            <w:pPr>
                              <w:ind w:left="1416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1542C6">
                              <w:rPr>
                                <w:b/>
                              </w:rPr>
                              <w:t>GÜMÜŞHANE ÜNİVERSİTESİ REKTÖRLÜĞÜ</w:t>
                            </w:r>
                          </w:p>
                          <w:p w:rsidR="001542C6" w:rsidRPr="001542C6" w:rsidRDefault="001542C6" w:rsidP="001542C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542C6">
                              <w:rPr>
                                <w:b/>
                              </w:rPr>
                              <w:t>KAMU GÖREVLİLERİ ETİK SÖZLEŞMESİ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Kamu hizmetinin her türlü özel çıkarın üzerinde olduğu ve kamu görevlisinin halkın hizmetinde bulunduğu bilinç ve anlayışıyla; 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Halkın günlük yaşamını kolaylaştırmak, ihtiyaçlarını en etkin, hızlı ve verimli biçimde karşılamak, hizmet kalitesini yükseltmek ve toplumun memnuni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yetini artırmak için çalışmayı,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* Görevimi insan haklarına saygı, saydamlık, katılımcılık, dürüstlük, hesap verebilirlik, kamu yararını gözetme ve hukukun üstünlüğü ilkeleri 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doğrultusunda yerine getirmeyi,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Dil, din, felsefi inanç, siyasi düşünce, ırk, yaş, bedensel engelli ve cinsiyet ayrımı yapmadan, fırsat eşitliğini engelleyici davranış ve uygulamalara meydan vermeden tarafsızlık içerisinde hizme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t gereklerine uygun davranmayı,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Görevimi, görevle ilişkisi bulunan hiçbir gerçek veya tüzel kişiden hediye almadan, maddi ve manevi fayda veya bu nitelikte herhangi bir çıkar sağlamadan, herhangi bir özel menfaat beklentisi i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çinde olmadan yerine getirmeyi,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Kamu malları ve kaynaklarını kamusal amaçlar ve hizmet gerekleri dışında kullanmamayı ve kullandırmamayı, bu mal ve kaynakları israf etmeme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yi,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* Kişilerin dilekçe, bilgi edinme, </w:t>
                            </w:r>
                            <w:proofErr w:type="gramStart"/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şikayet</w:t>
                            </w:r>
                            <w:proofErr w:type="gramEnd"/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 ve dava açma haklarına saygılı davranmayı, hizmetten yararlananlara, çalışma arkadaşlarıma ve diğer muhataplarıma karşı ilgili, nazik, öl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çülü ve saygılı hareket etmeyi,</w:t>
                            </w:r>
                          </w:p>
                          <w:p w:rsidR="001542C6" w:rsidRP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* Kamu Görevlileri Etik Kurulunca hazırlanan yönetmeliklerle belirlenen etik davranış ilke ve değerlerine ve “Yükseköğretim Kurumları Etik Davranış </w:t>
                            </w:r>
                            <w:r w:rsidR="00946982" w:rsidRPr="001542C6">
                              <w:rPr>
                                <w:i w:val="0"/>
                                <w:color w:val="000000" w:themeColor="text1"/>
                              </w:rPr>
                              <w:t>İlkeleri ”ne</w:t>
                            </w: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 bağlı olarak görev yapmayı ve hizmet sunmayı taahhüt ederim.</w:t>
                            </w:r>
                          </w:p>
                          <w:p w:rsidR="001542C6" w:rsidRDefault="001542C6" w:rsidP="001542C6">
                            <w:pPr>
                              <w:pStyle w:val="KonuBal"/>
                              <w:ind w:left="6372" w:firstLine="708"/>
                            </w:pPr>
                          </w:p>
                          <w:p w:rsidR="001542C6" w:rsidRDefault="001542C6" w:rsidP="001542C6">
                            <w:pPr>
                              <w:pStyle w:val="KonuBal"/>
                              <w:ind w:left="6372" w:firstLine="708"/>
                            </w:pPr>
                          </w:p>
                          <w:p w:rsidR="001542C6" w:rsidRDefault="001542C6" w:rsidP="001542C6">
                            <w:pPr>
                              <w:pStyle w:val="KonuBal"/>
                              <w:ind w:left="5664"/>
                              <w:jc w:val="left"/>
                            </w:pPr>
                            <w:r>
                              <w:t xml:space="preserve">        </w:t>
                            </w:r>
                            <w:proofErr w:type="gramStart"/>
                            <w:r w:rsidRPr="000D03A3">
                              <w:t>….</w:t>
                            </w:r>
                            <w:proofErr w:type="gramEnd"/>
                            <w:r w:rsidRPr="000D03A3">
                              <w:t>/…./20</w:t>
                            </w:r>
                            <w:r>
                              <w:t>..</w:t>
                            </w:r>
                          </w:p>
                          <w:p w:rsidR="001542C6" w:rsidRDefault="001542C6" w:rsidP="001542C6">
                            <w:pPr>
                              <w:pStyle w:val="KonuBal"/>
                              <w:ind w:left="4248" w:firstLine="708"/>
                              <w:jc w:val="left"/>
                            </w:pPr>
                            <w:r>
                              <w:t xml:space="preserve">                 </w:t>
                            </w:r>
                            <w:r w:rsidRPr="000D03A3">
                              <w:t xml:space="preserve">Adı </w:t>
                            </w:r>
                            <w:proofErr w:type="gramStart"/>
                            <w:r w:rsidRPr="000D03A3">
                              <w:t>Soyadı</w:t>
                            </w:r>
                            <w:r>
                              <w:t xml:space="preserve"> :</w:t>
                            </w:r>
                            <w:proofErr w:type="gramEnd"/>
                          </w:p>
                          <w:p w:rsidR="001542C6" w:rsidRDefault="001542C6" w:rsidP="001542C6">
                            <w:pPr>
                              <w:pStyle w:val="KonuBal"/>
                              <w:ind w:left="4248" w:firstLine="708"/>
                              <w:jc w:val="left"/>
                            </w:pPr>
                            <w:r>
                              <w:t xml:space="preserve">                     Sicil </w:t>
                            </w:r>
                            <w:proofErr w:type="gramStart"/>
                            <w:r>
                              <w:t>No   :</w:t>
                            </w:r>
                            <w:proofErr w:type="gramEnd"/>
                          </w:p>
                          <w:p w:rsidR="001542C6" w:rsidRDefault="001542C6" w:rsidP="001542C6">
                            <w:pPr>
                              <w:pStyle w:val="KonuBal"/>
                              <w:ind w:left="6372" w:firstLine="708"/>
                              <w:jc w:val="left"/>
                            </w:pPr>
                          </w:p>
                          <w:p w:rsidR="001542C6" w:rsidRPr="000D03A3" w:rsidRDefault="001542C6" w:rsidP="001542C6">
                            <w:pPr>
                              <w:pStyle w:val="KonuBal"/>
                              <w:ind w:left="5664" w:firstLine="708"/>
                              <w:jc w:val="left"/>
                            </w:pPr>
                            <w:r>
                              <w:t xml:space="preserve">      </w:t>
                            </w:r>
                          </w:p>
                          <w:p w:rsidR="001542C6" w:rsidRPr="000D03A3" w:rsidRDefault="001542C6" w:rsidP="001542C6">
                            <w:pPr>
                              <w:pStyle w:val="KonuBal"/>
                              <w:ind w:left="6372" w:firstLine="708"/>
                              <w:jc w:val="left"/>
                            </w:pPr>
                            <w:r>
                              <w:t xml:space="preserve">    </w:t>
                            </w:r>
                            <w:r w:rsidRPr="000D03A3">
                              <w:t>İmza</w:t>
                            </w:r>
                          </w:p>
                          <w:p w:rsidR="001542C6" w:rsidRPr="00451002" w:rsidRDefault="001542C6" w:rsidP="001542C6">
                            <w:pPr>
                              <w:jc w:val="center"/>
                            </w:pPr>
                          </w:p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8.85pt;margin-top:-46.85pt;width:517.5pt;height:7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" filled="f" strokeweight="4.5pt">
                <v:stroke linestyle="thickThin"/>
                <v:textbox>
                  <w:txbxContent>
                    <w:p w:rsidR="001542C6" w:rsidRDefault="001542C6" w:rsidP="001542C6">
                      <w:pPr>
                        <w:jc w:val="center"/>
                      </w:pPr>
                    </w:p>
                    <w:p w:rsidR="001542C6" w:rsidRDefault="001542C6" w:rsidP="001542C6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18CF971" wp14:editId="184A217F">
                            <wp:extent cx="876300" cy="876300"/>
                            <wp:effectExtent l="0" t="0" r="0" b="0"/>
                            <wp:docPr id="1" name="Resim 1" descr="C:\Users\omure\Desktop\gu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mure\Desktop\gu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42C6" w:rsidRPr="00451002" w:rsidRDefault="001542C6" w:rsidP="001542C6"/>
                    <w:p w:rsidR="001542C6" w:rsidRPr="001542C6" w:rsidRDefault="001542C6" w:rsidP="001542C6">
                      <w:pPr>
                        <w:ind w:left="1416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1542C6">
                        <w:rPr>
                          <w:b/>
                        </w:rPr>
                        <w:t>GÜ</w:t>
                      </w:r>
                      <w:r w:rsidRPr="001542C6">
                        <w:rPr>
                          <w:b/>
                        </w:rPr>
                        <w:t>MÜŞHANE ÜNİVERSİTESİ REKTÖRLÜĞÜ</w:t>
                      </w:r>
                    </w:p>
                    <w:p w:rsidR="001542C6" w:rsidRPr="001542C6" w:rsidRDefault="001542C6" w:rsidP="001542C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542C6">
                        <w:rPr>
                          <w:b/>
                        </w:rPr>
                        <w:t>KAMU GÖREVLİLERİ ETİK SÖZLEŞMESİ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Kamu hizmetinin her türlü özel çıkarın üzerinde olduğu ve kamu görevlisinin halkın hizmetinde bulunduğu bilinç ve anlayışıyla; 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Halkın günlük yaşamını kolaylaştırmak, ihtiyaçlarını en etkin, hızlı ve verimli biçimde karşılamak, hizmet kalitesini yükseltmek ve toplumun memnuni</w:t>
                      </w:r>
                      <w:r>
                        <w:rPr>
                          <w:i w:val="0"/>
                          <w:color w:val="000000" w:themeColor="text1"/>
                        </w:rPr>
                        <w:t>yetini artırmak için çalışmayı,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* Görevimi insan haklarına saygı, saydamlık, katılımcılık, dürüstlük, hesap verebilirlik, kamu yararını gözetme ve hukukun üstünlüğü ilkeleri </w:t>
                      </w:r>
                      <w:r>
                        <w:rPr>
                          <w:i w:val="0"/>
                          <w:color w:val="000000" w:themeColor="text1"/>
                        </w:rPr>
                        <w:t>doğrultusunda yerine getirmeyi,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Dil, din, felsefi inanç, siyasi düşünce, ırk, yaş, bedensel engelli ve cinsiyet ayrımı yapmadan, fırsat eşitliğini engelleyici davranış ve uygulamalara meydan vermeden tarafsızlık içerisinde hizme</w:t>
                      </w:r>
                      <w:r>
                        <w:rPr>
                          <w:i w:val="0"/>
                          <w:color w:val="000000" w:themeColor="text1"/>
                        </w:rPr>
                        <w:t>t gereklerine uygun davranmayı,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Görevimi, görevle ilişkisi bulunan hiçbir gerçek veya tüzel kişiden hediye almadan, maddi ve manevi fayda veya bu nitelikte herhangi bir çıkar sağlamadan, herhangi bir özel menfaat beklentisi i</w:t>
                      </w:r>
                      <w:r>
                        <w:rPr>
                          <w:i w:val="0"/>
                          <w:color w:val="000000" w:themeColor="text1"/>
                        </w:rPr>
                        <w:t>çinde olmadan yerine getirmeyi,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Kamu malları ve kaynaklarını kamusal amaçlar ve hizmet gerekleri dışında kullanmamayı ve kullandırmamayı, bu mal ve kaynakları israf etmeme</w:t>
                      </w:r>
                      <w:r>
                        <w:rPr>
                          <w:i w:val="0"/>
                          <w:color w:val="000000" w:themeColor="text1"/>
                        </w:rPr>
                        <w:t>yi,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* Kişilerin dilekçe, bilgi edinme, </w:t>
                      </w:r>
                      <w:proofErr w:type="gramStart"/>
                      <w:r w:rsidRPr="001542C6">
                        <w:rPr>
                          <w:i w:val="0"/>
                          <w:color w:val="000000" w:themeColor="text1"/>
                        </w:rPr>
                        <w:t>şikayet</w:t>
                      </w:r>
                      <w:proofErr w:type="gramEnd"/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 ve dava açma haklarına saygılı davranmayı, hizmetten yararlananlara, çalışma arkadaşlarıma ve diğer muhataplarıma karşı ilgili, nazik, öl</w:t>
                      </w:r>
                      <w:r>
                        <w:rPr>
                          <w:i w:val="0"/>
                          <w:color w:val="000000" w:themeColor="text1"/>
                        </w:rPr>
                        <w:t>çülü ve saygılı hareket etmeyi,</w:t>
                      </w:r>
                    </w:p>
                    <w:p w:rsidR="001542C6" w:rsidRP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* Kamu Görevlileri Etik Kurulunca hazırlanan yönetmeliklerle belirlenen etik davranış ilke ve değerlerine ve “Yükseköğretim Kurumları Etik Davranış </w:t>
                      </w:r>
                      <w:r w:rsidR="00946982" w:rsidRPr="001542C6">
                        <w:rPr>
                          <w:i w:val="0"/>
                          <w:color w:val="000000" w:themeColor="text1"/>
                        </w:rPr>
                        <w:t>İlkeleri ”ne</w:t>
                      </w: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 bağlı olarak görev yapmayı ve hizmet sunmayı taahhüt ederim.</w:t>
                      </w:r>
                    </w:p>
                    <w:p w:rsidR="001542C6" w:rsidRDefault="001542C6" w:rsidP="001542C6">
                      <w:pPr>
                        <w:pStyle w:val="KonuBal"/>
                        <w:ind w:left="6372" w:firstLine="708"/>
                      </w:pPr>
                    </w:p>
                    <w:p w:rsidR="001542C6" w:rsidRDefault="001542C6" w:rsidP="001542C6">
                      <w:pPr>
                        <w:pStyle w:val="KonuBal"/>
                        <w:ind w:left="6372" w:firstLine="708"/>
                      </w:pPr>
                      <w:bookmarkStart w:id="1" w:name="_GoBack"/>
                      <w:bookmarkEnd w:id="1"/>
                    </w:p>
                    <w:p w:rsidR="001542C6" w:rsidRDefault="001542C6" w:rsidP="001542C6">
                      <w:pPr>
                        <w:pStyle w:val="KonuBal"/>
                        <w:ind w:left="5664"/>
                        <w:jc w:val="left"/>
                      </w:pPr>
                      <w:r>
                        <w:t xml:space="preserve">        </w:t>
                      </w:r>
                      <w:proofErr w:type="gramStart"/>
                      <w:r w:rsidRPr="000D03A3">
                        <w:t>….</w:t>
                      </w:r>
                      <w:proofErr w:type="gramEnd"/>
                      <w:r w:rsidRPr="000D03A3">
                        <w:t>/…./20</w:t>
                      </w:r>
                      <w:r>
                        <w:t>..</w:t>
                      </w:r>
                    </w:p>
                    <w:p w:rsidR="001542C6" w:rsidRDefault="001542C6" w:rsidP="001542C6">
                      <w:pPr>
                        <w:pStyle w:val="KonuBal"/>
                        <w:ind w:left="4248" w:firstLine="708"/>
                        <w:jc w:val="left"/>
                      </w:pPr>
                      <w:r>
                        <w:t xml:space="preserve">                 </w:t>
                      </w:r>
                      <w:r w:rsidRPr="000D03A3">
                        <w:t xml:space="preserve">Adı </w:t>
                      </w:r>
                      <w:proofErr w:type="gramStart"/>
                      <w:r w:rsidRPr="000D03A3">
                        <w:t>Soyadı</w:t>
                      </w:r>
                      <w:r>
                        <w:t xml:space="preserve"> :</w:t>
                      </w:r>
                      <w:proofErr w:type="gramEnd"/>
                    </w:p>
                    <w:p w:rsidR="001542C6" w:rsidRDefault="001542C6" w:rsidP="001542C6">
                      <w:pPr>
                        <w:pStyle w:val="KonuBal"/>
                        <w:ind w:left="4248" w:firstLine="708"/>
                        <w:jc w:val="left"/>
                      </w:pPr>
                      <w:r>
                        <w:t xml:space="preserve">                     Sicil </w:t>
                      </w:r>
                      <w:proofErr w:type="gramStart"/>
                      <w:r>
                        <w:t>No   :</w:t>
                      </w:r>
                      <w:proofErr w:type="gramEnd"/>
                    </w:p>
                    <w:p w:rsidR="001542C6" w:rsidRDefault="001542C6" w:rsidP="001542C6">
                      <w:pPr>
                        <w:pStyle w:val="KonuBal"/>
                        <w:ind w:left="6372" w:firstLine="708"/>
                        <w:jc w:val="left"/>
                      </w:pPr>
                    </w:p>
                    <w:p w:rsidR="001542C6" w:rsidRPr="000D03A3" w:rsidRDefault="001542C6" w:rsidP="001542C6">
                      <w:pPr>
                        <w:pStyle w:val="KonuBal"/>
                        <w:ind w:left="5664" w:firstLine="708"/>
                        <w:jc w:val="left"/>
                      </w:pPr>
                      <w:r>
                        <w:t xml:space="preserve">      </w:t>
                      </w:r>
                    </w:p>
                    <w:p w:rsidR="001542C6" w:rsidRPr="000D03A3" w:rsidRDefault="001542C6" w:rsidP="001542C6">
                      <w:pPr>
                        <w:pStyle w:val="KonuBal"/>
                        <w:ind w:left="6372" w:firstLine="708"/>
                        <w:jc w:val="left"/>
                      </w:pPr>
                      <w:r>
                        <w:t xml:space="preserve">    </w:t>
                      </w:r>
                      <w:r w:rsidRPr="000D03A3">
                        <w:t>İmza</w:t>
                      </w:r>
                    </w:p>
                    <w:p w:rsidR="001542C6" w:rsidRPr="00451002" w:rsidRDefault="001542C6" w:rsidP="001542C6">
                      <w:pPr>
                        <w:jc w:val="center"/>
                      </w:pPr>
                    </w:p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</w:txbxContent>
                </v:textbox>
              </v:shape>
            </w:pict>
          </mc:Fallback>
        </mc:AlternateContent>
      </w:r>
    </w:p>
    <w:p w:rsidR="001542C6" w:rsidRDefault="001542C6"/>
    <w:p w:rsidR="001542C6" w:rsidRDefault="001542C6" w:rsidP="001542C6">
      <w:pPr>
        <w:jc w:val="center"/>
      </w:pPr>
    </w:p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sectPr w:rsidR="001542C6" w:rsidSect="001542C6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BF" w:rsidRDefault="00E233BF" w:rsidP="001542C6">
      <w:r>
        <w:separator/>
      </w:r>
    </w:p>
  </w:endnote>
  <w:endnote w:type="continuationSeparator" w:id="0">
    <w:p w:rsidR="00E233BF" w:rsidRDefault="00E233BF" w:rsidP="0015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C6" w:rsidRDefault="001542C6" w:rsidP="001542C6">
    <w:pPr>
      <w:rPr>
        <w:rFonts w:ascii="Arial" w:hAnsi="Arial" w:cs="Arial"/>
        <w:color w:val="595959"/>
        <w:sz w:val="16"/>
      </w:rPr>
    </w:pPr>
  </w:p>
  <w:p w:rsidR="001542C6" w:rsidRPr="009E080D" w:rsidRDefault="001542C6" w:rsidP="001542C6">
    <w:pPr>
      <w:rPr>
        <w:rFonts w:ascii="Arial" w:hAnsi="Arial" w:cs="Arial"/>
        <w:color w:val="595959"/>
        <w:sz w:val="16"/>
      </w:rPr>
    </w:pPr>
    <w:r w:rsidRPr="009E080D">
      <w:rPr>
        <w:rFonts w:ascii="Arial" w:hAnsi="Arial" w:cs="Arial"/>
        <w:color w:val="595959"/>
        <w:sz w:val="16"/>
      </w:rPr>
      <w:t>Adres:</w:t>
    </w:r>
    <w:r w:rsidRPr="000D03A3">
      <w:rPr>
        <w:rFonts w:ascii="Arial" w:hAnsi="Arial" w:cs="Arial"/>
        <w:sz w:val="16"/>
      </w:rPr>
      <w:t> </w:t>
    </w:r>
    <w:r>
      <w:rPr>
        <w:rFonts w:ascii="Arial" w:hAnsi="Arial" w:cs="Arial"/>
        <w:sz w:val="16"/>
      </w:rPr>
      <w:t xml:space="preserve">     </w:t>
    </w:r>
    <w:r w:rsidRPr="009E080D">
      <w:rPr>
        <w:rFonts w:ascii="Arial" w:hAnsi="Arial" w:cs="Arial"/>
        <w:color w:val="595959"/>
        <w:sz w:val="16"/>
      </w:rPr>
      <w:t>Bağlarbaşı Mahallesi 29000 Merkez/ Gümüşhane Telefon </w:t>
    </w:r>
    <w:proofErr w:type="gramStart"/>
    <w:r w:rsidRPr="009E080D">
      <w:rPr>
        <w:rFonts w:ascii="Arial" w:hAnsi="Arial" w:cs="Arial"/>
        <w:color w:val="595959"/>
        <w:sz w:val="16"/>
      </w:rPr>
      <w:t>No : 0</w:t>
    </w:r>
    <w:proofErr w:type="gramEnd"/>
    <w:r w:rsidRPr="009E080D">
      <w:rPr>
        <w:rFonts w:ascii="Arial" w:hAnsi="Arial" w:cs="Arial"/>
        <w:color w:val="595959"/>
        <w:sz w:val="16"/>
      </w:rPr>
      <w:t> 456 233 12 07 </w:t>
    </w:r>
    <w:proofErr w:type="spellStart"/>
    <w:r w:rsidRPr="009E080D">
      <w:rPr>
        <w:rFonts w:ascii="Arial" w:hAnsi="Arial" w:cs="Arial"/>
        <w:color w:val="595959"/>
        <w:sz w:val="16"/>
      </w:rPr>
      <w:t>Fax</w:t>
    </w:r>
    <w:proofErr w:type="spellEnd"/>
    <w:r w:rsidRPr="009E080D">
      <w:rPr>
        <w:rFonts w:ascii="Arial" w:hAnsi="Arial" w:cs="Arial"/>
        <w:color w:val="595959"/>
        <w:sz w:val="16"/>
      </w:rPr>
      <w:t> No : 0 456 233 12 47</w:t>
    </w:r>
  </w:p>
  <w:p w:rsidR="001542C6" w:rsidRPr="009E080D" w:rsidRDefault="001542C6" w:rsidP="001542C6">
    <w:pPr>
      <w:ind w:firstLine="708"/>
      <w:rPr>
        <w:rFonts w:ascii="Arial" w:hAnsi="Arial" w:cs="Arial"/>
        <w:color w:val="595959"/>
        <w:sz w:val="16"/>
      </w:rPr>
    </w:pPr>
    <w:proofErr w:type="gramStart"/>
    <w:r w:rsidRPr="009E080D">
      <w:rPr>
        <w:rFonts w:ascii="Arial" w:hAnsi="Arial" w:cs="Arial"/>
        <w:color w:val="595959"/>
        <w:sz w:val="16"/>
      </w:rPr>
      <w:t>e</w:t>
    </w:r>
    <w:proofErr w:type="gramEnd"/>
    <w:r w:rsidRPr="009E080D">
      <w:rPr>
        <w:rFonts w:ascii="Arial" w:hAnsi="Arial" w:cs="Arial"/>
        <w:color w:val="595959"/>
        <w:sz w:val="16"/>
      </w:rPr>
      <w:t>-Posta : </w:t>
    </w:r>
    <w:hyperlink r:id="rId1" w:history="1">
      <w:r w:rsidRPr="009E080D">
        <w:rPr>
          <w:rStyle w:val="Kpr"/>
          <w:rFonts w:ascii="Arial" w:hAnsi="Arial" w:cs="Arial"/>
          <w:color w:val="595959"/>
          <w:sz w:val="16"/>
        </w:rPr>
        <w:t>personel@gumushane.edu.tr</w:t>
      </w:r>
    </w:hyperlink>
    <w:r w:rsidRPr="009E080D">
      <w:rPr>
        <w:rFonts w:ascii="Arial" w:hAnsi="Arial" w:cs="Arial"/>
        <w:color w:val="595959"/>
        <w:sz w:val="16"/>
      </w:rPr>
      <w:t xml:space="preserve"> İnternet Adresi : </w:t>
    </w:r>
    <w:hyperlink r:id="rId2" w:history="1">
      <w:r w:rsidRPr="009E080D">
        <w:rPr>
          <w:rStyle w:val="Kpr"/>
          <w:rFonts w:ascii="Arial" w:hAnsi="Arial" w:cs="Arial"/>
          <w:color w:val="595959"/>
          <w:sz w:val="16"/>
        </w:rPr>
        <w:t>http://www.gumushane.edu.tr/</w:t>
      </w:r>
    </w:hyperlink>
    <w:r w:rsidRPr="009E080D">
      <w:rPr>
        <w:rFonts w:ascii="Arial" w:hAnsi="Arial" w:cs="Arial"/>
        <w:color w:val="595959"/>
        <w:sz w:val="16"/>
      </w:rPr>
      <w:t xml:space="preserve"> </w:t>
    </w:r>
  </w:p>
  <w:p w:rsidR="001542C6" w:rsidRPr="009E080D" w:rsidRDefault="001542C6" w:rsidP="001542C6">
    <w:pPr>
      <w:ind w:firstLine="708"/>
      <w:rPr>
        <w:rFonts w:ascii="Arial" w:hAnsi="Arial" w:cs="Arial"/>
        <w:color w:val="595959"/>
        <w:sz w:val="16"/>
      </w:rPr>
    </w:pPr>
    <w:r w:rsidRPr="009E080D">
      <w:rPr>
        <w:rFonts w:ascii="Arial" w:hAnsi="Arial" w:cs="Arial"/>
        <w:color w:val="595959"/>
        <w:sz w:val="16"/>
      </w:rPr>
      <w:t>Kep </w:t>
    </w:r>
    <w:proofErr w:type="gramStart"/>
    <w:r w:rsidRPr="009E080D">
      <w:rPr>
        <w:rFonts w:ascii="Arial" w:hAnsi="Arial" w:cs="Arial"/>
        <w:color w:val="595959"/>
        <w:sz w:val="16"/>
      </w:rPr>
      <w:t>Adresi : gumushaneuniversitesi</w:t>
    </w:r>
    <w:proofErr w:type="gramEnd"/>
    <w:r w:rsidRPr="009E080D">
      <w:rPr>
        <w:rFonts w:ascii="Arial" w:hAnsi="Arial" w:cs="Arial"/>
        <w:color w:val="595959"/>
        <w:sz w:val="16"/>
      </w:rPr>
      <w:t>@hs01.kep.tr</w:t>
    </w:r>
  </w:p>
  <w:p w:rsidR="001542C6" w:rsidRDefault="001542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BF" w:rsidRDefault="00E233BF" w:rsidP="001542C6">
      <w:r>
        <w:separator/>
      </w:r>
    </w:p>
  </w:footnote>
  <w:footnote w:type="continuationSeparator" w:id="0">
    <w:p w:rsidR="00E233BF" w:rsidRDefault="00E233BF" w:rsidP="0015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39"/>
    <w:rsid w:val="000C0458"/>
    <w:rsid w:val="001542C6"/>
    <w:rsid w:val="0051696E"/>
    <w:rsid w:val="00946982"/>
    <w:rsid w:val="00B13A39"/>
    <w:rsid w:val="00E233BF"/>
    <w:rsid w:val="00E433F3"/>
    <w:rsid w:val="00E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A65D1-F10E-4258-A20B-F4087BD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542C6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542C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42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42C6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542C6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1542C6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1542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2C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542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2C6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unhideWhenUsed/>
    <w:rsid w:val="00154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mushane.edu.tr/" TargetMode="External"/><Relationship Id="rId1" Type="http://schemas.openxmlformats.org/officeDocument/2006/relationships/hyperlink" Target="mailto:personel@gumushan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omurerdemir@gmail.com</dc:creator>
  <cp:keywords/>
  <dc:description/>
  <cp:lastModifiedBy>Ali karadeniz</cp:lastModifiedBy>
  <cp:revision>2</cp:revision>
  <dcterms:created xsi:type="dcterms:W3CDTF">2025-10-01T11:02:00Z</dcterms:created>
  <dcterms:modified xsi:type="dcterms:W3CDTF">2025-10-01T11:02:00Z</dcterms:modified>
</cp:coreProperties>
</file>