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631"/>
        <w:tblW w:w="10032" w:type="dxa"/>
        <w:tblLayout w:type="fixed"/>
        <w:tblLook w:val="04A0"/>
      </w:tblPr>
      <w:tblGrid>
        <w:gridCol w:w="1744"/>
        <w:gridCol w:w="208"/>
        <w:gridCol w:w="5992"/>
        <w:gridCol w:w="230"/>
        <w:gridCol w:w="1574"/>
        <w:gridCol w:w="284"/>
      </w:tblGrid>
      <w:tr w:rsidR="00755A26" w:rsidRPr="00DE150B" w:rsidTr="00755A26">
        <w:trPr>
          <w:trHeight w:val="2010"/>
        </w:trPr>
        <w:tc>
          <w:tcPr>
            <w:tcW w:w="1744" w:type="dxa"/>
            <w:shd w:val="clear" w:color="auto" w:fill="auto"/>
            <w:tcMar>
              <w:left w:w="0" w:type="dxa"/>
              <w:right w:w="28" w:type="dxa"/>
            </w:tcMar>
          </w:tcPr>
          <w:p w:rsidR="00755A26" w:rsidRPr="00DE150B" w:rsidRDefault="00755A26" w:rsidP="00755A26">
            <w:pPr>
              <w:pStyle w:val="NormalWeb"/>
              <w:jc w:val="center"/>
              <w:rPr>
                <w:b/>
                <w:sz w:val="23"/>
                <w:szCs w:val="23"/>
              </w:rPr>
            </w:pPr>
          </w:p>
        </w:tc>
        <w:tc>
          <w:tcPr>
            <w:tcW w:w="6430" w:type="dxa"/>
            <w:gridSpan w:val="3"/>
            <w:shd w:val="clear" w:color="auto" w:fill="auto"/>
            <w:tcMar>
              <w:left w:w="0" w:type="dxa"/>
              <w:right w:w="28" w:type="dxa"/>
            </w:tcMar>
          </w:tcPr>
          <w:p w:rsidR="00755A26" w:rsidRPr="00DE150B" w:rsidRDefault="00755A26" w:rsidP="00755A26">
            <w:pPr>
              <w:tabs>
                <w:tab w:val="left" w:pos="5620"/>
              </w:tabs>
              <w:ind w:left="-567"/>
              <w:jc w:val="center"/>
              <w:rPr>
                <w:b/>
                <w:sz w:val="23"/>
                <w:szCs w:val="23"/>
              </w:rPr>
            </w:pPr>
          </w:p>
        </w:tc>
        <w:tc>
          <w:tcPr>
            <w:tcW w:w="1858" w:type="dxa"/>
            <w:gridSpan w:val="2"/>
            <w:shd w:val="clear" w:color="auto" w:fill="auto"/>
            <w:tcMar>
              <w:left w:w="0" w:type="dxa"/>
              <w:right w:w="28" w:type="dxa"/>
            </w:tcMar>
          </w:tcPr>
          <w:p w:rsidR="00755A26" w:rsidRPr="00DE150B" w:rsidRDefault="00755A26" w:rsidP="00755A26">
            <w:pPr>
              <w:pStyle w:val="NormalWeb"/>
              <w:jc w:val="center"/>
              <w:rPr>
                <w:b/>
                <w:sz w:val="23"/>
                <w:szCs w:val="23"/>
              </w:rPr>
            </w:pPr>
          </w:p>
        </w:tc>
      </w:tr>
      <w:tr w:rsidR="00755A26" w:rsidRPr="00DE150B" w:rsidTr="00755A26">
        <w:trPr>
          <w:gridAfter w:val="1"/>
          <w:wAfter w:w="284" w:type="dxa"/>
        </w:trPr>
        <w:tc>
          <w:tcPr>
            <w:tcW w:w="1952" w:type="dxa"/>
            <w:gridSpan w:val="2"/>
            <w:shd w:val="clear" w:color="auto" w:fill="auto"/>
            <w:tcMar>
              <w:left w:w="0" w:type="dxa"/>
              <w:right w:w="28" w:type="dxa"/>
            </w:tcMar>
          </w:tcPr>
          <w:p w:rsidR="00755A26" w:rsidRPr="00DE150B" w:rsidRDefault="002D1479" w:rsidP="00755A26">
            <w:pPr>
              <w:pStyle w:val="NormalWeb"/>
              <w:jc w:val="center"/>
              <w:rPr>
                <w:b/>
                <w:sz w:val="23"/>
                <w:szCs w:val="23"/>
              </w:rPr>
            </w:pPr>
            <w:r>
              <w:rPr>
                <w:b/>
                <w:noProof/>
                <w:sz w:val="23"/>
                <w:szCs w:val="23"/>
              </w:rPr>
              <w:drawing>
                <wp:inline distT="0" distB="0" distL="0" distR="0">
                  <wp:extent cx="1114425" cy="1143000"/>
                  <wp:effectExtent l="19050" t="0" r="9525" b="0"/>
                  <wp:docPr id="2"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1114425" cy="1143000"/>
                          </a:xfrm>
                          <a:prstGeom prst="rect">
                            <a:avLst/>
                          </a:prstGeom>
                          <a:noFill/>
                          <a:ln w="9525">
                            <a:noFill/>
                            <a:miter lim="800000"/>
                            <a:headEnd/>
                            <a:tailEnd/>
                          </a:ln>
                        </pic:spPr>
                      </pic:pic>
                    </a:graphicData>
                  </a:graphic>
                </wp:inline>
              </w:drawing>
            </w:r>
          </w:p>
        </w:tc>
        <w:tc>
          <w:tcPr>
            <w:tcW w:w="5992" w:type="dxa"/>
            <w:shd w:val="clear" w:color="auto" w:fill="auto"/>
            <w:tcMar>
              <w:left w:w="0" w:type="dxa"/>
              <w:right w:w="28" w:type="dxa"/>
            </w:tcMar>
          </w:tcPr>
          <w:p w:rsidR="00755A26" w:rsidRPr="00516B56" w:rsidRDefault="00755A26" w:rsidP="00755A26">
            <w:pPr>
              <w:pStyle w:val="NormalWeb"/>
              <w:spacing w:before="120" w:beforeAutospacing="0" w:after="0" w:afterAutospacing="0"/>
              <w:jc w:val="center"/>
              <w:rPr>
                <w:rFonts w:eastAsia="Arial Unicode MS"/>
                <w:b/>
                <w:sz w:val="40"/>
                <w:szCs w:val="40"/>
              </w:rPr>
            </w:pPr>
            <w:r w:rsidRPr="00516B56">
              <w:rPr>
                <w:rFonts w:eastAsia="Arial Unicode MS"/>
                <w:b/>
                <w:sz w:val="40"/>
                <w:szCs w:val="40"/>
              </w:rPr>
              <w:t>T.C.</w:t>
            </w:r>
          </w:p>
          <w:p w:rsidR="00755A26" w:rsidRPr="00516B56" w:rsidRDefault="00755A26" w:rsidP="00755A26">
            <w:pPr>
              <w:pStyle w:val="NormalWeb"/>
              <w:spacing w:before="120" w:beforeAutospacing="0" w:after="0" w:afterAutospacing="0"/>
              <w:jc w:val="center"/>
              <w:rPr>
                <w:rFonts w:eastAsia="Arial Unicode MS"/>
                <w:b/>
                <w:sz w:val="40"/>
                <w:szCs w:val="40"/>
              </w:rPr>
            </w:pPr>
            <w:r w:rsidRPr="00516B56">
              <w:rPr>
                <w:rFonts w:eastAsia="Arial Unicode MS"/>
                <w:b/>
                <w:sz w:val="40"/>
                <w:szCs w:val="40"/>
              </w:rPr>
              <w:t>GÜMÜŞHANE ÜNİVERSİTESİ</w:t>
            </w:r>
          </w:p>
          <w:p w:rsidR="00755A26" w:rsidRPr="00516B56" w:rsidRDefault="00755A26" w:rsidP="00755A26">
            <w:pPr>
              <w:tabs>
                <w:tab w:val="left" w:pos="5620"/>
              </w:tabs>
              <w:spacing w:before="120"/>
              <w:jc w:val="center"/>
              <w:rPr>
                <w:rFonts w:eastAsia="Arial Unicode MS"/>
                <w:b/>
                <w:sz w:val="40"/>
                <w:szCs w:val="40"/>
                <w:lang w:val="tr-TR"/>
              </w:rPr>
            </w:pPr>
            <w:r w:rsidRPr="00516B56">
              <w:rPr>
                <w:rFonts w:eastAsia="Arial Unicode MS"/>
                <w:b/>
                <w:sz w:val="40"/>
                <w:szCs w:val="40"/>
                <w:lang w:val="tr-TR"/>
              </w:rPr>
              <w:t>Gümüşhane Meslek Yüksekokulu</w:t>
            </w:r>
          </w:p>
          <w:p w:rsidR="00755A26" w:rsidRPr="00DE150B" w:rsidRDefault="00755A26" w:rsidP="00755A26">
            <w:pPr>
              <w:pStyle w:val="NormalWeb"/>
              <w:jc w:val="center"/>
              <w:rPr>
                <w:b/>
                <w:sz w:val="23"/>
                <w:szCs w:val="23"/>
              </w:rPr>
            </w:pPr>
          </w:p>
        </w:tc>
        <w:tc>
          <w:tcPr>
            <w:tcW w:w="1804" w:type="dxa"/>
            <w:gridSpan w:val="2"/>
            <w:shd w:val="clear" w:color="auto" w:fill="auto"/>
            <w:tcMar>
              <w:left w:w="0" w:type="dxa"/>
              <w:right w:w="28" w:type="dxa"/>
            </w:tcMar>
          </w:tcPr>
          <w:p w:rsidR="00755A26" w:rsidRPr="00DE150B" w:rsidRDefault="002D1479" w:rsidP="00755A26">
            <w:pPr>
              <w:pStyle w:val="NormalWeb"/>
              <w:jc w:val="center"/>
              <w:rPr>
                <w:b/>
                <w:sz w:val="23"/>
                <w:szCs w:val="23"/>
              </w:rPr>
            </w:pPr>
            <w:r>
              <w:rPr>
                <w:noProof/>
              </w:rPr>
              <w:drawing>
                <wp:inline distT="0" distB="0" distL="0" distR="0">
                  <wp:extent cx="1123950" cy="1123950"/>
                  <wp:effectExtent l="19050" t="0" r="0" b="0"/>
                  <wp:docPr id="3" name="Resim 3" descr="ANd9GcRgvvDPcsqGqFi_WdUatBlp59pAXPOD-eXRBPuyvbIIqwIyI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RgvvDPcsqGqFi_WdUatBlp59pAXPOD-eXRBPuyvbIIqwIyI7E4"/>
                          <pic:cNvPicPr>
                            <a:picLocks noChangeAspect="1" noChangeArrowheads="1"/>
                          </pic:cNvPicPr>
                        </pic:nvPicPr>
                        <pic:blipFill>
                          <a:blip r:embed="rId9" cstate="print"/>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r>
    </w:tbl>
    <w:p w:rsidR="00D93C3B" w:rsidRDefault="00D93C3B" w:rsidP="007C1CC2">
      <w:pPr>
        <w:pStyle w:val="NormalWeb"/>
        <w:jc w:val="center"/>
        <w:rPr>
          <w:b/>
          <w:sz w:val="23"/>
          <w:szCs w:val="23"/>
        </w:rPr>
      </w:pPr>
    </w:p>
    <w:p w:rsidR="000F7C11" w:rsidRDefault="000F7C11" w:rsidP="0091122C">
      <w:pPr>
        <w:tabs>
          <w:tab w:val="left" w:pos="5620"/>
        </w:tabs>
        <w:ind w:left="-567"/>
        <w:jc w:val="center"/>
        <w:rPr>
          <w:rFonts w:ascii="Bell MT" w:hAnsi="Bell MT"/>
          <w:b/>
          <w:sz w:val="72"/>
          <w:szCs w:val="72"/>
          <w:lang w:val="tr-TR"/>
        </w:rPr>
      </w:pPr>
    </w:p>
    <w:p w:rsidR="00755A26" w:rsidRDefault="00755A26" w:rsidP="0091122C">
      <w:pPr>
        <w:tabs>
          <w:tab w:val="left" w:pos="5620"/>
        </w:tabs>
        <w:ind w:left="-567"/>
        <w:jc w:val="center"/>
        <w:rPr>
          <w:rFonts w:ascii="Bell MT" w:hAnsi="Bell MT"/>
          <w:b/>
          <w:sz w:val="72"/>
          <w:szCs w:val="72"/>
          <w:lang w:val="tr-TR"/>
        </w:rPr>
      </w:pPr>
    </w:p>
    <w:p w:rsidR="0091122C" w:rsidRPr="00B3389E" w:rsidRDefault="0091122C" w:rsidP="0091122C">
      <w:pPr>
        <w:tabs>
          <w:tab w:val="left" w:pos="5620"/>
        </w:tabs>
        <w:ind w:left="-567"/>
        <w:jc w:val="center"/>
        <w:rPr>
          <w:rFonts w:ascii="Bell MT" w:hAnsi="Bell MT"/>
          <w:b/>
          <w:sz w:val="72"/>
          <w:szCs w:val="72"/>
          <w:lang w:val="tr-TR"/>
        </w:rPr>
      </w:pPr>
      <w:r w:rsidRPr="00B3389E">
        <w:rPr>
          <w:rFonts w:ascii="Bell MT" w:hAnsi="Bell MT"/>
          <w:b/>
          <w:sz w:val="72"/>
          <w:szCs w:val="72"/>
          <w:lang w:val="tr-TR"/>
        </w:rPr>
        <w:t>201</w:t>
      </w:r>
      <w:r w:rsidR="00B3389E" w:rsidRPr="00B3389E">
        <w:rPr>
          <w:rFonts w:ascii="Bell MT" w:hAnsi="Bell MT"/>
          <w:b/>
          <w:sz w:val="72"/>
          <w:szCs w:val="72"/>
          <w:lang w:val="tr-TR"/>
        </w:rPr>
        <w:t>6</w:t>
      </w:r>
      <w:r w:rsidRPr="00B3389E">
        <w:rPr>
          <w:rFonts w:ascii="Bell MT" w:hAnsi="Bell MT"/>
          <w:b/>
          <w:sz w:val="72"/>
          <w:szCs w:val="72"/>
          <w:lang w:val="tr-TR"/>
        </w:rPr>
        <w:t xml:space="preserve"> Mali Yılı</w:t>
      </w:r>
    </w:p>
    <w:p w:rsidR="0091122C" w:rsidRPr="00B3389E" w:rsidRDefault="0091122C" w:rsidP="0091122C">
      <w:pPr>
        <w:tabs>
          <w:tab w:val="left" w:pos="5620"/>
        </w:tabs>
        <w:ind w:left="-567"/>
        <w:jc w:val="center"/>
        <w:rPr>
          <w:rFonts w:ascii="Bell MT" w:hAnsi="Bell MT"/>
          <w:b/>
          <w:sz w:val="72"/>
          <w:szCs w:val="72"/>
          <w:lang w:val="tr-TR"/>
        </w:rPr>
      </w:pPr>
      <w:r w:rsidRPr="00B3389E">
        <w:rPr>
          <w:rFonts w:ascii="Bell MT" w:hAnsi="Bell MT"/>
          <w:b/>
          <w:sz w:val="72"/>
          <w:szCs w:val="72"/>
          <w:lang w:val="tr-TR"/>
        </w:rPr>
        <w:t>Birim Faaliyet Raporu</w:t>
      </w:r>
    </w:p>
    <w:p w:rsidR="00005A64" w:rsidRDefault="00005A64" w:rsidP="0091122C">
      <w:pPr>
        <w:tabs>
          <w:tab w:val="left" w:pos="5620"/>
        </w:tabs>
        <w:ind w:left="-567"/>
        <w:jc w:val="center"/>
        <w:rPr>
          <w:rFonts w:ascii="Arial Black" w:hAnsi="Arial Black"/>
          <w:b/>
          <w:sz w:val="40"/>
          <w:szCs w:val="40"/>
          <w:lang w:val="tr-TR"/>
        </w:rPr>
      </w:pPr>
    </w:p>
    <w:p w:rsidR="00C40267" w:rsidRDefault="00C40267" w:rsidP="0091122C">
      <w:pPr>
        <w:tabs>
          <w:tab w:val="left" w:pos="5620"/>
        </w:tabs>
        <w:ind w:left="-567"/>
        <w:jc w:val="center"/>
        <w:rPr>
          <w:rFonts w:ascii="Bernard MT Condensed" w:hAnsi="Bernard MT Condensed"/>
          <w:sz w:val="44"/>
          <w:szCs w:val="44"/>
          <w:lang w:val="tr-TR"/>
        </w:rPr>
      </w:pPr>
    </w:p>
    <w:p w:rsidR="00755A26" w:rsidRDefault="00755A26" w:rsidP="0091122C">
      <w:pPr>
        <w:tabs>
          <w:tab w:val="left" w:pos="5620"/>
        </w:tabs>
        <w:ind w:left="-567"/>
        <w:jc w:val="center"/>
        <w:rPr>
          <w:rFonts w:ascii="Bernard MT Condensed" w:hAnsi="Bernard MT Condensed"/>
          <w:sz w:val="44"/>
          <w:szCs w:val="44"/>
          <w:lang w:val="tr-TR"/>
        </w:rPr>
      </w:pPr>
    </w:p>
    <w:p w:rsidR="00755A26" w:rsidRDefault="00755A26" w:rsidP="0091122C">
      <w:pPr>
        <w:tabs>
          <w:tab w:val="left" w:pos="5620"/>
        </w:tabs>
        <w:ind w:left="-567"/>
        <w:jc w:val="center"/>
        <w:rPr>
          <w:rFonts w:ascii="Bernard MT Condensed" w:hAnsi="Bernard MT Condensed"/>
          <w:sz w:val="44"/>
          <w:szCs w:val="44"/>
          <w:lang w:val="tr-TR"/>
        </w:rPr>
      </w:pPr>
    </w:p>
    <w:p w:rsidR="00755A26" w:rsidRDefault="00755A26" w:rsidP="0091122C">
      <w:pPr>
        <w:tabs>
          <w:tab w:val="left" w:pos="5620"/>
        </w:tabs>
        <w:ind w:left="-567"/>
        <w:jc w:val="center"/>
        <w:rPr>
          <w:rFonts w:ascii="Bernard MT Condensed" w:hAnsi="Bernard MT Condensed"/>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755A26" w:rsidRDefault="00755A26" w:rsidP="0091122C">
      <w:pPr>
        <w:tabs>
          <w:tab w:val="left" w:pos="5620"/>
        </w:tabs>
        <w:ind w:left="-567"/>
        <w:jc w:val="center"/>
        <w:rPr>
          <w:rFonts w:ascii="Bell MT" w:hAnsi="Bell MT"/>
          <w:b/>
          <w:sz w:val="44"/>
          <w:szCs w:val="44"/>
          <w:lang w:val="tr-TR"/>
        </w:rPr>
      </w:pPr>
    </w:p>
    <w:p w:rsidR="008E0BDF" w:rsidRPr="00B3389E" w:rsidRDefault="00B3389E" w:rsidP="0091122C">
      <w:pPr>
        <w:tabs>
          <w:tab w:val="left" w:pos="5620"/>
        </w:tabs>
        <w:ind w:left="-567"/>
        <w:jc w:val="center"/>
        <w:rPr>
          <w:rFonts w:ascii="Bell MT" w:hAnsi="Bell MT"/>
          <w:b/>
          <w:sz w:val="44"/>
          <w:szCs w:val="44"/>
          <w:lang w:val="tr-TR"/>
        </w:rPr>
      </w:pPr>
      <w:r w:rsidRPr="00B3389E">
        <w:rPr>
          <w:rFonts w:ascii="Bell MT" w:hAnsi="Bell MT"/>
          <w:b/>
          <w:sz w:val="44"/>
          <w:szCs w:val="44"/>
          <w:lang w:val="tr-TR"/>
        </w:rPr>
        <w:t>Ocak 2017</w:t>
      </w:r>
    </w:p>
    <w:p w:rsidR="002327CE" w:rsidRPr="00C40267" w:rsidRDefault="00AA2E3D" w:rsidP="001204B7">
      <w:pPr>
        <w:tabs>
          <w:tab w:val="left" w:pos="5620"/>
        </w:tabs>
        <w:jc w:val="center"/>
        <w:rPr>
          <w:rFonts w:ascii="Arial" w:hAnsi="Arial" w:cs="Arial"/>
          <w:b/>
          <w:szCs w:val="24"/>
          <w:lang w:val="tr-TR"/>
        </w:rPr>
      </w:pPr>
      <w:r w:rsidRPr="00C40267">
        <w:rPr>
          <w:rFonts w:ascii="Arial" w:hAnsi="Arial" w:cs="Arial"/>
          <w:b/>
          <w:szCs w:val="24"/>
          <w:lang w:val="tr-TR"/>
        </w:rPr>
        <w:lastRenderedPageBreak/>
        <w:t>SUNUŞ</w:t>
      </w:r>
    </w:p>
    <w:p w:rsidR="002327CE" w:rsidRPr="00FC5E38" w:rsidRDefault="002327CE" w:rsidP="000A0768">
      <w:pPr>
        <w:tabs>
          <w:tab w:val="left" w:pos="5620"/>
        </w:tabs>
        <w:jc w:val="both"/>
        <w:rPr>
          <w:szCs w:val="24"/>
          <w:lang w:val="tr-TR"/>
        </w:rPr>
      </w:pPr>
    </w:p>
    <w:p w:rsidR="00B201F0" w:rsidRPr="00FD3788" w:rsidRDefault="00B201F0" w:rsidP="00FD3788">
      <w:pPr>
        <w:pStyle w:val="AralkYok"/>
        <w:spacing w:line="360" w:lineRule="auto"/>
        <w:ind w:firstLine="708"/>
        <w:jc w:val="both"/>
        <w:rPr>
          <w:szCs w:val="24"/>
          <w:lang w:val="tr-TR"/>
        </w:rPr>
      </w:pPr>
      <w:r w:rsidRPr="00FD3788">
        <w:rPr>
          <w:szCs w:val="24"/>
          <w:lang w:val="tr-TR"/>
        </w:rPr>
        <w:t>Gümüşhane Meslek Yüksekokulu,</w:t>
      </w:r>
      <w:r w:rsidR="006F06B8" w:rsidRPr="00FD3788">
        <w:rPr>
          <w:szCs w:val="24"/>
          <w:lang w:val="tr-TR"/>
        </w:rPr>
        <w:t xml:space="preserve"> Milli Eğitim Bakanlığı</w:t>
      </w:r>
      <w:r w:rsidR="00224C3D" w:rsidRPr="00FD3788">
        <w:rPr>
          <w:szCs w:val="24"/>
          <w:lang w:val="tr-TR"/>
        </w:rPr>
        <w:t>’</w:t>
      </w:r>
      <w:r w:rsidR="006F06B8" w:rsidRPr="00FD3788">
        <w:rPr>
          <w:szCs w:val="24"/>
          <w:lang w:val="tr-TR"/>
        </w:rPr>
        <w:t xml:space="preserve">na bağlı </w:t>
      </w:r>
      <w:r w:rsidR="00E86002" w:rsidRPr="00FD3788">
        <w:rPr>
          <w:szCs w:val="24"/>
          <w:lang w:val="tr-TR"/>
        </w:rPr>
        <w:t>olarak</w:t>
      </w:r>
      <w:r w:rsidR="009123E6" w:rsidRPr="00FD3788">
        <w:rPr>
          <w:szCs w:val="24"/>
          <w:lang w:val="tr-TR"/>
        </w:rPr>
        <w:t xml:space="preserve"> 1976 yılında</w:t>
      </w:r>
      <w:r w:rsidRPr="00FD3788">
        <w:rPr>
          <w:szCs w:val="24"/>
          <w:lang w:val="tr-TR"/>
        </w:rPr>
        <w:t xml:space="preserve"> Muhasebe </w:t>
      </w:r>
      <w:r w:rsidR="00224C3D" w:rsidRPr="00FD3788">
        <w:rPr>
          <w:szCs w:val="24"/>
          <w:lang w:val="tr-TR"/>
        </w:rPr>
        <w:t>Bölümü ile eğitim</w:t>
      </w:r>
      <w:r w:rsidR="00FC5E38" w:rsidRPr="00FD3788">
        <w:rPr>
          <w:szCs w:val="24"/>
          <w:lang w:val="tr-TR"/>
        </w:rPr>
        <w:t xml:space="preserve"> ve </w:t>
      </w:r>
      <w:r w:rsidR="006C48B6" w:rsidRPr="00FD3788">
        <w:rPr>
          <w:szCs w:val="24"/>
          <w:lang w:val="tr-TR"/>
        </w:rPr>
        <w:t>öğretim</w:t>
      </w:r>
      <w:r w:rsidR="00224C3D" w:rsidRPr="00FD3788">
        <w:rPr>
          <w:szCs w:val="24"/>
          <w:lang w:val="tr-TR"/>
        </w:rPr>
        <w:t xml:space="preserve"> faaliyetine</w:t>
      </w:r>
      <w:r w:rsidRPr="00FD3788">
        <w:rPr>
          <w:szCs w:val="24"/>
          <w:lang w:val="tr-TR"/>
        </w:rPr>
        <w:t xml:space="preserve"> başlamıştır. Eğitim ve öğretime 3 </w:t>
      </w:r>
      <w:r w:rsidR="009123E6" w:rsidRPr="00FD3788">
        <w:rPr>
          <w:szCs w:val="24"/>
          <w:lang w:val="tr-TR"/>
        </w:rPr>
        <w:t xml:space="preserve">yıl açık tutulan </w:t>
      </w:r>
      <w:r w:rsidR="00CA3DFF" w:rsidRPr="00FD3788">
        <w:rPr>
          <w:szCs w:val="24"/>
          <w:lang w:val="tr-TR"/>
        </w:rPr>
        <w:t xml:space="preserve">Meslek </w:t>
      </w:r>
      <w:r w:rsidR="009123E6" w:rsidRPr="00FD3788">
        <w:rPr>
          <w:szCs w:val="24"/>
          <w:lang w:val="tr-TR"/>
        </w:rPr>
        <w:t>Yüksekokul</w:t>
      </w:r>
      <w:r w:rsidR="00107C76">
        <w:rPr>
          <w:szCs w:val="24"/>
          <w:lang w:val="tr-TR"/>
        </w:rPr>
        <w:t>u</w:t>
      </w:r>
      <w:r w:rsidR="00224C3D" w:rsidRPr="00FD3788">
        <w:rPr>
          <w:szCs w:val="24"/>
          <w:lang w:val="tr-TR"/>
        </w:rPr>
        <w:t>,</w:t>
      </w:r>
      <w:r w:rsidRPr="00FD3788">
        <w:rPr>
          <w:szCs w:val="24"/>
          <w:lang w:val="tr-TR"/>
        </w:rPr>
        <w:t xml:space="preserve"> 1979–1981</w:t>
      </w:r>
      <w:r w:rsidR="00107C76">
        <w:rPr>
          <w:szCs w:val="24"/>
          <w:lang w:val="tr-TR"/>
        </w:rPr>
        <w:t>yılları arasında</w:t>
      </w:r>
      <w:r w:rsidRPr="00FD3788">
        <w:rPr>
          <w:szCs w:val="24"/>
          <w:lang w:val="tr-TR"/>
        </w:rPr>
        <w:t xml:space="preserve"> eğitim ve öğretim yıllarında fiilen öğretim yapamamıştır. </w:t>
      </w:r>
      <w:r w:rsidR="006F06B8" w:rsidRPr="00FD3788">
        <w:rPr>
          <w:szCs w:val="24"/>
          <w:lang w:val="tr-TR"/>
        </w:rPr>
        <w:t>1981–1982 Eğitim-Ö</w:t>
      </w:r>
      <w:r w:rsidRPr="00FD3788">
        <w:rPr>
          <w:szCs w:val="24"/>
          <w:lang w:val="tr-TR"/>
        </w:rPr>
        <w:t>ğretim yılında Teknik Programlar Bölümü</w:t>
      </w:r>
      <w:r w:rsidR="00224C3D" w:rsidRPr="00FD3788">
        <w:rPr>
          <w:szCs w:val="24"/>
          <w:lang w:val="tr-TR"/>
        </w:rPr>
        <w:t>’</w:t>
      </w:r>
      <w:r w:rsidRPr="00FD3788">
        <w:rPr>
          <w:szCs w:val="24"/>
          <w:lang w:val="tr-TR"/>
        </w:rPr>
        <w:t>ne bağlı İnşaat ve Elektrik Programları, İktisadi ve İdari Pro</w:t>
      </w:r>
      <w:r w:rsidR="001516ED" w:rsidRPr="00FD3788">
        <w:rPr>
          <w:szCs w:val="24"/>
          <w:lang w:val="tr-TR"/>
        </w:rPr>
        <w:t>gramlar Bölümü</w:t>
      </w:r>
      <w:r w:rsidR="00224C3D" w:rsidRPr="00FD3788">
        <w:rPr>
          <w:szCs w:val="24"/>
          <w:lang w:val="tr-TR"/>
        </w:rPr>
        <w:t>’</w:t>
      </w:r>
      <w:r w:rsidR="001516ED" w:rsidRPr="00FD3788">
        <w:rPr>
          <w:szCs w:val="24"/>
          <w:lang w:val="tr-TR"/>
        </w:rPr>
        <w:t xml:space="preserve">ne bağlı Muhasebe ve İşletme </w:t>
      </w:r>
      <w:r w:rsidR="00C8488B" w:rsidRPr="00FD3788">
        <w:rPr>
          <w:szCs w:val="24"/>
          <w:lang w:val="tr-TR"/>
        </w:rPr>
        <w:t>Programlarından</w:t>
      </w:r>
      <w:r w:rsidRPr="00FD3788">
        <w:rPr>
          <w:szCs w:val="24"/>
          <w:lang w:val="tr-TR"/>
        </w:rPr>
        <w:t xml:space="preserve"> oluşmak üzere toplam 4 programda 60 öğrenci ile yeniden eğitim-öğretime başlamıştır. </w:t>
      </w:r>
      <w:r w:rsidR="00CA3DFF" w:rsidRPr="00FD3788">
        <w:rPr>
          <w:szCs w:val="24"/>
          <w:lang w:val="tr-TR"/>
        </w:rPr>
        <w:t xml:space="preserve">Meslek </w:t>
      </w:r>
      <w:r w:rsidRPr="00FD3788">
        <w:rPr>
          <w:szCs w:val="24"/>
          <w:lang w:val="tr-TR"/>
        </w:rPr>
        <w:t>Yüksekokulumuz 20 Temmuz 1982 tarih ve 41 sayılı K.H.K. ile Karadeniz Teknik Üniversitesi</w:t>
      </w:r>
      <w:r w:rsidR="00224C3D" w:rsidRPr="00FD3788">
        <w:rPr>
          <w:szCs w:val="24"/>
          <w:lang w:val="tr-TR"/>
        </w:rPr>
        <w:t>’</w:t>
      </w:r>
      <w:r w:rsidRPr="00FD3788">
        <w:rPr>
          <w:szCs w:val="24"/>
          <w:lang w:val="tr-TR"/>
        </w:rPr>
        <w:t>ne bağl</w:t>
      </w:r>
      <w:r w:rsidR="006F06B8" w:rsidRPr="00FD3788">
        <w:rPr>
          <w:szCs w:val="24"/>
          <w:lang w:val="tr-TR"/>
        </w:rPr>
        <w:t xml:space="preserve">anmıştır. 22.05.2008 tarihinde </w:t>
      </w:r>
      <w:r w:rsidRPr="00FD3788">
        <w:rPr>
          <w:szCs w:val="24"/>
          <w:lang w:val="tr-TR"/>
        </w:rPr>
        <w:t xml:space="preserve">Bakanlar Kurulu kararıyla kurulan Gümüşhane </w:t>
      </w:r>
      <w:r w:rsidR="001516ED" w:rsidRPr="00FD3788">
        <w:rPr>
          <w:szCs w:val="24"/>
          <w:lang w:val="tr-TR"/>
        </w:rPr>
        <w:t>Üniversitesi</w:t>
      </w:r>
      <w:r w:rsidR="00603B43" w:rsidRPr="00FD3788">
        <w:rPr>
          <w:szCs w:val="24"/>
          <w:lang w:val="tr-TR"/>
        </w:rPr>
        <w:t>’</w:t>
      </w:r>
      <w:r w:rsidR="001516ED" w:rsidRPr="00FD3788">
        <w:rPr>
          <w:szCs w:val="24"/>
          <w:lang w:val="tr-TR"/>
        </w:rPr>
        <w:t xml:space="preserve">ne bağlanan </w:t>
      </w:r>
      <w:r w:rsidR="00CA3DFF" w:rsidRPr="00FD3788">
        <w:rPr>
          <w:szCs w:val="24"/>
          <w:lang w:val="tr-TR"/>
        </w:rPr>
        <w:t xml:space="preserve">Meslek </w:t>
      </w:r>
      <w:r w:rsidR="001516ED" w:rsidRPr="00FD3788">
        <w:rPr>
          <w:szCs w:val="24"/>
          <w:lang w:val="tr-TR"/>
        </w:rPr>
        <w:t>Y</w:t>
      </w:r>
      <w:r w:rsidRPr="00FD3788">
        <w:rPr>
          <w:szCs w:val="24"/>
          <w:lang w:val="tr-TR"/>
        </w:rPr>
        <w:t>üksekokulumuz</w:t>
      </w:r>
      <w:r w:rsidR="00224C3D" w:rsidRPr="00FD3788">
        <w:rPr>
          <w:szCs w:val="24"/>
          <w:lang w:val="tr-TR"/>
        </w:rPr>
        <w:t>,</w:t>
      </w:r>
      <w:r w:rsidRPr="00FD3788">
        <w:rPr>
          <w:szCs w:val="24"/>
          <w:lang w:val="tr-TR"/>
        </w:rPr>
        <w:t xml:space="preserve">  halen eğitim-öğretim faaliyetlerine devam etmektedir.</w:t>
      </w:r>
    </w:p>
    <w:p w:rsidR="00B201F0" w:rsidRPr="00FD3788" w:rsidRDefault="009123E6" w:rsidP="00FD3788">
      <w:pPr>
        <w:pStyle w:val="AralkYok"/>
        <w:spacing w:line="360" w:lineRule="auto"/>
        <w:ind w:firstLine="708"/>
        <w:jc w:val="both"/>
        <w:rPr>
          <w:szCs w:val="24"/>
          <w:lang w:val="tr-TR" w:eastAsia="en-US"/>
        </w:rPr>
      </w:pPr>
      <w:r w:rsidRPr="00FD3788">
        <w:rPr>
          <w:szCs w:val="24"/>
          <w:lang w:val="tr-TR"/>
        </w:rPr>
        <w:t>201</w:t>
      </w:r>
      <w:r w:rsidR="00B62E2D" w:rsidRPr="00FD3788">
        <w:rPr>
          <w:szCs w:val="24"/>
          <w:lang w:val="tr-TR"/>
        </w:rPr>
        <w:t>6</w:t>
      </w:r>
      <w:r w:rsidR="00C8488B" w:rsidRPr="00FD3788">
        <w:rPr>
          <w:szCs w:val="24"/>
          <w:lang w:val="tr-TR"/>
        </w:rPr>
        <w:t xml:space="preserve"> yılsonu</w:t>
      </w:r>
      <w:r w:rsidR="00A94FD4" w:rsidRPr="00FD3788">
        <w:rPr>
          <w:szCs w:val="24"/>
          <w:lang w:val="tr-TR"/>
        </w:rPr>
        <w:t xml:space="preserve"> itibariyle 13 </w:t>
      </w:r>
      <w:r w:rsidR="007227F2" w:rsidRPr="00FD3788">
        <w:rPr>
          <w:szCs w:val="24"/>
          <w:lang w:val="tr-TR"/>
        </w:rPr>
        <w:t>b</w:t>
      </w:r>
      <w:r w:rsidR="00A94FD4" w:rsidRPr="00FD3788">
        <w:rPr>
          <w:szCs w:val="24"/>
          <w:lang w:val="tr-TR"/>
        </w:rPr>
        <w:t xml:space="preserve">ölüm ve </w:t>
      </w:r>
      <w:r w:rsidR="00BB29B7" w:rsidRPr="00FD3788">
        <w:rPr>
          <w:szCs w:val="24"/>
          <w:lang w:val="tr-TR"/>
        </w:rPr>
        <w:t>5</w:t>
      </w:r>
      <w:r w:rsidR="00A94FD4" w:rsidRPr="00FD3788">
        <w:rPr>
          <w:szCs w:val="24"/>
          <w:lang w:val="tr-TR"/>
        </w:rPr>
        <w:t>’</w:t>
      </w:r>
      <w:r w:rsidR="00BB29B7" w:rsidRPr="00FD3788">
        <w:rPr>
          <w:szCs w:val="24"/>
          <w:lang w:val="tr-TR"/>
        </w:rPr>
        <w:t>i</w:t>
      </w:r>
      <w:r w:rsidR="00C8488B" w:rsidRPr="00FD3788">
        <w:rPr>
          <w:szCs w:val="24"/>
          <w:lang w:val="tr-TR"/>
        </w:rPr>
        <w:t>nde</w:t>
      </w:r>
      <w:r w:rsidR="00224C3D" w:rsidRPr="00FD3788">
        <w:rPr>
          <w:szCs w:val="24"/>
          <w:lang w:val="tr-TR"/>
        </w:rPr>
        <w:t xml:space="preserve"> ikinci ö</w:t>
      </w:r>
      <w:r w:rsidRPr="00FD3788">
        <w:rPr>
          <w:szCs w:val="24"/>
          <w:lang w:val="tr-TR"/>
        </w:rPr>
        <w:t>ğretim</w:t>
      </w:r>
      <w:r w:rsidR="00C8488B" w:rsidRPr="00FD3788">
        <w:rPr>
          <w:szCs w:val="24"/>
          <w:lang w:val="tr-TR"/>
        </w:rPr>
        <w:t xml:space="preserve"> de</w:t>
      </w:r>
      <w:r w:rsidRPr="00FD3788">
        <w:rPr>
          <w:szCs w:val="24"/>
          <w:lang w:val="tr-TR"/>
        </w:rPr>
        <w:t xml:space="preserve"> olmak üzere </w:t>
      </w:r>
      <w:r w:rsidR="00BC5328" w:rsidRPr="00FD3788">
        <w:rPr>
          <w:szCs w:val="24"/>
          <w:lang w:val="tr-TR"/>
        </w:rPr>
        <w:t>1</w:t>
      </w:r>
      <w:r w:rsidR="00107C76">
        <w:rPr>
          <w:szCs w:val="24"/>
          <w:lang w:val="tr-TR"/>
        </w:rPr>
        <w:t>5</w:t>
      </w:r>
      <w:r w:rsidRPr="00FD3788">
        <w:rPr>
          <w:szCs w:val="24"/>
          <w:lang w:val="tr-TR"/>
        </w:rPr>
        <w:t xml:space="preserve"> program ve </w:t>
      </w:r>
      <w:r w:rsidR="00BF0B46" w:rsidRPr="00FD3788">
        <w:rPr>
          <w:szCs w:val="24"/>
          <w:lang w:val="tr-TR"/>
        </w:rPr>
        <w:t>3</w:t>
      </w:r>
      <w:r w:rsidR="0095762B" w:rsidRPr="00FD3788">
        <w:rPr>
          <w:szCs w:val="24"/>
          <w:lang w:val="tr-TR"/>
        </w:rPr>
        <w:t>.</w:t>
      </w:r>
      <w:r w:rsidR="00B62E2D" w:rsidRPr="00FD3788">
        <w:rPr>
          <w:szCs w:val="24"/>
          <w:lang w:val="tr-TR"/>
        </w:rPr>
        <w:t>449</w:t>
      </w:r>
      <w:r w:rsidR="009C2E7C" w:rsidRPr="00FD3788">
        <w:rPr>
          <w:szCs w:val="24"/>
          <w:lang w:val="tr-TR"/>
        </w:rPr>
        <w:t xml:space="preserve"> öğrenci</w:t>
      </w:r>
      <w:r w:rsidR="006C48B6" w:rsidRPr="00FD3788">
        <w:rPr>
          <w:szCs w:val="24"/>
          <w:lang w:val="tr-TR"/>
        </w:rPr>
        <w:t xml:space="preserve">, </w:t>
      </w:r>
      <w:r w:rsidR="006C48B6" w:rsidRPr="00FD3788">
        <w:rPr>
          <w:szCs w:val="24"/>
        </w:rPr>
        <w:t>5</w:t>
      </w:r>
      <w:r w:rsidR="00B62E2D" w:rsidRPr="00FD3788">
        <w:rPr>
          <w:szCs w:val="24"/>
        </w:rPr>
        <w:t>2</w:t>
      </w:r>
      <w:r w:rsidR="006C48B6" w:rsidRPr="00FD3788">
        <w:rPr>
          <w:szCs w:val="24"/>
        </w:rPr>
        <w:t xml:space="preserve"> öğretim elemanı ve 1</w:t>
      </w:r>
      <w:r w:rsidR="00B62E2D" w:rsidRPr="00FD3788">
        <w:rPr>
          <w:szCs w:val="24"/>
        </w:rPr>
        <w:t>1</w:t>
      </w:r>
      <w:r w:rsidR="006C48B6" w:rsidRPr="00FD3788">
        <w:rPr>
          <w:szCs w:val="24"/>
        </w:rPr>
        <w:t xml:space="preserve"> idari </w:t>
      </w:r>
      <w:r w:rsidR="002471EA" w:rsidRPr="00FD3788">
        <w:rPr>
          <w:szCs w:val="24"/>
        </w:rPr>
        <w:t>personel</w:t>
      </w:r>
      <w:r w:rsidR="002471EA">
        <w:rPr>
          <w:szCs w:val="24"/>
        </w:rPr>
        <w:t xml:space="preserve"> </w:t>
      </w:r>
      <w:r w:rsidR="002471EA" w:rsidRPr="00FD3788">
        <w:rPr>
          <w:szCs w:val="24"/>
        </w:rPr>
        <w:t>ile</w:t>
      </w:r>
      <w:r w:rsidR="009C2E7C" w:rsidRPr="00FD3788">
        <w:rPr>
          <w:szCs w:val="24"/>
          <w:lang w:val="tr-TR"/>
        </w:rPr>
        <w:t xml:space="preserve"> </w:t>
      </w:r>
      <w:r w:rsidR="006F06B8" w:rsidRPr="00FD3788">
        <w:rPr>
          <w:szCs w:val="24"/>
          <w:lang w:val="tr-TR"/>
        </w:rPr>
        <w:t xml:space="preserve">eğitim-öğretimine devam </w:t>
      </w:r>
      <w:r w:rsidR="0057576E" w:rsidRPr="00FD3788">
        <w:rPr>
          <w:szCs w:val="24"/>
          <w:lang w:val="tr-TR"/>
        </w:rPr>
        <w:t xml:space="preserve">eden </w:t>
      </w:r>
      <w:r w:rsidR="00892AEC" w:rsidRPr="00FD3788">
        <w:rPr>
          <w:szCs w:val="24"/>
          <w:lang w:val="tr-TR"/>
        </w:rPr>
        <w:t xml:space="preserve">Meslek </w:t>
      </w:r>
      <w:r w:rsidR="0057576E" w:rsidRPr="00FD3788">
        <w:rPr>
          <w:szCs w:val="24"/>
          <w:lang w:val="tr-TR"/>
        </w:rPr>
        <w:t>Y</w:t>
      </w:r>
      <w:r w:rsidR="00B201F0" w:rsidRPr="00FD3788">
        <w:rPr>
          <w:szCs w:val="24"/>
          <w:lang w:val="tr-TR"/>
        </w:rPr>
        <w:t>üksekokulumuz</w:t>
      </w:r>
      <w:r w:rsidR="00224C3D" w:rsidRPr="00FD3788">
        <w:rPr>
          <w:szCs w:val="24"/>
          <w:lang w:val="tr-TR"/>
        </w:rPr>
        <w:t>,</w:t>
      </w:r>
      <w:r w:rsidR="00B201F0" w:rsidRPr="00FD3788">
        <w:rPr>
          <w:szCs w:val="24"/>
          <w:lang w:val="tr-TR"/>
        </w:rPr>
        <w:t xml:space="preserve"> idari ve akademik yapısını güçlendirerek</w:t>
      </w:r>
      <w:r w:rsidR="00107C76">
        <w:rPr>
          <w:szCs w:val="24"/>
          <w:lang w:val="tr-TR"/>
        </w:rPr>
        <w:t xml:space="preserve"> ve</w:t>
      </w:r>
      <w:r w:rsidR="00B201F0" w:rsidRPr="00FD3788">
        <w:rPr>
          <w:szCs w:val="24"/>
          <w:lang w:val="tr-TR"/>
        </w:rPr>
        <w:t xml:space="preserve"> her geçen yıl daha da büyüyerek gelişimini sürdürmektedir.</w:t>
      </w:r>
    </w:p>
    <w:p w:rsidR="00834C16" w:rsidRPr="00FD3788" w:rsidRDefault="00892AEC" w:rsidP="00FD3788">
      <w:pPr>
        <w:pStyle w:val="NormalWeb"/>
        <w:spacing w:before="0" w:beforeAutospacing="0" w:after="0" w:afterAutospacing="0" w:line="360" w:lineRule="auto"/>
        <w:ind w:firstLine="708"/>
        <w:jc w:val="both"/>
      </w:pPr>
      <w:r w:rsidRPr="00FD3788">
        <w:t xml:space="preserve">Meslek </w:t>
      </w:r>
      <w:r w:rsidR="00B201F0" w:rsidRPr="00FD3788">
        <w:t>Yüksekokulumuzda</w:t>
      </w:r>
      <w:r w:rsidR="00767F17" w:rsidRPr="00FD3788">
        <w:t xml:space="preserve"> </w:t>
      </w:r>
      <w:r w:rsidR="00834C16" w:rsidRPr="00FD3788">
        <w:t xml:space="preserve">2 </w:t>
      </w:r>
      <w:r w:rsidR="00C8488B" w:rsidRPr="00FD3788">
        <w:t>adet T</w:t>
      </w:r>
      <w:r w:rsidR="00834C16" w:rsidRPr="00FD3788">
        <w:t xml:space="preserve">oplantı </w:t>
      </w:r>
      <w:r w:rsidR="00C8488B" w:rsidRPr="00FD3788">
        <w:t>S</w:t>
      </w:r>
      <w:r w:rsidR="00834C16" w:rsidRPr="00FD3788">
        <w:t xml:space="preserve">alonu, </w:t>
      </w:r>
      <w:r w:rsidR="00BF0B46" w:rsidRPr="00FD3788">
        <w:t>15</w:t>
      </w:r>
      <w:r w:rsidR="00E81A41" w:rsidRPr="00FD3788">
        <w:t xml:space="preserve"> </w:t>
      </w:r>
      <w:r w:rsidR="00C8488B" w:rsidRPr="00FD3788">
        <w:t>adet</w:t>
      </w:r>
      <w:r w:rsidR="00E81A41" w:rsidRPr="00FD3788">
        <w:t xml:space="preserve"> </w:t>
      </w:r>
      <w:r w:rsidR="003A4A54">
        <w:t>derslik</w:t>
      </w:r>
      <w:r w:rsidR="00E81A41" w:rsidRPr="00FD3788">
        <w:t>,</w:t>
      </w:r>
      <w:r w:rsidR="00E206E3" w:rsidRPr="00FD3788">
        <w:t xml:space="preserve"> </w:t>
      </w:r>
      <w:r w:rsidR="00BF0B46" w:rsidRPr="00FD3788">
        <w:t>3</w:t>
      </w:r>
      <w:r w:rsidR="00C8488B" w:rsidRPr="00FD3788">
        <w:t xml:space="preserve"> adet</w:t>
      </w:r>
      <w:r w:rsidR="00CF7201" w:rsidRPr="00FD3788">
        <w:t xml:space="preserve"> </w:t>
      </w:r>
      <w:r w:rsidR="007A35C4" w:rsidRPr="00FD3788">
        <w:t>B</w:t>
      </w:r>
      <w:r w:rsidR="00B201F0" w:rsidRPr="00FD3788">
        <w:t xml:space="preserve">ilgisayar </w:t>
      </w:r>
      <w:r w:rsidR="00334E6A">
        <w:t>L</w:t>
      </w:r>
      <w:r w:rsidR="00603B43" w:rsidRPr="00FD3788">
        <w:t>aboratu</w:t>
      </w:r>
      <w:r w:rsidR="00A94FD4" w:rsidRPr="00FD3788">
        <w:t>v</w:t>
      </w:r>
      <w:r w:rsidR="00603B43" w:rsidRPr="00FD3788">
        <w:t>arı</w:t>
      </w:r>
      <w:r w:rsidR="00C8488B" w:rsidRPr="00FD3788">
        <w:t xml:space="preserve"> </w:t>
      </w:r>
      <w:r w:rsidR="009B283C" w:rsidRPr="00FD3788">
        <w:t>1</w:t>
      </w:r>
      <w:r w:rsidR="00C8488B" w:rsidRPr="00FD3788">
        <w:t xml:space="preserve"> adet</w:t>
      </w:r>
      <w:r w:rsidR="00834C16" w:rsidRPr="00FD3788">
        <w:t xml:space="preserve"> </w:t>
      </w:r>
      <w:r w:rsidR="007A35C4" w:rsidRPr="00FD3788">
        <w:t>Bitkisel ve Hayvansal Üretim</w:t>
      </w:r>
      <w:r w:rsidR="00334E6A">
        <w:t xml:space="preserve"> L</w:t>
      </w:r>
      <w:r w:rsidR="00334E6A" w:rsidRPr="00FD3788">
        <w:t>aboratuvarı</w:t>
      </w:r>
      <w:r w:rsidR="00834C16" w:rsidRPr="00FD3788">
        <w:t>,</w:t>
      </w:r>
      <w:r w:rsidR="007A35C4" w:rsidRPr="00FD3788">
        <w:t xml:space="preserve"> </w:t>
      </w:r>
      <w:r w:rsidR="00100CA0" w:rsidRPr="00FD3788">
        <w:t xml:space="preserve">1 adet </w:t>
      </w:r>
      <w:r w:rsidR="007A35C4" w:rsidRPr="00FD3788">
        <w:t>Kimya</w:t>
      </w:r>
      <w:r w:rsidR="00334E6A">
        <w:t xml:space="preserve"> L</w:t>
      </w:r>
      <w:r w:rsidR="00334E6A" w:rsidRPr="00FD3788">
        <w:t>aboratuvarı</w:t>
      </w:r>
      <w:r w:rsidR="00CE7741" w:rsidRPr="00FD3788">
        <w:t>,</w:t>
      </w:r>
      <w:r w:rsidR="00100CA0">
        <w:t xml:space="preserve"> </w:t>
      </w:r>
      <w:r w:rsidR="00100CA0" w:rsidRPr="00FD3788">
        <w:t xml:space="preserve">1 adet </w:t>
      </w:r>
      <w:r w:rsidR="00CE7741" w:rsidRPr="00FD3788">
        <w:t>İnşaat</w:t>
      </w:r>
      <w:r w:rsidR="00334E6A">
        <w:t xml:space="preserve"> L</w:t>
      </w:r>
      <w:r w:rsidR="00334E6A" w:rsidRPr="00FD3788">
        <w:t>aboratuvarı</w:t>
      </w:r>
      <w:r w:rsidR="00A94FD4" w:rsidRPr="00FD3788">
        <w:t xml:space="preserve">, </w:t>
      </w:r>
      <w:r w:rsidR="00100CA0" w:rsidRPr="00FD3788">
        <w:t xml:space="preserve">1 adet </w:t>
      </w:r>
      <w:r w:rsidR="00CE7741" w:rsidRPr="00FD3788">
        <w:t>Elektrik</w:t>
      </w:r>
      <w:r w:rsidR="00334E6A">
        <w:t xml:space="preserve"> L</w:t>
      </w:r>
      <w:r w:rsidR="00334E6A" w:rsidRPr="00FD3788">
        <w:t>aboratuvarı</w:t>
      </w:r>
      <w:r w:rsidR="00CE7741" w:rsidRPr="00FD3788">
        <w:t xml:space="preserve">, </w:t>
      </w:r>
      <w:r w:rsidR="00100CA0" w:rsidRPr="00FD3788">
        <w:t xml:space="preserve">1 adet </w:t>
      </w:r>
      <w:r w:rsidR="00F46D0B" w:rsidRPr="00FD3788">
        <w:t>Tasarım</w:t>
      </w:r>
      <w:r w:rsidR="00334E6A">
        <w:t xml:space="preserve"> L</w:t>
      </w:r>
      <w:r w:rsidR="00334E6A" w:rsidRPr="00FD3788">
        <w:t>aboratuvarı</w:t>
      </w:r>
      <w:r w:rsidR="00F46D0B" w:rsidRPr="00FD3788">
        <w:t xml:space="preserve">, </w:t>
      </w:r>
      <w:r w:rsidR="00100CA0" w:rsidRPr="00FD3788">
        <w:t xml:space="preserve">1 adet </w:t>
      </w:r>
      <w:r w:rsidR="009B283C" w:rsidRPr="00FD3788">
        <w:t>Ormancılık</w:t>
      </w:r>
      <w:r w:rsidR="00334E6A">
        <w:t xml:space="preserve"> L</w:t>
      </w:r>
      <w:r w:rsidR="00334E6A" w:rsidRPr="00FD3788">
        <w:t>aboratuvarı</w:t>
      </w:r>
      <w:r w:rsidR="00334E6A">
        <w:t xml:space="preserve">, </w:t>
      </w:r>
      <w:r w:rsidR="00100CA0" w:rsidRPr="00FD3788">
        <w:t xml:space="preserve">1 adet </w:t>
      </w:r>
      <w:r w:rsidR="009B283C" w:rsidRPr="00FD3788">
        <w:t>Veterinerlik</w:t>
      </w:r>
      <w:r w:rsidR="00F46D0B" w:rsidRPr="00FD3788">
        <w:t xml:space="preserve"> </w:t>
      </w:r>
      <w:r w:rsidR="00C8488B" w:rsidRPr="00FD3788">
        <w:t>Laboratuvar</w:t>
      </w:r>
      <w:r w:rsidR="00100CA0">
        <w:t>ı</w:t>
      </w:r>
      <w:r w:rsidR="006B0307" w:rsidRPr="00FD3788">
        <w:t xml:space="preserve"> ve 1 adet Mekatronik, </w:t>
      </w:r>
      <w:r w:rsidR="003A4A54">
        <w:t>ve</w:t>
      </w:r>
      <w:r w:rsidR="006B0307" w:rsidRPr="00FD3788">
        <w:t xml:space="preserve"> </w:t>
      </w:r>
      <w:r w:rsidR="00876D66" w:rsidRPr="00FD3788">
        <w:t xml:space="preserve">Elektrik </w:t>
      </w:r>
      <w:r w:rsidR="00334E6A">
        <w:t>A</w:t>
      </w:r>
      <w:r w:rsidR="00876D66" w:rsidRPr="00FD3788">
        <w:t>tölyesi</w:t>
      </w:r>
      <w:r w:rsidR="00700770">
        <w:t xml:space="preserve"> bulunmaktadır. </w:t>
      </w:r>
      <w:r w:rsidR="00F46D0B" w:rsidRPr="00FD3788">
        <w:t xml:space="preserve">Ayrıca Meslek Yüksekokulumuza ait 1 adet Organik </w:t>
      </w:r>
      <w:r w:rsidR="00834C16" w:rsidRPr="00FD3788">
        <w:t>T</w:t>
      </w:r>
      <w:r w:rsidR="00F46D0B" w:rsidRPr="00FD3788">
        <w:t xml:space="preserve">arım Uygulama Alanı ve 1 Adet Kanatlı Hayvan Üretim Merkezi </w:t>
      </w:r>
      <w:r w:rsidR="005E2179" w:rsidRPr="00FD3788">
        <w:t>bulunmaktadır</w:t>
      </w:r>
      <w:r w:rsidR="001516ED" w:rsidRPr="00FD3788">
        <w:t>.</w:t>
      </w:r>
      <w:r w:rsidR="00B201F0" w:rsidRPr="00FD3788">
        <w:t xml:space="preserve"> </w:t>
      </w:r>
    </w:p>
    <w:p w:rsidR="00EC5488" w:rsidRDefault="00B5132A" w:rsidP="00FD3788">
      <w:pPr>
        <w:pStyle w:val="NormalWeb"/>
        <w:spacing w:before="0" w:beforeAutospacing="0" w:after="0" w:afterAutospacing="0" w:line="360" w:lineRule="auto"/>
        <w:ind w:firstLine="708"/>
        <w:jc w:val="both"/>
      </w:pPr>
      <w:r w:rsidRPr="00FD3788">
        <w:t>20</w:t>
      </w:r>
      <w:r w:rsidR="00FF2D66" w:rsidRPr="00FD3788">
        <w:t>16</w:t>
      </w:r>
      <w:r w:rsidRPr="00FD3788">
        <w:t xml:space="preserve"> yılı içerisinde </w:t>
      </w:r>
      <w:r w:rsidR="00E34C92" w:rsidRPr="00FD3788">
        <w:t xml:space="preserve">Meslek </w:t>
      </w:r>
      <w:r w:rsidR="006C48B6" w:rsidRPr="00FD3788">
        <w:t xml:space="preserve">Yüksekokulumuz </w:t>
      </w:r>
      <w:r w:rsidRPr="00FD3788">
        <w:t xml:space="preserve">öğretim elemanları tarafından </w:t>
      </w:r>
      <w:r w:rsidR="00A717E3" w:rsidRPr="00FD3788">
        <w:t xml:space="preserve">SCI, SCI-E, SSCI </w:t>
      </w:r>
      <w:r w:rsidR="00700770" w:rsidRPr="00FD3788">
        <w:t xml:space="preserve">kapsamındaki uluslararası hakemli dergilerde yayınlanmış </w:t>
      </w:r>
      <w:r w:rsidR="00700770">
        <w:t xml:space="preserve">29 adet </w:t>
      </w:r>
      <w:r w:rsidR="00700770" w:rsidRPr="00FD3788">
        <w:t>makale</w:t>
      </w:r>
      <w:r w:rsidR="00700770">
        <w:t xml:space="preserve"> ve</w:t>
      </w:r>
      <w:r w:rsidR="006C48B6" w:rsidRPr="00FD3788">
        <w:t xml:space="preserve"> </w:t>
      </w:r>
      <w:r w:rsidR="00700770" w:rsidRPr="00FD3788">
        <w:t>diğer uluslararası</w:t>
      </w:r>
      <w:r w:rsidR="00700770">
        <w:t xml:space="preserve"> hakemli dergilerde yayınlanmış</w:t>
      </w:r>
      <w:r w:rsidR="00700770" w:rsidRPr="00FD3788">
        <w:t xml:space="preserve"> 18 adet </w:t>
      </w:r>
      <w:r w:rsidR="00700770">
        <w:t>makale bulunmaktadır.</w:t>
      </w:r>
      <w:r w:rsidR="00700770" w:rsidRPr="00FD3788">
        <w:t xml:space="preserve"> </w:t>
      </w:r>
      <w:r w:rsidR="00700770">
        <w:t>Ayrıca öğretim elemanlarımız tarafından 42 adet uluslararası</w:t>
      </w:r>
      <w:r w:rsidR="00D40B66">
        <w:t xml:space="preserve"> bildiri</w:t>
      </w:r>
      <w:r w:rsidR="00700770">
        <w:t xml:space="preserve"> </w:t>
      </w:r>
      <w:r w:rsidR="00EC5488">
        <w:t xml:space="preserve">ve 2 adet ulusal </w:t>
      </w:r>
      <w:r w:rsidR="00700770">
        <w:t xml:space="preserve">bildiri </w:t>
      </w:r>
      <w:r w:rsidR="00EC5488">
        <w:t>sunulmuş olup yıl içerisinde 4 adet bilimsel araştırma projesi tamamlanmıştır.</w:t>
      </w:r>
    </w:p>
    <w:p w:rsidR="006C48B6" w:rsidRPr="00FD3788" w:rsidRDefault="00EC5488" w:rsidP="00FD3788">
      <w:pPr>
        <w:pStyle w:val="NormalWeb"/>
        <w:spacing w:before="0" w:beforeAutospacing="0" w:after="0" w:afterAutospacing="0" w:line="360" w:lineRule="auto"/>
        <w:ind w:firstLine="708"/>
        <w:jc w:val="both"/>
      </w:pPr>
      <w:r w:rsidRPr="00FD3788">
        <w:t xml:space="preserve"> </w:t>
      </w:r>
      <w:r w:rsidR="00E34C92" w:rsidRPr="00FD3788">
        <w:t xml:space="preserve">Meslek </w:t>
      </w:r>
      <w:r w:rsidR="006C48B6" w:rsidRPr="00FD3788">
        <w:t xml:space="preserve">Yüksekokulumuz bünyesinde güçlü  araştırma altyapısı ve eğitim kalitesi amaçlanmaktadır. Yeni ve modern teknolojik açılımlara öncülük eden çalışmalar sürekli olarak izlenmektedir. </w:t>
      </w:r>
      <w:r w:rsidR="00287EB1" w:rsidRPr="00FD3788">
        <w:t xml:space="preserve">Meslek </w:t>
      </w:r>
      <w:r w:rsidR="006C48B6" w:rsidRPr="00FD3788">
        <w:t>Yüksekokulumuzun yenilikleri takip etme gayretinde olması, bilimsel araştırma ve uygulamaya yönelik standartları yakalama politikamızın sonucudur.</w:t>
      </w:r>
    </w:p>
    <w:p w:rsidR="009D4604" w:rsidRDefault="00E7648C" w:rsidP="00FD3788">
      <w:pPr>
        <w:spacing w:line="360" w:lineRule="auto"/>
        <w:ind w:firstLine="708"/>
        <w:jc w:val="both"/>
        <w:rPr>
          <w:szCs w:val="24"/>
          <w:lang w:val="tr-TR" w:eastAsia="tr-TR"/>
        </w:rPr>
      </w:pPr>
      <w:r w:rsidRPr="00FD3788">
        <w:rPr>
          <w:szCs w:val="24"/>
          <w:lang w:val="tr-TR" w:eastAsia="tr-TR"/>
        </w:rPr>
        <w:t>5018 sayılı Kamu Mali Yönetimi ve Kontrol Kanunu’nun 41.</w:t>
      </w:r>
      <w:r w:rsidR="00E206E3" w:rsidRPr="00FD3788">
        <w:rPr>
          <w:szCs w:val="24"/>
          <w:lang w:val="tr-TR" w:eastAsia="tr-TR"/>
        </w:rPr>
        <w:t xml:space="preserve"> </w:t>
      </w:r>
      <w:r w:rsidRPr="00FD3788">
        <w:rPr>
          <w:szCs w:val="24"/>
          <w:lang w:val="tr-TR" w:eastAsia="tr-TR"/>
        </w:rPr>
        <w:t xml:space="preserve">maddesi </w:t>
      </w:r>
      <w:r w:rsidR="009D4604" w:rsidRPr="00FD3788">
        <w:rPr>
          <w:szCs w:val="24"/>
          <w:lang w:val="tr-TR" w:eastAsia="tr-TR"/>
        </w:rPr>
        <w:t>gereğince hazırlanan bu rapor</w:t>
      </w:r>
      <w:r w:rsidR="00A00DF2" w:rsidRPr="00FD3788">
        <w:rPr>
          <w:szCs w:val="24"/>
          <w:lang w:val="tr-TR" w:eastAsia="tr-TR"/>
        </w:rPr>
        <w:t>,</w:t>
      </w:r>
      <w:r w:rsidR="009D4604" w:rsidRPr="00FD3788">
        <w:rPr>
          <w:szCs w:val="24"/>
          <w:lang w:val="tr-TR" w:eastAsia="tr-TR"/>
        </w:rPr>
        <w:t xml:space="preserve"> birimimizin </w:t>
      </w:r>
      <w:r w:rsidR="00410AF5" w:rsidRPr="00FD3788">
        <w:rPr>
          <w:szCs w:val="24"/>
          <w:lang w:val="tr-TR" w:eastAsia="tr-TR"/>
        </w:rPr>
        <w:t>201</w:t>
      </w:r>
      <w:r w:rsidR="00FF2D66" w:rsidRPr="00FD3788">
        <w:rPr>
          <w:szCs w:val="24"/>
          <w:lang w:val="tr-TR" w:eastAsia="tr-TR"/>
        </w:rPr>
        <w:t>6</w:t>
      </w:r>
      <w:r w:rsidRPr="00FD3788">
        <w:rPr>
          <w:szCs w:val="24"/>
          <w:lang w:val="tr-TR" w:eastAsia="tr-TR"/>
        </w:rPr>
        <w:t xml:space="preserve"> yılı içerisindeki faaliyet </w:t>
      </w:r>
      <w:r w:rsidR="009D4604" w:rsidRPr="00FD3788">
        <w:rPr>
          <w:szCs w:val="24"/>
          <w:lang w:val="tr-TR" w:eastAsia="tr-TR"/>
        </w:rPr>
        <w:t>sonuçlarını ya</w:t>
      </w:r>
      <w:r w:rsidR="00C66EFC" w:rsidRPr="00FD3788">
        <w:rPr>
          <w:szCs w:val="24"/>
          <w:lang w:val="tr-TR" w:eastAsia="tr-TR"/>
        </w:rPr>
        <w:t>nsıtmaktadır.</w:t>
      </w:r>
    </w:p>
    <w:p w:rsidR="00703871" w:rsidRDefault="00703871" w:rsidP="00FD3788">
      <w:pPr>
        <w:spacing w:line="360" w:lineRule="auto"/>
        <w:ind w:firstLine="708"/>
        <w:jc w:val="both"/>
        <w:rPr>
          <w:szCs w:val="24"/>
          <w:lang w:val="tr-TR" w:eastAsia="tr-TR"/>
        </w:rPr>
      </w:pPr>
    </w:p>
    <w:p w:rsidR="00703871" w:rsidRPr="00FD3788" w:rsidRDefault="00703871" w:rsidP="00FD3788">
      <w:pPr>
        <w:spacing w:line="360" w:lineRule="auto"/>
        <w:ind w:firstLine="708"/>
        <w:jc w:val="both"/>
        <w:rPr>
          <w:szCs w:val="24"/>
          <w:lang w:val="tr-TR" w:eastAsia="tr-TR"/>
        </w:rPr>
      </w:pPr>
    </w:p>
    <w:p w:rsidR="00D007BF" w:rsidRPr="00FD3788" w:rsidRDefault="00D007BF" w:rsidP="00FD3788">
      <w:pPr>
        <w:pStyle w:val="AralkYok"/>
        <w:spacing w:line="360" w:lineRule="auto"/>
        <w:jc w:val="right"/>
        <w:rPr>
          <w:rStyle w:val="HafifVurgulama"/>
          <w:b/>
          <w:i w:val="0"/>
          <w:color w:val="auto"/>
          <w:sz w:val="22"/>
          <w:szCs w:val="22"/>
          <w:lang w:val="tr-TR"/>
        </w:rPr>
      </w:pPr>
      <w:r w:rsidRPr="00FD3788">
        <w:rPr>
          <w:rStyle w:val="HafifVurgulama"/>
          <w:b/>
          <w:i w:val="0"/>
          <w:color w:val="auto"/>
          <w:sz w:val="22"/>
          <w:szCs w:val="22"/>
          <w:lang w:val="tr-TR"/>
        </w:rPr>
        <w:t>Doç.</w:t>
      </w:r>
      <w:r w:rsidR="007A35C4" w:rsidRPr="00FD3788">
        <w:rPr>
          <w:rStyle w:val="HafifVurgulama"/>
          <w:b/>
          <w:i w:val="0"/>
          <w:color w:val="auto"/>
          <w:sz w:val="22"/>
          <w:szCs w:val="22"/>
          <w:lang w:val="tr-TR"/>
        </w:rPr>
        <w:t xml:space="preserve"> Dr. </w:t>
      </w:r>
      <w:r w:rsidR="00486065" w:rsidRPr="00FD3788">
        <w:rPr>
          <w:rStyle w:val="HafifVurgulama"/>
          <w:b/>
          <w:i w:val="0"/>
          <w:color w:val="auto"/>
          <w:sz w:val="22"/>
          <w:szCs w:val="22"/>
          <w:lang w:val="tr-TR"/>
        </w:rPr>
        <w:t>Abdullah KAYGUSUZ</w:t>
      </w:r>
    </w:p>
    <w:tbl>
      <w:tblPr>
        <w:tblW w:w="0" w:type="auto"/>
        <w:tblLook w:val="04A0"/>
      </w:tblPr>
      <w:tblGrid>
        <w:gridCol w:w="8353"/>
      </w:tblGrid>
      <w:tr w:rsidR="001204B7" w:rsidRPr="00FD3788" w:rsidTr="002471EA">
        <w:trPr>
          <w:trHeight w:val="405"/>
        </w:trPr>
        <w:tc>
          <w:tcPr>
            <w:tcW w:w="8353" w:type="dxa"/>
            <w:shd w:val="clear" w:color="auto" w:fill="auto"/>
          </w:tcPr>
          <w:p w:rsidR="001204B7" w:rsidRPr="00FD3788" w:rsidRDefault="001204B7" w:rsidP="00FD3788">
            <w:pPr>
              <w:pStyle w:val="AralkYok"/>
              <w:spacing w:line="360" w:lineRule="auto"/>
              <w:jc w:val="right"/>
              <w:rPr>
                <w:rStyle w:val="HafifVurgulama"/>
                <w:b/>
                <w:i w:val="0"/>
                <w:color w:val="auto"/>
                <w:sz w:val="22"/>
                <w:szCs w:val="22"/>
                <w:lang w:val="tr-TR"/>
              </w:rPr>
            </w:pPr>
            <w:r w:rsidRPr="00FD3788">
              <w:rPr>
                <w:rStyle w:val="HafifVurgulama"/>
                <w:b/>
                <w:i w:val="0"/>
                <w:color w:val="auto"/>
                <w:sz w:val="22"/>
                <w:szCs w:val="22"/>
                <w:lang w:val="tr-TR"/>
              </w:rPr>
              <w:t>Müdür</w:t>
            </w:r>
          </w:p>
        </w:tc>
      </w:tr>
    </w:tbl>
    <w:p w:rsidR="00812353" w:rsidRDefault="00812353" w:rsidP="00F21E79">
      <w:pPr>
        <w:tabs>
          <w:tab w:val="left" w:pos="5620"/>
        </w:tabs>
        <w:jc w:val="center"/>
        <w:rPr>
          <w:b/>
          <w:sz w:val="28"/>
          <w:szCs w:val="23"/>
          <w:lang w:val="tr-TR"/>
        </w:rPr>
      </w:pPr>
    </w:p>
    <w:p w:rsidR="00563515" w:rsidRDefault="00563515" w:rsidP="00F21E79">
      <w:pPr>
        <w:tabs>
          <w:tab w:val="left" w:pos="5620"/>
        </w:tabs>
        <w:jc w:val="center"/>
        <w:rPr>
          <w:b/>
          <w:sz w:val="28"/>
          <w:szCs w:val="23"/>
          <w:lang w:val="tr-TR"/>
        </w:rPr>
      </w:pPr>
      <w:r w:rsidRPr="005A1D42">
        <w:rPr>
          <w:b/>
          <w:sz w:val="28"/>
          <w:szCs w:val="23"/>
          <w:lang w:val="tr-TR"/>
        </w:rPr>
        <w:t>İÇİNDEKİLER</w:t>
      </w:r>
    </w:p>
    <w:p w:rsidR="00B21944" w:rsidRDefault="00B21944" w:rsidP="00F21E79">
      <w:pPr>
        <w:tabs>
          <w:tab w:val="left" w:pos="5620"/>
        </w:tabs>
        <w:jc w:val="center"/>
        <w:rPr>
          <w:b/>
          <w:sz w:val="28"/>
          <w:szCs w:val="23"/>
          <w:lang w:val="tr-TR"/>
        </w:rPr>
      </w:pPr>
    </w:p>
    <w:p w:rsidR="00812353" w:rsidRPr="006C48B6" w:rsidRDefault="00747739">
      <w:pPr>
        <w:pStyle w:val="T1"/>
        <w:tabs>
          <w:tab w:val="right" w:leader="dot" w:pos="9061"/>
        </w:tabs>
        <w:rPr>
          <w:rFonts w:ascii="Calibri" w:hAnsi="Calibri"/>
          <w:noProof/>
          <w:sz w:val="22"/>
          <w:szCs w:val="22"/>
          <w:lang w:val="tr-TR" w:eastAsia="tr-TR"/>
        </w:rPr>
      </w:pPr>
      <w:r w:rsidRPr="00324565">
        <w:rPr>
          <w:sz w:val="23"/>
          <w:szCs w:val="23"/>
          <w:lang w:val="tr-TR"/>
        </w:rPr>
        <w:fldChar w:fldCharType="begin"/>
      </w:r>
      <w:r w:rsidRPr="00324565">
        <w:rPr>
          <w:sz w:val="23"/>
          <w:szCs w:val="23"/>
          <w:lang w:val="tr-TR"/>
        </w:rPr>
        <w:instrText xml:space="preserve"> TOC \o "1-5" \h \z \u </w:instrText>
      </w:r>
      <w:r w:rsidRPr="00324565">
        <w:rPr>
          <w:sz w:val="23"/>
          <w:szCs w:val="23"/>
          <w:lang w:val="tr-TR"/>
        </w:rPr>
        <w:fldChar w:fldCharType="separate"/>
      </w:r>
      <w:hyperlink w:anchor="_Toc409619308" w:history="1">
        <w:r w:rsidR="00812353" w:rsidRPr="006C48B6">
          <w:rPr>
            <w:rStyle w:val="Kpr"/>
            <w:noProof/>
            <w:lang w:val="tr-TR"/>
          </w:rPr>
          <w:t>I. GENEL BİLGİLER</w:t>
        </w:r>
        <w:r w:rsidR="00812353" w:rsidRPr="006C48B6">
          <w:rPr>
            <w:noProof/>
            <w:webHidden/>
          </w:rPr>
          <w:tab/>
        </w:r>
        <w:r w:rsidR="00812353" w:rsidRPr="006C48B6">
          <w:rPr>
            <w:noProof/>
            <w:webHidden/>
          </w:rPr>
          <w:fldChar w:fldCharType="begin"/>
        </w:r>
        <w:r w:rsidR="00812353" w:rsidRPr="006C48B6">
          <w:rPr>
            <w:noProof/>
            <w:webHidden/>
          </w:rPr>
          <w:instrText xml:space="preserve"> PAGEREF _Toc409619308 \h </w:instrText>
        </w:r>
        <w:r w:rsidR="00812353" w:rsidRPr="006C48B6">
          <w:rPr>
            <w:noProof/>
            <w:webHidden/>
          </w:rPr>
        </w:r>
        <w:r w:rsidR="00812353" w:rsidRPr="006C48B6">
          <w:rPr>
            <w:noProof/>
            <w:webHidden/>
          </w:rPr>
          <w:fldChar w:fldCharType="separate"/>
        </w:r>
        <w:r w:rsidR="00334E6A">
          <w:rPr>
            <w:noProof/>
            <w:webHidden/>
          </w:rPr>
          <w:t>1</w:t>
        </w:r>
        <w:r w:rsidR="00812353" w:rsidRPr="006C48B6">
          <w:rPr>
            <w:noProof/>
            <w:webHidden/>
          </w:rPr>
          <w:fldChar w:fldCharType="end"/>
        </w:r>
      </w:hyperlink>
    </w:p>
    <w:p w:rsidR="00812353" w:rsidRPr="006C48B6" w:rsidRDefault="00812353">
      <w:pPr>
        <w:pStyle w:val="T2"/>
        <w:tabs>
          <w:tab w:val="right" w:leader="dot" w:pos="9061"/>
        </w:tabs>
        <w:rPr>
          <w:rFonts w:ascii="Calibri" w:hAnsi="Calibri"/>
          <w:noProof/>
          <w:sz w:val="22"/>
          <w:szCs w:val="22"/>
          <w:lang w:val="tr-TR" w:eastAsia="tr-TR"/>
        </w:rPr>
      </w:pPr>
      <w:hyperlink w:anchor="_Toc409619309" w:history="1">
        <w:r w:rsidRPr="006C48B6">
          <w:rPr>
            <w:rStyle w:val="Kpr"/>
            <w:noProof/>
            <w:lang w:val="tr-TR"/>
          </w:rPr>
          <w:t>A. MİSYON –VİZYON</w:t>
        </w:r>
        <w:r w:rsidRPr="006C48B6">
          <w:rPr>
            <w:noProof/>
            <w:webHidden/>
          </w:rPr>
          <w:tab/>
        </w:r>
        <w:r w:rsidRPr="006C48B6">
          <w:rPr>
            <w:noProof/>
            <w:webHidden/>
          </w:rPr>
          <w:fldChar w:fldCharType="begin"/>
        </w:r>
        <w:r w:rsidRPr="006C48B6">
          <w:rPr>
            <w:noProof/>
            <w:webHidden/>
          </w:rPr>
          <w:instrText xml:space="preserve"> PAGEREF _Toc409619309 \h </w:instrText>
        </w:r>
        <w:r w:rsidRPr="006C48B6">
          <w:rPr>
            <w:noProof/>
            <w:webHidden/>
          </w:rPr>
        </w:r>
        <w:r w:rsidRPr="006C48B6">
          <w:rPr>
            <w:noProof/>
            <w:webHidden/>
          </w:rPr>
          <w:fldChar w:fldCharType="separate"/>
        </w:r>
        <w:r w:rsidR="00334E6A">
          <w:rPr>
            <w:noProof/>
            <w:webHidden/>
          </w:rPr>
          <w:t>1</w:t>
        </w:r>
        <w:r w:rsidRPr="006C48B6">
          <w:rPr>
            <w:noProof/>
            <w:webHidden/>
          </w:rPr>
          <w:fldChar w:fldCharType="end"/>
        </w:r>
      </w:hyperlink>
    </w:p>
    <w:p w:rsidR="00812353" w:rsidRPr="006C48B6" w:rsidRDefault="00812353">
      <w:pPr>
        <w:pStyle w:val="T2"/>
        <w:tabs>
          <w:tab w:val="right" w:leader="dot" w:pos="9061"/>
        </w:tabs>
        <w:rPr>
          <w:rFonts w:ascii="Calibri" w:hAnsi="Calibri"/>
          <w:noProof/>
          <w:sz w:val="22"/>
          <w:szCs w:val="22"/>
          <w:lang w:val="tr-TR" w:eastAsia="tr-TR"/>
        </w:rPr>
      </w:pPr>
      <w:hyperlink w:anchor="_Toc409619310" w:history="1">
        <w:r w:rsidRPr="006C48B6">
          <w:rPr>
            <w:rStyle w:val="Kpr"/>
            <w:noProof/>
            <w:lang w:val="tr-TR"/>
          </w:rPr>
          <w:t>B. YETKİ, GÖREV VE SORUMLULUKLAR</w:t>
        </w:r>
        <w:r w:rsidRPr="006C48B6">
          <w:rPr>
            <w:noProof/>
            <w:webHidden/>
          </w:rPr>
          <w:tab/>
        </w:r>
        <w:r w:rsidRPr="006C48B6">
          <w:rPr>
            <w:noProof/>
            <w:webHidden/>
          </w:rPr>
          <w:fldChar w:fldCharType="begin"/>
        </w:r>
        <w:r w:rsidRPr="006C48B6">
          <w:rPr>
            <w:noProof/>
            <w:webHidden/>
          </w:rPr>
          <w:instrText xml:space="preserve"> PAGEREF _Toc409619310 \h </w:instrText>
        </w:r>
        <w:r w:rsidRPr="006C48B6">
          <w:rPr>
            <w:noProof/>
            <w:webHidden/>
          </w:rPr>
        </w:r>
        <w:r w:rsidRPr="006C48B6">
          <w:rPr>
            <w:noProof/>
            <w:webHidden/>
          </w:rPr>
          <w:fldChar w:fldCharType="separate"/>
        </w:r>
        <w:r w:rsidR="00334E6A">
          <w:rPr>
            <w:noProof/>
            <w:webHidden/>
          </w:rPr>
          <w:t>1</w:t>
        </w:r>
        <w:r w:rsidRPr="006C48B6">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11" w:history="1">
        <w:r w:rsidRPr="006C48B6">
          <w:rPr>
            <w:rStyle w:val="Kpr"/>
          </w:rPr>
          <w:t>1. Yüksekokul Müdürü – Harcama Yetkilisi</w:t>
        </w:r>
        <w:r w:rsidRPr="006C48B6">
          <w:rPr>
            <w:webHidden/>
          </w:rPr>
          <w:tab/>
        </w:r>
        <w:r w:rsidRPr="006C48B6">
          <w:rPr>
            <w:webHidden/>
          </w:rPr>
          <w:fldChar w:fldCharType="begin"/>
        </w:r>
        <w:r w:rsidRPr="006C48B6">
          <w:rPr>
            <w:webHidden/>
          </w:rPr>
          <w:instrText xml:space="preserve"> PAGEREF _Toc409619311 \h </w:instrText>
        </w:r>
        <w:r w:rsidRPr="006C48B6">
          <w:rPr>
            <w:webHidden/>
          </w:rPr>
        </w:r>
        <w:r w:rsidRPr="006C48B6">
          <w:rPr>
            <w:webHidden/>
          </w:rPr>
          <w:fldChar w:fldCharType="separate"/>
        </w:r>
        <w:r w:rsidR="00334E6A">
          <w:rPr>
            <w:webHidden/>
          </w:rPr>
          <w:t>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2" w:history="1">
        <w:r w:rsidRPr="006C48B6">
          <w:rPr>
            <w:rStyle w:val="Kpr"/>
          </w:rPr>
          <w:t>2. Yüksekokul Kurulu</w:t>
        </w:r>
        <w:r w:rsidRPr="006C48B6">
          <w:rPr>
            <w:webHidden/>
          </w:rPr>
          <w:tab/>
        </w:r>
        <w:r w:rsidRPr="006C48B6">
          <w:rPr>
            <w:webHidden/>
          </w:rPr>
          <w:fldChar w:fldCharType="begin"/>
        </w:r>
        <w:r w:rsidRPr="006C48B6">
          <w:rPr>
            <w:webHidden/>
          </w:rPr>
          <w:instrText xml:space="preserve"> PAGEREF _Toc409619312 \h </w:instrText>
        </w:r>
        <w:r w:rsidRPr="006C48B6">
          <w:rPr>
            <w:webHidden/>
          </w:rPr>
        </w:r>
        <w:r w:rsidRPr="006C48B6">
          <w:rPr>
            <w:webHidden/>
          </w:rPr>
          <w:fldChar w:fldCharType="separate"/>
        </w:r>
        <w:r w:rsidR="00334E6A">
          <w:rPr>
            <w:webHidden/>
          </w:rPr>
          <w:t>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3" w:history="1">
        <w:r w:rsidRPr="006C48B6">
          <w:rPr>
            <w:rStyle w:val="Kpr"/>
          </w:rPr>
          <w:t>3. Yüksekokul Yönetim Kurulu</w:t>
        </w:r>
        <w:r w:rsidRPr="006C48B6">
          <w:rPr>
            <w:webHidden/>
          </w:rPr>
          <w:tab/>
        </w:r>
        <w:r w:rsidRPr="006C48B6">
          <w:rPr>
            <w:webHidden/>
          </w:rPr>
          <w:fldChar w:fldCharType="begin"/>
        </w:r>
        <w:r w:rsidRPr="006C48B6">
          <w:rPr>
            <w:webHidden/>
          </w:rPr>
          <w:instrText xml:space="preserve"> PAGEREF _Toc409619313 \h </w:instrText>
        </w:r>
        <w:r w:rsidRPr="006C48B6">
          <w:rPr>
            <w:webHidden/>
          </w:rPr>
        </w:r>
        <w:r w:rsidRPr="006C48B6">
          <w:rPr>
            <w:webHidden/>
          </w:rPr>
          <w:fldChar w:fldCharType="separate"/>
        </w:r>
        <w:r w:rsidR="00334E6A">
          <w:rPr>
            <w:webHidden/>
          </w:rPr>
          <w:t>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4" w:history="1">
        <w:r w:rsidRPr="006C48B6">
          <w:rPr>
            <w:rStyle w:val="Kpr"/>
          </w:rPr>
          <w:t>4. Bölüm Başkanı</w:t>
        </w:r>
        <w:r w:rsidRPr="006C48B6">
          <w:rPr>
            <w:webHidden/>
          </w:rPr>
          <w:tab/>
        </w:r>
        <w:r w:rsidRPr="006C48B6">
          <w:rPr>
            <w:webHidden/>
          </w:rPr>
          <w:fldChar w:fldCharType="begin"/>
        </w:r>
        <w:r w:rsidRPr="006C48B6">
          <w:rPr>
            <w:webHidden/>
          </w:rPr>
          <w:instrText xml:space="preserve"> PAGEREF _Toc409619314 \h </w:instrText>
        </w:r>
        <w:r w:rsidRPr="006C48B6">
          <w:rPr>
            <w:webHidden/>
          </w:rPr>
        </w:r>
        <w:r w:rsidRPr="006C48B6">
          <w:rPr>
            <w:webHidden/>
          </w:rPr>
          <w:fldChar w:fldCharType="separate"/>
        </w:r>
        <w:r w:rsidR="00334E6A">
          <w:rPr>
            <w:webHidden/>
          </w:rPr>
          <w:t>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15" w:history="1">
        <w:r w:rsidRPr="006C48B6">
          <w:rPr>
            <w:rStyle w:val="Kpr"/>
          </w:rPr>
          <w:t>5. Yüksekokul Sekreteri</w:t>
        </w:r>
        <w:r w:rsidRPr="006C48B6">
          <w:rPr>
            <w:webHidden/>
          </w:rPr>
          <w:tab/>
        </w:r>
        <w:r w:rsidRPr="006C48B6">
          <w:rPr>
            <w:webHidden/>
          </w:rPr>
          <w:fldChar w:fldCharType="begin"/>
        </w:r>
        <w:r w:rsidRPr="006C48B6">
          <w:rPr>
            <w:webHidden/>
          </w:rPr>
          <w:instrText xml:space="preserve"> PAGEREF _Toc409619315 \h </w:instrText>
        </w:r>
        <w:r w:rsidRPr="006C48B6">
          <w:rPr>
            <w:webHidden/>
          </w:rPr>
        </w:r>
        <w:r w:rsidRPr="006C48B6">
          <w:rPr>
            <w:webHidden/>
          </w:rPr>
          <w:fldChar w:fldCharType="separate"/>
        </w:r>
        <w:r w:rsidR="00334E6A">
          <w:rPr>
            <w:webHidden/>
          </w:rPr>
          <w:t>2</w:t>
        </w:r>
        <w:r w:rsidRPr="006C48B6">
          <w:rPr>
            <w:webHidden/>
          </w:rPr>
          <w:fldChar w:fldCharType="end"/>
        </w:r>
      </w:hyperlink>
    </w:p>
    <w:p w:rsidR="00812353" w:rsidRPr="00C6738A" w:rsidRDefault="00812353" w:rsidP="006C48B6">
      <w:pPr>
        <w:pStyle w:val="T3"/>
        <w:rPr>
          <w:rFonts w:ascii="Calibri" w:hAnsi="Calibri"/>
          <w:sz w:val="22"/>
          <w:szCs w:val="22"/>
          <w:lang w:eastAsia="tr-TR"/>
        </w:rPr>
      </w:pPr>
      <w:hyperlink w:anchor="_Toc409619316" w:history="1">
        <w:r w:rsidRPr="006C48B6">
          <w:rPr>
            <w:rStyle w:val="Kpr"/>
            <w:iCs/>
          </w:rPr>
          <w:t>6. Mali Yetki Görev ve Sorumluluklar</w:t>
        </w:r>
        <w:r w:rsidRPr="006C48B6">
          <w:rPr>
            <w:webHidden/>
          </w:rPr>
          <w:tab/>
        </w:r>
        <w:r w:rsidRPr="006C48B6">
          <w:rPr>
            <w:webHidden/>
          </w:rPr>
          <w:fldChar w:fldCharType="begin"/>
        </w:r>
        <w:r w:rsidRPr="006C48B6">
          <w:rPr>
            <w:webHidden/>
          </w:rPr>
          <w:instrText xml:space="preserve"> PAGEREF _Toc409619316 \h </w:instrText>
        </w:r>
        <w:r w:rsidRPr="006C48B6">
          <w:rPr>
            <w:webHidden/>
          </w:rPr>
        </w:r>
        <w:r w:rsidRPr="006C48B6">
          <w:rPr>
            <w:webHidden/>
          </w:rPr>
          <w:fldChar w:fldCharType="separate"/>
        </w:r>
        <w:r w:rsidR="00334E6A">
          <w:rPr>
            <w:webHidden/>
          </w:rPr>
          <w:t>2</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17" w:history="1">
        <w:r w:rsidRPr="006E2325">
          <w:rPr>
            <w:rStyle w:val="Kpr"/>
            <w:noProof/>
            <w:lang w:val="tr-TR"/>
          </w:rPr>
          <w:t>6.1 Harcama Yetkilisi</w:t>
        </w:r>
        <w:r>
          <w:rPr>
            <w:noProof/>
            <w:webHidden/>
          </w:rPr>
          <w:tab/>
        </w:r>
        <w:r>
          <w:rPr>
            <w:noProof/>
            <w:webHidden/>
          </w:rPr>
          <w:fldChar w:fldCharType="begin"/>
        </w:r>
        <w:r>
          <w:rPr>
            <w:noProof/>
            <w:webHidden/>
          </w:rPr>
          <w:instrText xml:space="preserve"> PAGEREF _Toc409619317 \h </w:instrText>
        </w:r>
        <w:r>
          <w:rPr>
            <w:noProof/>
            <w:webHidden/>
          </w:rPr>
        </w:r>
        <w:r>
          <w:rPr>
            <w:noProof/>
            <w:webHidden/>
          </w:rPr>
          <w:fldChar w:fldCharType="separate"/>
        </w:r>
        <w:r w:rsidR="00334E6A">
          <w:rPr>
            <w:noProof/>
            <w:webHidden/>
          </w:rPr>
          <w:t>2</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18" w:history="1">
        <w:r w:rsidRPr="006E2325">
          <w:rPr>
            <w:rStyle w:val="Kpr"/>
            <w:noProof/>
            <w:lang w:val="tr-TR"/>
          </w:rPr>
          <w:t>6.2 Gerçekleştirme Görevlisi</w:t>
        </w:r>
        <w:r>
          <w:rPr>
            <w:noProof/>
            <w:webHidden/>
          </w:rPr>
          <w:tab/>
        </w:r>
        <w:r>
          <w:rPr>
            <w:noProof/>
            <w:webHidden/>
          </w:rPr>
          <w:fldChar w:fldCharType="begin"/>
        </w:r>
        <w:r>
          <w:rPr>
            <w:noProof/>
            <w:webHidden/>
          </w:rPr>
          <w:instrText xml:space="preserve"> PAGEREF _Toc409619318 \h </w:instrText>
        </w:r>
        <w:r>
          <w:rPr>
            <w:noProof/>
            <w:webHidden/>
          </w:rPr>
        </w:r>
        <w:r>
          <w:rPr>
            <w:noProof/>
            <w:webHidden/>
          </w:rPr>
          <w:fldChar w:fldCharType="separate"/>
        </w:r>
        <w:r w:rsidR="00334E6A">
          <w:rPr>
            <w:noProof/>
            <w:webHidden/>
          </w:rPr>
          <w:t>3</w:t>
        </w:r>
        <w:r>
          <w:rPr>
            <w:noProof/>
            <w:webHidden/>
          </w:rPr>
          <w:fldChar w:fldCharType="end"/>
        </w:r>
      </w:hyperlink>
    </w:p>
    <w:p w:rsidR="00812353" w:rsidRDefault="00812353">
      <w:pPr>
        <w:pStyle w:val="T4"/>
        <w:tabs>
          <w:tab w:val="right" w:leader="dot" w:pos="9061"/>
        </w:tabs>
        <w:rPr>
          <w:rStyle w:val="Kpr"/>
          <w:noProof/>
        </w:rPr>
      </w:pPr>
      <w:hyperlink w:anchor="_Toc409619319" w:history="1">
        <w:r w:rsidRPr="006E2325">
          <w:rPr>
            <w:rStyle w:val="Kpr"/>
            <w:noProof/>
            <w:lang w:val="tr-TR"/>
          </w:rPr>
          <w:t>6.3 Taşınır Kayıt Yetkilisi</w:t>
        </w:r>
        <w:r>
          <w:rPr>
            <w:noProof/>
            <w:webHidden/>
          </w:rPr>
          <w:tab/>
        </w:r>
        <w:r>
          <w:rPr>
            <w:noProof/>
            <w:webHidden/>
          </w:rPr>
          <w:fldChar w:fldCharType="begin"/>
        </w:r>
        <w:r>
          <w:rPr>
            <w:noProof/>
            <w:webHidden/>
          </w:rPr>
          <w:instrText xml:space="preserve"> PAGEREF _Toc409619319 \h </w:instrText>
        </w:r>
        <w:r>
          <w:rPr>
            <w:noProof/>
            <w:webHidden/>
          </w:rPr>
        </w:r>
        <w:r>
          <w:rPr>
            <w:noProof/>
            <w:webHidden/>
          </w:rPr>
          <w:fldChar w:fldCharType="separate"/>
        </w:r>
        <w:r w:rsidR="00334E6A">
          <w:rPr>
            <w:noProof/>
            <w:webHidden/>
          </w:rPr>
          <w:t>3</w:t>
        </w:r>
        <w:r>
          <w:rPr>
            <w:noProof/>
            <w:webHidden/>
          </w:rPr>
          <w:fldChar w:fldCharType="end"/>
        </w:r>
      </w:hyperlink>
    </w:p>
    <w:p w:rsidR="000B14C7" w:rsidRPr="000B14C7" w:rsidRDefault="000B14C7" w:rsidP="000B14C7">
      <w:r>
        <w:tab/>
        <w:t xml:space="preserve">6.4 </w:t>
      </w:r>
      <w:r w:rsidRPr="000B14C7">
        <w:t xml:space="preserve">Taşınır </w:t>
      </w:r>
      <w:r>
        <w:t xml:space="preserve">Kontrol </w:t>
      </w:r>
      <w:r w:rsidRPr="000B14C7">
        <w:t>Yetkilisi</w:t>
      </w:r>
      <w:r w:rsidR="00C552A0">
        <w:t xml:space="preserve"> …………………………………………………………..</w:t>
      </w:r>
      <w:r w:rsidRPr="000B14C7">
        <w:rPr>
          <w:webHidden/>
        </w:rPr>
        <w:fldChar w:fldCharType="begin"/>
      </w:r>
      <w:r w:rsidRPr="000B14C7">
        <w:rPr>
          <w:webHidden/>
        </w:rPr>
        <w:instrText xml:space="preserve"> PAGEREF _Toc409619319 \h </w:instrText>
      </w:r>
      <w:r w:rsidRPr="000B14C7">
        <w:rPr>
          <w:webHidden/>
        </w:rPr>
      </w:r>
      <w:r w:rsidRPr="000B14C7">
        <w:rPr>
          <w:webHidden/>
        </w:rPr>
        <w:fldChar w:fldCharType="separate"/>
      </w:r>
      <w:r w:rsidR="00334E6A">
        <w:rPr>
          <w:noProof/>
          <w:webHidden/>
        </w:rPr>
        <w:t>3</w:t>
      </w:r>
      <w:r w:rsidRPr="000B14C7">
        <w:rPr>
          <w:webHidden/>
        </w:rPr>
        <w:fldChar w:fldCharType="end"/>
      </w:r>
    </w:p>
    <w:p w:rsidR="00812353" w:rsidRPr="00C6738A" w:rsidRDefault="00812353">
      <w:pPr>
        <w:pStyle w:val="T2"/>
        <w:tabs>
          <w:tab w:val="right" w:leader="dot" w:pos="9061"/>
        </w:tabs>
        <w:rPr>
          <w:rFonts w:ascii="Calibri" w:hAnsi="Calibri"/>
          <w:noProof/>
          <w:sz w:val="22"/>
          <w:szCs w:val="22"/>
          <w:lang w:val="tr-TR" w:eastAsia="tr-TR"/>
        </w:rPr>
      </w:pPr>
      <w:hyperlink w:anchor="_Toc409619320" w:history="1">
        <w:r w:rsidRPr="006E2325">
          <w:rPr>
            <w:rStyle w:val="Kpr"/>
            <w:noProof/>
            <w:lang w:val="tr-TR"/>
          </w:rPr>
          <w:t>C. İDAREYE İLİŞKİN BİLGİLER</w:t>
        </w:r>
        <w:r>
          <w:rPr>
            <w:noProof/>
            <w:webHidden/>
          </w:rPr>
          <w:tab/>
        </w:r>
        <w:r>
          <w:rPr>
            <w:noProof/>
            <w:webHidden/>
          </w:rPr>
          <w:fldChar w:fldCharType="begin"/>
        </w:r>
        <w:r>
          <w:rPr>
            <w:noProof/>
            <w:webHidden/>
          </w:rPr>
          <w:instrText xml:space="preserve"> PAGEREF _Toc409619320 \h </w:instrText>
        </w:r>
        <w:r>
          <w:rPr>
            <w:noProof/>
            <w:webHidden/>
          </w:rPr>
        </w:r>
        <w:r>
          <w:rPr>
            <w:noProof/>
            <w:webHidden/>
          </w:rPr>
          <w:fldChar w:fldCharType="separate"/>
        </w:r>
        <w:r w:rsidR="00334E6A">
          <w:rPr>
            <w:noProof/>
            <w:webHidden/>
          </w:rPr>
          <w:t>3</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21" w:history="1">
        <w:r w:rsidRPr="006C48B6">
          <w:rPr>
            <w:rStyle w:val="Kpr"/>
          </w:rPr>
          <w:t>1.</w:t>
        </w:r>
        <w:r w:rsidRPr="006C48B6">
          <w:rPr>
            <w:rFonts w:ascii="Calibri" w:hAnsi="Calibri"/>
            <w:sz w:val="22"/>
            <w:szCs w:val="22"/>
            <w:lang w:eastAsia="tr-TR"/>
          </w:rPr>
          <w:tab/>
        </w:r>
        <w:r w:rsidRPr="006C48B6">
          <w:rPr>
            <w:rStyle w:val="Kpr"/>
          </w:rPr>
          <w:t>Fiziksel Yapı (Alan - m² )</w:t>
        </w:r>
        <w:r w:rsidRPr="006C48B6">
          <w:rPr>
            <w:webHidden/>
          </w:rPr>
          <w:tab/>
        </w:r>
        <w:r w:rsidRPr="006C48B6">
          <w:rPr>
            <w:webHidden/>
          </w:rPr>
          <w:fldChar w:fldCharType="begin"/>
        </w:r>
        <w:r w:rsidRPr="006C48B6">
          <w:rPr>
            <w:webHidden/>
          </w:rPr>
          <w:instrText xml:space="preserve"> PAGEREF _Toc409619321 \h </w:instrText>
        </w:r>
        <w:r w:rsidRPr="006C48B6">
          <w:rPr>
            <w:webHidden/>
          </w:rPr>
        </w:r>
        <w:r w:rsidRPr="006C48B6">
          <w:rPr>
            <w:webHidden/>
          </w:rPr>
          <w:fldChar w:fldCharType="separate"/>
        </w:r>
        <w:r w:rsidR="00334E6A">
          <w:rPr>
            <w:webHidden/>
          </w:rPr>
          <w:t>3</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22" w:history="1">
        <w:r w:rsidRPr="006E2325">
          <w:rPr>
            <w:rStyle w:val="Kpr"/>
            <w:noProof/>
            <w:lang w:val="tr-TR"/>
          </w:rPr>
          <w:t>1.1-Ders Eğitim Alanları</w:t>
        </w:r>
        <w:r>
          <w:rPr>
            <w:noProof/>
            <w:webHidden/>
          </w:rPr>
          <w:tab/>
        </w:r>
        <w:r>
          <w:rPr>
            <w:noProof/>
            <w:webHidden/>
          </w:rPr>
          <w:fldChar w:fldCharType="begin"/>
        </w:r>
        <w:r>
          <w:rPr>
            <w:noProof/>
            <w:webHidden/>
          </w:rPr>
          <w:instrText xml:space="preserve"> PAGEREF _Toc409619322 \h </w:instrText>
        </w:r>
        <w:r>
          <w:rPr>
            <w:noProof/>
            <w:webHidden/>
          </w:rPr>
        </w:r>
        <w:r>
          <w:rPr>
            <w:noProof/>
            <w:webHidden/>
          </w:rPr>
          <w:fldChar w:fldCharType="separate"/>
        </w:r>
        <w:r w:rsidR="00334E6A">
          <w:rPr>
            <w:noProof/>
            <w:webHidden/>
          </w:rPr>
          <w:t>3</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23" w:history="1">
        <w:r w:rsidRPr="006E2325">
          <w:rPr>
            <w:rStyle w:val="Kpr"/>
            <w:noProof/>
            <w:lang w:val="tr-TR"/>
          </w:rPr>
          <w:t>1.2-Sosyal Alanlar</w:t>
        </w:r>
        <w:r>
          <w:rPr>
            <w:noProof/>
            <w:webHidden/>
          </w:rPr>
          <w:tab/>
        </w:r>
        <w:r>
          <w:rPr>
            <w:noProof/>
            <w:webHidden/>
          </w:rPr>
          <w:fldChar w:fldCharType="begin"/>
        </w:r>
        <w:r>
          <w:rPr>
            <w:noProof/>
            <w:webHidden/>
          </w:rPr>
          <w:instrText xml:space="preserve"> PAGEREF _Toc409619323 \h </w:instrText>
        </w:r>
        <w:r>
          <w:rPr>
            <w:noProof/>
            <w:webHidden/>
          </w:rPr>
        </w:r>
        <w:r>
          <w:rPr>
            <w:noProof/>
            <w:webHidden/>
          </w:rPr>
          <w:fldChar w:fldCharType="separate"/>
        </w:r>
        <w:r w:rsidR="00334E6A">
          <w:rPr>
            <w:noProof/>
            <w:webHidden/>
          </w:rPr>
          <w:t>3</w:t>
        </w:r>
        <w:r>
          <w:rPr>
            <w:noProof/>
            <w:webHidden/>
          </w:rPr>
          <w:fldChar w:fldCharType="end"/>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24" w:history="1">
        <w:r w:rsidRPr="006E2325">
          <w:rPr>
            <w:rStyle w:val="Kpr"/>
            <w:noProof/>
            <w:lang w:val="tr-TR"/>
          </w:rPr>
          <w:t>1.2.1-Kantinler ve Kafeteryalar</w:t>
        </w:r>
        <w:r>
          <w:rPr>
            <w:noProof/>
            <w:webHidden/>
          </w:rPr>
          <w:tab/>
        </w:r>
        <w:r w:rsidR="00601214">
          <w:rPr>
            <w:noProof/>
            <w:webHidden/>
          </w:rPr>
          <w:t>3</w:t>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25" w:history="1">
        <w:r w:rsidRPr="006E2325">
          <w:rPr>
            <w:rStyle w:val="Kpr"/>
            <w:noProof/>
            <w:lang w:val="tr-TR"/>
          </w:rPr>
          <w:t>1.2.2.Toplantı – Konferans Salonları</w:t>
        </w:r>
        <w:r>
          <w:rPr>
            <w:noProof/>
            <w:webHidden/>
          </w:rPr>
          <w:tab/>
        </w:r>
        <w:r>
          <w:rPr>
            <w:noProof/>
            <w:webHidden/>
          </w:rPr>
          <w:fldChar w:fldCharType="begin"/>
        </w:r>
        <w:r>
          <w:rPr>
            <w:noProof/>
            <w:webHidden/>
          </w:rPr>
          <w:instrText xml:space="preserve"> PAGEREF _Toc409619325 \h </w:instrText>
        </w:r>
        <w:r>
          <w:rPr>
            <w:noProof/>
            <w:webHidden/>
          </w:rPr>
        </w:r>
        <w:r>
          <w:rPr>
            <w:noProof/>
            <w:webHidden/>
          </w:rPr>
          <w:fldChar w:fldCharType="separate"/>
        </w:r>
        <w:r w:rsidR="00334E6A">
          <w:rPr>
            <w:noProof/>
            <w:webHidden/>
          </w:rPr>
          <w:t>4</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28" w:history="1">
        <w:r w:rsidRPr="006E2325">
          <w:rPr>
            <w:rStyle w:val="Kpr"/>
            <w:noProof/>
            <w:lang w:val="tr-TR"/>
          </w:rPr>
          <w:t>1.3-Hizmet Alanları</w:t>
        </w:r>
        <w:r>
          <w:rPr>
            <w:noProof/>
            <w:webHidden/>
          </w:rPr>
          <w:tab/>
        </w:r>
        <w:r>
          <w:rPr>
            <w:noProof/>
            <w:webHidden/>
          </w:rPr>
          <w:fldChar w:fldCharType="begin"/>
        </w:r>
        <w:r>
          <w:rPr>
            <w:noProof/>
            <w:webHidden/>
          </w:rPr>
          <w:instrText xml:space="preserve"> PAGEREF _Toc409619328 \h </w:instrText>
        </w:r>
        <w:r>
          <w:rPr>
            <w:noProof/>
            <w:webHidden/>
          </w:rPr>
        </w:r>
        <w:r>
          <w:rPr>
            <w:noProof/>
            <w:webHidden/>
          </w:rPr>
          <w:fldChar w:fldCharType="separate"/>
        </w:r>
        <w:r w:rsidR="00334E6A">
          <w:rPr>
            <w:noProof/>
            <w:webHidden/>
          </w:rPr>
          <w:t>4</w:t>
        </w:r>
        <w:r>
          <w:rPr>
            <w:noProof/>
            <w:webHidden/>
          </w:rPr>
          <w:fldChar w:fldCharType="end"/>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29" w:history="1">
        <w:r w:rsidRPr="006E2325">
          <w:rPr>
            <w:rStyle w:val="Kpr"/>
            <w:noProof/>
            <w:lang w:val="tr-TR"/>
          </w:rPr>
          <w:t>1.3.1. Akademik Personel Hizmet Alanları</w:t>
        </w:r>
        <w:r>
          <w:rPr>
            <w:noProof/>
            <w:webHidden/>
          </w:rPr>
          <w:tab/>
        </w:r>
        <w:r>
          <w:rPr>
            <w:noProof/>
            <w:webHidden/>
          </w:rPr>
          <w:fldChar w:fldCharType="begin"/>
        </w:r>
        <w:r>
          <w:rPr>
            <w:noProof/>
            <w:webHidden/>
          </w:rPr>
          <w:instrText xml:space="preserve"> PAGEREF _Toc409619329 \h </w:instrText>
        </w:r>
        <w:r>
          <w:rPr>
            <w:noProof/>
            <w:webHidden/>
          </w:rPr>
        </w:r>
        <w:r>
          <w:rPr>
            <w:noProof/>
            <w:webHidden/>
          </w:rPr>
          <w:fldChar w:fldCharType="separate"/>
        </w:r>
        <w:r w:rsidR="00334E6A">
          <w:rPr>
            <w:noProof/>
            <w:webHidden/>
          </w:rPr>
          <w:t>4</w:t>
        </w:r>
        <w:r>
          <w:rPr>
            <w:noProof/>
            <w:webHidden/>
          </w:rPr>
          <w:fldChar w:fldCharType="end"/>
        </w:r>
      </w:hyperlink>
    </w:p>
    <w:p w:rsidR="00812353" w:rsidRPr="00C6738A" w:rsidRDefault="00812353">
      <w:pPr>
        <w:pStyle w:val="T5"/>
        <w:tabs>
          <w:tab w:val="right" w:leader="dot" w:pos="9061"/>
        </w:tabs>
        <w:rPr>
          <w:rFonts w:ascii="Calibri" w:hAnsi="Calibri"/>
          <w:noProof/>
          <w:sz w:val="22"/>
          <w:szCs w:val="22"/>
          <w:lang w:val="tr-TR" w:eastAsia="tr-TR"/>
        </w:rPr>
      </w:pPr>
      <w:hyperlink w:anchor="_Toc409619330" w:history="1">
        <w:r w:rsidRPr="006E2325">
          <w:rPr>
            <w:rStyle w:val="Kpr"/>
            <w:noProof/>
            <w:lang w:val="tr-TR"/>
          </w:rPr>
          <w:t>1.3.2. İdari Personel Hizmet Alanları</w:t>
        </w:r>
        <w:r>
          <w:rPr>
            <w:noProof/>
            <w:webHidden/>
          </w:rPr>
          <w:tab/>
        </w:r>
        <w:r>
          <w:rPr>
            <w:noProof/>
            <w:webHidden/>
          </w:rPr>
          <w:fldChar w:fldCharType="begin"/>
        </w:r>
        <w:r>
          <w:rPr>
            <w:noProof/>
            <w:webHidden/>
          </w:rPr>
          <w:instrText xml:space="preserve"> PAGEREF _Toc409619330 \h </w:instrText>
        </w:r>
        <w:r>
          <w:rPr>
            <w:noProof/>
            <w:webHidden/>
          </w:rPr>
        </w:r>
        <w:r>
          <w:rPr>
            <w:noProof/>
            <w:webHidden/>
          </w:rPr>
          <w:fldChar w:fldCharType="separate"/>
        </w:r>
        <w:r w:rsidR="00334E6A">
          <w:rPr>
            <w:noProof/>
            <w:webHidden/>
          </w:rPr>
          <w:t>4</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31" w:history="1">
        <w:r w:rsidRPr="006E2325">
          <w:rPr>
            <w:rStyle w:val="Kpr"/>
            <w:noProof/>
            <w:lang w:val="tr-TR"/>
          </w:rPr>
          <w:t>1.4-Ambar Alanları</w:t>
        </w:r>
        <w:r>
          <w:rPr>
            <w:noProof/>
            <w:webHidden/>
          </w:rPr>
          <w:tab/>
        </w:r>
        <w:r>
          <w:rPr>
            <w:noProof/>
            <w:webHidden/>
          </w:rPr>
          <w:fldChar w:fldCharType="begin"/>
        </w:r>
        <w:r>
          <w:rPr>
            <w:noProof/>
            <w:webHidden/>
          </w:rPr>
          <w:instrText xml:space="preserve"> PAGEREF _Toc409619331 \h </w:instrText>
        </w:r>
        <w:r>
          <w:rPr>
            <w:noProof/>
            <w:webHidden/>
          </w:rPr>
        </w:r>
        <w:r>
          <w:rPr>
            <w:noProof/>
            <w:webHidden/>
          </w:rPr>
          <w:fldChar w:fldCharType="separate"/>
        </w:r>
        <w:r w:rsidR="00334E6A">
          <w:rPr>
            <w:noProof/>
            <w:webHidden/>
          </w:rPr>
          <w:t>4</w:t>
        </w:r>
        <w:r>
          <w:rPr>
            <w:noProof/>
            <w:webHidden/>
          </w:rPr>
          <w:fldChar w:fldCharType="end"/>
        </w:r>
      </w:hyperlink>
    </w:p>
    <w:p w:rsidR="00812353" w:rsidRDefault="00812353">
      <w:pPr>
        <w:pStyle w:val="T4"/>
        <w:tabs>
          <w:tab w:val="right" w:leader="dot" w:pos="9061"/>
        </w:tabs>
        <w:rPr>
          <w:rStyle w:val="Kpr"/>
          <w:noProof/>
        </w:rPr>
      </w:pPr>
      <w:hyperlink w:anchor="_Toc409619332" w:history="1">
        <w:r w:rsidRPr="006E2325">
          <w:rPr>
            <w:rStyle w:val="Kpr"/>
            <w:noProof/>
            <w:lang w:val="tr-TR"/>
          </w:rPr>
          <w:t>1.5-Arşiv Alanları</w:t>
        </w:r>
        <w:r>
          <w:rPr>
            <w:noProof/>
            <w:webHidden/>
          </w:rPr>
          <w:tab/>
        </w:r>
        <w:r>
          <w:rPr>
            <w:noProof/>
            <w:webHidden/>
          </w:rPr>
          <w:fldChar w:fldCharType="begin"/>
        </w:r>
        <w:r>
          <w:rPr>
            <w:noProof/>
            <w:webHidden/>
          </w:rPr>
          <w:instrText xml:space="preserve"> PAGEREF _Toc409619332 \h </w:instrText>
        </w:r>
        <w:r>
          <w:rPr>
            <w:noProof/>
            <w:webHidden/>
          </w:rPr>
        </w:r>
        <w:r>
          <w:rPr>
            <w:noProof/>
            <w:webHidden/>
          </w:rPr>
          <w:fldChar w:fldCharType="separate"/>
        </w:r>
        <w:r w:rsidR="00334E6A">
          <w:rPr>
            <w:noProof/>
            <w:webHidden/>
          </w:rPr>
          <w:t>4</w:t>
        </w:r>
        <w:r>
          <w:rPr>
            <w:noProof/>
            <w:webHidden/>
          </w:rPr>
          <w:fldChar w:fldCharType="end"/>
        </w:r>
      </w:hyperlink>
    </w:p>
    <w:p w:rsidR="00D91C34" w:rsidRDefault="00D91C34" w:rsidP="00D91C34">
      <w:pPr>
        <w:pStyle w:val="T4"/>
        <w:tabs>
          <w:tab w:val="right" w:leader="dot" w:pos="9061"/>
        </w:tabs>
        <w:rPr>
          <w:rStyle w:val="Kpr"/>
          <w:noProof/>
        </w:rPr>
      </w:pPr>
      <w:hyperlink w:anchor="_Toc409619332" w:history="1">
        <w:r w:rsidRPr="006E2325">
          <w:rPr>
            <w:rStyle w:val="Kpr"/>
            <w:noProof/>
            <w:lang w:val="tr-TR"/>
          </w:rPr>
          <w:t>1.</w:t>
        </w:r>
        <w:r>
          <w:rPr>
            <w:rStyle w:val="Kpr"/>
            <w:noProof/>
            <w:lang w:val="tr-TR"/>
          </w:rPr>
          <w:t>6</w:t>
        </w:r>
        <w:r w:rsidRPr="006E2325">
          <w:rPr>
            <w:rStyle w:val="Kpr"/>
            <w:noProof/>
            <w:lang w:val="tr-TR"/>
          </w:rPr>
          <w:t>-A</w:t>
        </w:r>
        <w:r>
          <w:rPr>
            <w:rStyle w:val="Kpr"/>
            <w:noProof/>
            <w:lang w:val="tr-TR"/>
          </w:rPr>
          <w:t>tölyeler</w:t>
        </w:r>
        <w:r>
          <w:rPr>
            <w:noProof/>
            <w:webHidden/>
          </w:rPr>
          <w:tab/>
        </w:r>
        <w:r>
          <w:rPr>
            <w:noProof/>
            <w:webHidden/>
          </w:rPr>
          <w:fldChar w:fldCharType="begin"/>
        </w:r>
        <w:r>
          <w:rPr>
            <w:noProof/>
            <w:webHidden/>
          </w:rPr>
          <w:instrText xml:space="preserve"> PAGEREF _Toc409619332 \h </w:instrText>
        </w:r>
        <w:r>
          <w:rPr>
            <w:noProof/>
            <w:webHidden/>
          </w:rPr>
        </w:r>
        <w:r>
          <w:rPr>
            <w:noProof/>
            <w:webHidden/>
          </w:rPr>
          <w:fldChar w:fldCharType="separate"/>
        </w:r>
        <w:r w:rsidR="00334E6A">
          <w:rPr>
            <w:noProof/>
            <w:webHidden/>
          </w:rPr>
          <w:t>4</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34" w:history="1">
        <w:r w:rsidRPr="006C48B6">
          <w:rPr>
            <w:rStyle w:val="Kpr"/>
          </w:rPr>
          <w:t>2.</w:t>
        </w:r>
        <w:r w:rsidRPr="006C48B6">
          <w:rPr>
            <w:rFonts w:ascii="Calibri" w:hAnsi="Calibri"/>
            <w:sz w:val="22"/>
            <w:szCs w:val="22"/>
            <w:lang w:eastAsia="tr-TR"/>
          </w:rPr>
          <w:tab/>
        </w:r>
        <w:r w:rsidRPr="006C48B6">
          <w:rPr>
            <w:rStyle w:val="Kpr"/>
          </w:rPr>
          <w:t>Örgüt Yapısı</w:t>
        </w:r>
        <w:r w:rsidRPr="006C48B6">
          <w:rPr>
            <w:webHidden/>
          </w:rPr>
          <w:tab/>
        </w:r>
        <w:r w:rsidRPr="006C48B6">
          <w:rPr>
            <w:webHidden/>
          </w:rPr>
          <w:fldChar w:fldCharType="begin"/>
        </w:r>
        <w:r w:rsidRPr="006C48B6">
          <w:rPr>
            <w:webHidden/>
          </w:rPr>
          <w:instrText xml:space="preserve"> PAGEREF _Toc409619334 \h </w:instrText>
        </w:r>
        <w:r w:rsidRPr="006C48B6">
          <w:rPr>
            <w:webHidden/>
          </w:rPr>
        </w:r>
        <w:r w:rsidRPr="006C48B6">
          <w:rPr>
            <w:webHidden/>
          </w:rPr>
          <w:fldChar w:fldCharType="separate"/>
        </w:r>
        <w:r w:rsidR="00334E6A">
          <w:rPr>
            <w:webHidden/>
          </w:rPr>
          <w:t>5</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35" w:history="1">
        <w:r w:rsidRPr="006C48B6">
          <w:rPr>
            <w:rStyle w:val="Kpr"/>
          </w:rPr>
          <w:t>3.</w:t>
        </w:r>
        <w:r w:rsidRPr="006C48B6">
          <w:rPr>
            <w:rFonts w:ascii="Calibri" w:hAnsi="Calibri"/>
            <w:sz w:val="22"/>
            <w:szCs w:val="22"/>
            <w:lang w:eastAsia="tr-TR"/>
          </w:rPr>
          <w:tab/>
        </w:r>
        <w:r w:rsidRPr="006C48B6">
          <w:rPr>
            <w:rStyle w:val="Kpr"/>
          </w:rPr>
          <w:t>Bilgi ve Teknolojik Kaynaklar</w:t>
        </w:r>
        <w:r w:rsidRPr="006C48B6">
          <w:rPr>
            <w:webHidden/>
          </w:rPr>
          <w:tab/>
        </w:r>
        <w:r w:rsidRPr="006C48B6">
          <w:rPr>
            <w:webHidden/>
          </w:rPr>
          <w:fldChar w:fldCharType="begin"/>
        </w:r>
        <w:r w:rsidRPr="006C48B6">
          <w:rPr>
            <w:webHidden/>
          </w:rPr>
          <w:instrText xml:space="preserve"> PAGEREF _Toc409619335 \h </w:instrText>
        </w:r>
        <w:r w:rsidRPr="006C48B6">
          <w:rPr>
            <w:webHidden/>
          </w:rPr>
        </w:r>
        <w:r w:rsidRPr="006C48B6">
          <w:rPr>
            <w:webHidden/>
          </w:rPr>
          <w:fldChar w:fldCharType="separate"/>
        </w:r>
        <w:r w:rsidR="00334E6A">
          <w:rPr>
            <w:webHidden/>
          </w:rPr>
          <w:t>6</w:t>
        </w:r>
        <w:r w:rsidRPr="006C48B6">
          <w:rPr>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36" w:history="1">
        <w:r w:rsidRPr="006C48B6">
          <w:rPr>
            <w:rStyle w:val="Kpr"/>
            <w:noProof/>
            <w:lang w:val="tr-TR"/>
          </w:rPr>
          <w:t>3.1-Yazılımlar</w:t>
        </w:r>
        <w:r w:rsidRPr="006C48B6">
          <w:rPr>
            <w:noProof/>
            <w:webHidden/>
          </w:rPr>
          <w:tab/>
        </w:r>
        <w:r w:rsidRPr="006C48B6">
          <w:rPr>
            <w:noProof/>
            <w:webHidden/>
          </w:rPr>
          <w:fldChar w:fldCharType="begin"/>
        </w:r>
        <w:r w:rsidRPr="006C48B6">
          <w:rPr>
            <w:noProof/>
            <w:webHidden/>
          </w:rPr>
          <w:instrText xml:space="preserve"> PAGEREF _Toc409619336 \h </w:instrText>
        </w:r>
        <w:r w:rsidRPr="006C48B6">
          <w:rPr>
            <w:noProof/>
            <w:webHidden/>
          </w:rPr>
        </w:r>
        <w:r w:rsidRPr="006C48B6">
          <w:rPr>
            <w:noProof/>
            <w:webHidden/>
          </w:rPr>
          <w:fldChar w:fldCharType="separate"/>
        </w:r>
        <w:r w:rsidR="00334E6A">
          <w:rPr>
            <w:noProof/>
            <w:webHidden/>
          </w:rPr>
          <w:t>6</w:t>
        </w:r>
        <w:r w:rsidRPr="006C48B6">
          <w:rPr>
            <w:noProof/>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37" w:history="1">
        <w:r w:rsidRPr="006C48B6">
          <w:rPr>
            <w:rStyle w:val="Kpr"/>
            <w:noProof/>
            <w:lang w:val="tr-TR"/>
          </w:rPr>
          <w:t>3.2-Bilgisayarlar</w:t>
        </w:r>
        <w:r w:rsidRPr="006C48B6">
          <w:rPr>
            <w:noProof/>
            <w:webHidden/>
          </w:rPr>
          <w:tab/>
        </w:r>
        <w:r w:rsidRPr="006C48B6">
          <w:rPr>
            <w:noProof/>
            <w:webHidden/>
          </w:rPr>
          <w:fldChar w:fldCharType="begin"/>
        </w:r>
        <w:r w:rsidRPr="006C48B6">
          <w:rPr>
            <w:noProof/>
            <w:webHidden/>
          </w:rPr>
          <w:instrText xml:space="preserve"> PAGEREF _Toc409619337 \h </w:instrText>
        </w:r>
        <w:r w:rsidRPr="006C48B6">
          <w:rPr>
            <w:noProof/>
            <w:webHidden/>
          </w:rPr>
        </w:r>
        <w:r w:rsidRPr="006C48B6">
          <w:rPr>
            <w:noProof/>
            <w:webHidden/>
          </w:rPr>
          <w:fldChar w:fldCharType="separate"/>
        </w:r>
        <w:r w:rsidR="00334E6A">
          <w:rPr>
            <w:noProof/>
            <w:webHidden/>
          </w:rPr>
          <w:t>6</w:t>
        </w:r>
        <w:r w:rsidRPr="006C48B6">
          <w:rPr>
            <w:noProof/>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38" w:history="1">
        <w:r w:rsidRPr="006C48B6">
          <w:rPr>
            <w:rStyle w:val="Kpr"/>
            <w:noProof/>
            <w:lang w:val="tr-TR"/>
          </w:rPr>
          <w:t>3.3-Diğer Bilgi ve Teknolojik Kaynaklar</w:t>
        </w:r>
        <w:r w:rsidRPr="006C48B6">
          <w:rPr>
            <w:noProof/>
            <w:webHidden/>
          </w:rPr>
          <w:tab/>
        </w:r>
        <w:r w:rsidRPr="006C48B6">
          <w:rPr>
            <w:noProof/>
            <w:webHidden/>
          </w:rPr>
          <w:fldChar w:fldCharType="begin"/>
        </w:r>
        <w:r w:rsidRPr="006C48B6">
          <w:rPr>
            <w:noProof/>
            <w:webHidden/>
          </w:rPr>
          <w:instrText xml:space="preserve"> PAGEREF _Toc409619338 \h </w:instrText>
        </w:r>
        <w:r w:rsidRPr="006C48B6">
          <w:rPr>
            <w:noProof/>
            <w:webHidden/>
          </w:rPr>
        </w:r>
        <w:r w:rsidRPr="006C48B6">
          <w:rPr>
            <w:noProof/>
            <w:webHidden/>
          </w:rPr>
          <w:fldChar w:fldCharType="separate"/>
        </w:r>
        <w:r w:rsidR="00334E6A">
          <w:rPr>
            <w:noProof/>
            <w:webHidden/>
          </w:rPr>
          <w:t>6</w:t>
        </w:r>
        <w:r w:rsidRPr="006C48B6">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39" w:history="1">
        <w:r w:rsidRPr="006C48B6">
          <w:rPr>
            <w:rStyle w:val="Kpr"/>
          </w:rPr>
          <w:t>4- İnsan Kaynakları</w:t>
        </w:r>
        <w:r w:rsidRPr="006C48B6">
          <w:rPr>
            <w:webHidden/>
          </w:rPr>
          <w:tab/>
        </w:r>
        <w:r w:rsidRPr="006C48B6">
          <w:rPr>
            <w:webHidden/>
          </w:rPr>
          <w:fldChar w:fldCharType="begin"/>
        </w:r>
        <w:r w:rsidRPr="006C48B6">
          <w:rPr>
            <w:webHidden/>
          </w:rPr>
          <w:instrText xml:space="preserve"> PAGEREF _Toc409619339 \h </w:instrText>
        </w:r>
        <w:r w:rsidRPr="006C48B6">
          <w:rPr>
            <w:webHidden/>
          </w:rPr>
        </w:r>
        <w:r w:rsidRPr="006C48B6">
          <w:rPr>
            <w:webHidden/>
          </w:rPr>
          <w:fldChar w:fldCharType="separate"/>
        </w:r>
        <w:r w:rsidR="00334E6A">
          <w:rPr>
            <w:webHidden/>
          </w:rPr>
          <w:t>6</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0" w:history="1">
        <w:r w:rsidRPr="006E2325">
          <w:rPr>
            <w:rStyle w:val="Kpr"/>
            <w:noProof/>
            <w:lang w:val="tr-TR"/>
          </w:rPr>
          <w:t>4.1-Akademik Personel</w:t>
        </w:r>
        <w:r>
          <w:rPr>
            <w:noProof/>
            <w:webHidden/>
          </w:rPr>
          <w:tab/>
        </w:r>
        <w:r>
          <w:rPr>
            <w:noProof/>
            <w:webHidden/>
          </w:rPr>
          <w:fldChar w:fldCharType="begin"/>
        </w:r>
        <w:r>
          <w:rPr>
            <w:noProof/>
            <w:webHidden/>
          </w:rPr>
          <w:instrText xml:space="preserve"> PAGEREF _Toc409619340 \h </w:instrText>
        </w:r>
        <w:r>
          <w:rPr>
            <w:noProof/>
            <w:webHidden/>
          </w:rPr>
        </w:r>
        <w:r>
          <w:rPr>
            <w:noProof/>
            <w:webHidden/>
          </w:rPr>
          <w:fldChar w:fldCharType="separate"/>
        </w:r>
        <w:r w:rsidR="00334E6A">
          <w:rPr>
            <w:noProof/>
            <w:webHidden/>
          </w:rPr>
          <w:t>6</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1" w:history="1">
        <w:r w:rsidRPr="006E2325">
          <w:rPr>
            <w:rStyle w:val="Kpr"/>
            <w:noProof/>
            <w:lang w:val="tr-TR"/>
          </w:rPr>
          <w:t xml:space="preserve">4.2. </w:t>
        </w:r>
        <w:r w:rsidR="00AD569D" w:rsidRPr="00AD569D">
          <w:rPr>
            <w:sz w:val="22"/>
            <w:szCs w:val="22"/>
            <w:lang w:val="tr-TR"/>
          </w:rPr>
          <w:t>Geçici Görevle Görevlendirilen Akademik Personel</w:t>
        </w:r>
        <w:r>
          <w:rPr>
            <w:noProof/>
            <w:webHidden/>
          </w:rPr>
          <w:tab/>
        </w:r>
        <w:r>
          <w:rPr>
            <w:noProof/>
            <w:webHidden/>
          </w:rPr>
          <w:fldChar w:fldCharType="begin"/>
        </w:r>
        <w:r>
          <w:rPr>
            <w:noProof/>
            <w:webHidden/>
          </w:rPr>
          <w:instrText xml:space="preserve"> PAGEREF _Toc409619341 \h </w:instrText>
        </w:r>
        <w:r>
          <w:rPr>
            <w:noProof/>
            <w:webHidden/>
          </w:rPr>
        </w:r>
        <w:r>
          <w:rPr>
            <w:noProof/>
            <w:webHidden/>
          </w:rPr>
          <w:fldChar w:fldCharType="separate"/>
        </w:r>
        <w:r w:rsidR="00334E6A">
          <w:rPr>
            <w:noProof/>
            <w:webHidden/>
          </w:rPr>
          <w:t>7</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2" w:history="1">
        <w:r w:rsidRPr="006E2325">
          <w:rPr>
            <w:rStyle w:val="Kpr"/>
            <w:noProof/>
            <w:lang w:val="tr-TR"/>
          </w:rPr>
          <w:t xml:space="preserve">4.3- </w:t>
        </w:r>
        <w:r w:rsidR="00AD569D" w:rsidRPr="005E0494">
          <w:rPr>
            <w:szCs w:val="24"/>
            <w:lang w:val="tr-TR"/>
          </w:rPr>
          <w:t>Yıllara Göre Akademik Personel Sayısı</w:t>
        </w:r>
        <w:r>
          <w:rPr>
            <w:noProof/>
            <w:webHidden/>
          </w:rPr>
          <w:tab/>
        </w:r>
        <w:r w:rsidR="00AD569D">
          <w:rPr>
            <w:noProof/>
            <w:webHidden/>
          </w:rPr>
          <w:t>…….</w:t>
        </w:r>
        <w:r w:rsidR="00933141">
          <w:rPr>
            <w:noProof/>
            <w:webHidden/>
          </w:rPr>
          <w:t>7</w:t>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3" w:history="1">
        <w:r w:rsidRPr="006E2325">
          <w:rPr>
            <w:rStyle w:val="Kpr"/>
            <w:noProof/>
            <w:lang w:val="tr-TR"/>
          </w:rPr>
          <w:t>4.4-Akademik Personelin Yaş İtibariyle Dağılımı</w:t>
        </w:r>
        <w:r>
          <w:rPr>
            <w:noProof/>
            <w:webHidden/>
          </w:rPr>
          <w:tab/>
        </w:r>
        <w:r w:rsidR="00D91C34">
          <w:rPr>
            <w:noProof/>
            <w:webHidden/>
          </w:rPr>
          <w:t>8</w:t>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4" w:history="1">
        <w:r w:rsidRPr="006E2325">
          <w:rPr>
            <w:rStyle w:val="Kpr"/>
            <w:noProof/>
            <w:lang w:val="tr-TR"/>
          </w:rPr>
          <w:t>4.5-İdari Personel</w:t>
        </w:r>
        <w:r>
          <w:rPr>
            <w:noProof/>
            <w:webHidden/>
          </w:rPr>
          <w:tab/>
        </w:r>
        <w:r>
          <w:rPr>
            <w:noProof/>
            <w:webHidden/>
          </w:rPr>
          <w:fldChar w:fldCharType="begin"/>
        </w:r>
        <w:r>
          <w:rPr>
            <w:noProof/>
            <w:webHidden/>
          </w:rPr>
          <w:instrText xml:space="preserve"> PAGEREF _Toc409619344 \h </w:instrText>
        </w:r>
        <w:r>
          <w:rPr>
            <w:noProof/>
            <w:webHidden/>
          </w:rPr>
        </w:r>
        <w:r>
          <w:rPr>
            <w:noProof/>
            <w:webHidden/>
          </w:rPr>
          <w:fldChar w:fldCharType="separate"/>
        </w:r>
        <w:r w:rsidR="00334E6A">
          <w:rPr>
            <w:noProof/>
            <w:webHidden/>
          </w:rPr>
          <w:t>8</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5" w:history="1">
        <w:r w:rsidRPr="006E2325">
          <w:rPr>
            <w:rStyle w:val="Kpr"/>
            <w:noProof/>
            <w:lang w:val="tr-TR"/>
          </w:rPr>
          <w:t>4.6- İdari Personelin Eğitim Durumu</w:t>
        </w:r>
        <w:r>
          <w:rPr>
            <w:noProof/>
            <w:webHidden/>
          </w:rPr>
          <w:tab/>
        </w:r>
        <w:r>
          <w:rPr>
            <w:noProof/>
            <w:webHidden/>
          </w:rPr>
          <w:fldChar w:fldCharType="begin"/>
        </w:r>
        <w:r>
          <w:rPr>
            <w:noProof/>
            <w:webHidden/>
          </w:rPr>
          <w:instrText xml:space="preserve"> PAGEREF _Toc409619345 \h </w:instrText>
        </w:r>
        <w:r>
          <w:rPr>
            <w:noProof/>
            <w:webHidden/>
          </w:rPr>
        </w:r>
        <w:r>
          <w:rPr>
            <w:noProof/>
            <w:webHidden/>
          </w:rPr>
          <w:fldChar w:fldCharType="separate"/>
        </w:r>
        <w:r w:rsidR="00334E6A">
          <w:rPr>
            <w:noProof/>
            <w:webHidden/>
          </w:rPr>
          <w:t>8</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6" w:history="1">
        <w:r w:rsidRPr="006E2325">
          <w:rPr>
            <w:rStyle w:val="Kpr"/>
            <w:noProof/>
            <w:lang w:val="tr-TR"/>
          </w:rPr>
          <w:t>4.7-İdari Personelin Hizmet Süreleri</w:t>
        </w:r>
        <w:r>
          <w:rPr>
            <w:noProof/>
            <w:webHidden/>
          </w:rPr>
          <w:tab/>
        </w:r>
        <w:r>
          <w:rPr>
            <w:noProof/>
            <w:webHidden/>
          </w:rPr>
          <w:fldChar w:fldCharType="begin"/>
        </w:r>
        <w:r>
          <w:rPr>
            <w:noProof/>
            <w:webHidden/>
          </w:rPr>
          <w:instrText xml:space="preserve"> PAGEREF _Toc409619346 \h </w:instrText>
        </w:r>
        <w:r>
          <w:rPr>
            <w:noProof/>
            <w:webHidden/>
          </w:rPr>
        </w:r>
        <w:r>
          <w:rPr>
            <w:noProof/>
            <w:webHidden/>
          </w:rPr>
          <w:fldChar w:fldCharType="separate"/>
        </w:r>
        <w:r w:rsidR="00334E6A">
          <w:rPr>
            <w:noProof/>
            <w:webHidden/>
          </w:rPr>
          <w:t>8</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47" w:history="1">
        <w:r w:rsidRPr="006E2325">
          <w:rPr>
            <w:rStyle w:val="Kpr"/>
            <w:noProof/>
            <w:lang w:val="tr-TR"/>
          </w:rPr>
          <w:t>4.8-İdari Personelin Yaş İtibariyle Dağılımı</w:t>
        </w:r>
        <w:r>
          <w:rPr>
            <w:noProof/>
            <w:webHidden/>
          </w:rPr>
          <w:tab/>
        </w:r>
        <w:r>
          <w:rPr>
            <w:noProof/>
            <w:webHidden/>
          </w:rPr>
          <w:fldChar w:fldCharType="begin"/>
        </w:r>
        <w:r>
          <w:rPr>
            <w:noProof/>
            <w:webHidden/>
          </w:rPr>
          <w:instrText xml:space="preserve"> PAGEREF _Toc409619347 \h </w:instrText>
        </w:r>
        <w:r>
          <w:rPr>
            <w:noProof/>
            <w:webHidden/>
          </w:rPr>
        </w:r>
        <w:r>
          <w:rPr>
            <w:noProof/>
            <w:webHidden/>
          </w:rPr>
          <w:fldChar w:fldCharType="separate"/>
        </w:r>
        <w:r w:rsidR="00334E6A">
          <w:rPr>
            <w:noProof/>
            <w:webHidden/>
          </w:rPr>
          <w:t>8</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48" w:history="1">
        <w:r w:rsidRPr="006C48B6">
          <w:rPr>
            <w:rStyle w:val="Kpr"/>
          </w:rPr>
          <w:t>5- Sunulan Hizmetler</w:t>
        </w:r>
        <w:r w:rsidRPr="006C48B6">
          <w:rPr>
            <w:webHidden/>
          </w:rPr>
          <w:tab/>
        </w:r>
        <w:r w:rsidRPr="006C48B6">
          <w:rPr>
            <w:webHidden/>
          </w:rPr>
          <w:fldChar w:fldCharType="begin"/>
        </w:r>
        <w:r w:rsidRPr="006C48B6">
          <w:rPr>
            <w:webHidden/>
          </w:rPr>
          <w:instrText xml:space="preserve"> PAGEREF _Toc409619348 \h </w:instrText>
        </w:r>
        <w:r w:rsidRPr="006C48B6">
          <w:rPr>
            <w:webHidden/>
          </w:rPr>
        </w:r>
        <w:r w:rsidRPr="006C48B6">
          <w:rPr>
            <w:webHidden/>
          </w:rPr>
          <w:fldChar w:fldCharType="separate"/>
        </w:r>
        <w:r w:rsidR="00334E6A">
          <w:rPr>
            <w:webHidden/>
          </w:rPr>
          <w:t>8</w:t>
        </w:r>
        <w:r w:rsidRPr="006C48B6">
          <w:rPr>
            <w:webHidden/>
          </w:rPr>
          <w:fldChar w:fldCharType="end"/>
        </w:r>
      </w:hyperlink>
    </w:p>
    <w:p w:rsidR="00812353" w:rsidRPr="006C48B6" w:rsidRDefault="00812353">
      <w:pPr>
        <w:pStyle w:val="T4"/>
        <w:tabs>
          <w:tab w:val="right" w:leader="dot" w:pos="9061"/>
        </w:tabs>
        <w:rPr>
          <w:rFonts w:ascii="Calibri" w:hAnsi="Calibri"/>
          <w:noProof/>
          <w:sz w:val="22"/>
          <w:szCs w:val="22"/>
          <w:lang w:val="tr-TR" w:eastAsia="tr-TR"/>
        </w:rPr>
      </w:pPr>
      <w:hyperlink w:anchor="_Toc409619349" w:history="1">
        <w:r w:rsidRPr="006C48B6">
          <w:rPr>
            <w:rStyle w:val="Kpr"/>
            <w:noProof/>
            <w:lang w:val="tr-TR"/>
          </w:rPr>
          <w:t>5.1.1-Ön Lisans Düzeyindeki Öğrenci Sayılar</w:t>
        </w:r>
        <w:r w:rsidRPr="006C48B6">
          <w:rPr>
            <w:noProof/>
            <w:webHidden/>
          </w:rPr>
          <w:tab/>
        </w:r>
        <w:r w:rsidRPr="006C48B6">
          <w:rPr>
            <w:noProof/>
            <w:webHidden/>
          </w:rPr>
          <w:fldChar w:fldCharType="begin"/>
        </w:r>
        <w:r w:rsidRPr="006C48B6">
          <w:rPr>
            <w:noProof/>
            <w:webHidden/>
          </w:rPr>
          <w:instrText xml:space="preserve"> PAGEREF _Toc409619349 \h </w:instrText>
        </w:r>
        <w:r w:rsidRPr="006C48B6">
          <w:rPr>
            <w:noProof/>
            <w:webHidden/>
          </w:rPr>
        </w:r>
        <w:r w:rsidRPr="006C48B6">
          <w:rPr>
            <w:noProof/>
            <w:webHidden/>
          </w:rPr>
          <w:fldChar w:fldCharType="separate"/>
        </w:r>
        <w:r w:rsidR="00334E6A">
          <w:rPr>
            <w:noProof/>
            <w:webHidden/>
          </w:rPr>
          <w:t>9</w:t>
        </w:r>
        <w:r w:rsidRPr="006C48B6">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50" w:history="1">
        <w:r w:rsidRPr="006C48B6">
          <w:rPr>
            <w:rStyle w:val="Kpr"/>
          </w:rPr>
          <w:t>6- Yönetim ve İç Kontrol Sistemi</w:t>
        </w:r>
        <w:r w:rsidRPr="006C48B6">
          <w:rPr>
            <w:webHidden/>
          </w:rPr>
          <w:tab/>
        </w:r>
        <w:r w:rsidRPr="006C48B6">
          <w:rPr>
            <w:webHidden/>
          </w:rPr>
          <w:fldChar w:fldCharType="begin"/>
        </w:r>
        <w:r w:rsidRPr="006C48B6">
          <w:rPr>
            <w:webHidden/>
          </w:rPr>
          <w:instrText xml:space="preserve"> PAGEREF _Toc409619350 \h </w:instrText>
        </w:r>
        <w:r w:rsidRPr="006C48B6">
          <w:rPr>
            <w:webHidden/>
          </w:rPr>
        </w:r>
        <w:r w:rsidRPr="006C48B6">
          <w:rPr>
            <w:webHidden/>
          </w:rPr>
          <w:fldChar w:fldCharType="separate"/>
        </w:r>
        <w:r w:rsidR="00334E6A">
          <w:rPr>
            <w:webHidden/>
          </w:rPr>
          <w:t>9</w:t>
        </w:r>
        <w:r w:rsidRPr="006C48B6">
          <w:rPr>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1" w:history="1">
        <w:r w:rsidRPr="006E2325">
          <w:rPr>
            <w:rStyle w:val="Kpr"/>
            <w:noProof/>
            <w:lang w:val="tr-TR"/>
          </w:rPr>
          <w:t>D. DİĞER HUSUSLAR</w:t>
        </w:r>
        <w:r>
          <w:rPr>
            <w:noProof/>
            <w:webHidden/>
          </w:rPr>
          <w:tab/>
        </w:r>
        <w:r>
          <w:rPr>
            <w:noProof/>
            <w:webHidden/>
          </w:rPr>
          <w:fldChar w:fldCharType="begin"/>
        </w:r>
        <w:r>
          <w:rPr>
            <w:noProof/>
            <w:webHidden/>
          </w:rPr>
          <w:instrText xml:space="preserve"> PAGEREF _Toc409619351 \h </w:instrText>
        </w:r>
        <w:r>
          <w:rPr>
            <w:noProof/>
            <w:webHidden/>
          </w:rPr>
        </w:r>
        <w:r>
          <w:rPr>
            <w:noProof/>
            <w:webHidden/>
          </w:rPr>
          <w:fldChar w:fldCharType="separate"/>
        </w:r>
        <w:r w:rsidR="00334E6A">
          <w:rPr>
            <w:noProof/>
            <w:webHidden/>
          </w:rPr>
          <w:t>10</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52" w:history="1">
        <w:r w:rsidRPr="006E2325">
          <w:rPr>
            <w:rStyle w:val="Kpr"/>
            <w:noProof/>
            <w:lang w:val="tr-TR"/>
          </w:rPr>
          <w:t>II. AMAÇ ve HEDEFLER</w:t>
        </w:r>
        <w:r>
          <w:rPr>
            <w:noProof/>
            <w:webHidden/>
          </w:rPr>
          <w:tab/>
        </w:r>
        <w:r>
          <w:rPr>
            <w:noProof/>
            <w:webHidden/>
          </w:rPr>
          <w:fldChar w:fldCharType="begin"/>
        </w:r>
        <w:r>
          <w:rPr>
            <w:noProof/>
            <w:webHidden/>
          </w:rPr>
          <w:instrText xml:space="preserve"> PAGEREF _Toc409619352 \h </w:instrText>
        </w:r>
        <w:r>
          <w:rPr>
            <w:noProof/>
            <w:webHidden/>
          </w:rPr>
        </w:r>
        <w:r>
          <w:rPr>
            <w:noProof/>
            <w:webHidden/>
          </w:rPr>
          <w:fldChar w:fldCharType="separate"/>
        </w:r>
        <w:r w:rsidR="00334E6A">
          <w:rPr>
            <w:noProof/>
            <w:webHidden/>
          </w:rPr>
          <w:t>10</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3" w:history="1">
        <w:r w:rsidRPr="006E2325">
          <w:rPr>
            <w:rStyle w:val="Kpr"/>
            <w:noProof/>
            <w:lang w:val="tr-TR"/>
          </w:rPr>
          <w:t>A. İDARENİN AMAÇ VE HEDEFLERİ</w:t>
        </w:r>
        <w:r>
          <w:rPr>
            <w:noProof/>
            <w:webHidden/>
          </w:rPr>
          <w:tab/>
        </w:r>
        <w:r>
          <w:rPr>
            <w:noProof/>
            <w:webHidden/>
          </w:rPr>
          <w:fldChar w:fldCharType="begin"/>
        </w:r>
        <w:r>
          <w:rPr>
            <w:noProof/>
            <w:webHidden/>
          </w:rPr>
          <w:instrText xml:space="preserve"> PAGEREF _Toc409619353 \h </w:instrText>
        </w:r>
        <w:r>
          <w:rPr>
            <w:noProof/>
            <w:webHidden/>
          </w:rPr>
        </w:r>
        <w:r>
          <w:rPr>
            <w:noProof/>
            <w:webHidden/>
          </w:rPr>
          <w:fldChar w:fldCharType="separate"/>
        </w:r>
        <w:r w:rsidR="00334E6A">
          <w:rPr>
            <w:noProof/>
            <w:webHidden/>
          </w:rPr>
          <w:t>10</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4" w:history="1">
        <w:r w:rsidRPr="006E2325">
          <w:rPr>
            <w:rStyle w:val="Kpr"/>
            <w:noProof/>
            <w:lang w:val="tr-TR"/>
          </w:rPr>
          <w:t>B. TEMEL POLİTİKALAR VE ÖNCELİKLER</w:t>
        </w:r>
        <w:r>
          <w:rPr>
            <w:noProof/>
            <w:webHidden/>
          </w:rPr>
          <w:tab/>
        </w:r>
        <w:r>
          <w:rPr>
            <w:noProof/>
            <w:webHidden/>
          </w:rPr>
          <w:fldChar w:fldCharType="begin"/>
        </w:r>
        <w:r>
          <w:rPr>
            <w:noProof/>
            <w:webHidden/>
          </w:rPr>
          <w:instrText xml:space="preserve"> PAGEREF _Toc409619354 \h </w:instrText>
        </w:r>
        <w:r>
          <w:rPr>
            <w:noProof/>
            <w:webHidden/>
          </w:rPr>
        </w:r>
        <w:r>
          <w:rPr>
            <w:noProof/>
            <w:webHidden/>
          </w:rPr>
          <w:fldChar w:fldCharType="separate"/>
        </w:r>
        <w:r w:rsidR="00334E6A">
          <w:rPr>
            <w:noProof/>
            <w:webHidden/>
          </w:rPr>
          <w:t>10</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55" w:history="1">
        <w:r w:rsidRPr="006E2325">
          <w:rPr>
            <w:rStyle w:val="Kpr"/>
            <w:noProof/>
            <w:lang w:val="tr-TR"/>
          </w:rPr>
          <w:t>III. FAALİYETLERE İLİŞKİN BİLGİ VE DEĞERLENDİRMELER</w:t>
        </w:r>
        <w:r>
          <w:rPr>
            <w:noProof/>
            <w:webHidden/>
          </w:rPr>
          <w:tab/>
        </w:r>
        <w:r>
          <w:rPr>
            <w:noProof/>
            <w:webHidden/>
          </w:rPr>
          <w:fldChar w:fldCharType="begin"/>
        </w:r>
        <w:r>
          <w:rPr>
            <w:noProof/>
            <w:webHidden/>
          </w:rPr>
          <w:instrText xml:space="preserve"> PAGEREF _Toc409619355 \h </w:instrText>
        </w:r>
        <w:r>
          <w:rPr>
            <w:noProof/>
            <w:webHidden/>
          </w:rPr>
        </w:r>
        <w:r>
          <w:rPr>
            <w:noProof/>
            <w:webHidden/>
          </w:rPr>
          <w:fldChar w:fldCharType="separate"/>
        </w:r>
        <w:r w:rsidR="00334E6A">
          <w:rPr>
            <w:noProof/>
            <w:webHidden/>
          </w:rPr>
          <w:t>11</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56" w:history="1">
        <w:r w:rsidRPr="006E2325">
          <w:rPr>
            <w:rStyle w:val="Kpr"/>
            <w:noProof/>
            <w:lang w:val="tr-TR"/>
          </w:rPr>
          <w:t>A. MALİ BİLGİLER</w:t>
        </w:r>
        <w:r>
          <w:rPr>
            <w:noProof/>
            <w:webHidden/>
          </w:rPr>
          <w:tab/>
        </w:r>
        <w:r w:rsidR="00D91C34">
          <w:rPr>
            <w:noProof/>
            <w:webHidden/>
          </w:rPr>
          <w:t>1</w:t>
        </w:r>
        <w:r>
          <w:rPr>
            <w:noProof/>
            <w:webHidden/>
          </w:rPr>
          <w:fldChar w:fldCharType="begin"/>
        </w:r>
        <w:r>
          <w:rPr>
            <w:noProof/>
            <w:webHidden/>
          </w:rPr>
          <w:instrText xml:space="preserve"> PAGEREF _Toc409619356 \h </w:instrText>
        </w:r>
        <w:r>
          <w:rPr>
            <w:noProof/>
            <w:webHidden/>
          </w:rPr>
        </w:r>
        <w:r>
          <w:rPr>
            <w:noProof/>
            <w:webHidden/>
          </w:rPr>
          <w:fldChar w:fldCharType="separate"/>
        </w:r>
        <w:r w:rsidR="00334E6A">
          <w:rPr>
            <w:noProof/>
            <w:webHidden/>
          </w:rPr>
          <w:t>11</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57" w:history="1">
        <w:r w:rsidRPr="006C48B6">
          <w:rPr>
            <w:rStyle w:val="Kpr"/>
          </w:rPr>
          <w:t>1- Bütçe Uygulama Sonuçları</w:t>
        </w:r>
        <w:r w:rsidRPr="006C48B6">
          <w:rPr>
            <w:webHidden/>
          </w:rPr>
          <w:tab/>
        </w:r>
        <w:r w:rsidRPr="006C48B6">
          <w:rPr>
            <w:webHidden/>
          </w:rPr>
          <w:fldChar w:fldCharType="begin"/>
        </w:r>
        <w:r w:rsidRPr="006C48B6">
          <w:rPr>
            <w:webHidden/>
          </w:rPr>
          <w:instrText xml:space="preserve"> PAGEREF _Toc409619357 \h </w:instrText>
        </w:r>
        <w:r w:rsidRPr="006C48B6">
          <w:rPr>
            <w:webHidden/>
          </w:rPr>
        </w:r>
        <w:r w:rsidRPr="006C48B6">
          <w:rPr>
            <w:webHidden/>
          </w:rPr>
          <w:fldChar w:fldCharType="separate"/>
        </w:r>
        <w:r w:rsidR="00334E6A">
          <w:rPr>
            <w:webHidden/>
          </w:rPr>
          <w:t>11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58" w:history="1">
        <w:r w:rsidRPr="006C48B6">
          <w:rPr>
            <w:rStyle w:val="Kpr"/>
          </w:rPr>
          <w:t>2-Temel Mali Tablolara İlişkin Açıklamalar</w:t>
        </w:r>
        <w:r w:rsidRPr="006C48B6">
          <w:rPr>
            <w:webHidden/>
          </w:rPr>
          <w:tab/>
        </w:r>
        <w:r w:rsidRPr="006C48B6">
          <w:rPr>
            <w:webHidden/>
          </w:rPr>
          <w:fldChar w:fldCharType="begin"/>
        </w:r>
        <w:r w:rsidRPr="006C48B6">
          <w:rPr>
            <w:webHidden/>
          </w:rPr>
          <w:instrText xml:space="preserve"> PAGEREF _Toc409619358 \h </w:instrText>
        </w:r>
        <w:r w:rsidRPr="006C48B6">
          <w:rPr>
            <w:webHidden/>
          </w:rPr>
        </w:r>
        <w:r w:rsidRPr="006C48B6">
          <w:rPr>
            <w:webHidden/>
          </w:rPr>
          <w:fldChar w:fldCharType="separate"/>
        </w:r>
        <w:r w:rsidR="00334E6A">
          <w:rPr>
            <w:webHidden/>
          </w:rPr>
          <w:t>11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59" w:history="1">
        <w:r w:rsidRPr="006C48B6">
          <w:rPr>
            <w:rStyle w:val="Kpr"/>
          </w:rPr>
          <w:t>3-Mali Denetim Sonuçları</w:t>
        </w:r>
        <w:r w:rsidRPr="006C48B6">
          <w:rPr>
            <w:webHidden/>
          </w:rPr>
          <w:tab/>
        </w:r>
        <w:r w:rsidRPr="006C48B6">
          <w:rPr>
            <w:webHidden/>
          </w:rPr>
          <w:fldChar w:fldCharType="begin"/>
        </w:r>
        <w:r w:rsidRPr="006C48B6">
          <w:rPr>
            <w:webHidden/>
          </w:rPr>
          <w:instrText xml:space="preserve"> PAGEREF _Toc409619359 \h </w:instrText>
        </w:r>
        <w:r w:rsidRPr="006C48B6">
          <w:rPr>
            <w:webHidden/>
          </w:rPr>
        </w:r>
        <w:r w:rsidRPr="006C48B6">
          <w:rPr>
            <w:webHidden/>
          </w:rPr>
          <w:fldChar w:fldCharType="separate"/>
        </w:r>
        <w:r w:rsidR="00334E6A">
          <w:rPr>
            <w:webHidden/>
          </w:rPr>
          <w:t>11</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60" w:history="1">
        <w:r w:rsidRPr="006C48B6">
          <w:rPr>
            <w:rStyle w:val="Kpr"/>
          </w:rPr>
          <w:t>4-Diğer Hususlar</w:t>
        </w:r>
        <w:r w:rsidRPr="006C48B6">
          <w:rPr>
            <w:webHidden/>
          </w:rPr>
          <w:tab/>
        </w:r>
        <w:r w:rsidRPr="006C48B6">
          <w:rPr>
            <w:webHidden/>
          </w:rPr>
          <w:fldChar w:fldCharType="begin"/>
        </w:r>
        <w:r w:rsidRPr="006C48B6">
          <w:rPr>
            <w:webHidden/>
          </w:rPr>
          <w:instrText xml:space="preserve"> PAGEREF _Toc409619360 \h </w:instrText>
        </w:r>
        <w:r w:rsidRPr="006C48B6">
          <w:rPr>
            <w:webHidden/>
          </w:rPr>
        </w:r>
        <w:r w:rsidRPr="006C48B6">
          <w:rPr>
            <w:webHidden/>
          </w:rPr>
          <w:fldChar w:fldCharType="separate"/>
        </w:r>
        <w:r w:rsidR="00334E6A">
          <w:rPr>
            <w:webHidden/>
          </w:rPr>
          <w:t>11</w:t>
        </w:r>
        <w:r w:rsidRPr="006C48B6">
          <w:rPr>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61" w:history="1">
        <w:r w:rsidRPr="006E2325">
          <w:rPr>
            <w:rStyle w:val="Kpr"/>
            <w:noProof/>
            <w:lang w:val="tr-TR"/>
          </w:rPr>
          <w:t>B. PERFORMANS BİLGİLERİ</w:t>
        </w:r>
        <w:r>
          <w:rPr>
            <w:noProof/>
            <w:webHidden/>
          </w:rPr>
          <w:tab/>
        </w:r>
        <w:r>
          <w:rPr>
            <w:noProof/>
            <w:webHidden/>
          </w:rPr>
          <w:fldChar w:fldCharType="begin"/>
        </w:r>
        <w:r>
          <w:rPr>
            <w:noProof/>
            <w:webHidden/>
          </w:rPr>
          <w:instrText xml:space="preserve"> PAGEREF _Toc409619361 \h </w:instrText>
        </w:r>
        <w:r>
          <w:rPr>
            <w:noProof/>
            <w:webHidden/>
          </w:rPr>
        </w:r>
        <w:r>
          <w:rPr>
            <w:noProof/>
            <w:webHidden/>
          </w:rPr>
          <w:fldChar w:fldCharType="separate"/>
        </w:r>
        <w:r w:rsidR="00334E6A">
          <w:rPr>
            <w:noProof/>
            <w:webHidden/>
          </w:rPr>
          <w:t>11</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62" w:history="1">
        <w:r w:rsidRPr="006C48B6">
          <w:rPr>
            <w:rStyle w:val="Kpr"/>
          </w:rPr>
          <w:t>1-Faaliyet ve proje Bilgileri</w:t>
        </w:r>
        <w:r w:rsidRPr="006C48B6">
          <w:rPr>
            <w:webHidden/>
          </w:rPr>
          <w:tab/>
        </w:r>
        <w:r w:rsidRPr="006C48B6">
          <w:rPr>
            <w:webHidden/>
          </w:rPr>
          <w:fldChar w:fldCharType="begin"/>
        </w:r>
        <w:r w:rsidRPr="006C48B6">
          <w:rPr>
            <w:webHidden/>
          </w:rPr>
          <w:instrText xml:space="preserve"> PAGEREF _Toc409619362 \h </w:instrText>
        </w:r>
        <w:r w:rsidRPr="006C48B6">
          <w:rPr>
            <w:webHidden/>
          </w:rPr>
        </w:r>
        <w:r w:rsidRPr="006C48B6">
          <w:rPr>
            <w:webHidden/>
          </w:rPr>
          <w:fldChar w:fldCharType="separate"/>
        </w:r>
        <w:r w:rsidR="00334E6A">
          <w:rPr>
            <w:webHidden/>
          </w:rPr>
          <w:t>11</w:t>
        </w:r>
        <w:r w:rsidRPr="006C48B6">
          <w:rPr>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63" w:history="1">
        <w:r w:rsidRPr="006E2325">
          <w:rPr>
            <w:rStyle w:val="Kpr"/>
            <w:noProof/>
            <w:lang w:val="tr-TR"/>
          </w:rPr>
          <w:t>1.1-Faaliyet Bilgileri</w:t>
        </w:r>
        <w:r>
          <w:rPr>
            <w:noProof/>
            <w:webHidden/>
          </w:rPr>
          <w:tab/>
        </w:r>
        <w:r>
          <w:rPr>
            <w:noProof/>
            <w:webHidden/>
          </w:rPr>
          <w:fldChar w:fldCharType="begin"/>
        </w:r>
        <w:r>
          <w:rPr>
            <w:noProof/>
            <w:webHidden/>
          </w:rPr>
          <w:instrText xml:space="preserve"> PAGEREF _Toc409619363 \h </w:instrText>
        </w:r>
        <w:r>
          <w:rPr>
            <w:noProof/>
            <w:webHidden/>
          </w:rPr>
        </w:r>
        <w:r>
          <w:rPr>
            <w:noProof/>
            <w:webHidden/>
          </w:rPr>
          <w:fldChar w:fldCharType="separate"/>
        </w:r>
        <w:r w:rsidR="00334E6A">
          <w:rPr>
            <w:noProof/>
            <w:webHidden/>
          </w:rPr>
          <w:t>11</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64" w:history="1">
        <w:r w:rsidRPr="006E2325">
          <w:rPr>
            <w:rStyle w:val="Kpr"/>
            <w:noProof/>
            <w:lang w:val="tr-TR"/>
          </w:rPr>
          <w:t>1.2 Yayınlarla İlgili Faaliyetler (İndekslere Giren Hakemli Dergiler)</w:t>
        </w:r>
        <w:r>
          <w:rPr>
            <w:noProof/>
            <w:webHidden/>
          </w:rPr>
          <w:tab/>
        </w:r>
        <w:r>
          <w:rPr>
            <w:noProof/>
            <w:webHidden/>
          </w:rPr>
          <w:fldChar w:fldCharType="begin"/>
        </w:r>
        <w:r>
          <w:rPr>
            <w:noProof/>
            <w:webHidden/>
          </w:rPr>
          <w:instrText xml:space="preserve"> PAGEREF _Toc409619364 \h </w:instrText>
        </w:r>
        <w:r>
          <w:rPr>
            <w:noProof/>
            <w:webHidden/>
          </w:rPr>
        </w:r>
        <w:r>
          <w:rPr>
            <w:noProof/>
            <w:webHidden/>
          </w:rPr>
          <w:fldChar w:fldCharType="separate"/>
        </w:r>
        <w:r w:rsidR="00334E6A">
          <w:rPr>
            <w:noProof/>
            <w:webHidden/>
          </w:rPr>
          <w:t>12</w:t>
        </w:r>
        <w:r>
          <w:rPr>
            <w:noProof/>
            <w:webHidden/>
          </w:rPr>
          <w:fldChar w:fldCharType="end"/>
        </w:r>
      </w:hyperlink>
    </w:p>
    <w:p w:rsidR="00812353" w:rsidRPr="00C6738A" w:rsidRDefault="00812353">
      <w:pPr>
        <w:pStyle w:val="T4"/>
        <w:tabs>
          <w:tab w:val="right" w:leader="dot" w:pos="9061"/>
        </w:tabs>
        <w:rPr>
          <w:rFonts w:ascii="Calibri" w:hAnsi="Calibri"/>
          <w:noProof/>
          <w:sz w:val="22"/>
          <w:szCs w:val="22"/>
          <w:lang w:val="tr-TR" w:eastAsia="tr-TR"/>
        </w:rPr>
      </w:pPr>
      <w:hyperlink w:anchor="_Toc409619365" w:history="1">
        <w:r w:rsidRPr="006E2325">
          <w:rPr>
            <w:rStyle w:val="Kpr"/>
            <w:noProof/>
            <w:lang w:val="tr-TR"/>
          </w:rPr>
          <w:t>1.3-Proje Bilgileri</w:t>
        </w:r>
        <w:r>
          <w:rPr>
            <w:noProof/>
            <w:webHidden/>
          </w:rPr>
          <w:tab/>
        </w:r>
        <w:r>
          <w:rPr>
            <w:noProof/>
            <w:webHidden/>
          </w:rPr>
          <w:fldChar w:fldCharType="begin"/>
        </w:r>
        <w:r>
          <w:rPr>
            <w:noProof/>
            <w:webHidden/>
          </w:rPr>
          <w:instrText xml:space="preserve"> PAGEREF _Toc409619365 \h </w:instrText>
        </w:r>
        <w:r>
          <w:rPr>
            <w:noProof/>
            <w:webHidden/>
          </w:rPr>
        </w:r>
        <w:r>
          <w:rPr>
            <w:noProof/>
            <w:webHidden/>
          </w:rPr>
          <w:fldChar w:fldCharType="separate"/>
        </w:r>
        <w:r w:rsidR="00334E6A">
          <w:rPr>
            <w:noProof/>
            <w:webHidden/>
          </w:rPr>
          <w:t>12</w:t>
        </w:r>
        <w:r>
          <w:rPr>
            <w:noProof/>
            <w:webHidden/>
          </w:rPr>
          <w:fldChar w:fldCharType="end"/>
        </w:r>
      </w:hyperlink>
    </w:p>
    <w:p w:rsidR="00812353" w:rsidRPr="006C48B6" w:rsidRDefault="00812353" w:rsidP="006C48B6">
      <w:pPr>
        <w:pStyle w:val="T3"/>
        <w:rPr>
          <w:rFonts w:ascii="Calibri" w:hAnsi="Calibri"/>
          <w:sz w:val="22"/>
          <w:szCs w:val="22"/>
          <w:lang w:eastAsia="tr-TR"/>
        </w:rPr>
      </w:pPr>
      <w:hyperlink w:anchor="_Toc409619366" w:history="1">
        <w:r w:rsidRPr="006C48B6">
          <w:rPr>
            <w:rStyle w:val="Kpr"/>
          </w:rPr>
          <w:t>2- Performans Sonuçları Tablosu</w:t>
        </w:r>
        <w:r w:rsidRPr="006C48B6">
          <w:rPr>
            <w:webHidden/>
          </w:rPr>
          <w:tab/>
        </w:r>
        <w:r w:rsidRPr="006C48B6">
          <w:rPr>
            <w:webHidden/>
          </w:rPr>
          <w:fldChar w:fldCharType="begin"/>
        </w:r>
        <w:r w:rsidRPr="006C48B6">
          <w:rPr>
            <w:webHidden/>
          </w:rPr>
          <w:instrText xml:space="preserve"> PAGEREF _Toc409619366 \h </w:instrText>
        </w:r>
        <w:r w:rsidRPr="006C48B6">
          <w:rPr>
            <w:webHidden/>
          </w:rPr>
        </w:r>
        <w:r w:rsidRPr="006C48B6">
          <w:rPr>
            <w:webHidden/>
          </w:rPr>
          <w:fldChar w:fldCharType="separate"/>
        </w:r>
        <w:r w:rsidR="00334E6A">
          <w:rPr>
            <w:webHidden/>
          </w:rPr>
          <w:t>12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67" w:history="1">
        <w:r w:rsidRPr="006C48B6">
          <w:rPr>
            <w:rStyle w:val="Kpr"/>
          </w:rPr>
          <w:t>3- Performans Sonuçlarının Değerlendirilmesi</w:t>
        </w:r>
        <w:r w:rsidRPr="006C48B6">
          <w:rPr>
            <w:webHidden/>
          </w:rPr>
          <w:tab/>
        </w:r>
        <w:r w:rsidRPr="006C48B6">
          <w:rPr>
            <w:webHidden/>
          </w:rPr>
          <w:fldChar w:fldCharType="begin"/>
        </w:r>
        <w:r w:rsidRPr="006C48B6">
          <w:rPr>
            <w:webHidden/>
          </w:rPr>
          <w:instrText xml:space="preserve"> PAGEREF _Toc409619367 \h </w:instrText>
        </w:r>
        <w:r w:rsidRPr="006C48B6">
          <w:rPr>
            <w:webHidden/>
          </w:rPr>
        </w:r>
        <w:r w:rsidRPr="006C48B6">
          <w:rPr>
            <w:webHidden/>
          </w:rPr>
          <w:fldChar w:fldCharType="separate"/>
        </w:r>
        <w:r w:rsidR="00334E6A">
          <w:rPr>
            <w:webHidden/>
          </w:rPr>
          <w:t>12</w:t>
        </w:r>
        <w:r w:rsidRPr="006C48B6">
          <w:rPr>
            <w:webHidden/>
          </w:rPr>
          <w:fldChar w:fldCharType="end"/>
        </w:r>
      </w:hyperlink>
    </w:p>
    <w:p w:rsidR="00812353" w:rsidRPr="006C48B6" w:rsidRDefault="00812353" w:rsidP="006C48B6">
      <w:pPr>
        <w:pStyle w:val="T3"/>
        <w:rPr>
          <w:rFonts w:ascii="Calibri" w:hAnsi="Calibri"/>
          <w:sz w:val="22"/>
          <w:szCs w:val="22"/>
          <w:lang w:eastAsia="tr-TR"/>
        </w:rPr>
      </w:pPr>
      <w:hyperlink w:anchor="_Toc409619368" w:history="1">
        <w:r w:rsidRPr="006C48B6">
          <w:rPr>
            <w:rStyle w:val="Kpr"/>
          </w:rPr>
          <w:t>4- Performans Bilgi Sisteminin Değerlendirilmesi</w:t>
        </w:r>
        <w:r w:rsidRPr="006C48B6">
          <w:rPr>
            <w:webHidden/>
          </w:rPr>
          <w:tab/>
        </w:r>
        <w:r w:rsidRPr="006C48B6">
          <w:rPr>
            <w:webHidden/>
          </w:rPr>
          <w:fldChar w:fldCharType="begin"/>
        </w:r>
        <w:r w:rsidRPr="006C48B6">
          <w:rPr>
            <w:webHidden/>
          </w:rPr>
          <w:instrText xml:space="preserve"> PAGEREF _Toc409619368 \h </w:instrText>
        </w:r>
        <w:r w:rsidRPr="006C48B6">
          <w:rPr>
            <w:webHidden/>
          </w:rPr>
        </w:r>
        <w:r w:rsidRPr="006C48B6">
          <w:rPr>
            <w:webHidden/>
          </w:rPr>
          <w:fldChar w:fldCharType="separate"/>
        </w:r>
        <w:r w:rsidR="00334E6A">
          <w:rPr>
            <w:webHidden/>
          </w:rPr>
          <w:t>12</w:t>
        </w:r>
        <w:r w:rsidRPr="006C48B6">
          <w:rPr>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69" w:history="1">
        <w:r w:rsidRPr="006E2325">
          <w:rPr>
            <w:rStyle w:val="Kpr"/>
            <w:noProof/>
            <w:lang w:val="tr-TR"/>
          </w:rPr>
          <w:t>IV. KURUMSAL KABİLİYET ve KAPASİTENİN DEĞERLENDİRİLMESİ</w:t>
        </w:r>
        <w:r>
          <w:rPr>
            <w:noProof/>
            <w:webHidden/>
          </w:rPr>
          <w:tab/>
        </w:r>
        <w:r>
          <w:rPr>
            <w:noProof/>
            <w:webHidden/>
          </w:rPr>
          <w:fldChar w:fldCharType="begin"/>
        </w:r>
        <w:r>
          <w:rPr>
            <w:noProof/>
            <w:webHidden/>
          </w:rPr>
          <w:instrText xml:space="preserve"> PAGEREF _Toc409619369 \h </w:instrText>
        </w:r>
        <w:r>
          <w:rPr>
            <w:noProof/>
            <w:webHidden/>
          </w:rPr>
        </w:r>
        <w:r>
          <w:rPr>
            <w:noProof/>
            <w:webHidden/>
          </w:rPr>
          <w:fldChar w:fldCharType="separate"/>
        </w:r>
        <w:r w:rsidR="00334E6A">
          <w:rPr>
            <w:noProof/>
            <w:webHidden/>
          </w:rPr>
          <w:t>12</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70" w:history="1">
        <w:r w:rsidRPr="006E2325">
          <w:rPr>
            <w:rStyle w:val="Kpr"/>
            <w:noProof/>
            <w:lang w:val="tr-TR"/>
          </w:rPr>
          <w:t>A. ÜSTÜNLÜKLER</w:t>
        </w:r>
        <w:r>
          <w:rPr>
            <w:noProof/>
            <w:webHidden/>
          </w:rPr>
          <w:tab/>
        </w:r>
        <w:r>
          <w:rPr>
            <w:noProof/>
            <w:webHidden/>
          </w:rPr>
          <w:fldChar w:fldCharType="begin"/>
        </w:r>
        <w:r>
          <w:rPr>
            <w:noProof/>
            <w:webHidden/>
          </w:rPr>
          <w:instrText xml:space="preserve"> PAGEREF _Toc409619370 \h </w:instrText>
        </w:r>
        <w:r>
          <w:rPr>
            <w:noProof/>
            <w:webHidden/>
          </w:rPr>
        </w:r>
        <w:r>
          <w:rPr>
            <w:noProof/>
            <w:webHidden/>
          </w:rPr>
          <w:fldChar w:fldCharType="separate"/>
        </w:r>
        <w:r w:rsidR="00334E6A">
          <w:rPr>
            <w:noProof/>
            <w:webHidden/>
          </w:rPr>
          <w:t>12</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71" w:history="1">
        <w:r w:rsidRPr="006E2325">
          <w:rPr>
            <w:rStyle w:val="Kpr"/>
            <w:noProof/>
            <w:lang w:val="tr-TR"/>
          </w:rPr>
          <w:t>B. ZAYIFLIKLAR</w:t>
        </w:r>
        <w:r>
          <w:rPr>
            <w:noProof/>
            <w:webHidden/>
          </w:rPr>
          <w:tab/>
        </w:r>
        <w:r>
          <w:rPr>
            <w:noProof/>
            <w:webHidden/>
          </w:rPr>
          <w:fldChar w:fldCharType="begin"/>
        </w:r>
        <w:r>
          <w:rPr>
            <w:noProof/>
            <w:webHidden/>
          </w:rPr>
          <w:instrText xml:space="preserve"> PAGEREF _Toc409619371 \h </w:instrText>
        </w:r>
        <w:r>
          <w:rPr>
            <w:noProof/>
            <w:webHidden/>
          </w:rPr>
        </w:r>
        <w:r>
          <w:rPr>
            <w:noProof/>
            <w:webHidden/>
          </w:rPr>
          <w:fldChar w:fldCharType="separate"/>
        </w:r>
        <w:r w:rsidR="00334E6A">
          <w:rPr>
            <w:noProof/>
            <w:webHidden/>
          </w:rPr>
          <w:t>13</w:t>
        </w:r>
        <w:r>
          <w:rPr>
            <w:noProof/>
            <w:webHidden/>
          </w:rPr>
          <w:fldChar w:fldCharType="end"/>
        </w:r>
      </w:hyperlink>
    </w:p>
    <w:p w:rsidR="00812353" w:rsidRPr="00C6738A" w:rsidRDefault="00812353">
      <w:pPr>
        <w:pStyle w:val="T2"/>
        <w:tabs>
          <w:tab w:val="right" w:leader="dot" w:pos="9061"/>
        </w:tabs>
        <w:rPr>
          <w:rFonts w:ascii="Calibri" w:hAnsi="Calibri"/>
          <w:noProof/>
          <w:sz w:val="22"/>
          <w:szCs w:val="22"/>
          <w:lang w:val="tr-TR" w:eastAsia="tr-TR"/>
        </w:rPr>
      </w:pPr>
      <w:hyperlink w:anchor="_Toc409619372" w:history="1">
        <w:r w:rsidRPr="006E2325">
          <w:rPr>
            <w:rStyle w:val="Kpr"/>
            <w:noProof/>
            <w:lang w:val="tr-TR"/>
          </w:rPr>
          <w:t>C. DEĞERLENDİRME</w:t>
        </w:r>
        <w:r>
          <w:rPr>
            <w:noProof/>
            <w:webHidden/>
          </w:rPr>
          <w:tab/>
        </w:r>
        <w:r>
          <w:rPr>
            <w:noProof/>
            <w:webHidden/>
          </w:rPr>
          <w:fldChar w:fldCharType="begin"/>
        </w:r>
        <w:r>
          <w:rPr>
            <w:noProof/>
            <w:webHidden/>
          </w:rPr>
          <w:instrText xml:space="preserve"> PAGEREF _Toc409619372 \h </w:instrText>
        </w:r>
        <w:r>
          <w:rPr>
            <w:noProof/>
            <w:webHidden/>
          </w:rPr>
        </w:r>
        <w:r>
          <w:rPr>
            <w:noProof/>
            <w:webHidden/>
          </w:rPr>
          <w:fldChar w:fldCharType="separate"/>
        </w:r>
        <w:r w:rsidR="00334E6A">
          <w:rPr>
            <w:noProof/>
            <w:webHidden/>
          </w:rPr>
          <w:t>13</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73" w:history="1">
        <w:r w:rsidRPr="006E2325">
          <w:rPr>
            <w:rStyle w:val="Kpr"/>
            <w:noProof/>
            <w:lang w:val="tr-TR"/>
          </w:rPr>
          <w:t>V. ÖNERİ VE TEDBİRLER</w:t>
        </w:r>
        <w:r>
          <w:rPr>
            <w:noProof/>
            <w:webHidden/>
          </w:rPr>
          <w:tab/>
        </w:r>
        <w:r>
          <w:rPr>
            <w:noProof/>
            <w:webHidden/>
          </w:rPr>
          <w:fldChar w:fldCharType="begin"/>
        </w:r>
        <w:r>
          <w:rPr>
            <w:noProof/>
            <w:webHidden/>
          </w:rPr>
          <w:instrText xml:space="preserve"> PAGEREF _Toc409619373 \h </w:instrText>
        </w:r>
        <w:r>
          <w:rPr>
            <w:noProof/>
            <w:webHidden/>
          </w:rPr>
        </w:r>
        <w:r>
          <w:rPr>
            <w:noProof/>
            <w:webHidden/>
          </w:rPr>
          <w:fldChar w:fldCharType="separate"/>
        </w:r>
        <w:r w:rsidR="00334E6A">
          <w:rPr>
            <w:noProof/>
            <w:webHidden/>
          </w:rPr>
          <w:t>13</w:t>
        </w:r>
        <w:r>
          <w:rPr>
            <w:noProof/>
            <w:webHidden/>
          </w:rPr>
          <w:fldChar w:fldCharType="end"/>
        </w:r>
      </w:hyperlink>
    </w:p>
    <w:p w:rsidR="00812353" w:rsidRPr="00C6738A" w:rsidRDefault="00812353">
      <w:pPr>
        <w:pStyle w:val="T1"/>
        <w:tabs>
          <w:tab w:val="right" w:leader="dot" w:pos="9061"/>
        </w:tabs>
        <w:rPr>
          <w:rFonts w:ascii="Calibri" w:hAnsi="Calibri"/>
          <w:noProof/>
          <w:sz w:val="22"/>
          <w:szCs w:val="22"/>
          <w:lang w:val="tr-TR" w:eastAsia="tr-TR"/>
        </w:rPr>
      </w:pPr>
      <w:hyperlink w:anchor="_Toc409619374" w:history="1">
        <w:r w:rsidRPr="006E2325">
          <w:rPr>
            <w:rStyle w:val="Kpr"/>
            <w:noProof/>
            <w:lang w:val="tr-TR"/>
          </w:rPr>
          <w:t>EKLER:</w:t>
        </w:r>
        <w:r>
          <w:rPr>
            <w:noProof/>
            <w:webHidden/>
          </w:rPr>
          <w:tab/>
        </w:r>
        <w:r>
          <w:rPr>
            <w:noProof/>
            <w:webHidden/>
          </w:rPr>
          <w:fldChar w:fldCharType="begin"/>
        </w:r>
        <w:r>
          <w:rPr>
            <w:noProof/>
            <w:webHidden/>
          </w:rPr>
          <w:instrText xml:space="preserve"> PAGEREF _Toc409619374 \h </w:instrText>
        </w:r>
        <w:r>
          <w:rPr>
            <w:noProof/>
            <w:webHidden/>
          </w:rPr>
        </w:r>
        <w:r>
          <w:rPr>
            <w:noProof/>
            <w:webHidden/>
          </w:rPr>
          <w:fldChar w:fldCharType="separate"/>
        </w:r>
        <w:r w:rsidR="00334E6A">
          <w:rPr>
            <w:noProof/>
            <w:webHidden/>
          </w:rPr>
          <w:t>14</w:t>
        </w:r>
        <w:r>
          <w:rPr>
            <w:noProof/>
            <w:webHidden/>
          </w:rPr>
          <w:fldChar w:fldCharType="end"/>
        </w:r>
      </w:hyperlink>
    </w:p>
    <w:p w:rsidR="00812353" w:rsidRDefault="00812353">
      <w:pPr>
        <w:pStyle w:val="T2"/>
        <w:tabs>
          <w:tab w:val="right" w:leader="dot" w:pos="9061"/>
        </w:tabs>
        <w:rPr>
          <w:rStyle w:val="Kpr"/>
          <w:noProof/>
        </w:rPr>
      </w:pPr>
      <w:hyperlink w:anchor="_Toc409619375" w:history="1">
        <w:r w:rsidRPr="006E2325">
          <w:rPr>
            <w:rStyle w:val="Kpr"/>
            <w:noProof/>
            <w:lang w:val="tr-TR"/>
          </w:rPr>
          <w:t>Ek 1: İç Kontrol Güvence Beyanı</w:t>
        </w:r>
        <w:r>
          <w:rPr>
            <w:noProof/>
            <w:webHidden/>
          </w:rPr>
          <w:tab/>
        </w:r>
        <w:r>
          <w:rPr>
            <w:noProof/>
            <w:webHidden/>
          </w:rPr>
          <w:fldChar w:fldCharType="begin"/>
        </w:r>
        <w:r>
          <w:rPr>
            <w:noProof/>
            <w:webHidden/>
          </w:rPr>
          <w:instrText xml:space="preserve"> PAGEREF _Toc409619375 \h </w:instrText>
        </w:r>
        <w:r>
          <w:rPr>
            <w:noProof/>
            <w:webHidden/>
          </w:rPr>
        </w:r>
        <w:r>
          <w:rPr>
            <w:noProof/>
            <w:webHidden/>
          </w:rPr>
          <w:fldChar w:fldCharType="separate"/>
        </w:r>
        <w:r w:rsidR="00334E6A">
          <w:rPr>
            <w:noProof/>
            <w:webHidden/>
          </w:rPr>
          <w:t>14</w:t>
        </w:r>
        <w:r>
          <w:rPr>
            <w:noProof/>
            <w:webHidden/>
          </w:rPr>
          <w:fldChar w:fldCharType="end"/>
        </w:r>
      </w:hyperlink>
    </w:p>
    <w:p w:rsidR="007F721E" w:rsidRDefault="007F721E" w:rsidP="007F721E">
      <w:pPr>
        <w:pStyle w:val="T2"/>
        <w:tabs>
          <w:tab w:val="right" w:leader="dot" w:pos="9061"/>
        </w:tabs>
        <w:rPr>
          <w:rStyle w:val="Kpr"/>
          <w:noProof/>
        </w:rPr>
      </w:pPr>
      <w:hyperlink w:anchor="_Toc409619375" w:history="1">
        <w:r w:rsidRPr="006E2325">
          <w:rPr>
            <w:rStyle w:val="Kpr"/>
            <w:noProof/>
            <w:lang w:val="tr-TR"/>
          </w:rPr>
          <w:t xml:space="preserve">Ek </w:t>
        </w:r>
        <w:r w:rsidR="00846F86">
          <w:rPr>
            <w:rStyle w:val="Kpr"/>
            <w:noProof/>
            <w:lang w:val="tr-TR"/>
          </w:rPr>
          <w:t>2</w:t>
        </w:r>
        <w:r w:rsidRPr="006E2325">
          <w:rPr>
            <w:rStyle w:val="Kpr"/>
            <w:noProof/>
            <w:lang w:val="tr-TR"/>
          </w:rPr>
          <w:t>:</w:t>
        </w:r>
        <w:r>
          <w:rPr>
            <w:rStyle w:val="Kpr"/>
            <w:noProof/>
            <w:lang w:val="tr-TR"/>
          </w:rPr>
          <w:t xml:space="preserve"> </w:t>
        </w:r>
        <w:r w:rsidRPr="007F721E">
          <w:t>Harcama Yetkiliği ve Vekalet Tablosu</w:t>
        </w:r>
        <w:r>
          <w:rPr>
            <w:noProof/>
            <w:webHidden/>
          </w:rPr>
          <w:tab/>
        </w:r>
        <w:r>
          <w:rPr>
            <w:noProof/>
            <w:webHidden/>
          </w:rPr>
          <w:fldChar w:fldCharType="begin"/>
        </w:r>
        <w:r>
          <w:rPr>
            <w:noProof/>
            <w:webHidden/>
          </w:rPr>
          <w:instrText xml:space="preserve"> PAGEREF _Toc409619375 \h </w:instrText>
        </w:r>
        <w:r>
          <w:rPr>
            <w:noProof/>
            <w:webHidden/>
          </w:rPr>
        </w:r>
        <w:r>
          <w:rPr>
            <w:noProof/>
            <w:webHidden/>
          </w:rPr>
          <w:fldChar w:fldCharType="separate"/>
        </w:r>
        <w:r w:rsidR="00334E6A">
          <w:rPr>
            <w:noProof/>
            <w:webHidden/>
          </w:rPr>
          <w:t>14</w:t>
        </w:r>
        <w:r>
          <w:rPr>
            <w:noProof/>
            <w:webHidden/>
          </w:rPr>
          <w:fldChar w:fldCharType="end"/>
        </w:r>
      </w:hyperlink>
    </w:p>
    <w:p w:rsidR="006836F1" w:rsidRPr="00C6738A" w:rsidRDefault="007F721E" w:rsidP="006836F1">
      <w:pPr>
        <w:rPr>
          <w:noProof/>
        </w:rPr>
      </w:pPr>
      <w:r>
        <w:rPr>
          <w:noProof/>
        </w:rPr>
        <w:tab/>
      </w:r>
    </w:p>
    <w:p w:rsidR="006836F1" w:rsidRPr="00C6738A" w:rsidRDefault="006836F1" w:rsidP="006836F1">
      <w:pPr>
        <w:rPr>
          <w:noProof/>
        </w:rPr>
      </w:pPr>
    </w:p>
    <w:p w:rsidR="006836F1" w:rsidRPr="00C6738A" w:rsidRDefault="006836F1" w:rsidP="006836F1">
      <w:pPr>
        <w:rPr>
          <w:noProof/>
        </w:rPr>
      </w:pPr>
    </w:p>
    <w:p w:rsidR="006836F1" w:rsidRPr="00C6738A" w:rsidRDefault="006836F1" w:rsidP="006836F1">
      <w:pPr>
        <w:rPr>
          <w:noProof/>
        </w:rPr>
      </w:pPr>
    </w:p>
    <w:p w:rsidR="006836F1" w:rsidRPr="00C6738A" w:rsidRDefault="006836F1" w:rsidP="006836F1">
      <w:pPr>
        <w:rPr>
          <w:noProof/>
        </w:rPr>
      </w:pPr>
    </w:p>
    <w:p w:rsidR="006836F1" w:rsidRPr="00C6738A" w:rsidRDefault="006836F1" w:rsidP="006836F1">
      <w:pPr>
        <w:rPr>
          <w:noProof/>
        </w:rPr>
      </w:pPr>
    </w:p>
    <w:p w:rsidR="006836F1" w:rsidRDefault="006836F1"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pPr>
    </w:p>
    <w:p w:rsidR="008E121F" w:rsidRDefault="008E121F" w:rsidP="006836F1">
      <w:pPr>
        <w:rPr>
          <w:noProof/>
        </w:rPr>
        <w:sectPr w:rsidR="008E121F" w:rsidSect="00FD3788">
          <w:footerReference w:type="default" r:id="rId10"/>
          <w:type w:val="continuous"/>
          <w:pgSz w:w="11906" w:h="16838"/>
          <w:pgMar w:top="568" w:right="1134" w:bottom="426" w:left="1701" w:header="709" w:footer="709" w:gutter="0"/>
          <w:pgNumType w:fmt="upperRoman" w:start="1"/>
          <w:cols w:space="708"/>
          <w:docGrid w:linePitch="360"/>
        </w:sectPr>
      </w:pPr>
    </w:p>
    <w:p w:rsidR="00617628" w:rsidRDefault="00747739" w:rsidP="00F21E79">
      <w:pPr>
        <w:tabs>
          <w:tab w:val="left" w:pos="5620"/>
        </w:tabs>
        <w:jc w:val="center"/>
        <w:rPr>
          <w:sz w:val="23"/>
          <w:szCs w:val="23"/>
          <w:lang w:val="tr-TR"/>
        </w:rPr>
      </w:pPr>
      <w:r w:rsidRPr="00324565">
        <w:rPr>
          <w:sz w:val="23"/>
          <w:szCs w:val="23"/>
          <w:lang w:val="tr-TR"/>
        </w:rPr>
        <w:lastRenderedPageBreak/>
        <w:fldChar w:fldCharType="end"/>
      </w:r>
    </w:p>
    <w:p w:rsidR="001C6EF7" w:rsidRPr="001204B7" w:rsidRDefault="00B21944" w:rsidP="001204B7">
      <w:pPr>
        <w:pStyle w:val="Balk1"/>
        <w:spacing w:before="0" w:after="0"/>
        <w:rPr>
          <w:rFonts w:ascii="Times New Roman" w:hAnsi="Times New Roman"/>
          <w:sz w:val="24"/>
          <w:szCs w:val="24"/>
          <w:lang w:val="tr-TR"/>
        </w:rPr>
      </w:pPr>
      <w:bookmarkStart w:id="0" w:name="_Toc380075120"/>
      <w:bookmarkStart w:id="1" w:name="_Toc409619308"/>
      <w:r>
        <w:rPr>
          <w:rFonts w:ascii="Times New Roman" w:hAnsi="Times New Roman"/>
          <w:sz w:val="24"/>
          <w:szCs w:val="24"/>
          <w:lang w:val="tr-TR"/>
        </w:rPr>
        <w:t xml:space="preserve">I. </w:t>
      </w:r>
      <w:r w:rsidR="0015567B" w:rsidRPr="001204B7">
        <w:rPr>
          <w:rFonts w:ascii="Times New Roman" w:hAnsi="Times New Roman"/>
          <w:sz w:val="24"/>
          <w:szCs w:val="24"/>
          <w:lang w:val="tr-TR"/>
        </w:rPr>
        <w:t>GENEL BİLGİL</w:t>
      </w:r>
      <w:r w:rsidR="00212E89" w:rsidRPr="001204B7">
        <w:rPr>
          <w:rFonts w:ascii="Times New Roman" w:hAnsi="Times New Roman"/>
          <w:sz w:val="24"/>
          <w:szCs w:val="24"/>
          <w:lang w:val="tr-TR"/>
        </w:rPr>
        <w:t>ER</w:t>
      </w:r>
      <w:bookmarkEnd w:id="0"/>
      <w:bookmarkEnd w:id="1"/>
    </w:p>
    <w:p w:rsidR="00F679FF" w:rsidRPr="005A1D42" w:rsidRDefault="00F679FF" w:rsidP="001204B7">
      <w:pPr>
        <w:tabs>
          <w:tab w:val="left" w:pos="5620"/>
        </w:tabs>
        <w:ind w:left="540"/>
        <w:jc w:val="both"/>
        <w:rPr>
          <w:b/>
          <w:sz w:val="23"/>
          <w:szCs w:val="23"/>
          <w:lang w:val="tr-TR"/>
        </w:rPr>
      </w:pPr>
    </w:p>
    <w:p w:rsidR="00831B83" w:rsidRPr="00C73136" w:rsidRDefault="00AE497C" w:rsidP="001204B7">
      <w:pPr>
        <w:pStyle w:val="Balk2"/>
        <w:spacing w:before="0" w:after="0"/>
        <w:rPr>
          <w:rFonts w:ascii="Times New Roman" w:hAnsi="Times New Roman" w:cs="Times New Roman"/>
          <w:i w:val="0"/>
          <w:szCs w:val="24"/>
          <w:lang w:val="tr-TR"/>
        </w:rPr>
      </w:pPr>
      <w:bookmarkStart w:id="2" w:name="_Toc380075121"/>
      <w:bookmarkStart w:id="3" w:name="_Toc409619309"/>
      <w:r>
        <w:rPr>
          <w:rFonts w:ascii="Times New Roman" w:hAnsi="Times New Roman" w:cs="Times New Roman"/>
          <w:i w:val="0"/>
          <w:szCs w:val="24"/>
          <w:lang w:val="tr-TR"/>
        </w:rPr>
        <w:t xml:space="preserve">A. </w:t>
      </w:r>
      <w:r w:rsidR="00C73136" w:rsidRPr="00C73136">
        <w:rPr>
          <w:rFonts w:ascii="Times New Roman" w:hAnsi="Times New Roman" w:cs="Times New Roman"/>
          <w:i w:val="0"/>
          <w:szCs w:val="24"/>
          <w:lang w:val="tr-TR"/>
        </w:rPr>
        <w:t>MİSYON –VİZYON</w:t>
      </w:r>
      <w:bookmarkEnd w:id="2"/>
      <w:bookmarkEnd w:id="3"/>
      <w:r>
        <w:rPr>
          <w:rFonts w:ascii="Times New Roman" w:hAnsi="Times New Roman" w:cs="Times New Roman"/>
          <w:i w:val="0"/>
          <w:szCs w:val="24"/>
          <w:lang w:val="tr-TR"/>
        </w:rPr>
        <w:t xml:space="preserve"> </w:t>
      </w:r>
    </w:p>
    <w:p w:rsidR="00646FA7" w:rsidRPr="005A1D42" w:rsidRDefault="00646FA7" w:rsidP="00212E89">
      <w:pPr>
        <w:ind w:firstLine="708"/>
        <w:jc w:val="both"/>
        <w:rPr>
          <w:b/>
          <w:sz w:val="23"/>
          <w:szCs w:val="23"/>
          <w:lang w:val="tr-TR"/>
        </w:rPr>
      </w:pPr>
    </w:p>
    <w:p w:rsidR="000D17CD" w:rsidRPr="005A1D42" w:rsidRDefault="00B21944" w:rsidP="00196B45">
      <w:pPr>
        <w:jc w:val="both"/>
        <w:rPr>
          <w:b/>
          <w:sz w:val="23"/>
          <w:szCs w:val="23"/>
          <w:lang w:val="tr-TR"/>
        </w:rPr>
      </w:pPr>
      <w:r w:rsidRPr="005A1D42">
        <w:rPr>
          <w:b/>
          <w:sz w:val="23"/>
          <w:szCs w:val="23"/>
          <w:lang w:val="tr-TR"/>
        </w:rPr>
        <w:t>Misyonumuz:</w:t>
      </w:r>
    </w:p>
    <w:p w:rsidR="00646FA7" w:rsidRPr="00FC5E38" w:rsidRDefault="00646FA7" w:rsidP="00FC5E38">
      <w:pPr>
        <w:autoSpaceDE w:val="0"/>
        <w:autoSpaceDN w:val="0"/>
        <w:adjustRightInd w:val="0"/>
        <w:jc w:val="both"/>
        <w:rPr>
          <w:b/>
          <w:szCs w:val="24"/>
          <w:lang w:val="tr-TR"/>
        </w:rPr>
      </w:pPr>
    </w:p>
    <w:p w:rsidR="005E4A71" w:rsidRPr="00FC5E38" w:rsidRDefault="009B283C" w:rsidP="00FC5E38">
      <w:pPr>
        <w:autoSpaceDE w:val="0"/>
        <w:autoSpaceDN w:val="0"/>
        <w:adjustRightInd w:val="0"/>
        <w:ind w:firstLine="708"/>
        <w:jc w:val="both"/>
        <w:rPr>
          <w:b/>
          <w:szCs w:val="24"/>
          <w:lang w:val="tr-TR"/>
        </w:rPr>
      </w:pPr>
      <w:r w:rsidRPr="00FC5E38">
        <w:rPr>
          <w:szCs w:val="24"/>
          <w:lang w:val="tr-TR"/>
        </w:rPr>
        <w:t>Ülkemizin ihtiyaçları</w:t>
      </w:r>
      <w:r w:rsidR="00190D75" w:rsidRPr="00FC5E38">
        <w:rPr>
          <w:szCs w:val="24"/>
          <w:lang w:val="tr-TR"/>
        </w:rPr>
        <w:t xml:space="preserve"> doğrultusunda mesleki eğitim almış, </w:t>
      </w:r>
      <w:r w:rsidR="00190D75" w:rsidRPr="00FC5E38">
        <w:rPr>
          <w:szCs w:val="24"/>
        </w:rPr>
        <w:t>ç</w:t>
      </w:r>
      <w:r w:rsidR="005E4A71" w:rsidRPr="00FC5E38">
        <w:rPr>
          <w:szCs w:val="24"/>
        </w:rPr>
        <w:t>ağdaş bilgi ile donanmış, kültürel birikime ve iletişim becerisine sahip, araştırma v</w:t>
      </w:r>
      <w:r w:rsidR="00A85B42">
        <w:rPr>
          <w:szCs w:val="24"/>
        </w:rPr>
        <w:t>e sorun çözme yeteneği gelişmiş,</w:t>
      </w:r>
      <w:r w:rsidR="005E4A71" w:rsidRPr="00FC5E38">
        <w:rPr>
          <w:szCs w:val="24"/>
        </w:rPr>
        <w:t xml:space="preserve"> araştırma ve topluma hizmet yükümlülüğünü evrensel standartlarda yürütmeyi, bulunduğu bölgenin ve ulusunun sosyal, kültürel, ekonomik, bilimsel ve teknolojik gelişimi için bilgiye ulaşmayı, bilgi üretmeyi, uygulama ve yaymayı bilen </w:t>
      </w:r>
      <w:r w:rsidR="00190D75" w:rsidRPr="00FC5E38">
        <w:rPr>
          <w:szCs w:val="24"/>
          <w:lang w:val="tr-TR"/>
        </w:rPr>
        <w:t xml:space="preserve">girişimci, üretken, sorgulayıcı özelliklere sahip milli ve manevi değerlerine bağlı insan </w:t>
      </w:r>
      <w:r w:rsidR="002D3787" w:rsidRPr="00FC5E38">
        <w:rPr>
          <w:szCs w:val="24"/>
          <w:lang w:val="tr-TR"/>
        </w:rPr>
        <w:t>gücü</w:t>
      </w:r>
      <w:r w:rsidR="002D3787">
        <w:rPr>
          <w:szCs w:val="24"/>
          <w:lang w:val="tr-TR"/>
        </w:rPr>
        <w:t xml:space="preserve"> </w:t>
      </w:r>
      <w:r w:rsidR="002D3787" w:rsidRPr="00FC5E38">
        <w:rPr>
          <w:szCs w:val="24"/>
          <w:lang w:val="tr-TR"/>
        </w:rPr>
        <w:t xml:space="preserve"> </w:t>
      </w:r>
      <w:r w:rsidR="002D3787">
        <w:rPr>
          <w:szCs w:val="24"/>
          <w:lang w:val="tr-TR"/>
        </w:rPr>
        <w:t>yetiştirmek</w:t>
      </w:r>
      <w:r w:rsidR="00190D75" w:rsidRPr="00FC5E38">
        <w:rPr>
          <w:szCs w:val="24"/>
          <w:lang w:val="tr-TR"/>
        </w:rPr>
        <w:t>.</w:t>
      </w:r>
    </w:p>
    <w:p w:rsidR="00F679FF" w:rsidRPr="00FC5E38" w:rsidRDefault="00F679FF" w:rsidP="00FC5E38">
      <w:pPr>
        <w:jc w:val="both"/>
        <w:rPr>
          <w:szCs w:val="24"/>
          <w:lang w:val="tr-TR"/>
        </w:rPr>
      </w:pPr>
    </w:p>
    <w:p w:rsidR="00646FA7" w:rsidRPr="00FC5E38" w:rsidRDefault="00B21944" w:rsidP="00FC5E38">
      <w:pPr>
        <w:jc w:val="both"/>
        <w:rPr>
          <w:b/>
          <w:szCs w:val="24"/>
          <w:lang w:val="tr-TR"/>
        </w:rPr>
      </w:pPr>
      <w:r w:rsidRPr="00FC5E38">
        <w:rPr>
          <w:b/>
          <w:szCs w:val="24"/>
          <w:lang w:val="tr-TR"/>
        </w:rPr>
        <w:t>Vizyonumuz:</w:t>
      </w:r>
    </w:p>
    <w:p w:rsidR="00190D75" w:rsidRPr="00FC5E38" w:rsidRDefault="00190D75" w:rsidP="00FC5E38">
      <w:pPr>
        <w:jc w:val="both"/>
        <w:rPr>
          <w:b/>
          <w:szCs w:val="24"/>
          <w:lang w:val="tr-TR"/>
        </w:rPr>
      </w:pPr>
    </w:p>
    <w:p w:rsidR="004F01C3" w:rsidRPr="00FC5E38" w:rsidRDefault="009C4DAE" w:rsidP="00FC5E38">
      <w:pPr>
        <w:pStyle w:val="Default"/>
        <w:ind w:firstLine="708"/>
        <w:jc w:val="both"/>
        <w:rPr>
          <w:b/>
          <w:color w:val="auto"/>
        </w:rPr>
      </w:pPr>
      <w:r>
        <w:rPr>
          <w:color w:val="auto"/>
        </w:rPr>
        <w:t>Eğitimde  kaliteyi</w:t>
      </w:r>
      <w:r w:rsidR="00190D75" w:rsidRPr="00FC5E38">
        <w:rPr>
          <w:color w:val="auto"/>
        </w:rPr>
        <w:t xml:space="preserve"> ön planda tutmak, bilgi çağının gereklerini yerine getirmek, ekip çalışmaları ve katılımcılığı ön planda tutmak, paydaşlarımız ile etkili iletişim ve işbirliği yapabilmek, ulusal ve evrensel etik ve moral değerlere sahip teori, uygulama ve teknoloji ile bütünleş</w:t>
      </w:r>
      <w:r w:rsidR="00474177">
        <w:rPr>
          <w:color w:val="auto"/>
        </w:rPr>
        <w:t>miş</w:t>
      </w:r>
      <w:r w:rsidR="00190D75" w:rsidRPr="00FC5E38">
        <w:rPr>
          <w:color w:val="auto"/>
        </w:rPr>
        <w:t>, yaratıcı, girişimci, araştırmacı, toplumsal sorumluluk taşıyan, ülke ve dünya barışına ve refahına katkı sağlayan, geleceğin nit</w:t>
      </w:r>
      <w:r w:rsidR="00474177">
        <w:rPr>
          <w:color w:val="auto"/>
        </w:rPr>
        <w:t>elikli bireylerini yetiştirerek,</w:t>
      </w:r>
      <w:r w:rsidR="00190D75" w:rsidRPr="00FC5E38">
        <w:rPr>
          <w:color w:val="auto"/>
        </w:rPr>
        <w:t xml:space="preserve"> Avrupa standartlarına uygun </w:t>
      </w:r>
      <w:r w:rsidR="00303B7B" w:rsidRPr="00FC5E38">
        <w:rPr>
          <w:color w:val="auto"/>
        </w:rPr>
        <w:t>e</w:t>
      </w:r>
      <w:r w:rsidR="00190D75" w:rsidRPr="00FC5E38">
        <w:rPr>
          <w:color w:val="auto"/>
        </w:rPr>
        <w:t>ğitim-</w:t>
      </w:r>
      <w:r w:rsidR="00303B7B" w:rsidRPr="00FC5E38">
        <w:rPr>
          <w:color w:val="auto"/>
        </w:rPr>
        <w:t>ö</w:t>
      </w:r>
      <w:r w:rsidR="00190D75" w:rsidRPr="00FC5E38">
        <w:rPr>
          <w:color w:val="auto"/>
        </w:rPr>
        <w:t xml:space="preserve">ğretim vermek, akademik kadroları zenginleştirerek </w:t>
      </w:r>
      <w:r w:rsidR="00303B7B" w:rsidRPr="00FC5E38">
        <w:rPr>
          <w:color w:val="auto"/>
        </w:rPr>
        <w:t>u</w:t>
      </w:r>
      <w:r w:rsidR="00B47271">
        <w:rPr>
          <w:color w:val="auto"/>
        </w:rPr>
        <w:t xml:space="preserve">luslararası makale </w:t>
      </w:r>
      <w:r w:rsidR="00190D75" w:rsidRPr="00FC5E38">
        <w:rPr>
          <w:color w:val="auto"/>
        </w:rPr>
        <w:t xml:space="preserve">sayısını artırmak, </w:t>
      </w:r>
      <w:r w:rsidR="00474177">
        <w:rPr>
          <w:color w:val="auto"/>
        </w:rPr>
        <w:t xml:space="preserve">Meslek </w:t>
      </w:r>
      <w:r w:rsidR="00190D75" w:rsidRPr="00FC5E38">
        <w:rPr>
          <w:color w:val="auto"/>
        </w:rPr>
        <w:t>Yüksekokulumuzun fiziki alt yapısını ve sosyal tesislerini geliştirmek ve ülke ekonomisine katkı sağlayacak ortak projeler üretmektir.</w:t>
      </w:r>
    </w:p>
    <w:p w:rsidR="00A765E7" w:rsidRPr="00FC5E38" w:rsidRDefault="00A765E7" w:rsidP="00FC5E38">
      <w:pPr>
        <w:ind w:left="720"/>
        <w:jc w:val="both"/>
        <w:rPr>
          <w:szCs w:val="24"/>
          <w:lang w:val="tr-TR"/>
        </w:rPr>
      </w:pPr>
    </w:p>
    <w:p w:rsidR="00A765E7" w:rsidRPr="00FC5E38" w:rsidRDefault="00196B45" w:rsidP="00196B45">
      <w:pPr>
        <w:jc w:val="both"/>
        <w:rPr>
          <w:b/>
          <w:szCs w:val="24"/>
          <w:lang w:val="tr-TR"/>
        </w:rPr>
      </w:pPr>
      <w:r w:rsidRPr="00FC5E38">
        <w:rPr>
          <w:b/>
          <w:szCs w:val="24"/>
          <w:lang w:val="tr-TR"/>
        </w:rPr>
        <w:t>Temel değerlerimiz</w:t>
      </w:r>
      <w:r w:rsidR="00A765E7" w:rsidRPr="00FC5E38">
        <w:rPr>
          <w:b/>
          <w:szCs w:val="24"/>
          <w:lang w:val="tr-TR"/>
        </w:rPr>
        <w:t>:</w:t>
      </w:r>
    </w:p>
    <w:p w:rsidR="00A765E7" w:rsidRPr="005A1D42" w:rsidRDefault="00A765E7" w:rsidP="00212E89">
      <w:pPr>
        <w:ind w:left="720"/>
        <w:jc w:val="both"/>
        <w:rPr>
          <w:szCs w:val="24"/>
          <w:lang w:val="tr-TR"/>
        </w:rPr>
      </w:pPr>
    </w:p>
    <w:p w:rsidR="00A765E7" w:rsidRPr="005A1D42" w:rsidRDefault="00A765E7" w:rsidP="00196B45">
      <w:pPr>
        <w:numPr>
          <w:ilvl w:val="0"/>
          <w:numId w:val="20"/>
        </w:numPr>
        <w:tabs>
          <w:tab w:val="left" w:pos="284"/>
        </w:tabs>
        <w:ind w:hanging="720"/>
        <w:jc w:val="both"/>
        <w:rPr>
          <w:szCs w:val="24"/>
          <w:lang w:val="tr-TR"/>
        </w:rPr>
      </w:pPr>
      <w:r w:rsidRPr="005A1D42">
        <w:rPr>
          <w:szCs w:val="24"/>
          <w:lang w:val="tr-TR"/>
        </w:rPr>
        <w:t>Kanun ve yönetmeliklere uymak</w:t>
      </w:r>
      <w:r w:rsidR="00831B83" w:rsidRPr="005A1D42">
        <w:rPr>
          <w:szCs w:val="24"/>
          <w:lang w:val="tr-TR"/>
        </w:rPr>
        <w:t>,</w:t>
      </w:r>
    </w:p>
    <w:p w:rsidR="00A765E7" w:rsidRPr="005A1D42" w:rsidRDefault="00A765E7" w:rsidP="00196B45">
      <w:pPr>
        <w:numPr>
          <w:ilvl w:val="0"/>
          <w:numId w:val="20"/>
        </w:numPr>
        <w:tabs>
          <w:tab w:val="left" w:pos="284"/>
        </w:tabs>
        <w:ind w:hanging="720"/>
        <w:jc w:val="both"/>
        <w:rPr>
          <w:szCs w:val="24"/>
          <w:lang w:val="tr-TR"/>
        </w:rPr>
      </w:pPr>
      <w:r w:rsidRPr="005A1D42">
        <w:rPr>
          <w:szCs w:val="24"/>
          <w:lang w:val="tr-TR"/>
        </w:rPr>
        <w:t>Topluma karşı sorumlu olmak</w:t>
      </w:r>
      <w:r w:rsidR="00831B83" w:rsidRPr="005A1D42">
        <w:rPr>
          <w:szCs w:val="24"/>
          <w:lang w:val="tr-TR"/>
        </w:rPr>
        <w:t>,</w:t>
      </w:r>
    </w:p>
    <w:p w:rsidR="00A765E7" w:rsidRPr="005A1D42" w:rsidRDefault="008A7223" w:rsidP="00196B45">
      <w:pPr>
        <w:numPr>
          <w:ilvl w:val="0"/>
          <w:numId w:val="20"/>
        </w:numPr>
        <w:tabs>
          <w:tab w:val="left" w:pos="284"/>
        </w:tabs>
        <w:ind w:hanging="720"/>
        <w:jc w:val="both"/>
        <w:rPr>
          <w:szCs w:val="24"/>
          <w:lang w:val="tr-TR"/>
        </w:rPr>
      </w:pPr>
      <w:r w:rsidRPr="005A1D42">
        <w:rPr>
          <w:szCs w:val="24"/>
          <w:lang w:val="tr-TR"/>
        </w:rPr>
        <w:t>Atatürk ilke ve inkılâplarına bağlı olmak</w:t>
      </w:r>
      <w:r w:rsidR="00831B83" w:rsidRPr="005A1D42">
        <w:rPr>
          <w:szCs w:val="24"/>
          <w:lang w:val="tr-TR"/>
        </w:rPr>
        <w:t>,</w:t>
      </w:r>
    </w:p>
    <w:p w:rsidR="008A7223" w:rsidRPr="005A1D42" w:rsidRDefault="008A7223" w:rsidP="00196B45">
      <w:pPr>
        <w:numPr>
          <w:ilvl w:val="0"/>
          <w:numId w:val="20"/>
        </w:numPr>
        <w:tabs>
          <w:tab w:val="left" w:pos="284"/>
        </w:tabs>
        <w:ind w:hanging="720"/>
        <w:jc w:val="both"/>
        <w:rPr>
          <w:szCs w:val="24"/>
          <w:lang w:val="tr-TR"/>
        </w:rPr>
      </w:pPr>
      <w:r w:rsidRPr="005A1D42">
        <w:rPr>
          <w:szCs w:val="24"/>
          <w:lang w:val="tr-TR"/>
        </w:rPr>
        <w:t>Yenilikçi olmak</w:t>
      </w:r>
      <w:r w:rsidR="00831B83" w:rsidRPr="005A1D42">
        <w:rPr>
          <w:szCs w:val="24"/>
          <w:lang w:val="tr-TR"/>
        </w:rPr>
        <w:t>,</w:t>
      </w:r>
    </w:p>
    <w:p w:rsidR="008A7223" w:rsidRDefault="0003549C" w:rsidP="00196B45">
      <w:pPr>
        <w:numPr>
          <w:ilvl w:val="0"/>
          <w:numId w:val="20"/>
        </w:numPr>
        <w:tabs>
          <w:tab w:val="left" w:pos="284"/>
        </w:tabs>
        <w:ind w:hanging="720"/>
        <w:jc w:val="both"/>
        <w:rPr>
          <w:szCs w:val="24"/>
          <w:lang w:val="tr-TR"/>
        </w:rPr>
      </w:pPr>
      <w:r>
        <w:rPr>
          <w:szCs w:val="24"/>
          <w:lang w:val="tr-TR"/>
        </w:rPr>
        <w:t xml:space="preserve">Türk </w:t>
      </w:r>
      <w:r w:rsidR="008A7223" w:rsidRPr="005A1D42">
        <w:rPr>
          <w:szCs w:val="24"/>
          <w:lang w:val="tr-TR"/>
        </w:rPr>
        <w:t>kültür</w:t>
      </w:r>
      <w:r w:rsidR="00971F32">
        <w:rPr>
          <w:szCs w:val="24"/>
          <w:lang w:val="tr-TR"/>
        </w:rPr>
        <w:t>ü</w:t>
      </w:r>
      <w:r w:rsidR="008A7223" w:rsidRPr="005A1D42">
        <w:rPr>
          <w:szCs w:val="24"/>
          <w:lang w:val="tr-TR"/>
        </w:rPr>
        <w:t xml:space="preserve"> ve dilini sevmek</w:t>
      </w:r>
      <w:r w:rsidR="00971F32">
        <w:rPr>
          <w:szCs w:val="24"/>
          <w:lang w:val="tr-TR"/>
        </w:rPr>
        <w:t>tir</w:t>
      </w:r>
      <w:r w:rsidR="00831B83" w:rsidRPr="005A1D42">
        <w:rPr>
          <w:szCs w:val="24"/>
          <w:lang w:val="tr-TR"/>
        </w:rPr>
        <w:t>.</w:t>
      </w:r>
    </w:p>
    <w:p w:rsidR="00C73136" w:rsidRPr="005A1D42" w:rsidRDefault="00C73136" w:rsidP="00C73136">
      <w:pPr>
        <w:tabs>
          <w:tab w:val="left" w:pos="284"/>
        </w:tabs>
        <w:ind w:left="720"/>
        <w:jc w:val="both"/>
        <w:rPr>
          <w:szCs w:val="24"/>
          <w:lang w:val="tr-TR"/>
        </w:rPr>
      </w:pPr>
    </w:p>
    <w:p w:rsidR="00F679FF" w:rsidRPr="001204B7" w:rsidRDefault="00AE497C" w:rsidP="00C73136">
      <w:pPr>
        <w:pStyle w:val="Balk2"/>
        <w:spacing w:before="0" w:after="0"/>
        <w:rPr>
          <w:rFonts w:ascii="Times New Roman" w:hAnsi="Times New Roman" w:cs="Times New Roman"/>
          <w:i w:val="0"/>
          <w:szCs w:val="24"/>
          <w:lang w:val="tr-TR"/>
        </w:rPr>
      </w:pPr>
      <w:bookmarkStart w:id="4" w:name="_Toc380075122"/>
      <w:bookmarkStart w:id="5" w:name="_Toc409619310"/>
      <w:r>
        <w:rPr>
          <w:rFonts w:ascii="Times New Roman" w:hAnsi="Times New Roman" w:cs="Times New Roman"/>
          <w:i w:val="0"/>
          <w:szCs w:val="24"/>
          <w:lang w:val="tr-TR"/>
        </w:rPr>
        <w:t xml:space="preserve">B. </w:t>
      </w:r>
      <w:r w:rsidR="00DB6267" w:rsidRPr="001204B7">
        <w:rPr>
          <w:rFonts w:ascii="Times New Roman" w:hAnsi="Times New Roman" w:cs="Times New Roman"/>
          <w:i w:val="0"/>
          <w:szCs w:val="24"/>
          <w:lang w:val="tr-TR"/>
        </w:rPr>
        <w:t>Y</w:t>
      </w:r>
      <w:r w:rsidR="00831B83" w:rsidRPr="001204B7">
        <w:rPr>
          <w:rFonts w:ascii="Times New Roman" w:hAnsi="Times New Roman" w:cs="Times New Roman"/>
          <w:i w:val="0"/>
          <w:szCs w:val="24"/>
          <w:lang w:val="tr-TR"/>
        </w:rPr>
        <w:t>ETKİ, GÖREV VE SORUMLULUKLAR</w:t>
      </w:r>
      <w:bookmarkEnd w:id="4"/>
      <w:bookmarkEnd w:id="5"/>
    </w:p>
    <w:p w:rsidR="00FC4590" w:rsidRPr="00FC4590" w:rsidRDefault="00FC4590" w:rsidP="00C73136">
      <w:pPr>
        <w:rPr>
          <w:lang w:val="tr-TR"/>
        </w:rPr>
      </w:pPr>
    </w:p>
    <w:p w:rsidR="002F0E8B" w:rsidRPr="001204B7" w:rsidRDefault="002F0E8B" w:rsidP="00C73136">
      <w:pPr>
        <w:pStyle w:val="Balk3"/>
        <w:spacing w:before="0" w:after="0"/>
        <w:rPr>
          <w:rFonts w:ascii="Times New Roman" w:hAnsi="Times New Roman"/>
          <w:b/>
          <w:i w:val="0"/>
          <w:szCs w:val="24"/>
          <w:lang w:val="tr-TR"/>
        </w:rPr>
      </w:pPr>
      <w:bookmarkStart w:id="6" w:name="_Toc380075123"/>
      <w:bookmarkStart w:id="7" w:name="_Toc409619311"/>
      <w:r w:rsidRPr="001204B7">
        <w:rPr>
          <w:rFonts w:ascii="Times New Roman" w:hAnsi="Times New Roman"/>
          <w:b/>
          <w:i w:val="0"/>
          <w:szCs w:val="24"/>
          <w:lang w:val="tr-TR"/>
        </w:rPr>
        <w:t xml:space="preserve">1. </w:t>
      </w:r>
      <w:r w:rsidR="00717673">
        <w:rPr>
          <w:rFonts w:ascii="Times New Roman" w:hAnsi="Times New Roman"/>
          <w:b/>
          <w:i w:val="0"/>
          <w:szCs w:val="24"/>
          <w:lang w:val="tr-TR"/>
        </w:rPr>
        <w:t xml:space="preserve">Meslek </w:t>
      </w:r>
      <w:r w:rsidRPr="001204B7">
        <w:rPr>
          <w:rFonts w:ascii="Times New Roman" w:hAnsi="Times New Roman"/>
          <w:b/>
          <w:i w:val="0"/>
          <w:szCs w:val="24"/>
          <w:lang w:val="tr-TR"/>
        </w:rPr>
        <w:t>Yüksekokul Müdürü – Harcama Yetkilisi</w:t>
      </w:r>
      <w:bookmarkEnd w:id="6"/>
      <w:bookmarkEnd w:id="7"/>
    </w:p>
    <w:p w:rsidR="002F0E8B" w:rsidRPr="005A1D42" w:rsidRDefault="002F0E8B" w:rsidP="002F0E8B">
      <w:pPr>
        <w:rPr>
          <w:b/>
          <w:szCs w:val="24"/>
          <w:lang w:val="tr-TR"/>
        </w:rPr>
      </w:pPr>
    </w:p>
    <w:p w:rsidR="002F0E8B" w:rsidRPr="005A1D42" w:rsidRDefault="00717673" w:rsidP="00196B45">
      <w:pPr>
        <w:numPr>
          <w:ilvl w:val="0"/>
          <w:numId w:val="17"/>
        </w:numPr>
        <w:ind w:left="284" w:hanging="284"/>
        <w:jc w:val="both"/>
        <w:rPr>
          <w:szCs w:val="24"/>
          <w:lang w:val="tr-TR"/>
        </w:rPr>
      </w:pPr>
      <w:r>
        <w:rPr>
          <w:szCs w:val="24"/>
          <w:lang w:val="tr-TR"/>
        </w:rPr>
        <w:t xml:space="preserve">Meslek </w:t>
      </w:r>
      <w:r w:rsidR="002F0E8B" w:rsidRPr="005A1D42">
        <w:rPr>
          <w:szCs w:val="24"/>
          <w:lang w:val="tr-TR"/>
        </w:rPr>
        <w:t>Yüksekok</w:t>
      </w:r>
      <w:r w:rsidR="005A1D42" w:rsidRPr="005A1D42">
        <w:rPr>
          <w:szCs w:val="24"/>
          <w:lang w:val="tr-TR"/>
        </w:rPr>
        <w:t>ul</w:t>
      </w:r>
      <w:r w:rsidR="006B72C4">
        <w:rPr>
          <w:szCs w:val="24"/>
          <w:lang w:val="tr-TR"/>
        </w:rPr>
        <w:t>u</w:t>
      </w:r>
      <w:r w:rsidR="005A1D42" w:rsidRPr="005A1D42">
        <w:rPr>
          <w:szCs w:val="24"/>
          <w:lang w:val="tr-TR"/>
        </w:rPr>
        <w:t xml:space="preserve"> kurullarına başkanlık etmek,</w:t>
      </w:r>
      <w:r w:rsidR="005A1D42">
        <w:rPr>
          <w:szCs w:val="24"/>
          <w:lang w:val="tr-TR"/>
        </w:rPr>
        <w:t xml:space="preserve">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kurullarının kararlarını uygulamak ve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birimleri aras</w:t>
      </w:r>
      <w:r w:rsidR="00AE497C">
        <w:rPr>
          <w:szCs w:val="24"/>
          <w:lang w:val="tr-TR"/>
        </w:rPr>
        <w:t>ında düzenli çalışmayı sağlamak,</w:t>
      </w:r>
    </w:p>
    <w:p w:rsidR="002F0E8B" w:rsidRPr="005A1D42" w:rsidRDefault="002F0E8B" w:rsidP="00196B45">
      <w:pPr>
        <w:numPr>
          <w:ilvl w:val="0"/>
          <w:numId w:val="17"/>
        </w:numPr>
        <w:ind w:left="284" w:hanging="284"/>
        <w:jc w:val="both"/>
        <w:rPr>
          <w:szCs w:val="24"/>
          <w:lang w:val="tr-TR"/>
        </w:rPr>
      </w:pPr>
      <w:r w:rsidRPr="005A1D42">
        <w:rPr>
          <w:szCs w:val="24"/>
          <w:lang w:val="tr-TR"/>
        </w:rPr>
        <w:t>Her öğretim yılı sonunda ve isten</w:t>
      </w:r>
      <w:r w:rsidR="00EE14DD">
        <w:rPr>
          <w:szCs w:val="24"/>
          <w:lang w:val="tr-TR"/>
        </w:rPr>
        <w:t>il</w:t>
      </w:r>
      <w:r w:rsidRPr="005A1D42">
        <w:rPr>
          <w:szCs w:val="24"/>
          <w:lang w:val="tr-TR"/>
        </w:rPr>
        <w:t xml:space="preserve">diğinde </w:t>
      </w:r>
      <w:r w:rsidR="00717673">
        <w:rPr>
          <w:szCs w:val="24"/>
          <w:lang w:val="tr-TR"/>
        </w:rPr>
        <w:t>Meslek Y</w:t>
      </w:r>
      <w:r w:rsidRPr="005A1D42">
        <w:rPr>
          <w:szCs w:val="24"/>
          <w:lang w:val="tr-TR"/>
        </w:rPr>
        <w:t>üksekokulun</w:t>
      </w:r>
      <w:r w:rsidR="006B72C4">
        <w:rPr>
          <w:szCs w:val="24"/>
          <w:lang w:val="tr-TR"/>
        </w:rPr>
        <w:t>un</w:t>
      </w:r>
      <w:r w:rsidRPr="005A1D42">
        <w:rPr>
          <w:szCs w:val="24"/>
          <w:lang w:val="tr-TR"/>
        </w:rPr>
        <w:t xml:space="preserve"> genel durumu ve işleyiş</w:t>
      </w:r>
      <w:r w:rsidR="00AE497C">
        <w:rPr>
          <w:szCs w:val="24"/>
          <w:lang w:val="tr-TR"/>
        </w:rPr>
        <w:t xml:space="preserve">i hakkında </w:t>
      </w:r>
      <w:r w:rsidR="00EE14DD">
        <w:rPr>
          <w:szCs w:val="24"/>
          <w:lang w:val="tr-TR"/>
        </w:rPr>
        <w:t>R</w:t>
      </w:r>
      <w:r w:rsidR="00AE497C">
        <w:rPr>
          <w:szCs w:val="24"/>
          <w:lang w:val="tr-TR"/>
        </w:rPr>
        <w:t>ektör</w:t>
      </w:r>
      <w:r w:rsidR="003B1DC0">
        <w:rPr>
          <w:szCs w:val="24"/>
          <w:lang w:val="tr-TR"/>
        </w:rPr>
        <w:t>lük Makamına</w:t>
      </w:r>
      <w:r w:rsidR="00AE497C">
        <w:rPr>
          <w:szCs w:val="24"/>
          <w:lang w:val="tr-TR"/>
        </w:rPr>
        <w:t xml:space="preserve"> rapor vermek,</w:t>
      </w:r>
    </w:p>
    <w:p w:rsidR="002F0E8B" w:rsidRPr="005A1D42" w:rsidRDefault="00717673" w:rsidP="00196B45">
      <w:pPr>
        <w:numPr>
          <w:ilvl w:val="0"/>
          <w:numId w:val="17"/>
        </w:numPr>
        <w:ind w:left="284" w:hanging="284"/>
        <w:jc w:val="both"/>
        <w:rPr>
          <w:szCs w:val="24"/>
          <w:lang w:val="tr-TR"/>
        </w:rPr>
      </w:pPr>
      <w:r>
        <w:rPr>
          <w:szCs w:val="24"/>
          <w:lang w:val="tr-TR"/>
        </w:rPr>
        <w:t xml:space="preserve">Meslek </w:t>
      </w:r>
      <w:r w:rsidR="002F0E8B" w:rsidRPr="005A1D42">
        <w:rPr>
          <w:szCs w:val="24"/>
          <w:lang w:val="tr-TR"/>
        </w:rPr>
        <w:t>Yüksekokulun</w:t>
      </w:r>
      <w:r w:rsidR="006B72C4">
        <w:rPr>
          <w:szCs w:val="24"/>
          <w:lang w:val="tr-TR"/>
        </w:rPr>
        <w:t>un</w:t>
      </w:r>
      <w:r w:rsidR="002F0E8B" w:rsidRPr="005A1D42">
        <w:rPr>
          <w:szCs w:val="24"/>
          <w:lang w:val="tr-TR"/>
        </w:rPr>
        <w:t xml:space="preserve"> ödenek ve kadro ihtiyaçlarını gerekçesi ile birlikte </w:t>
      </w:r>
      <w:r w:rsidR="00EE14DD">
        <w:rPr>
          <w:szCs w:val="24"/>
          <w:lang w:val="tr-TR"/>
        </w:rPr>
        <w:t>R</w:t>
      </w:r>
      <w:r w:rsidR="002F0E8B" w:rsidRPr="005A1D42">
        <w:rPr>
          <w:szCs w:val="24"/>
          <w:lang w:val="tr-TR"/>
        </w:rPr>
        <w:t xml:space="preserve">ektörlüğe bildirmek,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bütçesi ile ilgili öneriyi </w:t>
      </w:r>
      <w:r>
        <w:rPr>
          <w:szCs w:val="24"/>
          <w:lang w:val="tr-TR"/>
        </w:rPr>
        <w:t>Meslek Y</w:t>
      </w:r>
      <w:r w:rsidR="002F0E8B" w:rsidRPr="005A1D42">
        <w:rPr>
          <w:szCs w:val="24"/>
          <w:lang w:val="tr-TR"/>
        </w:rPr>
        <w:t>üksekokul</w:t>
      </w:r>
      <w:r w:rsidR="006B72C4">
        <w:rPr>
          <w:szCs w:val="24"/>
          <w:lang w:val="tr-TR"/>
        </w:rPr>
        <w:t>u</w:t>
      </w:r>
      <w:r w:rsidR="002F0E8B" w:rsidRPr="005A1D42">
        <w:rPr>
          <w:szCs w:val="24"/>
          <w:lang w:val="tr-TR"/>
        </w:rPr>
        <w:t xml:space="preserve"> </w:t>
      </w:r>
      <w:r w:rsidR="009B283C">
        <w:rPr>
          <w:szCs w:val="24"/>
          <w:lang w:val="tr-TR"/>
        </w:rPr>
        <w:t>Y</w:t>
      </w:r>
      <w:r w:rsidR="002F0E8B" w:rsidRPr="005A1D42">
        <w:rPr>
          <w:szCs w:val="24"/>
          <w:lang w:val="tr-TR"/>
        </w:rPr>
        <w:t xml:space="preserve">önetim </w:t>
      </w:r>
      <w:r w:rsidR="009B283C">
        <w:rPr>
          <w:szCs w:val="24"/>
          <w:lang w:val="tr-TR"/>
        </w:rPr>
        <w:t>K</w:t>
      </w:r>
      <w:r w:rsidR="002F0E8B" w:rsidRPr="005A1D42">
        <w:rPr>
          <w:szCs w:val="24"/>
          <w:lang w:val="tr-TR"/>
        </w:rPr>
        <w:t>urulunun da görüşünü a</w:t>
      </w:r>
      <w:r w:rsidR="00AE497C">
        <w:rPr>
          <w:szCs w:val="24"/>
          <w:lang w:val="tr-TR"/>
        </w:rPr>
        <w:t xml:space="preserve">ldıktan sonra </w:t>
      </w:r>
      <w:r w:rsidR="00EE14DD">
        <w:rPr>
          <w:szCs w:val="24"/>
          <w:lang w:val="tr-TR"/>
        </w:rPr>
        <w:t>R</w:t>
      </w:r>
      <w:r w:rsidR="00AE497C">
        <w:rPr>
          <w:szCs w:val="24"/>
          <w:lang w:val="tr-TR"/>
        </w:rPr>
        <w:t>ektörlüğe sunmak,</w:t>
      </w:r>
    </w:p>
    <w:p w:rsidR="002F0E8B" w:rsidRPr="005A1D42" w:rsidRDefault="006B72C4" w:rsidP="00196B45">
      <w:pPr>
        <w:numPr>
          <w:ilvl w:val="0"/>
          <w:numId w:val="17"/>
        </w:numPr>
        <w:ind w:left="284" w:hanging="284"/>
        <w:jc w:val="both"/>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birimleri ve her düzeydeki personeli üzerinde genel göz</w:t>
      </w:r>
      <w:r w:rsidR="00AE497C">
        <w:rPr>
          <w:szCs w:val="24"/>
          <w:lang w:val="tr-TR"/>
        </w:rPr>
        <w:t>etim ve denetim görevini yapmak,</w:t>
      </w:r>
    </w:p>
    <w:p w:rsidR="00E63416" w:rsidRDefault="002F0E8B" w:rsidP="00196B45">
      <w:pPr>
        <w:numPr>
          <w:ilvl w:val="0"/>
          <w:numId w:val="17"/>
        </w:numPr>
        <w:ind w:left="284" w:hanging="284"/>
        <w:jc w:val="both"/>
        <w:rPr>
          <w:szCs w:val="24"/>
          <w:lang w:val="tr-TR"/>
        </w:rPr>
      </w:pPr>
      <w:r w:rsidRPr="005A1D42">
        <w:rPr>
          <w:szCs w:val="24"/>
          <w:lang w:val="tr-TR"/>
        </w:rPr>
        <w:t>Bu kanun ile kendisine verilen diğer görevleri yapmaktır.</w:t>
      </w:r>
      <w:r w:rsidR="005A1D42" w:rsidRPr="005A1D42">
        <w:rPr>
          <w:szCs w:val="24"/>
          <w:lang w:val="tr-TR"/>
        </w:rPr>
        <w:t xml:space="preserve"> </w:t>
      </w:r>
    </w:p>
    <w:p w:rsidR="002F0E8B" w:rsidRPr="005A1D42" w:rsidRDefault="006B72C4" w:rsidP="00196B45">
      <w:pPr>
        <w:numPr>
          <w:ilvl w:val="0"/>
          <w:numId w:val="17"/>
        </w:numPr>
        <w:ind w:left="284" w:hanging="284"/>
        <w:jc w:val="both"/>
        <w:rPr>
          <w:szCs w:val="24"/>
          <w:lang w:val="tr-TR"/>
        </w:rPr>
      </w:pPr>
      <w:r>
        <w:rPr>
          <w:szCs w:val="24"/>
          <w:lang w:val="tr-TR"/>
        </w:rPr>
        <w:t xml:space="preserve">Meslek </w:t>
      </w:r>
      <w:r w:rsidR="002F0E8B" w:rsidRPr="006B72C4">
        <w:rPr>
          <w:szCs w:val="24"/>
          <w:lang w:val="tr-TR"/>
        </w:rPr>
        <w:t>Yüksekokulun</w:t>
      </w:r>
      <w:r>
        <w:rPr>
          <w:szCs w:val="24"/>
          <w:lang w:val="tr-TR"/>
        </w:rPr>
        <w:t>un</w:t>
      </w:r>
      <w:r w:rsidR="002F0E8B" w:rsidRPr="005A1D42">
        <w:rPr>
          <w:szCs w:val="24"/>
          <w:lang w:val="tr-TR"/>
        </w:rPr>
        <w:t xml:space="preserve"> öğretim kapasitesinin rasyonel bir şekilde kullanılmasında ve geliştirilmesinde gerektiği zaman güvenlik önlemlerinin alınmasında, eğitim-öğretim, bilimsel araştırma ve yayın faaliyetlerinin düzenli bir şekilde yürütülmesinde, bütün </w:t>
      </w:r>
      <w:r w:rsidR="002F0E8B" w:rsidRPr="005A1D42">
        <w:rPr>
          <w:szCs w:val="24"/>
          <w:lang w:val="tr-TR"/>
        </w:rPr>
        <w:lastRenderedPageBreak/>
        <w:t>faaliyetlerin gözetim ve denetiminin yapılmasında, takip ve kontrol edilmesin</w:t>
      </w:r>
      <w:r w:rsidR="00C66767">
        <w:rPr>
          <w:szCs w:val="24"/>
          <w:lang w:val="tr-TR"/>
        </w:rPr>
        <w:t>de ve sonuçlarının alınmasında R</w:t>
      </w:r>
      <w:r w:rsidR="002F0E8B" w:rsidRPr="005A1D42">
        <w:rPr>
          <w:szCs w:val="24"/>
          <w:lang w:val="tr-TR"/>
        </w:rPr>
        <w:t>ektör</w:t>
      </w:r>
      <w:r w:rsidR="003B1DC0">
        <w:rPr>
          <w:szCs w:val="24"/>
          <w:lang w:val="tr-TR"/>
        </w:rPr>
        <w:t>lük Makamına</w:t>
      </w:r>
      <w:r w:rsidR="002F0E8B" w:rsidRPr="005A1D42">
        <w:rPr>
          <w:szCs w:val="24"/>
          <w:lang w:val="tr-TR"/>
        </w:rPr>
        <w:t xml:space="preserve"> ka</w:t>
      </w:r>
      <w:r w:rsidR="003E6D70">
        <w:rPr>
          <w:szCs w:val="24"/>
          <w:lang w:val="tr-TR"/>
        </w:rPr>
        <w:t>rşı birinci derecede sorumludur.</w:t>
      </w:r>
    </w:p>
    <w:p w:rsidR="002F0E8B" w:rsidRPr="005A1D42" w:rsidRDefault="002F0E8B" w:rsidP="00196B45">
      <w:pPr>
        <w:numPr>
          <w:ilvl w:val="0"/>
          <w:numId w:val="17"/>
        </w:numPr>
        <w:ind w:left="284" w:hanging="284"/>
        <w:jc w:val="both"/>
        <w:rPr>
          <w:szCs w:val="24"/>
          <w:lang w:val="tr-TR"/>
        </w:rPr>
      </w:pPr>
      <w:r w:rsidRPr="005A1D42">
        <w:rPr>
          <w:szCs w:val="24"/>
          <w:lang w:val="tr-TR"/>
        </w:rPr>
        <w:t xml:space="preserve">5018 sayılı </w:t>
      </w:r>
      <w:r w:rsidR="00657860">
        <w:rPr>
          <w:szCs w:val="24"/>
          <w:lang w:val="tr-TR"/>
        </w:rPr>
        <w:t>Kamu Mali Yönetim ve Kontrol Kanunu</w:t>
      </w:r>
      <w:r w:rsidRPr="005A1D42">
        <w:rPr>
          <w:szCs w:val="24"/>
          <w:lang w:val="tr-TR"/>
        </w:rPr>
        <w:t xml:space="preserve"> dolayısıyla </w:t>
      </w:r>
      <w:r w:rsidR="006B72C4">
        <w:rPr>
          <w:szCs w:val="24"/>
          <w:lang w:val="tr-TR"/>
        </w:rPr>
        <w:t>H</w:t>
      </w:r>
      <w:r w:rsidRPr="005A1D42">
        <w:rPr>
          <w:szCs w:val="24"/>
          <w:lang w:val="tr-TR"/>
        </w:rPr>
        <w:t xml:space="preserve">arcama </w:t>
      </w:r>
      <w:r w:rsidR="006B72C4">
        <w:rPr>
          <w:szCs w:val="24"/>
          <w:lang w:val="tr-TR"/>
        </w:rPr>
        <w:t>Y</w:t>
      </w:r>
      <w:r w:rsidRPr="005A1D42">
        <w:rPr>
          <w:szCs w:val="24"/>
          <w:lang w:val="tr-TR"/>
        </w:rPr>
        <w:t>etkilisi olarak üst yönetime karşı sorumludur.</w:t>
      </w:r>
    </w:p>
    <w:p w:rsidR="002F0E8B" w:rsidRPr="005A1D42" w:rsidRDefault="002F0E8B" w:rsidP="002F0E8B">
      <w:pPr>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8" w:name="_Toc380075124"/>
      <w:bookmarkStart w:id="9" w:name="_Toc409619312"/>
      <w:r w:rsidRPr="001204B7">
        <w:rPr>
          <w:rFonts w:ascii="Times New Roman" w:hAnsi="Times New Roman"/>
          <w:b/>
          <w:i w:val="0"/>
          <w:szCs w:val="24"/>
          <w:lang w:val="tr-TR"/>
        </w:rPr>
        <w:t xml:space="preserve">2. </w:t>
      </w:r>
      <w:r w:rsidR="00A53092">
        <w:rPr>
          <w:rFonts w:ascii="Times New Roman" w:hAnsi="Times New Roman"/>
          <w:b/>
          <w:i w:val="0"/>
          <w:szCs w:val="24"/>
          <w:lang w:val="tr-TR"/>
        </w:rPr>
        <w:t xml:space="preserve">Meslek </w:t>
      </w:r>
      <w:r w:rsidRPr="001204B7">
        <w:rPr>
          <w:rFonts w:ascii="Times New Roman" w:hAnsi="Times New Roman"/>
          <w:b/>
          <w:i w:val="0"/>
          <w:szCs w:val="24"/>
          <w:lang w:val="tr-TR"/>
        </w:rPr>
        <w:t>Yüksekokul</w:t>
      </w:r>
      <w:r w:rsidR="005D5271">
        <w:rPr>
          <w:rFonts w:ascii="Times New Roman" w:hAnsi="Times New Roman"/>
          <w:b/>
          <w:i w:val="0"/>
          <w:szCs w:val="24"/>
          <w:lang w:val="tr-TR"/>
        </w:rPr>
        <w:t>u</w:t>
      </w:r>
      <w:r w:rsidRPr="001204B7">
        <w:rPr>
          <w:rFonts w:ascii="Times New Roman" w:hAnsi="Times New Roman"/>
          <w:b/>
          <w:i w:val="0"/>
          <w:szCs w:val="24"/>
          <w:lang w:val="tr-TR"/>
        </w:rPr>
        <w:t xml:space="preserve"> Kurulu</w:t>
      </w:r>
      <w:bookmarkEnd w:id="8"/>
      <w:bookmarkEnd w:id="9"/>
    </w:p>
    <w:p w:rsidR="002F0E8B" w:rsidRPr="005A1D42" w:rsidRDefault="002F0E8B" w:rsidP="002F0E8B">
      <w:pPr>
        <w:rPr>
          <w:b/>
          <w:szCs w:val="24"/>
          <w:lang w:val="tr-TR"/>
        </w:rPr>
      </w:pPr>
    </w:p>
    <w:p w:rsidR="002F0E8B" w:rsidRPr="005A1D42" w:rsidRDefault="00A53092" w:rsidP="00196B45">
      <w:pPr>
        <w:numPr>
          <w:ilvl w:val="0"/>
          <w:numId w:val="18"/>
        </w:numPr>
        <w:ind w:left="284" w:hanging="284"/>
        <w:jc w:val="both"/>
        <w:rPr>
          <w:szCs w:val="24"/>
          <w:lang w:val="tr-TR"/>
        </w:rPr>
      </w:pPr>
      <w:r>
        <w:rPr>
          <w:szCs w:val="24"/>
          <w:lang w:val="tr-TR"/>
        </w:rPr>
        <w:t xml:space="preserve">Meslek </w:t>
      </w:r>
      <w:r w:rsidR="002F0E8B" w:rsidRPr="005A1D42">
        <w:rPr>
          <w:szCs w:val="24"/>
          <w:lang w:val="tr-TR"/>
        </w:rPr>
        <w:t>Yüksekokul</w:t>
      </w:r>
      <w:r>
        <w:rPr>
          <w:szCs w:val="24"/>
          <w:lang w:val="tr-TR"/>
        </w:rPr>
        <w:t>u</w:t>
      </w:r>
      <w:r w:rsidR="002F0E8B" w:rsidRPr="005A1D42">
        <w:rPr>
          <w:szCs w:val="24"/>
          <w:lang w:val="tr-TR"/>
        </w:rPr>
        <w:t>, eğitim-öğretim, bilimsel araştırma ve yayın faaliyetleri ve bu faaliyetlerle ilgili esasları, plan, program ve eğitim-öğretim takvimlerini kararlaştırmak,</w:t>
      </w:r>
    </w:p>
    <w:p w:rsidR="002F0E8B" w:rsidRPr="005A1D42" w:rsidRDefault="00A53092" w:rsidP="00196B45">
      <w:pPr>
        <w:numPr>
          <w:ilvl w:val="0"/>
          <w:numId w:val="18"/>
        </w:numPr>
        <w:ind w:left="284" w:hanging="284"/>
        <w:jc w:val="both"/>
        <w:rPr>
          <w:szCs w:val="24"/>
          <w:lang w:val="tr-TR"/>
        </w:rPr>
      </w:pPr>
      <w:r>
        <w:rPr>
          <w:szCs w:val="24"/>
          <w:lang w:val="tr-TR"/>
        </w:rPr>
        <w:t xml:space="preserve">Meslek </w:t>
      </w:r>
      <w:r w:rsidR="002F0E8B" w:rsidRPr="005A1D42">
        <w:rPr>
          <w:szCs w:val="24"/>
          <w:lang w:val="tr-TR"/>
        </w:rPr>
        <w:t>Yüksekokul</w:t>
      </w:r>
      <w:r>
        <w:rPr>
          <w:szCs w:val="24"/>
          <w:lang w:val="tr-TR"/>
        </w:rPr>
        <w:t>u</w:t>
      </w:r>
      <w:r w:rsidR="002F0E8B" w:rsidRPr="005A1D42">
        <w:rPr>
          <w:szCs w:val="24"/>
          <w:lang w:val="tr-TR"/>
        </w:rPr>
        <w:t xml:space="preserve"> </w:t>
      </w:r>
      <w:r w:rsidR="009B283C">
        <w:rPr>
          <w:szCs w:val="24"/>
          <w:lang w:val="tr-TR"/>
        </w:rPr>
        <w:t>Y</w:t>
      </w:r>
      <w:r w:rsidR="002F0E8B" w:rsidRPr="005A1D42">
        <w:rPr>
          <w:szCs w:val="24"/>
          <w:lang w:val="tr-TR"/>
        </w:rPr>
        <w:t xml:space="preserve">önetim </w:t>
      </w:r>
      <w:r w:rsidR="009B283C">
        <w:rPr>
          <w:szCs w:val="24"/>
          <w:lang w:val="tr-TR"/>
        </w:rPr>
        <w:t>K</w:t>
      </w:r>
      <w:r w:rsidR="002F0E8B" w:rsidRPr="005A1D42">
        <w:rPr>
          <w:szCs w:val="24"/>
          <w:lang w:val="tr-TR"/>
        </w:rPr>
        <w:t>uruluna üye seçmek,</w:t>
      </w:r>
    </w:p>
    <w:p w:rsidR="002F0E8B" w:rsidRPr="005A1D42" w:rsidRDefault="002F0E8B" w:rsidP="00196B45">
      <w:pPr>
        <w:numPr>
          <w:ilvl w:val="0"/>
          <w:numId w:val="18"/>
        </w:numPr>
        <w:ind w:left="284" w:hanging="284"/>
        <w:jc w:val="both"/>
        <w:rPr>
          <w:szCs w:val="24"/>
          <w:lang w:val="tr-TR"/>
        </w:rPr>
      </w:pPr>
      <w:r w:rsidRPr="005A1D42">
        <w:rPr>
          <w:szCs w:val="24"/>
          <w:lang w:val="tr-TR"/>
        </w:rPr>
        <w:t>Bu kanunla verilen diğer görevleri yapmaktır.</w:t>
      </w:r>
    </w:p>
    <w:p w:rsidR="002F0E8B" w:rsidRPr="005A1D42" w:rsidRDefault="002F0E8B" w:rsidP="005A1D42">
      <w:pPr>
        <w:jc w:val="both"/>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10" w:name="_Toc380075125"/>
      <w:bookmarkStart w:id="11" w:name="_Toc409619313"/>
      <w:r w:rsidRPr="001204B7">
        <w:rPr>
          <w:rFonts w:ascii="Times New Roman" w:hAnsi="Times New Roman"/>
          <w:b/>
          <w:i w:val="0"/>
          <w:szCs w:val="24"/>
          <w:lang w:val="tr-TR"/>
        </w:rPr>
        <w:t xml:space="preserve">3. </w:t>
      </w:r>
      <w:r w:rsidR="005D5271">
        <w:rPr>
          <w:rFonts w:ascii="Times New Roman" w:hAnsi="Times New Roman"/>
          <w:b/>
          <w:i w:val="0"/>
          <w:szCs w:val="24"/>
          <w:lang w:val="tr-TR"/>
        </w:rPr>
        <w:t xml:space="preserve">Meslek </w:t>
      </w:r>
      <w:r w:rsidRPr="001204B7">
        <w:rPr>
          <w:rFonts w:ascii="Times New Roman" w:hAnsi="Times New Roman"/>
          <w:b/>
          <w:i w:val="0"/>
          <w:szCs w:val="24"/>
          <w:lang w:val="tr-TR"/>
        </w:rPr>
        <w:t>Yüksekokul</w:t>
      </w:r>
      <w:r w:rsidR="005D5271">
        <w:rPr>
          <w:rFonts w:ascii="Times New Roman" w:hAnsi="Times New Roman"/>
          <w:b/>
          <w:i w:val="0"/>
          <w:szCs w:val="24"/>
          <w:lang w:val="tr-TR"/>
        </w:rPr>
        <w:t>u</w:t>
      </w:r>
      <w:r w:rsidRPr="001204B7">
        <w:rPr>
          <w:rFonts w:ascii="Times New Roman" w:hAnsi="Times New Roman"/>
          <w:b/>
          <w:i w:val="0"/>
          <w:szCs w:val="24"/>
          <w:lang w:val="tr-TR"/>
        </w:rPr>
        <w:t xml:space="preserve"> Yönetim Kurulu</w:t>
      </w:r>
      <w:bookmarkEnd w:id="10"/>
      <w:bookmarkEnd w:id="11"/>
    </w:p>
    <w:p w:rsidR="002F0E8B" w:rsidRPr="005A1D42" w:rsidRDefault="002F0E8B" w:rsidP="002F0E8B">
      <w:pPr>
        <w:jc w:val="both"/>
        <w:rPr>
          <w:b/>
          <w:szCs w:val="24"/>
          <w:lang w:val="tr-TR"/>
        </w:rPr>
      </w:pPr>
    </w:p>
    <w:p w:rsidR="002F0E8B" w:rsidRPr="005A1D42" w:rsidRDefault="00855CC5" w:rsidP="005A1D42">
      <w:pPr>
        <w:numPr>
          <w:ilvl w:val="0"/>
          <w:numId w:val="16"/>
        </w:numPr>
        <w:jc w:val="both"/>
        <w:rPr>
          <w:szCs w:val="24"/>
          <w:lang w:val="tr-TR"/>
        </w:rPr>
      </w:pPr>
      <w:r>
        <w:rPr>
          <w:szCs w:val="24"/>
          <w:lang w:val="tr-TR"/>
        </w:rPr>
        <w:t xml:space="preserve">Meslek </w:t>
      </w:r>
      <w:r w:rsidR="002F0E8B" w:rsidRPr="005A1D42">
        <w:rPr>
          <w:szCs w:val="24"/>
          <w:lang w:val="tr-TR"/>
        </w:rPr>
        <w:t>Yüksekokul</w:t>
      </w:r>
      <w:r>
        <w:rPr>
          <w:szCs w:val="24"/>
          <w:lang w:val="tr-TR"/>
        </w:rPr>
        <w:t>u</w:t>
      </w:r>
      <w:r w:rsidR="002F0E8B" w:rsidRPr="005A1D42">
        <w:rPr>
          <w:szCs w:val="24"/>
          <w:lang w:val="tr-TR"/>
        </w:rPr>
        <w:t xml:space="preserve"> </w:t>
      </w:r>
      <w:r w:rsidR="009B283C">
        <w:rPr>
          <w:szCs w:val="24"/>
          <w:lang w:val="tr-TR"/>
        </w:rPr>
        <w:t>K</w:t>
      </w:r>
      <w:r w:rsidR="002F0E8B" w:rsidRPr="005A1D42">
        <w:rPr>
          <w:szCs w:val="24"/>
          <w:lang w:val="tr-TR"/>
        </w:rPr>
        <w:t>urulunun kararları ile tespit ettiği esasların uygulanmasında müdür</w:t>
      </w:r>
      <w:r w:rsidR="003B1DC0">
        <w:rPr>
          <w:szCs w:val="24"/>
          <w:lang w:val="tr-TR"/>
        </w:rPr>
        <w:t>lüğe</w:t>
      </w:r>
      <w:r w:rsidR="002F0E8B" w:rsidRPr="005A1D42">
        <w:rPr>
          <w:szCs w:val="24"/>
          <w:lang w:val="tr-TR"/>
        </w:rPr>
        <w:t xml:space="preserve"> yardım</w:t>
      </w:r>
      <w:r w:rsidR="003B1DC0">
        <w:rPr>
          <w:szCs w:val="24"/>
          <w:lang w:val="tr-TR"/>
        </w:rPr>
        <w:t>cı olmak,</w:t>
      </w:r>
    </w:p>
    <w:p w:rsidR="002F0E8B" w:rsidRPr="005A1D42" w:rsidRDefault="00855CC5" w:rsidP="005A1D42">
      <w:pPr>
        <w:numPr>
          <w:ilvl w:val="0"/>
          <w:numId w:val="16"/>
        </w:numPr>
        <w:jc w:val="both"/>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eğitim-öğretim plan ve programları ile takviminin uygulanmasını sağlamak,</w:t>
      </w:r>
    </w:p>
    <w:p w:rsidR="002F0E8B" w:rsidRPr="005A1D42" w:rsidRDefault="00855CC5" w:rsidP="005A1D42">
      <w:pPr>
        <w:numPr>
          <w:ilvl w:val="0"/>
          <w:numId w:val="16"/>
        </w:numPr>
        <w:jc w:val="both"/>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yatırım, program ve bütçe tasarısını hazırlamak,</w:t>
      </w:r>
    </w:p>
    <w:p w:rsidR="002F0E8B" w:rsidRPr="005A1D42" w:rsidRDefault="002F0E8B" w:rsidP="005A1D42">
      <w:pPr>
        <w:numPr>
          <w:ilvl w:val="0"/>
          <w:numId w:val="16"/>
        </w:numPr>
        <w:jc w:val="both"/>
        <w:rPr>
          <w:szCs w:val="24"/>
          <w:lang w:val="tr-TR"/>
        </w:rPr>
      </w:pPr>
      <w:r w:rsidRPr="005A1D42">
        <w:rPr>
          <w:szCs w:val="24"/>
          <w:lang w:val="tr-TR"/>
        </w:rPr>
        <w:t xml:space="preserve">Müdürün </w:t>
      </w:r>
      <w:r w:rsidR="00855CC5">
        <w:rPr>
          <w:szCs w:val="24"/>
          <w:lang w:val="tr-TR"/>
        </w:rPr>
        <w:t xml:space="preserve">Meslek </w:t>
      </w:r>
      <w:r w:rsidR="003E6D70">
        <w:rPr>
          <w:szCs w:val="24"/>
          <w:lang w:val="tr-TR"/>
        </w:rPr>
        <w:t>Y</w:t>
      </w:r>
      <w:r w:rsidRPr="005A1D42">
        <w:rPr>
          <w:szCs w:val="24"/>
          <w:lang w:val="tr-TR"/>
        </w:rPr>
        <w:t>üksekokul</w:t>
      </w:r>
      <w:r w:rsidR="00855CC5">
        <w:rPr>
          <w:szCs w:val="24"/>
          <w:lang w:val="tr-TR"/>
        </w:rPr>
        <w:t>u</w:t>
      </w:r>
      <w:r w:rsidRPr="005A1D42">
        <w:rPr>
          <w:szCs w:val="24"/>
          <w:lang w:val="tr-TR"/>
        </w:rPr>
        <w:t xml:space="preserve"> yönetimi ile ilgili getireceği bütün işlerde karar almak,</w:t>
      </w:r>
    </w:p>
    <w:p w:rsidR="002F0E8B" w:rsidRPr="005A1D42" w:rsidRDefault="002F0E8B" w:rsidP="005A1D42">
      <w:pPr>
        <w:numPr>
          <w:ilvl w:val="0"/>
          <w:numId w:val="16"/>
        </w:numPr>
        <w:jc w:val="both"/>
        <w:rPr>
          <w:szCs w:val="24"/>
          <w:lang w:val="tr-TR"/>
        </w:rPr>
      </w:pPr>
      <w:r w:rsidRPr="005A1D42">
        <w:rPr>
          <w:szCs w:val="24"/>
          <w:lang w:val="tr-TR"/>
        </w:rPr>
        <w:t>Öğrencilerin kabulü, ders intibakları ve çıkarılmaları ile eğitim-öğretim ve sınavlara ait işlemleri hakkında karar vermek,</w:t>
      </w:r>
    </w:p>
    <w:p w:rsidR="002F0E8B" w:rsidRPr="005A1D42" w:rsidRDefault="002F0E8B" w:rsidP="005A1D42">
      <w:pPr>
        <w:numPr>
          <w:ilvl w:val="0"/>
          <w:numId w:val="16"/>
        </w:numPr>
        <w:jc w:val="both"/>
        <w:rPr>
          <w:szCs w:val="24"/>
          <w:lang w:val="tr-TR"/>
        </w:rPr>
      </w:pPr>
      <w:r w:rsidRPr="005A1D42">
        <w:rPr>
          <w:szCs w:val="24"/>
          <w:lang w:val="tr-TR"/>
        </w:rPr>
        <w:t>Bu kanunla verilen diğer görevleri yapmaktır.</w:t>
      </w:r>
    </w:p>
    <w:p w:rsidR="002F0E8B" w:rsidRPr="005A1D42" w:rsidRDefault="002F0E8B" w:rsidP="002F0E8B">
      <w:pPr>
        <w:jc w:val="both"/>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12" w:name="_Toc380075126"/>
      <w:bookmarkStart w:id="13" w:name="_Toc409619314"/>
      <w:r w:rsidRPr="001204B7">
        <w:rPr>
          <w:rFonts w:ascii="Times New Roman" w:hAnsi="Times New Roman"/>
          <w:b/>
          <w:i w:val="0"/>
          <w:szCs w:val="24"/>
          <w:lang w:val="tr-TR"/>
        </w:rPr>
        <w:t>4. Bölüm Başkanı</w:t>
      </w:r>
      <w:bookmarkEnd w:id="12"/>
      <w:bookmarkEnd w:id="13"/>
    </w:p>
    <w:p w:rsidR="002F0E8B" w:rsidRPr="005A1D42" w:rsidRDefault="002F0E8B" w:rsidP="002F0E8B">
      <w:pPr>
        <w:jc w:val="center"/>
        <w:rPr>
          <w:b/>
          <w:szCs w:val="24"/>
          <w:lang w:val="tr-TR"/>
        </w:rPr>
      </w:pPr>
    </w:p>
    <w:p w:rsidR="002F0E8B" w:rsidRDefault="002F0E8B" w:rsidP="00196B45">
      <w:pPr>
        <w:ind w:firstLine="708"/>
        <w:jc w:val="both"/>
        <w:rPr>
          <w:szCs w:val="24"/>
          <w:lang w:val="tr-TR"/>
        </w:rPr>
      </w:pPr>
      <w:r w:rsidRPr="005A1D42">
        <w:rPr>
          <w:szCs w:val="24"/>
          <w:lang w:val="tr-TR"/>
        </w:rPr>
        <w:t>Bölümün her düzeyde eğitim-öğretim ve araştırmalarında ve bölüme ait her türlü faaliyetlerin düzenli ve verimli bir şekilde yürütülmesinden sorumludur.</w:t>
      </w:r>
    </w:p>
    <w:p w:rsidR="00196B45" w:rsidRPr="005A1D42" w:rsidRDefault="00196B45" w:rsidP="002F0E8B">
      <w:pPr>
        <w:jc w:val="both"/>
        <w:rPr>
          <w:szCs w:val="24"/>
          <w:lang w:val="tr-TR"/>
        </w:rPr>
      </w:pPr>
    </w:p>
    <w:p w:rsidR="002F0E8B" w:rsidRPr="001204B7" w:rsidRDefault="002F0E8B" w:rsidP="005A1D42">
      <w:pPr>
        <w:pStyle w:val="Balk3"/>
        <w:spacing w:before="0" w:after="0"/>
        <w:rPr>
          <w:rFonts w:ascii="Times New Roman" w:hAnsi="Times New Roman"/>
          <w:b/>
          <w:i w:val="0"/>
          <w:szCs w:val="24"/>
          <w:lang w:val="tr-TR"/>
        </w:rPr>
      </w:pPr>
      <w:bookmarkStart w:id="14" w:name="_Toc380075127"/>
      <w:bookmarkStart w:id="15" w:name="_Toc409619315"/>
      <w:r w:rsidRPr="001204B7">
        <w:rPr>
          <w:rFonts w:ascii="Times New Roman" w:hAnsi="Times New Roman"/>
          <w:b/>
          <w:i w:val="0"/>
          <w:szCs w:val="24"/>
          <w:lang w:val="tr-TR"/>
        </w:rPr>
        <w:t>5. Yüksekokul Sekreteri</w:t>
      </w:r>
      <w:bookmarkEnd w:id="14"/>
      <w:bookmarkEnd w:id="15"/>
    </w:p>
    <w:p w:rsidR="002F0E8B" w:rsidRPr="005A1D42" w:rsidRDefault="002F0E8B" w:rsidP="002F0E8B">
      <w:pPr>
        <w:jc w:val="center"/>
        <w:rPr>
          <w:b/>
          <w:szCs w:val="24"/>
          <w:lang w:val="tr-TR"/>
        </w:rPr>
      </w:pPr>
    </w:p>
    <w:p w:rsidR="002F0E8B" w:rsidRDefault="00F96BBB" w:rsidP="00196B45">
      <w:pPr>
        <w:ind w:firstLine="708"/>
        <w:rPr>
          <w:szCs w:val="24"/>
          <w:lang w:val="tr-TR"/>
        </w:rPr>
      </w:pPr>
      <w:r>
        <w:rPr>
          <w:szCs w:val="24"/>
          <w:lang w:val="tr-TR"/>
        </w:rPr>
        <w:t xml:space="preserve">Meslek </w:t>
      </w:r>
      <w:r w:rsidR="002F0E8B" w:rsidRPr="005A1D42">
        <w:rPr>
          <w:szCs w:val="24"/>
          <w:lang w:val="tr-TR"/>
        </w:rPr>
        <w:t>Yüksekokulun</w:t>
      </w:r>
      <w:r>
        <w:rPr>
          <w:szCs w:val="24"/>
          <w:lang w:val="tr-TR"/>
        </w:rPr>
        <w:t>un</w:t>
      </w:r>
      <w:r w:rsidR="002F0E8B" w:rsidRPr="005A1D42">
        <w:rPr>
          <w:szCs w:val="24"/>
          <w:lang w:val="tr-TR"/>
        </w:rPr>
        <w:t xml:space="preserve"> idari hizmetlerinin yürütülmesinden sorumludur. Oy hak</w:t>
      </w:r>
      <w:r w:rsidR="00AE497C">
        <w:rPr>
          <w:szCs w:val="24"/>
          <w:lang w:val="tr-TR"/>
        </w:rPr>
        <w:t>kı olmaksızın kurullarda raportö</w:t>
      </w:r>
      <w:r w:rsidR="00AE497C" w:rsidRPr="005A1D42">
        <w:rPr>
          <w:szCs w:val="24"/>
          <w:lang w:val="tr-TR"/>
        </w:rPr>
        <w:t>rlük</w:t>
      </w:r>
      <w:r w:rsidR="002F0E8B" w:rsidRPr="005A1D42">
        <w:rPr>
          <w:szCs w:val="24"/>
          <w:lang w:val="tr-TR"/>
        </w:rPr>
        <w:t xml:space="preserve"> yapar.</w:t>
      </w:r>
    </w:p>
    <w:p w:rsidR="00196B45" w:rsidRPr="005A1D42" w:rsidRDefault="00196B45" w:rsidP="00196B45">
      <w:pPr>
        <w:ind w:firstLine="708"/>
        <w:rPr>
          <w:lang w:val="tr-TR"/>
        </w:rPr>
      </w:pPr>
    </w:p>
    <w:p w:rsidR="00325AAD" w:rsidRDefault="00F96BBB" w:rsidP="00196B45">
      <w:pPr>
        <w:ind w:firstLine="708"/>
        <w:jc w:val="both"/>
        <w:rPr>
          <w:szCs w:val="24"/>
          <w:lang w:val="tr-TR" w:eastAsia="tr-TR"/>
        </w:rPr>
      </w:pPr>
      <w:r>
        <w:rPr>
          <w:szCs w:val="24"/>
          <w:lang w:val="tr-TR" w:eastAsia="tr-TR"/>
        </w:rPr>
        <w:t xml:space="preserve">Meslek </w:t>
      </w:r>
      <w:r w:rsidR="00EE10D9" w:rsidRPr="005A1D42">
        <w:rPr>
          <w:szCs w:val="24"/>
          <w:lang w:val="tr-TR" w:eastAsia="tr-TR"/>
        </w:rPr>
        <w:t xml:space="preserve">Yüksekokulumuzda görev, yetki </w:t>
      </w:r>
      <w:r w:rsidR="005214E3" w:rsidRPr="005A1D42">
        <w:rPr>
          <w:szCs w:val="24"/>
          <w:lang w:val="tr-TR" w:eastAsia="tr-TR"/>
        </w:rPr>
        <w:t>ve sorumluluklar; Müdür Y</w:t>
      </w:r>
      <w:r w:rsidR="00EE10D9" w:rsidRPr="005A1D42">
        <w:rPr>
          <w:szCs w:val="24"/>
          <w:lang w:val="tr-TR" w:eastAsia="tr-TR"/>
        </w:rPr>
        <w:t>ardımcı</w:t>
      </w:r>
      <w:r w:rsidR="003B1DC0">
        <w:rPr>
          <w:szCs w:val="24"/>
          <w:lang w:val="tr-TR" w:eastAsia="tr-TR"/>
        </w:rPr>
        <w:t>ları</w:t>
      </w:r>
      <w:r w:rsidR="00EE10D9" w:rsidRPr="005A1D42">
        <w:rPr>
          <w:szCs w:val="24"/>
          <w:lang w:val="tr-TR" w:eastAsia="tr-TR"/>
        </w:rPr>
        <w:t xml:space="preserve"> ve Yüksekokul Sekreteri arasında Müdür tarafından paylaştırılmıştır. Eğitim ve Danışmanlık </w:t>
      </w:r>
      <w:r w:rsidR="003E6D70">
        <w:rPr>
          <w:szCs w:val="24"/>
          <w:lang w:val="tr-TR" w:eastAsia="tr-TR"/>
        </w:rPr>
        <w:t xml:space="preserve">Hizmetleri, Bölüm Başkanları </w:t>
      </w:r>
      <w:r w:rsidR="00EE10D9" w:rsidRPr="005A1D42">
        <w:rPr>
          <w:szCs w:val="24"/>
          <w:lang w:val="tr-TR" w:eastAsia="tr-TR"/>
        </w:rPr>
        <w:t>tarafından yürütülmektedir. İlgili birimler düzenli olarak faaliyet ve gelişmeler hakkında Müdürlüğe bilgi vermektedir. Yapılan toplantılar da mevcut durum değerlendirmeleri yapılmakta ve gerekli önlemler tartışılmaktadır. Özellikle olası başarısızlıkların nedenleri irdelenerek yeni önlem ve çözüm önerileri süratle devreye sokulmaktadır</w:t>
      </w:r>
      <w:r w:rsidR="003E6D70">
        <w:rPr>
          <w:szCs w:val="24"/>
          <w:lang w:val="tr-TR" w:eastAsia="tr-TR"/>
        </w:rPr>
        <w:t>.</w:t>
      </w:r>
      <w:r w:rsidR="00EE10D9" w:rsidRPr="005A1D42">
        <w:rPr>
          <w:szCs w:val="24"/>
          <w:lang w:val="tr-TR" w:eastAsia="tr-TR"/>
        </w:rPr>
        <w:t xml:space="preserve"> </w:t>
      </w:r>
    </w:p>
    <w:p w:rsidR="005A1D42" w:rsidRPr="005A1D42" w:rsidRDefault="005A1D42" w:rsidP="005A1D42">
      <w:pPr>
        <w:jc w:val="both"/>
        <w:rPr>
          <w:szCs w:val="24"/>
          <w:lang w:val="tr-TR" w:eastAsia="tr-TR"/>
        </w:rPr>
      </w:pPr>
    </w:p>
    <w:p w:rsidR="00DB6267" w:rsidRPr="001204B7" w:rsidRDefault="005A1D42" w:rsidP="005A1D42">
      <w:pPr>
        <w:pStyle w:val="Balk3"/>
        <w:spacing w:before="0" w:after="0"/>
        <w:rPr>
          <w:rFonts w:ascii="Times New Roman" w:hAnsi="Times New Roman"/>
          <w:b/>
          <w:i w:val="0"/>
          <w:iCs/>
          <w:szCs w:val="24"/>
          <w:lang w:val="tr-TR"/>
        </w:rPr>
      </w:pPr>
      <w:bookmarkStart w:id="16" w:name="_Toc380075128"/>
      <w:bookmarkStart w:id="17" w:name="_Toc409619316"/>
      <w:r w:rsidRPr="001204B7">
        <w:rPr>
          <w:rFonts w:ascii="Times New Roman" w:hAnsi="Times New Roman"/>
          <w:b/>
          <w:i w:val="0"/>
          <w:iCs/>
          <w:szCs w:val="24"/>
          <w:lang w:val="tr-TR"/>
        </w:rPr>
        <w:t xml:space="preserve">6. </w:t>
      </w:r>
      <w:r w:rsidR="00DC2D0E" w:rsidRPr="001204B7">
        <w:rPr>
          <w:rFonts w:ascii="Times New Roman" w:hAnsi="Times New Roman"/>
          <w:b/>
          <w:i w:val="0"/>
          <w:iCs/>
          <w:szCs w:val="24"/>
          <w:lang w:val="tr-TR"/>
        </w:rPr>
        <w:t>Mali</w:t>
      </w:r>
      <w:r w:rsidR="00DB6267" w:rsidRPr="001204B7">
        <w:rPr>
          <w:rFonts w:ascii="Times New Roman" w:hAnsi="Times New Roman"/>
          <w:b/>
          <w:i w:val="0"/>
          <w:iCs/>
          <w:szCs w:val="24"/>
          <w:lang w:val="tr-TR"/>
        </w:rPr>
        <w:t xml:space="preserve"> </w:t>
      </w:r>
      <w:r w:rsidR="00DC2D0E" w:rsidRPr="001204B7">
        <w:rPr>
          <w:rFonts w:ascii="Times New Roman" w:hAnsi="Times New Roman"/>
          <w:b/>
          <w:i w:val="0"/>
          <w:iCs/>
          <w:szCs w:val="24"/>
          <w:lang w:val="tr-TR"/>
        </w:rPr>
        <w:t>Yetki Görev ve Sorumluluklar</w:t>
      </w:r>
      <w:bookmarkEnd w:id="16"/>
      <w:bookmarkEnd w:id="17"/>
    </w:p>
    <w:p w:rsidR="005A1D42" w:rsidRPr="005A1D42" w:rsidRDefault="005A1D42" w:rsidP="005A1D42">
      <w:pPr>
        <w:rPr>
          <w:b/>
          <w:iCs/>
          <w:szCs w:val="24"/>
          <w:lang w:val="tr-TR"/>
        </w:rPr>
      </w:pPr>
    </w:p>
    <w:p w:rsidR="00DC2D0E" w:rsidRPr="00196B45" w:rsidRDefault="00617628" w:rsidP="00C73136">
      <w:pPr>
        <w:pStyle w:val="Balk4"/>
        <w:spacing w:before="0" w:after="0"/>
        <w:rPr>
          <w:rFonts w:ascii="Times New Roman" w:hAnsi="Times New Roman"/>
          <w:sz w:val="24"/>
          <w:szCs w:val="24"/>
          <w:lang w:val="tr-TR"/>
        </w:rPr>
      </w:pPr>
      <w:bookmarkStart w:id="18" w:name="_Toc409619317"/>
      <w:r>
        <w:rPr>
          <w:rFonts w:ascii="Times New Roman" w:hAnsi="Times New Roman"/>
          <w:sz w:val="24"/>
          <w:szCs w:val="24"/>
          <w:lang w:val="tr-TR"/>
        </w:rPr>
        <w:t xml:space="preserve">6.1 </w:t>
      </w:r>
      <w:r w:rsidR="009F4E3F" w:rsidRPr="00196B45">
        <w:rPr>
          <w:rFonts w:ascii="Times New Roman" w:hAnsi="Times New Roman"/>
          <w:sz w:val="24"/>
          <w:szCs w:val="24"/>
          <w:lang w:val="tr-TR"/>
        </w:rPr>
        <w:t>Harcama Yetkilisi</w:t>
      </w:r>
      <w:bookmarkEnd w:id="18"/>
    </w:p>
    <w:p w:rsidR="005A1D42" w:rsidRPr="005A1D42" w:rsidRDefault="005A1D42" w:rsidP="005A1D42">
      <w:pPr>
        <w:jc w:val="both"/>
        <w:rPr>
          <w:b/>
          <w:szCs w:val="24"/>
          <w:lang w:val="tr-TR"/>
        </w:rPr>
      </w:pPr>
    </w:p>
    <w:p w:rsidR="009F4E3F" w:rsidRPr="005A1D42" w:rsidRDefault="007A110A" w:rsidP="00196B45">
      <w:pPr>
        <w:ind w:firstLine="708"/>
        <w:jc w:val="both"/>
        <w:rPr>
          <w:szCs w:val="24"/>
          <w:lang w:val="tr-TR"/>
        </w:rPr>
      </w:pPr>
      <w:r w:rsidRPr="005A1D42">
        <w:rPr>
          <w:szCs w:val="24"/>
          <w:lang w:val="tr-TR"/>
        </w:rPr>
        <w:t xml:space="preserve">Bütçeyle </w:t>
      </w:r>
      <w:r w:rsidR="009F4E3F" w:rsidRPr="005A1D42">
        <w:rPr>
          <w:szCs w:val="24"/>
          <w:lang w:val="tr-TR"/>
        </w:rPr>
        <w:t xml:space="preserve">ödenek tahsis edilen her bir harcama biriminin en üst yöneticisi </w:t>
      </w:r>
      <w:r w:rsidR="004D2025">
        <w:rPr>
          <w:szCs w:val="24"/>
          <w:lang w:val="tr-TR"/>
        </w:rPr>
        <w:t>H</w:t>
      </w:r>
      <w:r w:rsidR="009F4E3F" w:rsidRPr="005A1D42">
        <w:rPr>
          <w:szCs w:val="24"/>
          <w:lang w:val="tr-TR"/>
        </w:rPr>
        <w:t xml:space="preserve">arcama </w:t>
      </w:r>
      <w:r w:rsidR="004D2025">
        <w:rPr>
          <w:szCs w:val="24"/>
          <w:lang w:val="tr-TR"/>
        </w:rPr>
        <w:t>Y</w:t>
      </w:r>
      <w:r w:rsidR="009F4E3F" w:rsidRPr="005A1D42">
        <w:rPr>
          <w:szCs w:val="24"/>
          <w:lang w:val="tr-TR"/>
        </w:rPr>
        <w:t>etkilisidir.</w:t>
      </w:r>
    </w:p>
    <w:p w:rsidR="00146D1E" w:rsidRDefault="00146D1E" w:rsidP="00E73E89">
      <w:pPr>
        <w:ind w:left="720"/>
        <w:jc w:val="both"/>
        <w:rPr>
          <w:b/>
          <w:szCs w:val="24"/>
          <w:lang w:val="tr-TR"/>
        </w:rPr>
      </w:pPr>
    </w:p>
    <w:p w:rsidR="004D2025" w:rsidRDefault="004D2025" w:rsidP="00E73E89">
      <w:pPr>
        <w:ind w:left="720"/>
        <w:jc w:val="both"/>
        <w:rPr>
          <w:b/>
          <w:szCs w:val="24"/>
          <w:lang w:val="tr-TR"/>
        </w:rPr>
      </w:pPr>
    </w:p>
    <w:p w:rsidR="004D2025" w:rsidRDefault="004D2025" w:rsidP="00E73E89">
      <w:pPr>
        <w:ind w:left="720"/>
        <w:jc w:val="both"/>
        <w:rPr>
          <w:b/>
          <w:szCs w:val="24"/>
          <w:lang w:val="tr-TR"/>
        </w:rPr>
      </w:pPr>
    </w:p>
    <w:p w:rsidR="004D2025" w:rsidRPr="005A1D42" w:rsidRDefault="004D2025" w:rsidP="00E73E89">
      <w:pPr>
        <w:ind w:left="720"/>
        <w:jc w:val="both"/>
        <w:rPr>
          <w:b/>
          <w:szCs w:val="24"/>
          <w:lang w:val="tr-TR"/>
        </w:rPr>
      </w:pPr>
    </w:p>
    <w:p w:rsidR="009F4E3F" w:rsidRPr="00196B45" w:rsidRDefault="00617628" w:rsidP="00C73136">
      <w:pPr>
        <w:pStyle w:val="Balk4"/>
        <w:spacing w:before="0" w:after="0"/>
        <w:rPr>
          <w:rFonts w:ascii="Times New Roman" w:hAnsi="Times New Roman"/>
          <w:sz w:val="24"/>
          <w:szCs w:val="24"/>
          <w:lang w:val="tr-TR"/>
        </w:rPr>
      </w:pPr>
      <w:bookmarkStart w:id="19" w:name="_Toc409619318"/>
      <w:r>
        <w:rPr>
          <w:rFonts w:ascii="Times New Roman" w:hAnsi="Times New Roman"/>
          <w:sz w:val="24"/>
          <w:szCs w:val="24"/>
          <w:lang w:val="tr-TR"/>
        </w:rPr>
        <w:lastRenderedPageBreak/>
        <w:t xml:space="preserve">6.2 </w:t>
      </w:r>
      <w:r w:rsidR="009F4E3F" w:rsidRPr="00196B45">
        <w:rPr>
          <w:rFonts w:ascii="Times New Roman" w:hAnsi="Times New Roman"/>
          <w:sz w:val="24"/>
          <w:szCs w:val="24"/>
          <w:lang w:val="tr-TR"/>
        </w:rPr>
        <w:t>Gerçekleştirme Görevlisi</w:t>
      </w:r>
      <w:bookmarkEnd w:id="19"/>
    </w:p>
    <w:p w:rsidR="009F4E3F" w:rsidRPr="005A1D42" w:rsidRDefault="009F4E3F" w:rsidP="00196B45">
      <w:pPr>
        <w:ind w:firstLine="708"/>
        <w:jc w:val="both"/>
        <w:rPr>
          <w:szCs w:val="24"/>
          <w:lang w:val="tr-TR"/>
        </w:rPr>
      </w:pPr>
      <w:r w:rsidRPr="005A1D42">
        <w:rPr>
          <w:szCs w:val="24"/>
          <w:lang w:val="tr-TR"/>
        </w:rPr>
        <w:t>Harcama talimatı üzerine,</w:t>
      </w:r>
      <w:r w:rsidR="00AE497C">
        <w:rPr>
          <w:szCs w:val="24"/>
          <w:lang w:val="tr-TR"/>
        </w:rPr>
        <w:t xml:space="preserve"> </w:t>
      </w:r>
      <w:r w:rsidRPr="005A1D42">
        <w:rPr>
          <w:szCs w:val="24"/>
          <w:lang w:val="tr-TR"/>
        </w:rPr>
        <w:t>işin yaptırılması,</w:t>
      </w:r>
      <w:r w:rsidR="00AE497C">
        <w:rPr>
          <w:szCs w:val="24"/>
          <w:lang w:val="tr-TR"/>
        </w:rPr>
        <w:t xml:space="preserve"> </w:t>
      </w:r>
      <w:r w:rsidRPr="005A1D42">
        <w:rPr>
          <w:szCs w:val="24"/>
          <w:lang w:val="tr-TR"/>
        </w:rPr>
        <w:t>mal veya hizmetin alınması,</w:t>
      </w:r>
      <w:r w:rsidR="00AE497C">
        <w:rPr>
          <w:szCs w:val="24"/>
          <w:lang w:val="tr-TR"/>
        </w:rPr>
        <w:t xml:space="preserve"> </w:t>
      </w:r>
      <w:r w:rsidRPr="005A1D42">
        <w:rPr>
          <w:szCs w:val="24"/>
          <w:lang w:val="tr-TR"/>
        </w:rPr>
        <w:t>teslim almaya ilişkin işlemlerin yapılması,</w:t>
      </w:r>
      <w:r w:rsidR="00AE497C">
        <w:rPr>
          <w:szCs w:val="24"/>
          <w:lang w:val="tr-TR"/>
        </w:rPr>
        <w:t xml:space="preserve"> </w:t>
      </w:r>
      <w:r w:rsidRPr="005A1D42">
        <w:rPr>
          <w:szCs w:val="24"/>
          <w:lang w:val="tr-TR"/>
        </w:rPr>
        <w:t>belgelendirilmesi ve ödeme için gerekli belgelerin hazırlanması görevlerini yürüten kişidir.</w:t>
      </w:r>
    </w:p>
    <w:p w:rsidR="00146D1E" w:rsidRPr="005A1D42" w:rsidRDefault="00146D1E" w:rsidP="00E73E89">
      <w:pPr>
        <w:ind w:left="720"/>
        <w:jc w:val="both"/>
        <w:rPr>
          <w:b/>
          <w:szCs w:val="24"/>
          <w:lang w:val="tr-TR"/>
        </w:rPr>
      </w:pPr>
    </w:p>
    <w:p w:rsidR="009F4E3F" w:rsidRPr="00196B45" w:rsidRDefault="00617628" w:rsidP="00C73136">
      <w:pPr>
        <w:pStyle w:val="Balk4"/>
        <w:spacing w:before="0" w:after="0"/>
        <w:rPr>
          <w:rFonts w:ascii="Times New Roman" w:hAnsi="Times New Roman"/>
          <w:sz w:val="24"/>
          <w:szCs w:val="24"/>
          <w:lang w:val="tr-TR"/>
        </w:rPr>
      </w:pPr>
      <w:bookmarkStart w:id="20" w:name="_Toc409619319"/>
      <w:r>
        <w:rPr>
          <w:rFonts w:ascii="Times New Roman" w:hAnsi="Times New Roman"/>
          <w:sz w:val="24"/>
          <w:szCs w:val="24"/>
          <w:lang w:val="tr-TR"/>
        </w:rPr>
        <w:t xml:space="preserve">6.3 </w:t>
      </w:r>
      <w:r w:rsidR="009F4E3F" w:rsidRPr="00196B45">
        <w:rPr>
          <w:rFonts w:ascii="Times New Roman" w:hAnsi="Times New Roman"/>
          <w:sz w:val="24"/>
          <w:szCs w:val="24"/>
          <w:lang w:val="tr-TR"/>
        </w:rPr>
        <w:t>Taşınır Kayıt Yetkilisi</w:t>
      </w:r>
      <w:bookmarkEnd w:id="20"/>
    </w:p>
    <w:p w:rsidR="00CC7F01" w:rsidRDefault="0039551A" w:rsidP="0003549C">
      <w:pPr>
        <w:ind w:firstLine="708"/>
        <w:jc w:val="both"/>
      </w:pPr>
      <w:r>
        <w:t xml:space="preserve">Taşınırları teslim alan, sorumluluğundaki ambarlarda muhafaza eden, kullanıcılarına ve </w:t>
      </w:r>
      <w:r w:rsidR="007E4E94">
        <w:t xml:space="preserve">kullanım yerlerine teslim eden, </w:t>
      </w:r>
      <w:r>
        <w:t xml:space="preserve">Yönetmelikte belirtilen esas ve usullere göre kayıtları tutan, bunlara ilişkin belge ve cetvelleri düzenleyen ve bu hususlarda hesap verme sorumluluğu çerçevesinde taşınır kontrol yetkilisi ve harcama yetkilisine karşı sorumlu olan </w:t>
      </w:r>
      <w:r w:rsidR="007E4E94">
        <w:t>kişidir</w:t>
      </w:r>
      <w:r>
        <w:t>.</w:t>
      </w:r>
    </w:p>
    <w:p w:rsidR="00204455" w:rsidRDefault="00204455" w:rsidP="0003549C">
      <w:pPr>
        <w:ind w:firstLine="708"/>
        <w:jc w:val="both"/>
        <w:rPr>
          <w:szCs w:val="24"/>
          <w:lang w:val="tr-TR"/>
        </w:rPr>
      </w:pPr>
    </w:p>
    <w:p w:rsidR="00CC7F01" w:rsidRPr="00196B45" w:rsidRDefault="00CC7F01" w:rsidP="00CC7F01">
      <w:pPr>
        <w:pStyle w:val="Balk4"/>
        <w:spacing w:before="0" w:after="0"/>
        <w:rPr>
          <w:rFonts w:ascii="Times New Roman" w:hAnsi="Times New Roman"/>
          <w:sz w:val="24"/>
          <w:szCs w:val="24"/>
          <w:lang w:val="tr-TR"/>
        </w:rPr>
      </w:pPr>
      <w:r>
        <w:rPr>
          <w:rFonts w:ascii="Times New Roman" w:hAnsi="Times New Roman"/>
          <w:sz w:val="24"/>
          <w:szCs w:val="24"/>
          <w:lang w:val="tr-TR"/>
        </w:rPr>
        <w:t xml:space="preserve">6.4 </w:t>
      </w:r>
      <w:r w:rsidRPr="00196B45">
        <w:rPr>
          <w:rFonts w:ascii="Times New Roman" w:hAnsi="Times New Roman"/>
          <w:sz w:val="24"/>
          <w:szCs w:val="24"/>
          <w:lang w:val="tr-TR"/>
        </w:rPr>
        <w:t>Taşınır K</w:t>
      </w:r>
      <w:r>
        <w:rPr>
          <w:rFonts w:ascii="Times New Roman" w:hAnsi="Times New Roman"/>
          <w:sz w:val="24"/>
          <w:szCs w:val="24"/>
          <w:lang w:val="tr-TR"/>
        </w:rPr>
        <w:t xml:space="preserve">ontrol </w:t>
      </w:r>
      <w:r w:rsidRPr="00196B45">
        <w:rPr>
          <w:rFonts w:ascii="Times New Roman" w:hAnsi="Times New Roman"/>
          <w:sz w:val="24"/>
          <w:szCs w:val="24"/>
          <w:lang w:val="tr-TR"/>
        </w:rPr>
        <w:t>Yetkilisi</w:t>
      </w:r>
    </w:p>
    <w:p w:rsidR="0003549C" w:rsidRDefault="00247B86" w:rsidP="0003549C">
      <w:pPr>
        <w:ind w:firstLine="708"/>
        <w:jc w:val="both"/>
        <w:rPr>
          <w:szCs w:val="24"/>
          <w:lang w:val="tr-TR"/>
        </w:rPr>
      </w:pPr>
      <w:r>
        <w:t xml:space="preserve">Taşınır kayıt yetkilisinin yapmış olduğu kayıt ve işlemler ile düzenlediği belge ve cetvellerin mevzuata ve </w:t>
      </w:r>
      <w:r w:rsidR="007E4E94">
        <w:t>Mali</w:t>
      </w:r>
      <w:r>
        <w:t xml:space="preserve"> tablolara uygunluğunu kontrol </w:t>
      </w:r>
      <w:r w:rsidR="007E4E94">
        <w:t>eden</w:t>
      </w:r>
      <w:r>
        <w:t>, Harcama Birimi Taşınır Mal Yönetim Hesabı Cetvelini imzalayan ve bu konularda harcama yetkilisin</w:t>
      </w:r>
      <w:r w:rsidR="00802046">
        <w:t xml:space="preserve">e karşı sorumlu olan </w:t>
      </w:r>
      <w:r w:rsidR="007E4E94">
        <w:t>kişidir</w:t>
      </w:r>
      <w:r w:rsidR="00802046">
        <w:t>.</w:t>
      </w:r>
    </w:p>
    <w:p w:rsidR="0003549C" w:rsidRDefault="0003549C" w:rsidP="0003549C">
      <w:pPr>
        <w:ind w:firstLine="708"/>
        <w:jc w:val="both"/>
        <w:rPr>
          <w:szCs w:val="24"/>
          <w:lang w:val="tr-TR"/>
        </w:rPr>
      </w:pPr>
    </w:p>
    <w:p w:rsidR="0003549C" w:rsidRPr="005A1D42" w:rsidRDefault="0003549C" w:rsidP="0003549C">
      <w:pPr>
        <w:ind w:firstLine="708"/>
        <w:jc w:val="both"/>
        <w:rPr>
          <w:szCs w:val="24"/>
          <w:lang w:val="tr-TR"/>
        </w:rPr>
      </w:pPr>
    </w:p>
    <w:tbl>
      <w:tblPr>
        <w:tblpPr w:leftFromText="141" w:rightFromText="141" w:vertAnchor="text" w:horzAnchor="margin" w:tblpX="-2" w:tblpY="8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2126"/>
        <w:gridCol w:w="2198"/>
        <w:gridCol w:w="1843"/>
      </w:tblGrid>
      <w:tr w:rsidR="00024A57" w:rsidRPr="00DD0269" w:rsidTr="00C3405E">
        <w:trPr>
          <w:trHeight w:val="256"/>
        </w:trPr>
        <w:tc>
          <w:tcPr>
            <w:tcW w:w="9214" w:type="dxa"/>
            <w:gridSpan w:val="4"/>
          </w:tcPr>
          <w:p w:rsidR="00024A57" w:rsidRPr="00B257AD" w:rsidRDefault="00024A57" w:rsidP="00C3405E">
            <w:pPr>
              <w:jc w:val="center"/>
              <w:rPr>
                <w:rFonts w:eastAsia="Arial Unicode MS"/>
                <w:b/>
                <w:sz w:val="22"/>
                <w:szCs w:val="22"/>
                <w:lang w:val="tr-TR"/>
              </w:rPr>
            </w:pPr>
            <w:r w:rsidRPr="00B257AD">
              <w:rPr>
                <w:b/>
                <w:iCs/>
                <w:sz w:val="22"/>
                <w:szCs w:val="22"/>
                <w:lang w:val="tr-TR"/>
              </w:rPr>
              <w:t>MALİ YETKİLİLER</w:t>
            </w:r>
          </w:p>
        </w:tc>
      </w:tr>
      <w:tr w:rsidR="00024A57" w:rsidRPr="00F147A8" w:rsidTr="00C3405E">
        <w:trPr>
          <w:trHeight w:val="247"/>
        </w:trPr>
        <w:tc>
          <w:tcPr>
            <w:tcW w:w="3047" w:type="dxa"/>
            <w:shd w:val="clear" w:color="auto" w:fill="auto"/>
            <w:noWrap/>
            <w:tcMar>
              <w:left w:w="28" w:type="dxa"/>
              <w:right w:w="28" w:type="dxa"/>
            </w:tcMar>
            <w:vAlign w:val="center"/>
          </w:tcPr>
          <w:p w:rsidR="00024A57" w:rsidRPr="00F147A8" w:rsidRDefault="00024A57" w:rsidP="00C3405E">
            <w:pPr>
              <w:jc w:val="center"/>
              <w:rPr>
                <w:rFonts w:eastAsia="Arial Unicode MS"/>
                <w:b/>
                <w:sz w:val="22"/>
                <w:szCs w:val="22"/>
                <w:lang w:val="tr-TR"/>
              </w:rPr>
            </w:pPr>
            <w:r w:rsidRPr="00F147A8">
              <w:rPr>
                <w:rFonts w:eastAsia="Arial Unicode MS"/>
                <w:b/>
                <w:sz w:val="22"/>
                <w:szCs w:val="22"/>
                <w:lang w:val="tr-TR"/>
              </w:rPr>
              <w:t>Harcama Yetkilisi</w:t>
            </w:r>
          </w:p>
        </w:tc>
        <w:tc>
          <w:tcPr>
            <w:tcW w:w="2126" w:type="dxa"/>
            <w:shd w:val="clear" w:color="auto" w:fill="auto"/>
            <w:noWrap/>
            <w:tcMar>
              <w:left w:w="28" w:type="dxa"/>
              <w:right w:w="28" w:type="dxa"/>
            </w:tcMar>
            <w:vAlign w:val="center"/>
          </w:tcPr>
          <w:p w:rsidR="00024A57" w:rsidRPr="00F147A8" w:rsidRDefault="00024A57" w:rsidP="00C3405E">
            <w:pPr>
              <w:jc w:val="center"/>
              <w:rPr>
                <w:rFonts w:eastAsia="Arial Unicode MS"/>
                <w:b/>
                <w:sz w:val="22"/>
                <w:szCs w:val="22"/>
                <w:lang w:val="tr-TR"/>
              </w:rPr>
            </w:pPr>
            <w:r w:rsidRPr="00F147A8">
              <w:rPr>
                <w:rFonts w:eastAsia="Arial Unicode MS"/>
                <w:b/>
                <w:sz w:val="22"/>
                <w:szCs w:val="22"/>
                <w:lang w:val="tr-TR"/>
              </w:rPr>
              <w:t>Gerçekleştirme Görevlisi</w:t>
            </w:r>
          </w:p>
        </w:tc>
        <w:tc>
          <w:tcPr>
            <w:tcW w:w="2198" w:type="dxa"/>
          </w:tcPr>
          <w:p w:rsidR="00024A57" w:rsidRPr="00F147A8" w:rsidRDefault="00024A57" w:rsidP="00C3405E">
            <w:pPr>
              <w:jc w:val="center"/>
              <w:rPr>
                <w:rFonts w:eastAsia="Arial Unicode MS"/>
                <w:b/>
                <w:sz w:val="22"/>
                <w:szCs w:val="22"/>
                <w:lang w:val="tr-TR"/>
              </w:rPr>
            </w:pPr>
            <w:r w:rsidRPr="00F147A8">
              <w:rPr>
                <w:rFonts w:eastAsia="Arial Unicode MS"/>
                <w:b/>
                <w:sz w:val="22"/>
                <w:szCs w:val="22"/>
                <w:lang w:val="tr-TR"/>
              </w:rPr>
              <w:t>Taşınır K</w:t>
            </w:r>
            <w:r>
              <w:rPr>
                <w:rFonts w:eastAsia="Arial Unicode MS"/>
                <w:b/>
                <w:sz w:val="22"/>
                <w:szCs w:val="22"/>
                <w:lang w:val="tr-TR"/>
              </w:rPr>
              <w:t xml:space="preserve">ontrol </w:t>
            </w:r>
            <w:r w:rsidRPr="00F147A8">
              <w:rPr>
                <w:rFonts w:eastAsia="Arial Unicode MS"/>
                <w:b/>
                <w:sz w:val="22"/>
                <w:szCs w:val="22"/>
                <w:lang w:val="tr-TR"/>
              </w:rPr>
              <w:t>Yetkilisi</w:t>
            </w:r>
          </w:p>
        </w:tc>
        <w:tc>
          <w:tcPr>
            <w:tcW w:w="1843" w:type="dxa"/>
            <w:tcMar>
              <w:left w:w="28" w:type="dxa"/>
              <w:right w:w="28" w:type="dxa"/>
            </w:tcMar>
            <w:vAlign w:val="center"/>
          </w:tcPr>
          <w:p w:rsidR="00024A57" w:rsidRPr="00F147A8" w:rsidRDefault="00024A57" w:rsidP="00C3405E">
            <w:pPr>
              <w:jc w:val="center"/>
              <w:rPr>
                <w:rFonts w:eastAsia="Arial Unicode MS"/>
                <w:b/>
                <w:sz w:val="22"/>
                <w:szCs w:val="22"/>
                <w:lang w:val="tr-TR"/>
              </w:rPr>
            </w:pPr>
            <w:r w:rsidRPr="00F147A8">
              <w:rPr>
                <w:rFonts w:eastAsia="Arial Unicode MS"/>
                <w:b/>
                <w:sz w:val="22"/>
                <w:szCs w:val="22"/>
                <w:lang w:val="tr-TR"/>
              </w:rPr>
              <w:t>Taşınır Kayıt Yetkilisi</w:t>
            </w:r>
          </w:p>
        </w:tc>
      </w:tr>
      <w:tr w:rsidR="00024A57" w:rsidRPr="00F147A8" w:rsidTr="00C3405E">
        <w:trPr>
          <w:trHeight w:val="257"/>
        </w:trPr>
        <w:tc>
          <w:tcPr>
            <w:tcW w:w="3047" w:type="dxa"/>
            <w:shd w:val="clear" w:color="auto" w:fill="auto"/>
            <w:noWrap/>
            <w:tcMar>
              <w:left w:w="28" w:type="dxa"/>
              <w:right w:w="28" w:type="dxa"/>
            </w:tcMar>
            <w:vAlign w:val="center"/>
          </w:tcPr>
          <w:p w:rsidR="00024A57" w:rsidRPr="00F147A8" w:rsidRDefault="00024A57" w:rsidP="00C3405E">
            <w:pPr>
              <w:jc w:val="center"/>
              <w:rPr>
                <w:rFonts w:eastAsia="Arial Unicode MS"/>
                <w:sz w:val="22"/>
                <w:szCs w:val="22"/>
                <w:lang w:val="tr-TR"/>
              </w:rPr>
            </w:pPr>
            <w:r w:rsidRPr="00F147A8">
              <w:rPr>
                <w:rFonts w:eastAsia="Arial Unicode MS"/>
                <w:sz w:val="22"/>
                <w:szCs w:val="22"/>
                <w:lang w:val="tr-TR"/>
              </w:rPr>
              <w:t xml:space="preserve">Doç. Dr. Abdullah </w:t>
            </w:r>
            <w:r w:rsidR="00C3405E" w:rsidRPr="00F147A8">
              <w:rPr>
                <w:rFonts w:eastAsia="Arial Unicode MS"/>
                <w:sz w:val="22"/>
                <w:szCs w:val="22"/>
                <w:lang w:val="tr-TR"/>
              </w:rPr>
              <w:t>KAYGUSUZ</w:t>
            </w:r>
            <w:r w:rsidR="00C3405E">
              <w:rPr>
                <w:rFonts w:eastAsia="Arial Unicode MS"/>
                <w:sz w:val="22"/>
                <w:szCs w:val="22"/>
                <w:lang w:val="tr-TR"/>
              </w:rPr>
              <w:t xml:space="preserve"> Müdür</w:t>
            </w:r>
          </w:p>
        </w:tc>
        <w:tc>
          <w:tcPr>
            <w:tcW w:w="2126" w:type="dxa"/>
            <w:shd w:val="clear" w:color="auto" w:fill="auto"/>
            <w:noWrap/>
            <w:tcMar>
              <w:left w:w="28" w:type="dxa"/>
              <w:right w:w="28" w:type="dxa"/>
            </w:tcMar>
            <w:vAlign w:val="center"/>
          </w:tcPr>
          <w:p w:rsidR="00024A57" w:rsidRPr="00F147A8" w:rsidRDefault="00024A57" w:rsidP="00C3405E">
            <w:pPr>
              <w:jc w:val="center"/>
              <w:rPr>
                <w:rFonts w:eastAsia="Arial Unicode MS"/>
                <w:sz w:val="22"/>
                <w:szCs w:val="22"/>
                <w:lang w:val="tr-TR"/>
              </w:rPr>
            </w:pPr>
            <w:r>
              <w:rPr>
                <w:rFonts w:eastAsia="Arial Unicode MS"/>
                <w:sz w:val="22"/>
                <w:szCs w:val="22"/>
                <w:lang w:val="tr-TR"/>
              </w:rPr>
              <w:t xml:space="preserve">Hamit TANIŞ Yüksekokul Sekreteri </w:t>
            </w:r>
          </w:p>
        </w:tc>
        <w:tc>
          <w:tcPr>
            <w:tcW w:w="2198" w:type="dxa"/>
          </w:tcPr>
          <w:p w:rsidR="00024A57" w:rsidRDefault="00024A57" w:rsidP="00C3405E">
            <w:pPr>
              <w:jc w:val="center"/>
              <w:rPr>
                <w:rFonts w:eastAsia="Arial Unicode MS"/>
                <w:sz w:val="22"/>
                <w:szCs w:val="22"/>
                <w:lang w:val="tr-TR"/>
              </w:rPr>
            </w:pPr>
            <w:r>
              <w:rPr>
                <w:rFonts w:eastAsia="Arial Unicode MS"/>
                <w:sz w:val="22"/>
                <w:szCs w:val="22"/>
                <w:lang w:val="tr-TR"/>
              </w:rPr>
              <w:t xml:space="preserve">Hamit TANIŞ                  Yüksekokul Sekreteri </w:t>
            </w:r>
          </w:p>
        </w:tc>
        <w:tc>
          <w:tcPr>
            <w:tcW w:w="1843" w:type="dxa"/>
            <w:tcMar>
              <w:left w:w="28" w:type="dxa"/>
              <w:right w:w="28" w:type="dxa"/>
            </w:tcMar>
            <w:vAlign w:val="center"/>
          </w:tcPr>
          <w:p w:rsidR="00024A57" w:rsidRPr="00F147A8" w:rsidRDefault="00024A57" w:rsidP="00C3405E">
            <w:pPr>
              <w:jc w:val="center"/>
              <w:rPr>
                <w:rFonts w:eastAsia="Arial Unicode MS"/>
                <w:sz w:val="22"/>
                <w:szCs w:val="22"/>
                <w:lang w:val="tr-TR"/>
              </w:rPr>
            </w:pPr>
            <w:r>
              <w:rPr>
                <w:rFonts w:eastAsia="Arial Unicode MS"/>
                <w:sz w:val="22"/>
                <w:szCs w:val="22"/>
                <w:lang w:val="tr-TR"/>
              </w:rPr>
              <w:t>A</w:t>
            </w:r>
            <w:r w:rsidRPr="00F147A8">
              <w:rPr>
                <w:rFonts w:eastAsia="Arial Unicode MS"/>
                <w:sz w:val="22"/>
                <w:szCs w:val="22"/>
                <w:lang w:val="tr-TR"/>
              </w:rPr>
              <w:t>dem KAYA</w:t>
            </w:r>
            <w:r>
              <w:rPr>
                <w:rFonts w:eastAsia="Arial Unicode MS"/>
                <w:sz w:val="22"/>
                <w:szCs w:val="22"/>
                <w:lang w:val="tr-TR"/>
              </w:rPr>
              <w:t xml:space="preserve">                       Bilg. İşletmeni </w:t>
            </w:r>
          </w:p>
        </w:tc>
      </w:tr>
    </w:tbl>
    <w:p w:rsidR="00917750" w:rsidRDefault="00917750" w:rsidP="00324565">
      <w:pPr>
        <w:pStyle w:val="Balk2"/>
        <w:spacing w:before="0" w:after="0"/>
        <w:rPr>
          <w:rFonts w:ascii="Times New Roman" w:hAnsi="Times New Roman" w:cs="Times New Roman"/>
          <w:i w:val="0"/>
          <w:szCs w:val="24"/>
          <w:lang w:val="tr-TR"/>
        </w:rPr>
      </w:pPr>
      <w:bookmarkStart w:id="21" w:name="_Toc380075129"/>
    </w:p>
    <w:p w:rsidR="005A1D42" w:rsidRDefault="00AE497C" w:rsidP="00324565">
      <w:pPr>
        <w:pStyle w:val="Balk2"/>
        <w:spacing w:before="0" w:after="0"/>
        <w:rPr>
          <w:rFonts w:ascii="Times New Roman" w:hAnsi="Times New Roman" w:cs="Times New Roman"/>
          <w:i w:val="0"/>
          <w:szCs w:val="24"/>
          <w:lang w:val="tr-TR"/>
        </w:rPr>
      </w:pPr>
      <w:bookmarkStart w:id="22" w:name="_Toc409619320"/>
      <w:r>
        <w:rPr>
          <w:rFonts w:ascii="Times New Roman" w:hAnsi="Times New Roman" w:cs="Times New Roman"/>
          <w:i w:val="0"/>
          <w:szCs w:val="24"/>
          <w:lang w:val="tr-TR"/>
        </w:rPr>
        <w:t xml:space="preserve">C. </w:t>
      </w:r>
      <w:r w:rsidR="007161B1" w:rsidRPr="001204B7">
        <w:rPr>
          <w:rFonts w:ascii="Times New Roman" w:hAnsi="Times New Roman" w:cs="Times New Roman"/>
          <w:i w:val="0"/>
          <w:szCs w:val="24"/>
          <w:lang w:val="tr-TR"/>
        </w:rPr>
        <w:t>İDAREYE İLİŞKİN BİLGİLER</w:t>
      </w:r>
      <w:bookmarkEnd w:id="21"/>
      <w:bookmarkEnd w:id="22"/>
    </w:p>
    <w:p w:rsidR="00324565" w:rsidRPr="00324565" w:rsidRDefault="00324565" w:rsidP="00324565">
      <w:pPr>
        <w:rPr>
          <w:lang w:val="tr-TR"/>
        </w:rPr>
      </w:pPr>
    </w:p>
    <w:p w:rsidR="00646FA7" w:rsidRDefault="001863C6" w:rsidP="00324565">
      <w:pPr>
        <w:pStyle w:val="Balk3"/>
        <w:numPr>
          <w:ilvl w:val="0"/>
          <w:numId w:val="19"/>
        </w:numPr>
        <w:spacing w:before="0" w:after="0"/>
        <w:rPr>
          <w:rFonts w:ascii="Times New Roman" w:hAnsi="Times New Roman"/>
          <w:b/>
          <w:i w:val="0"/>
          <w:szCs w:val="24"/>
          <w:lang w:val="tr-TR"/>
        </w:rPr>
      </w:pPr>
      <w:bookmarkStart w:id="23" w:name="_Toc380075130"/>
      <w:bookmarkStart w:id="24" w:name="_Toc409619321"/>
      <w:r w:rsidRPr="001204B7">
        <w:rPr>
          <w:rFonts w:ascii="Times New Roman" w:hAnsi="Times New Roman"/>
          <w:b/>
          <w:i w:val="0"/>
          <w:szCs w:val="24"/>
          <w:lang w:val="tr-TR"/>
        </w:rPr>
        <w:t>Fiziksel Yapı (Alan</w:t>
      </w:r>
      <w:r w:rsidR="000D44CF">
        <w:rPr>
          <w:rFonts w:ascii="Times New Roman" w:hAnsi="Times New Roman"/>
          <w:b/>
          <w:i w:val="0"/>
          <w:szCs w:val="24"/>
          <w:lang w:val="tr-TR"/>
        </w:rPr>
        <w:t xml:space="preserve"> </w:t>
      </w:r>
      <w:r w:rsidRPr="001204B7">
        <w:rPr>
          <w:rFonts w:ascii="Times New Roman" w:hAnsi="Times New Roman"/>
          <w:b/>
          <w:i w:val="0"/>
          <w:szCs w:val="24"/>
          <w:lang w:val="tr-TR"/>
        </w:rPr>
        <w:t>- m²</w:t>
      </w:r>
      <w:r w:rsidR="00B22AA2" w:rsidRPr="001204B7">
        <w:rPr>
          <w:rFonts w:ascii="Times New Roman" w:hAnsi="Times New Roman"/>
          <w:b/>
          <w:i w:val="0"/>
          <w:szCs w:val="24"/>
          <w:lang w:val="tr-TR"/>
        </w:rPr>
        <w:t xml:space="preserve"> )</w:t>
      </w:r>
      <w:bookmarkEnd w:id="23"/>
      <w:bookmarkEnd w:id="24"/>
    </w:p>
    <w:p w:rsidR="00AB791B" w:rsidRPr="00AB791B" w:rsidRDefault="00AB791B" w:rsidP="00AB791B">
      <w:pPr>
        <w:rPr>
          <w:lang w:val="tr-TR"/>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1"/>
        <w:gridCol w:w="1043"/>
        <w:gridCol w:w="583"/>
        <w:gridCol w:w="599"/>
        <w:gridCol w:w="677"/>
        <w:gridCol w:w="504"/>
        <w:gridCol w:w="488"/>
        <w:gridCol w:w="1276"/>
        <w:gridCol w:w="647"/>
        <w:gridCol w:w="708"/>
        <w:gridCol w:w="1054"/>
      </w:tblGrid>
      <w:tr w:rsidR="0039615A" w:rsidRPr="00DD0269" w:rsidTr="00A072C6">
        <w:trPr>
          <w:trHeight w:val="349"/>
        </w:trPr>
        <w:tc>
          <w:tcPr>
            <w:tcW w:w="1521" w:type="dxa"/>
            <w:vMerge w:val="restart"/>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Birimler</w:t>
            </w:r>
          </w:p>
        </w:tc>
        <w:tc>
          <w:tcPr>
            <w:tcW w:w="104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İdari Bina</w:t>
            </w:r>
          </w:p>
        </w:tc>
        <w:tc>
          <w:tcPr>
            <w:tcW w:w="1182" w:type="dxa"/>
            <w:gridSpan w:val="2"/>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Eğitim Alanı</w:t>
            </w:r>
          </w:p>
        </w:tc>
        <w:tc>
          <w:tcPr>
            <w:tcW w:w="1669" w:type="dxa"/>
            <w:gridSpan w:val="3"/>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Sosyal Alanlar</w:t>
            </w:r>
          </w:p>
        </w:tc>
        <w:tc>
          <w:tcPr>
            <w:tcW w:w="1276"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Sirkülasyon Alanı</w:t>
            </w:r>
          </w:p>
        </w:tc>
        <w:tc>
          <w:tcPr>
            <w:tcW w:w="1355" w:type="dxa"/>
            <w:gridSpan w:val="2"/>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Spor Alanları</w:t>
            </w:r>
          </w:p>
        </w:tc>
        <w:tc>
          <w:tcPr>
            <w:tcW w:w="1054"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Toplam Alan</w:t>
            </w:r>
          </w:p>
        </w:tc>
      </w:tr>
      <w:tr w:rsidR="0039615A" w:rsidRPr="00DD0269" w:rsidTr="00A072C6">
        <w:trPr>
          <w:trHeight w:val="349"/>
        </w:trPr>
        <w:tc>
          <w:tcPr>
            <w:tcW w:w="1521" w:type="dxa"/>
            <w:vMerge/>
            <w:tcMar>
              <w:left w:w="28" w:type="dxa"/>
              <w:right w:w="28" w:type="dxa"/>
            </w:tcMar>
            <w:vAlign w:val="center"/>
          </w:tcPr>
          <w:p w:rsidR="0039615A" w:rsidRPr="00DD0269" w:rsidRDefault="0039615A" w:rsidP="00AB791B">
            <w:pPr>
              <w:jc w:val="center"/>
              <w:rPr>
                <w:b/>
                <w:sz w:val="22"/>
                <w:szCs w:val="22"/>
                <w:lang w:val="tr-TR"/>
              </w:rPr>
            </w:pPr>
          </w:p>
        </w:tc>
        <w:tc>
          <w:tcPr>
            <w:tcW w:w="104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Alanları</w:t>
            </w:r>
          </w:p>
        </w:tc>
        <w:tc>
          <w:tcPr>
            <w:tcW w:w="583"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A</w:t>
            </w:r>
          </w:p>
        </w:tc>
        <w:tc>
          <w:tcPr>
            <w:tcW w:w="599"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B</w:t>
            </w:r>
          </w:p>
        </w:tc>
        <w:tc>
          <w:tcPr>
            <w:tcW w:w="677"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C</w:t>
            </w:r>
          </w:p>
        </w:tc>
        <w:tc>
          <w:tcPr>
            <w:tcW w:w="504"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D</w:t>
            </w:r>
          </w:p>
        </w:tc>
        <w:tc>
          <w:tcPr>
            <w:tcW w:w="488"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E</w:t>
            </w:r>
          </w:p>
        </w:tc>
        <w:tc>
          <w:tcPr>
            <w:tcW w:w="1276" w:type="dxa"/>
            <w:tcMar>
              <w:left w:w="28" w:type="dxa"/>
              <w:right w:w="28" w:type="dxa"/>
            </w:tcMar>
            <w:vAlign w:val="center"/>
          </w:tcPr>
          <w:p w:rsidR="0039615A" w:rsidRPr="00DD0269" w:rsidRDefault="0039615A" w:rsidP="00AB791B">
            <w:pPr>
              <w:jc w:val="center"/>
              <w:rPr>
                <w:b/>
                <w:sz w:val="22"/>
                <w:szCs w:val="22"/>
                <w:lang w:val="tr-TR"/>
              </w:rPr>
            </w:pPr>
          </w:p>
        </w:tc>
        <w:tc>
          <w:tcPr>
            <w:tcW w:w="647"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Açık</w:t>
            </w:r>
          </w:p>
        </w:tc>
        <w:tc>
          <w:tcPr>
            <w:tcW w:w="708" w:type="dxa"/>
            <w:tcMar>
              <w:left w:w="28" w:type="dxa"/>
              <w:right w:w="28" w:type="dxa"/>
            </w:tcMar>
            <w:vAlign w:val="center"/>
          </w:tcPr>
          <w:p w:rsidR="0039615A" w:rsidRPr="00DD0269" w:rsidRDefault="0039615A" w:rsidP="00AB791B">
            <w:pPr>
              <w:jc w:val="center"/>
              <w:rPr>
                <w:b/>
                <w:sz w:val="22"/>
                <w:szCs w:val="22"/>
                <w:lang w:val="tr-TR"/>
              </w:rPr>
            </w:pPr>
            <w:r w:rsidRPr="00DD0269">
              <w:rPr>
                <w:b/>
                <w:sz w:val="22"/>
                <w:szCs w:val="22"/>
                <w:lang w:val="tr-TR"/>
              </w:rPr>
              <w:t>Kapalı</w:t>
            </w:r>
          </w:p>
        </w:tc>
        <w:tc>
          <w:tcPr>
            <w:tcW w:w="1054" w:type="dxa"/>
            <w:tcMar>
              <w:left w:w="28" w:type="dxa"/>
              <w:right w:w="28" w:type="dxa"/>
            </w:tcMar>
            <w:vAlign w:val="center"/>
          </w:tcPr>
          <w:p w:rsidR="0039615A" w:rsidRPr="00DD0269" w:rsidRDefault="0039615A" w:rsidP="00AB791B">
            <w:pPr>
              <w:jc w:val="center"/>
              <w:rPr>
                <w:b/>
                <w:sz w:val="22"/>
                <w:szCs w:val="22"/>
                <w:lang w:val="tr-TR"/>
              </w:rPr>
            </w:pPr>
          </w:p>
        </w:tc>
      </w:tr>
      <w:tr w:rsidR="0039615A" w:rsidRPr="005A1D42" w:rsidTr="00A072C6">
        <w:trPr>
          <w:trHeight w:val="349"/>
        </w:trPr>
        <w:tc>
          <w:tcPr>
            <w:tcW w:w="1521" w:type="dxa"/>
            <w:tcMar>
              <w:left w:w="28" w:type="dxa"/>
              <w:right w:w="28" w:type="dxa"/>
            </w:tcMar>
            <w:vAlign w:val="center"/>
          </w:tcPr>
          <w:p w:rsidR="0039615A" w:rsidRPr="00196B45" w:rsidRDefault="0039615A" w:rsidP="00AB791B">
            <w:pPr>
              <w:jc w:val="center"/>
              <w:rPr>
                <w:sz w:val="23"/>
                <w:szCs w:val="23"/>
                <w:lang w:val="tr-TR"/>
              </w:rPr>
            </w:pPr>
            <w:r w:rsidRPr="00196B45">
              <w:rPr>
                <w:sz w:val="23"/>
                <w:szCs w:val="23"/>
                <w:lang w:val="tr-TR"/>
              </w:rPr>
              <w:t>Gümüşhane Meslek Yüksekokulu</w:t>
            </w:r>
          </w:p>
        </w:tc>
        <w:tc>
          <w:tcPr>
            <w:tcW w:w="1043" w:type="dxa"/>
            <w:tcMar>
              <w:left w:w="28" w:type="dxa"/>
              <w:right w:w="28" w:type="dxa"/>
            </w:tcMar>
            <w:vAlign w:val="center"/>
          </w:tcPr>
          <w:p w:rsidR="0039615A" w:rsidRPr="00196B45" w:rsidRDefault="00E35F32" w:rsidP="00556983">
            <w:pPr>
              <w:jc w:val="center"/>
              <w:rPr>
                <w:sz w:val="21"/>
                <w:szCs w:val="21"/>
                <w:lang w:val="tr-TR"/>
              </w:rPr>
            </w:pPr>
            <w:r>
              <w:rPr>
                <w:sz w:val="21"/>
                <w:szCs w:val="21"/>
                <w:lang w:val="tr-TR"/>
              </w:rPr>
              <w:t>2</w:t>
            </w:r>
            <w:r w:rsidR="00556983">
              <w:rPr>
                <w:sz w:val="21"/>
                <w:szCs w:val="21"/>
                <w:lang w:val="tr-TR"/>
              </w:rPr>
              <w:t>.</w:t>
            </w:r>
            <w:r>
              <w:rPr>
                <w:sz w:val="21"/>
                <w:szCs w:val="21"/>
                <w:lang w:val="tr-TR"/>
              </w:rPr>
              <w:t>0</w:t>
            </w:r>
            <w:r w:rsidR="0039615A" w:rsidRPr="00196B45">
              <w:rPr>
                <w:sz w:val="21"/>
                <w:szCs w:val="21"/>
                <w:lang w:val="tr-TR"/>
              </w:rPr>
              <w:t>60</w:t>
            </w:r>
          </w:p>
        </w:tc>
        <w:tc>
          <w:tcPr>
            <w:tcW w:w="583" w:type="dxa"/>
            <w:tcMar>
              <w:left w:w="28" w:type="dxa"/>
              <w:right w:w="28" w:type="dxa"/>
            </w:tcMar>
            <w:vAlign w:val="center"/>
          </w:tcPr>
          <w:p w:rsidR="0039615A" w:rsidRPr="00196B45" w:rsidRDefault="00E35F32" w:rsidP="00AB791B">
            <w:pPr>
              <w:jc w:val="center"/>
              <w:rPr>
                <w:sz w:val="21"/>
                <w:szCs w:val="21"/>
                <w:lang w:val="tr-TR"/>
              </w:rPr>
            </w:pPr>
            <w:r>
              <w:rPr>
                <w:sz w:val="21"/>
                <w:szCs w:val="21"/>
                <w:lang w:val="tr-TR"/>
              </w:rPr>
              <w:t>2</w:t>
            </w:r>
            <w:r w:rsidR="00556983">
              <w:rPr>
                <w:sz w:val="21"/>
                <w:szCs w:val="21"/>
                <w:lang w:val="tr-TR"/>
              </w:rPr>
              <w:t>.</w:t>
            </w:r>
            <w:r>
              <w:rPr>
                <w:sz w:val="21"/>
                <w:szCs w:val="21"/>
                <w:lang w:val="tr-TR"/>
              </w:rPr>
              <w:t>700</w:t>
            </w:r>
          </w:p>
        </w:tc>
        <w:tc>
          <w:tcPr>
            <w:tcW w:w="599" w:type="dxa"/>
            <w:tcMar>
              <w:left w:w="28" w:type="dxa"/>
              <w:right w:w="28" w:type="dxa"/>
            </w:tcMar>
            <w:vAlign w:val="center"/>
          </w:tcPr>
          <w:p w:rsidR="0039615A" w:rsidRPr="00196B45" w:rsidRDefault="000E210A" w:rsidP="00907C45">
            <w:pPr>
              <w:jc w:val="center"/>
              <w:rPr>
                <w:sz w:val="21"/>
                <w:szCs w:val="21"/>
                <w:lang w:val="tr-TR"/>
              </w:rPr>
            </w:pPr>
            <w:r>
              <w:rPr>
                <w:sz w:val="21"/>
                <w:szCs w:val="21"/>
                <w:lang w:val="tr-TR"/>
              </w:rPr>
              <w:t>1.</w:t>
            </w:r>
            <w:r w:rsidR="00907C45">
              <w:rPr>
                <w:sz w:val="21"/>
                <w:szCs w:val="21"/>
                <w:lang w:val="tr-TR"/>
              </w:rPr>
              <w:t>248</w:t>
            </w:r>
          </w:p>
        </w:tc>
        <w:tc>
          <w:tcPr>
            <w:tcW w:w="677" w:type="dxa"/>
            <w:tcMar>
              <w:left w:w="28" w:type="dxa"/>
              <w:right w:w="28" w:type="dxa"/>
            </w:tcMar>
            <w:vAlign w:val="center"/>
          </w:tcPr>
          <w:p w:rsidR="0039615A" w:rsidRPr="00196B45" w:rsidRDefault="0039615A" w:rsidP="00556983">
            <w:pPr>
              <w:jc w:val="center"/>
              <w:rPr>
                <w:sz w:val="21"/>
                <w:szCs w:val="21"/>
                <w:lang w:val="tr-TR"/>
              </w:rPr>
            </w:pPr>
            <w:r w:rsidRPr="00196B45">
              <w:rPr>
                <w:sz w:val="21"/>
                <w:szCs w:val="21"/>
                <w:lang w:val="tr-TR"/>
              </w:rPr>
              <w:t>392</w:t>
            </w:r>
          </w:p>
        </w:tc>
        <w:tc>
          <w:tcPr>
            <w:tcW w:w="504" w:type="dxa"/>
            <w:tcMar>
              <w:left w:w="28" w:type="dxa"/>
              <w:right w:w="28" w:type="dxa"/>
            </w:tcMar>
            <w:vAlign w:val="center"/>
          </w:tcPr>
          <w:p w:rsidR="0039615A" w:rsidRPr="00196B45" w:rsidRDefault="0039615A" w:rsidP="00AB791B">
            <w:pPr>
              <w:jc w:val="center"/>
              <w:rPr>
                <w:sz w:val="21"/>
                <w:szCs w:val="21"/>
                <w:lang w:val="tr-TR"/>
              </w:rPr>
            </w:pPr>
          </w:p>
        </w:tc>
        <w:tc>
          <w:tcPr>
            <w:tcW w:w="488" w:type="dxa"/>
            <w:tcMar>
              <w:left w:w="28" w:type="dxa"/>
              <w:right w:w="28" w:type="dxa"/>
            </w:tcMar>
            <w:vAlign w:val="center"/>
          </w:tcPr>
          <w:p w:rsidR="0039615A" w:rsidRPr="00196B45" w:rsidRDefault="0039615A" w:rsidP="00AB791B">
            <w:pPr>
              <w:jc w:val="center"/>
              <w:rPr>
                <w:sz w:val="21"/>
                <w:szCs w:val="21"/>
                <w:lang w:val="tr-TR"/>
              </w:rPr>
            </w:pPr>
          </w:p>
        </w:tc>
        <w:tc>
          <w:tcPr>
            <w:tcW w:w="1276" w:type="dxa"/>
            <w:tcMar>
              <w:left w:w="28" w:type="dxa"/>
              <w:right w:w="28" w:type="dxa"/>
            </w:tcMar>
            <w:vAlign w:val="center"/>
          </w:tcPr>
          <w:p w:rsidR="0039615A" w:rsidRPr="00196B45" w:rsidRDefault="0039615A" w:rsidP="00556983">
            <w:pPr>
              <w:jc w:val="center"/>
              <w:rPr>
                <w:sz w:val="21"/>
                <w:szCs w:val="21"/>
                <w:lang w:val="tr-TR"/>
              </w:rPr>
            </w:pPr>
            <w:r w:rsidRPr="00196B45">
              <w:rPr>
                <w:sz w:val="21"/>
                <w:szCs w:val="21"/>
                <w:lang w:val="tr-TR"/>
              </w:rPr>
              <w:t>1</w:t>
            </w:r>
            <w:r w:rsidR="00556983">
              <w:rPr>
                <w:sz w:val="21"/>
                <w:szCs w:val="21"/>
                <w:lang w:val="tr-TR"/>
              </w:rPr>
              <w:t>.</w:t>
            </w:r>
            <w:r w:rsidRPr="00196B45">
              <w:rPr>
                <w:sz w:val="21"/>
                <w:szCs w:val="21"/>
                <w:lang w:val="tr-TR"/>
              </w:rPr>
              <w:t>350</w:t>
            </w:r>
          </w:p>
        </w:tc>
        <w:tc>
          <w:tcPr>
            <w:tcW w:w="647" w:type="dxa"/>
            <w:tcMar>
              <w:left w:w="28" w:type="dxa"/>
              <w:right w:w="28" w:type="dxa"/>
            </w:tcMar>
            <w:vAlign w:val="center"/>
          </w:tcPr>
          <w:p w:rsidR="0039615A" w:rsidRPr="00196B45" w:rsidRDefault="0039615A" w:rsidP="00556983">
            <w:pPr>
              <w:jc w:val="center"/>
              <w:rPr>
                <w:sz w:val="21"/>
                <w:szCs w:val="21"/>
                <w:lang w:val="tr-TR"/>
              </w:rPr>
            </w:pPr>
            <w:r w:rsidRPr="00196B45">
              <w:rPr>
                <w:sz w:val="21"/>
                <w:szCs w:val="21"/>
                <w:lang w:val="tr-TR"/>
              </w:rPr>
              <w:t>75</w:t>
            </w:r>
            <w:r w:rsidR="00556983">
              <w:rPr>
                <w:sz w:val="21"/>
                <w:szCs w:val="21"/>
                <w:lang w:val="tr-TR"/>
              </w:rPr>
              <w:t>0</w:t>
            </w:r>
          </w:p>
        </w:tc>
        <w:tc>
          <w:tcPr>
            <w:tcW w:w="708" w:type="dxa"/>
            <w:tcMar>
              <w:left w:w="28" w:type="dxa"/>
              <w:right w:w="28" w:type="dxa"/>
            </w:tcMar>
            <w:vAlign w:val="center"/>
          </w:tcPr>
          <w:p w:rsidR="0039615A" w:rsidRPr="00196B45" w:rsidRDefault="0039615A" w:rsidP="00AB791B">
            <w:pPr>
              <w:jc w:val="center"/>
              <w:rPr>
                <w:sz w:val="21"/>
                <w:szCs w:val="21"/>
                <w:lang w:val="tr-TR"/>
              </w:rPr>
            </w:pPr>
          </w:p>
        </w:tc>
        <w:tc>
          <w:tcPr>
            <w:tcW w:w="1054" w:type="dxa"/>
            <w:tcMar>
              <w:left w:w="28" w:type="dxa"/>
              <w:right w:w="28" w:type="dxa"/>
            </w:tcMar>
            <w:vAlign w:val="center"/>
          </w:tcPr>
          <w:p w:rsidR="0039615A" w:rsidRPr="00196B45" w:rsidRDefault="00F9073C" w:rsidP="000E210A">
            <w:pPr>
              <w:jc w:val="center"/>
              <w:rPr>
                <w:sz w:val="21"/>
                <w:szCs w:val="21"/>
                <w:lang w:val="tr-TR"/>
              </w:rPr>
            </w:pPr>
            <w:r>
              <w:rPr>
                <w:sz w:val="21"/>
                <w:szCs w:val="21"/>
                <w:lang w:val="tr-TR"/>
              </w:rPr>
              <w:t>8</w:t>
            </w:r>
            <w:r w:rsidR="00556983">
              <w:rPr>
                <w:sz w:val="21"/>
                <w:szCs w:val="21"/>
                <w:lang w:val="tr-TR"/>
              </w:rPr>
              <w:t>.</w:t>
            </w:r>
            <w:r w:rsidR="00907C45">
              <w:rPr>
                <w:sz w:val="21"/>
                <w:szCs w:val="21"/>
                <w:lang w:val="tr-TR"/>
              </w:rPr>
              <w:t>500</w:t>
            </w:r>
          </w:p>
        </w:tc>
      </w:tr>
    </w:tbl>
    <w:p w:rsidR="00196B45" w:rsidRPr="00E94C66" w:rsidRDefault="00196B45" w:rsidP="00196B45">
      <w:pPr>
        <w:rPr>
          <w:b/>
          <w:sz w:val="20"/>
          <w:szCs w:val="23"/>
          <w:lang w:val="tr-TR"/>
        </w:rPr>
      </w:pPr>
      <w:r w:rsidRPr="00E94C66">
        <w:rPr>
          <w:b/>
          <w:sz w:val="20"/>
          <w:szCs w:val="23"/>
          <w:lang w:val="tr-TR"/>
        </w:rPr>
        <w:t xml:space="preserve">A= Derslik; B= </w:t>
      </w:r>
      <w:r w:rsidR="001B49DC" w:rsidRPr="00E94C66">
        <w:rPr>
          <w:b/>
          <w:sz w:val="20"/>
          <w:szCs w:val="23"/>
          <w:lang w:val="tr-TR"/>
        </w:rPr>
        <w:t>Laboratuvar</w:t>
      </w:r>
      <w:r w:rsidR="000E210A">
        <w:rPr>
          <w:b/>
          <w:sz w:val="20"/>
          <w:szCs w:val="23"/>
          <w:lang w:val="tr-TR"/>
        </w:rPr>
        <w:t xml:space="preserve"> ve Atölye; C</w:t>
      </w:r>
      <w:r w:rsidRPr="00E94C66">
        <w:rPr>
          <w:b/>
          <w:sz w:val="20"/>
          <w:szCs w:val="23"/>
          <w:lang w:val="tr-TR"/>
        </w:rPr>
        <w:t>=Kantin</w:t>
      </w:r>
      <w:r w:rsidR="000E210A">
        <w:rPr>
          <w:b/>
          <w:sz w:val="20"/>
          <w:szCs w:val="23"/>
          <w:lang w:val="tr-TR"/>
        </w:rPr>
        <w:t>;</w:t>
      </w:r>
      <w:r w:rsidRPr="00E94C66">
        <w:rPr>
          <w:b/>
          <w:sz w:val="20"/>
          <w:szCs w:val="23"/>
          <w:lang w:val="tr-TR"/>
        </w:rPr>
        <w:t xml:space="preserve"> </w:t>
      </w:r>
    </w:p>
    <w:p w:rsidR="00303B7B" w:rsidRDefault="00303B7B" w:rsidP="001701C7">
      <w:pPr>
        <w:rPr>
          <w:b/>
          <w:szCs w:val="24"/>
          <w:lang w:val="tr-TR"/>
        </w:rPr>
      </w:pPr>
    </w:p>
    <w:p w:rsidR="00303B7B" w:rsidRPr="00F9073C" w:rsidRDefault="00303B7B" w:rsidP="001701C7">
      <w:pPr>
        <w:rPr>
          <w:b/>
          <w:szCs w:val="24"/>
          <w:lang w:val="tr-TR"/>
        </w:rPr>
      </w:pPr>
    </w:p>
    <w:p w:rsidR="001863C6" w:rsidRPr="00747739" w:rsidRDefault="00DB6267" w:rsidP="00747739">
      <w:pPr>
        <w:pStyle w:val="Balk4"/>
        <w:spacing w:before="0" w:after="0"/>
        <w:rPr>
          <w:rFonts w:ascii="Times New Roman" w:hAnsi="Times New Roman"/>
          <w:sz w:val="24"/>
          <w:szCs w:val="24"/>
          <w:lang w:val="tr-TR"/>
        </w:rPr>
      </w:pPr>
      <w:bookmarkStart w:id="25" w:name="_Toc409619322"/>
      <w:r w:rsidRPr="00747739">
        <w:rPr>
          <w:rFonts w:ascii="Times New Roman" w:hAnsi="Times New Roman"/>
          <w:sz w:val="24"/>
          <w:szCs w:val="24"/>
          <w:lang w:val="tr-TR"/>
        </w:rPr>
        <w:t>1.1-</w:t>
      </w:r>
      <w:r w:rsidR="007161B1" w:rsidRPr="00747739">
        <w:rPr>
          <w:rFonts w:ascii="Times New Roman" w:hAnsi="Times New Roman"/>
          <w:sz w:val="24"/>
          <w:szCs w:val="24"/>
          <w:lang w:val="tr-TR"/>
        </w:rPr>
        <w:t>Ders Eğitim Alanları</w:t>
      </w:r>
      <w:bookmarkEnd w:id="25"/>
    </w:p>
    <w:p w:rsidR="00EB5F77" w:rsidRPr="005A1D42" w:rsidRDefault="00EB5F77" w:rsidP="00EB5F77">
      <w:pPr>
        <w:jc w:val="both"/>
        <w:rPr>
          <w:b/>
          <w:sz w:val="23"/>
          <w:szCs w:val="23"/>
          <w:lang w:val="tr-TR"/>
        </w:rPr>
      </w:pPr>
    </w:p>
    <w:tbl>
      <w:tblPr>
        <w:tblW w:w="514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996"/>
        <w:gridCol w:w="991"/>
        <w:gridCol w:w="991"/>
        <w:gridCol w:w="1133"/>
        <w:gridCol w:w="1079"/>
        <w:gridCol w:w="1216"/>
      </w:tblGrid>
      <w:tr w:rsidR="00EB5F77" w:rsidRPr="00F9073C" w:rsidTr="002F0255">
        <w:tc>
          <w:tcPr>
            <w:tcW w:w="1586"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Eğitim Alanı</w:t>
            </w:r>
          </w:p>
        </w:tc>
        <w:tc>
          <w:tcPr>
            <w:tcW w:w="530" w:type="pct"/>
            <w:tcMar>
              <w:left w:w="28" w:type="dxa"/>
              <w:right w:w="28" w:type="dxa"/>
            </w:tcMar>
          </w:tcPr>
          <w:p w:rsidR="00EB5F77" w:rsidRPr="00F9073C" w:rsidRDefault="004243DE"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0–50</w:t>
            </w:r>
          </w:p>
        </w:tc>
        <w:tc>
          <w:tcPr>
            <w:tcW w:w="528"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AE64F9">
            <w:pPr>
              <w:jc w:val="center"/>
              <w:rPr>
                <w:b/>
                <w:sz w:val="23"/>
                <w:szCs w:val="23"/>
                <w:lang w:val="tr-TR"/>
              </w:rPr>
            </w:pPr>
            <w:r w:rsidRPr="00F9073C">
              <w:rPr>
                <w:b/>
                <w:sz w:val="23"/>
                <w:szCs w:val="23"/>
                <w:lang w:val="tr-TR"/>
              </w:rPr>
              <w:t>51–</w:t>
            </w:r>
            <w:r w:rsidR="00AE64F9">
              <w:rPr>
                <w:b/>
                <w:sz w:val="23"/>
                <w:szCs w:val="23"/>
                <w:lang w:val="tr-TR"/>
              </w:rPr>
              <w:t>80</w:t>
            </w:r>
          </w:p>
        </w:tc>
        <w:tc>
          <w:tcPr>
            <w:tcW w:w="528"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AE64F9" w:rsidP="00B821C4">
            <w:pPr>
              <w:jc w:val="center"/>
              <w:rPr>
                <w:b/>
                <w:sz w:val="23"/>
                <w:szCs w:val="23"/>
                <w:lang w:val="tr-TR"/>
              </w:rPr>
            </w:pPr>
            <w:r>
              <w:rPr>
                <w:b/>
                <w:sz w:val="23"/>
                <w:szCs w:val="23"/>
                <w:lang w:val="tr-TR"/>
              </w:rPr>
              <w:t>81</w:t>
            </w:r>
            <w:r w:rsidR="00EB5F77" w:rsidRPr="00F9073C">
              <w:rPr>
                <w:b/>
                <w:sz w:val="23"/>
                <w:szCs w:val="23"/>
                <w:lang w:val="tr-TR"/>
              </w:rPr>
              <w:t>–1</w:t>
            </w:r>
            <w:r w:rsidR="00B821C4">
              <w:rPr>
                <w:b/>
                <w:sz w:val="23"/>
                <w:szCs w:val="23"/>
                <w:lang w:val="tr-TR"/>
              </w:rPr>
              <w:t>00</w:t>
            </w:r>
          </w:p>
        </w:tc>
        <w:tc>
          <w:tcPr>
            <w:tcW w:w="604"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101–150</w:t>
            </w:r>
          </w:p>
        </w:tc>
        <w:tc>
          <w:tcPr>
            <w:tcW w:w="575"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151–250</w:t>
            </w:r>
          </w:p>
        </w:tc>
        <w:tc>
          <w:tcPr>
            <w:tcW w:w="648" w:type="pct"/>
            <w:tcMar>
              <w:left w:w="28" w:type="dxa"/>
              <w:right w:w="28" w:type="dxa"/>
            </w:tcMar>
          </w:tcPr>
          <w:p w:rsidR="00EB5F77" w:rsidRPr="00F9073C" w:rsidRDefault="00EB5F77" w:rsidP="00196B45">
            <w:pPr>
              <w:jc w:val="center"/>
              <w:rPr>
                <w:b/>
                <w:sz w:val="23"/>
                <w:szCs w:val="23"/>
                <w:lang w:val="tr-TR"/>
              </w:rPr>
            </w:pPr>
            <w:r w:rsidRPr="00F9073C">
              <w:rPr>
                <w:b/>
                <w:sz w:val="23"/>
                <w:szCs w:val="23"/>
                <w:lang w:val="tr-TR"/>
              </w:rPr>
              <w:t>Kapasite</w:t>
            </w:r>
          </w:p>
          <w:p w:rsidR="00EB5F77" w:rsidRPr="00F9073C" w:rsidRDefault="00EB5F77" w:rsidP="00196B45">
            <w:pPr>
              <w:jc w:val="center"/>
              <w:rPr>
                <w:b/>
                <w:sz w:val="23"/>
                <w:szCs w:val="23"/>
                <w:lang w:val="tr-TR"/>
              </w:rPr>
            </w:pPr>
            <w:r w:rsidRPr="00F9073C">
              <w:rPr>
                <w:b/>
                <w:sz w:val="23"/>
                <w:szCs w:val="23"/>
                <w:lang w:val="tr-TR"/>
              </w:rPr>
              <w:t>251–Üzeri</w:t>
            </w:r>
          </w:p>
        </w:tc>
      </w:tr>
      <w:tr w:rsidR="002023D7" w:rsidRPr="00F9073C" w:rsidTr="002F0255">
        <w:tc>
          <w:tcPr>
            <w:tcW w:w="1586" w:type="pct"/>
            <w:tcMar>
              <w:left w:w="28" w:type="dxa"/>
              <w:right w:w="28" w:type="dxa"/>
            </w:tcMar>
          </w:tcPr>
          <w:p w:rsidR="002023D7" w:rsidRPr="00F9073C" w:rsidRDefault="00556983" w:rsidP="00E9443D">
            <w:pPr>
              <w:rPr>
                <w:sz w:val="23"/>
                <w:szCs w:val="23"/>
                <w:lang w:val="tr-TR"/>
              </w:rPr>
            </w:pPr>
            <w:r w:rsidRPr="00F9073C">
              <w:rPr>
                <w:sz w:val="23"/>
                <w:szCs w:val="23"/>
                <w:lang w:val="tr-TR"/>
              </w:rPr>
              <w:t>Amfi</w:t>
            </w:r>
          </w:p>
        </w:tc>
        <w:tc>
          <w:tcPr>
            <w:tcW w:w="530" w:type="pct"/>
            <w:tcMar>
              <w:left w:w="28" w:type="dxa"/>
              <w:right w:w="28" w:type="dxa"/>
            </w:tcMar>
          </w:tcPr>
          <w:p w:rsidR="002023D7" w:rsidRPr="00F9073C" w:rsidRDefault="002023D7" w:rsidP="00E9443D">
            <w:pPr>
              <w:jc w:val="center"/>
              <w:rPr>
                <w:sz w:val="23"/>
                <w:szCs w:val="23"/>
                <w:lang w:val="tr-TR"/>
              </w:rPr>
            </w:pPr>
          </w:p>
        </w:tc>
        <w:tc>
          <w:tcPr>
            <w:tcW w:w="528" w:type="pct"/>
            <w:tcMar>
              <w:left w:w="28" w:type="dxa"/>
              <w:right w:w="28" w:type="dxa"/>
            </w:tcMar>
          </w:tcPr>
          <w:p w:rsidR="002023D7" w:rsidRPr="00F9073C" w:rsidRDefault="002023D7" w:rsidP="00E9443D">
            <w:pPr>
              <w:jc w:val="center"/>
              <w:rPr>
                <w:sz w:val="23"/>
                <w:szCs w:val="23"/>
                <w:lang w:val="tr-TR"/>
              </w:rPr>
            </w:pPr>
          </w:p>
        </w:tc>
        <w:tc>
          <w:tcPr>
            <w:tcW w:w="528" w:type="pct"/>
            <w:tcMar>
              <w:left w:w="28" w:type="dxa"/>
              <w:right w:w="28" w:type="dxa"/>
            </w:tcMar>
          </w:tcPr>
          <w:p w:rsidR="002023D7" w:rsidRPr="00F9073C" w:rsidRDefault="002023D7" w:rsidP="00E9443D">
            <w:pPr>
              <w:jc w:val="center"/>
              <w:rPr>
                <w:sz w:val="23"/>
                <w:szCs w:val="23"/>
                <w:lang w:val="tr-TR"/>
              </w:rPr>
            </w:pPr>
          </w:p>
        </w:tc>
        <w:tc>
          <w:tcPr>
            <w:tcW w:w="604" w:type="pct"/>
            <w:tcMar>
              <w:left w:w="28" w:type="dxa"/>
              <w:right w:w="28" w:type="dxa"/>
            </w:tcMar>
          </w:tcPr>
          <w:p w:rsidR="002023D7" w:rsidRPr="00F9073C" w:rsidRDefault="002023D7" w:rsidP="00E9443D">
            <w:pPr>
              <w:jc w:val="center"/>
              <w:rPr>
                <w:sz w:val="23"/>
                <w:szCs w:val="23"/>
                <w:lang w:val="tr-TR"/>
              </w:rPr>
            </w:pPr>
          </w:p>
        </w:tc>
        <w:tc>
          <w:tcPr>
            <w:tcW w:w="575" w:type="pct"/>
            <w:tcMar>
              <w:left w:w="28" w:type="dxa"/>
              <w:right w:w="28" w:type="dxa"/>
            </w:tcMar>
          </w:tcPr>
          <w:p w:rsidR="002023D7" w:rsidRPr="00F9073C" w:rsidRDefault="002023D7" w:rsidP="00E9443D">
            <w:pPr>
              <w:jc w:val="center"/>
              <w:rPr>
                <w:sz w:val="23"/>
                <w:szCs w:val="23"/>
                <w:lang w:val="tr-TR"/>
              </w:rPr>
            </w:pPr>
          </w:p>
        </w:tc>
        <w:tc>
          <w:tcPr>
            <w:tcW w:w="648" w:type="pct"/>
            <w:tcMar>
              <w:left w:w="28" w:type="dxa"/>
              <w:right w:w="28" w:type="dxa"/>
            </w:tcMar>
          </w:tcPr>
          <w:p w:rsidR="002023D7" w:rsidRPr="00F9073C" w:rsidRDefault="002023D7" w:rsidP="00E9443D">
            <w:pPr>
              <w:jc w:val="center"/>
              <w:rPr>
                <w:sz w:val="23"/>
                <w:szCs w:val="23"/>
                <w:lang w:val="tr-TR"/>
              </w:rPr>
            </w:pPr>
          </w:p>
        </w:tc>
      </w:tr>
      <w:tr w:rsidR="002023D7" w:rsidRPr="00F9073C" w:rsidTr="002F0255">
        <w:tc>
          <w:tcPr>
            <w:tcW w:w="1586" w:type="pct"/>
            <w:tcMar>
              <w:left w:w="28" w:type="dxa"/>
              <w:right w:w="28" w:type="dxa"/>
            </w:tcMar>
          </w:tcPr>
          <w:p w:rsidR="002023D7" w:rsidRPr="00F9073C" w:rsidRDefault="002023D7" w:rsidP="00E9443D">
            <w:pPr>
              <w:rPr>
                <w:sz w:val="23"/>
                <w:szCs w:val="23"/>
                <w:lang w:val="tr-TR"/>
              </w:rPr>
            </w:pPr>
            <w:r w:rsidRPr="00F9073C">
              <w:rPr>
                <w:sz w:val="23"/>
                <w:szCs w:val="23"/>
                <w:lang w:val="tr-TR"/>
              </w:rPr>
              <w:t>Sınıf</w:t>
            </w:r>
          </w:p>
        </w:tc>
        <w:tc>
          <w:tcPr>
            <w:tcW w:w="530" w:type="pct"/>
            <w:tcMar>
              <w:left w:w="28" w:type="dxa"/>
              <w:right w:w="28" w:type="dxa"/>
            </w:tcMar>
          </w:tcPr>
          <w:p w:rsidR="002023D7" w:rsidRPr="00F9073C" w:rsidRDefault="00AE64F9" w:rsidP="00E9443D">
            <w:pPr>
              <w:jc w:val="center"/>
              <w:rPr>
                <w:sz w:val="23"/>
                <w:szCs w:val="23"/>
                <w:lang w:val="tr-TR"/>
              </w:rPr>
            </w:pPr>
            <w:r>
              <w:rPr>
                <w:sz w:val="23"/>
                <w:szCs w:val="23"/>
                <w:lang w:val="tr-TR"/>
              </w:rPr>
              <w:t>1</w:t>
            </w:r>
          </w:p>
        </w:tc>
        <w:tc>
          <w:tcPr>
            <w:tcW w:w="528" w:type="pct"/>
            <w:tcMar>
              <w:left w:w="28" w:type="dxa"/>
              <w:right w:w="28" w:type="dxa"/>
            </w:tcMar>
          </w:tcPr>
          <w:p w:rsidR="002023D7" w:rsidRPr="00F9073C" w:rsidRDefault="00AE64F9" w:rsidP="00E9443D">
            <w:pPr>
              <w:jc w:val="center"/>
              <w:rPr>
                <w:sz w:val="23"/>
                <w:szCs w:val="23"/>
                <w:lang w:val="tr-TR"/>
              </w:rPr>
            </w:pPr>
            <w:r>
              <w:rPr>
                <w:sz w:val="23"/>
                <w:szCs w:val="23"/>
                <w:lang w:val="tr-TR"/>
              </w:rPr>
              <w:t>10</w:t>
            </w:r>
          </w:p>
        </w:tc>
        <w:tc>
          <w:tcPr>
            <w:tcW w:w="528" w:type="pct"/>
            <w:tcMar>
              <w:left w:w="28" w:type="dxa"/>
              <w:right w:w="28" w:type="dxa"/>
            </w:tcMar>
          </w:tcPr>
          <w:p w:rsidR="002023D7" w:rsidRPr="00F9073C" w:rsidRDefault="00AE64F9" w:rsidP="00E9443D">
            <w:pPr>
              <w:jc w:val="center"/>
              <w:rPr>
                <w:sz w:val="23"/>
                <w:szCs w:val="23"/>
                <w:lang w:val="tr-TR"/>
              </w:rPr>
            </w:pPr>
            <w:r>
              <w:rPr>
                <w:sz w:val="23"/>
                <w:szCs w:val="23"/>
                <w:lang w:val="tr-TR"/>
              </w:rPr>
              <w:t>4</w:t>
            </w:r>
          </w:p>
        </w:tc>
        <w:tc>
          <w:tcPr>
            <w:tcW w:w="604" w:type="pct"/>
            <w:tcMar>
              <w:left w:w="28" w:type="dxa"/>
              <w:right w:w="28" w:type="dxa"/>
            </w:tcMar>
          </w:tcPr>
          <w:p w:rsidR="002023D7" w:rsidRPr="00F9073C" w:rsidRDefault="002023D7" w:rsidP="00E9443D">
            <w:pPr>
              <w:jc w:val="center"/>
              <w:rPr>
                <w:sz w:val="23"/>
                <w:szCs w:val="23"/>
                <w:lang w:val="tr-TR"/>
              </w:rPr>
            </w:pPr>
          </w:p>
        </w:tc>
        <w:tc>
          <w:tcPr>
            <w:tcW w:w="575" w:type="pct"/>
            <w:tcMar>
              <w:left w:w="28" w:type="dxa"/>
              <w:right w:w="28" w:type="dxa"/>
            </w:tcMar>
          </w:tcPr>
          <w:p w:rsidR="002023D7" w:rsidRPr="00F9073C" w:rsidRDefault="002023D7" w:rsidP="00E9443D">
            <w:pPr>
              <w:jc w:val="center"/>
              <w:rPr>
                <w:sz w:val="23"/>
                <w:szCs w:val="23"/>
                <w:lang w:val="tr-TR"/>
              </w:rPr>
            </w:pPr>
          </w:p>
        </w:tc>
        <w:tc>
          <w:tcPr>
            <w:tcW w:w="648" w:type="pct"/>
            <w:tcMar>
              <w:left w:w="28" w:type="dxa"/>
              <w:right w:w="28" w:type="dxa"/>
            </w:tcMar>
          </w:tcPr>
          <w:p w:rsidR="002023D7" w:rsidRPr="00F9073C" w:rsidRDefault="002023D7" w:rsidP="00E9443D">
            <w:pPr>
              <w:jc w:val="center"/>
              <w:rPr>
                <w:sz w:val="23"/>
                <w:szCs w:val="23"/>
                <w:lang w:val="tr-TR"/>
              </w:rPr>
            </w:pPr>
          </w:p>
        </w:tc>
      </w:tr>
      <w:tr w:rsidR="002023D7" w:rsidRPr="00F9073C" w:rsidTr="002F0255">
        <w:tc>
          <w:tcPr>
            <w:tcW w:w="1586" w:type="pct"/>
            <w:tcMar>
              <w:left w:w="28" w:type="dxa"/>
              <w:right w:w="28" w:type="dxa"/>
            </w:tcMar>
          </w:tcPr>
          <w:p w:rsidR="002023D7" w:rsidRPr="00F9073C" w:rsidRDefault="001863C6" w:rsidP="00E9443D">
            <w:pPr>
              <w:rPr>
                <w:sz w:val="23"/>
                <w:szCs w:val="23"/>
                <w:lang w:val="tr-TR"/>
              </w:rPr>
            </w:pPr>
            <w:r w:rsidRPr="00F9073C">
              <w:rPr>
                <w:sz w:val="23"/>
                <w:szCs w:val="23"/>
                <w:lang w:val="tr-TR"/>
              </w:rPr>
              <w:t xml:space="preserve">Bilgisayar </w:t>
            </w:r>
            <w:r w:rsidR="00196B45" w:rsidRPr="00F9073C">
              <w:rPr>
                <w:sz w:val="23"/>
                <w:szCs w:val="23"/>
                <w:lang w:val="tr-TR"/>
              </w:rPr>
              <w:t>Laboratuvar</w:t>
            </w:r>
          </w:p>
        </w:tc>
        <w:tc>
          <w:tcPr>
            <w:tcW w:w="530" w:type="pct"/>
            <w:tcMar>
              <w:left w:w="28" w:type="dxa"/>
              <w:right w:w="28" w:type="dxa"/>
            </w:tcMar>
          </w:tcPr>
          <w:p w:rsidR="002023D7" w:rsidRPr="00F9073C" w:rsidRDefault="00AE64F9" w:rsidP="00E9443D">
            <w:pPr>
              <w:jc w:val="center"/>
              <w:rPr>
                <w:sz w:val="23"/>
                <w:szCs w:val="23"/>
                <w:lang w:val="tr-TR"/>
              </w:rPr>
            </w:pPr>
            <w:r>
              <w:rPr>
                <w:sz w:val="23"/>
                <w:szCs w:val="23"/>
                <w:lang w:val="tr-TR"/>
              </w:rPr>
              <w:t>3</w:t>
            </w:r>
          </w:p>
        </w:tc>
        <w:tc>
          <w:tcPr>
            <w:tcW w:w="528" w:type="pct"/>
            <w:tcMar>
              <w:left w:w="28" w:type="dxa"/>
              <w:right w:w="28" w:type="dxa"/>
            </w:tcMar>
          </w:tcPr>
          <w:p w:rsidR="002023D7" w:rsidRPr="00F9073C" w:rsidRDefault="002023D7" w:rsidP="00E9443D">
            <w:pPr>
              <w:jc w:val="center"/>
              <w:rPr>
                <w:sz w:val="23"/>
                <w:szCs w:val="23"/>
                <w:lang w:val="tr-TR"/>
              </w:rPr>
            </w:pPr>
          </w:p>
        </w:tc>
        <w:tc>
          <w:tcPr>
            <w:tcW w:w="528" w:type="pct"/>
            <w:tcMar>
              <w:left w:w="28" w:type="dxa"/>
              <w:right w:w="28" w:type="dxa"/>
            </w:tcMar>
          </w:tcPr>
          <w:p w:rsidR="002023D7" w:rsidRPr="00F9073C" w:rsidRDefault="002023D7" w:rsidP="00E9443D">
            <w:pPr>
              <w:jc w:val="center"/>
              <w:rPr>
                <w:sz w:val="23"/>
                <w:szCs w:val="23"/>
                <w:lang w:val="tr-TR"/>
              </w:rPr>
            </w:pPr>
          </w:p>
        </w:tc>
        <w:tc>
          <w:tcPr>
            <w:tcW w:w="604" w:type="pct"/>
            <w:tcMar>
              <w:left w:w="28" w:type="dxa"/>
              <w:right w:w="28" w:type="dxa"/>
            </w:tcMar>
          </w:tcPr>
          <w:p w:rsidR="002023D7" w:rsidRPr="00F9073C" w:rsidRDefault="002023D7" w:rsidP="00E9443D">
            <w:pPr>
              <w:jc w:val="center"/>
              <w:rPr>
                <w:sz w:val="23"/>
                <w:szCs w:val="23"/>
                <w:lang w:val="tr-TR"/>
              </w:rPr>
            </w:pPr>
          </w:p>
        </w:tc>
        <w:tc>
          <w:tcPr>
            <w:tcW w:w="575" w:type="pct"/>
            <w:tcMar>
              <w:left w:w="28" w:type="dxa"/>
              <w:right w:w="28" w:type="dxa"/>
            </w:tcMar>
          </w:tcPr>
          <w:p w:rsidR="002023D7" w:rsidRPr="00F9073C" w:rsidRDefault="002023D7" w:rsidP="00E9443D">
            <w:pPr>
              <w:jc w:val="center"/>
              <w:rPr>
                <w:sz w:val="23"/>
                <w:szCs w:val="23"/>
                <w:lang w:val="tr-TR"/>
              </w:rPr>
            </w:pPr>
          </w:p>
        </w:tc>
        <w:tc>
          <w:tcPr>
            <w:tcW w:w="648" w:type="pct"/>
            <w:tcMar>
              <w:left w:w="28" w:type="dxa"/>
              <w:right w:w="28" w:type="dxa"/>
            </w:tcMar>
          </w:tcPr>
          <w:p w:rsidR="002023D7" w:rsidRPr="00F9073C" w:rsidRDefault="002023D7" w:rsidP="00E9443D">
            <w:pPr>
              <w:jc w:val="center"/>
              <w:rPr>
                <w:sz w:val="23"/>
                <w:szCs w:val="23"/>
                <w:lang w:val="tr-TR"/>
              </w:rPr>
            </w:pPr>
          </w:p>
        </w:tc>
      </w:tr>
      <w:tr w:rsidR="002023D7" w:rsidRPr="00F9073C" w:rsidTr="002F0255">
        <w:trPr>
          <w:trHeight w:val="77"/>
        </w:trPr>
        <w:tc>
          <w:tcPr>
            <w:tcW w:w="1586" w:type="pct"/>
            <w:tcMar>
              <w:left w:w="28" w:type="dxa"/>
              <w:right w:w="28" w:type="dxa"/>
            </w:tcMar>
          </w:tcPr>
          <w:p w:rsidR="002023D7" w:rsidRPr="00F9073C" w:rsidRDefault="00196B45" w:rsidP="00E9443D">
            <w:pPr>
              <w:rPr>
                <w:sz w:val="23"/>
                <w:szCs w:val="23"/>
                <w:lang w:val="tr-TR"/>
              </w:rPr>
            </w:pPr>
            <w:r w:rsidRPr="00F9073C">
              <w:rPr>
                <w:sz w:val="23"/>
                <w:szCs w:val="23"/>
                <w:lang w:val="tr-TR"/>
              </w:rPr>
              <w:t xml:space="preserve">Diğer </w:t>
            </w:r>
            <w:r w:rsidR="006211E7" w:rsidRPr="00F9073C">
              <w:rPr>
                <w:sz w:val="23"/>
                <w:szCs w:val="23"/>
                <w:lang w:val="tr-TR"/>
              </w:rPr>
              <w:t>Laboratu</w:t>
            </w:r>
            <w:r w:rsidR="005A542C">
              <w:rPr>
                <w:sz w:val="23"/>
                <w:szCs w:val="23"/>
                <w:lang w:val="tr-TR"/>
              </w:rPr>
              <w:t>v</w:t>
            </w:r>
            <w:r w:rsidR="006211E7" w:rsidRPr="00F9073C">
              <w:rPr>
                <w:sz w:val="23"/>
                <w:szCs w:val="23"/>
                <w:lang w:val="tr-TR"/>
              </w:rPr>
              <w:t>arlar</w:t>
            </w:r>
          </w:p>
        </w:tc>
        <w:tc>
          <w:tcPr>
            <w:tcW w:w="530" w:type="pct"/>
            <w:tcMar>
              <w:left w:w="28" w:type="dxa"/>
              <w:right w:w="28" w:type="dxa"/>
            </w:tcMar>
          </w:tcPr>
          <w:p w:rsidR="002023D7" w:rsidRPr="00F9073C" w:rsidRDefault="00F9073C" w:rsidP="00E9443D">
            <w:pPr>
              <w:jc w:val="center"/>
              <w:rPr>
                <w:sz w:val="23"/>
                <w:szCs w:val="23"/>
                <w:lang w:val="tr-TR"/>
              </w:rPr>
            </w:pPr>
            <w:r w:rsidRPr="00F9073C">
              <w:rPr>
                <w:sz w:val="23"/>
                <w:szCs w:val="23"/>
                <w:lang w:val="tr-TR"/>
              </w:rPr>
              <w:t>8</w:t>
            </w:r>
          </w:p>
        </w:tc>
        <w:tc>
          <w:tcPr>
            <w:tcW w:w="528" w:type="pct"/>
            <w:tcMar>
              <w:left w:w="28" w:type="dxa"/>
              <w:right w:w="28" w:type="dxa"/>
            </w:tcMar>
          </w:tcPr>
          <w:p w:rsidR="002023D7" w:rsidRPr="00F9073C" w:rsidRDefault="002023D7" w:rsidP="00E9443D">
            <w:pPr>
              <w:jc w:val="center"/>
              <w:rPr>
                <w:sz w:val="23"/>
                <w:szCs w:val="23"/>
                <w:lang w:val="tr-TR"/>
              </w:rPr>
            </w:pPr>
          </w:p>
        </w:tc>
        <w:tc>
          <w:tcPr>
            <w:tcW w:w="528" w:type="pct"/>
            <w:tcMar>
              <w:left w:w="28" w:type="dxa"/>
              <w:right w:w="28" w:type="dxa"/>
            </w:tcMar>
          </w:tcPr>
          <w:p w:rsidR="002023D7" w:rsidRPr="00F9073C" w:rsidRDefault="002023D7" w:rsidP="00E9443D">
            <w:pPr>
              <w:jc w:val="center"/>
              <w:rPr>
                <w:sz w:val="23"/>
                <w:szCs w:val="23"/>
                <w:lang w:val="tr-TR"/>
              </w:rPr>
            </w:pPr>
          </w:p>
        </w:tc>
        <w:tc>
          <w:tcPr>
            <w:tcW w:w="604" w:type="pct"/>
            <w:tcMar>
              <w:left w:w="28" w:type="dxa"/>
              <w:right w:w="28" w:type="dxa"/>
            </w:tcMar>
          </w:tcPr>
          <w:p w:rsidR="002023D7" w:rsidRPr="00F9073C" w:rsidRDefault="002023D7" w:rsidP="00E9443D">
            <w:pPr>
              <w:jc w:val="center"/>
              <w:rPr>
                <w:sz w:val="23"/>
                <w:szCs w:val="23"/>
                <w:lang w:val="tr-TR"/>
              </w:rPr>
            </w:pPr>
          </w:p>
        </w:tc>
        <w:tc>
          <w:tcPr>
            <w:tcW w:w="575" w:type="pct"/>
            <w:tcMar>
              <w:left w:w="28" w:type="dxa"/>
              <w:right w:w="28" w:type="dxa"/>
            </w:tcMar>
          </w:tcPr>
          <w:p w:rsidR="002023D7" w:rsidRPr="00F9073C" w:rsidRDefault="002023D7" w:rsidP="00E9443D">
            <w:pPr>
              <w:jc w:val="center"/>
              <w:rPr>
                <w:sz w:val="23"/>
                <w:szCs w:val="23"/>
                <w:lang w:val="tr-TR"/>
              </w:rPr>
            </w:pPr>
          </w:p>
        </w:tc>
        <w:tc>
          <w:tcPr>
            <w:tcW w:w="648" w:type="pct"/>
            <w:tcMar>
              <w:left w:w="28" w:type="dxa"/>
              <w:right w:w="28" w:type="dxa"/>
            </w:tcMar>
          </w:tcPr>
          <w:p w:rsidR="002023D7" w:rsidRPr="00F9073C" w:rsidRDefault="002023D7" w:rsidP="00E9443D">
            <w:pPr>
              <w:jc w:val="center"/>
              <w:rPr>
                <w:sz w:val="23"/>
                <w:szCs w:val="23"/>
                <w:lang w:val="tr-TR"/>
              </w:rPr>
            </w:pPr>
          </w:p>
        </w:tc>
      </w:tr>
      <w:tr w:rsidR="002F0255" w:rsidRPr="00F9073C" w:rsidTr="002F0255">
        <w:trPr>
          <w:trHeight w:val="77"/>
        </w:trPr>
        <w:tc>
          <w:tcPr>
            <w:tcW w:w="1586" w:type="pct"/>
            <w:tcMar>
              <w:left w:w="28" w:type="dxa"/>
              <w:right w:w="28" w:type="dxa"/>
            </w:tcMar>
          </w:tcPr>
          <w:p w:rsidR="002F0255" w:rsidRPr="00F9073C" w:rsidRDefault="002F0255" w:rsidP="00E9443D">
            <w:pPr>
              <w:rPr>
                <w:sz w:val="23"/>
                <w:szCs w:val="23"/>
                <w:lang w:val="tr-TR"/>
              </w:rPr>
            </w:pPr>
            <w:r>
              <w:rPr>
                <w:sz w:val="22"/>
                <w:szCs w:val="22"/>
                <w:lang w:val="tr-TR"/>
              </w:rPr>
              <w:t xml:space="preserve">Mekatronik ve Elektrik </w:t>
            </w:r>
            <w:r w:rsidRPr="007A4522">
              <w:rPr>
                <w:sz w:val="22"/>
                <w:szCs w:val="22"/>
                <w:lang w:val="tr-TR"/>
              </w:rPr>
              <w:t>Atölyesi</w:t>
            </w:r>
          </w:p>
        </w:tc>
        <w:tc>
          <w:tcPr>
            <w:tcW w:w="530" w:type="pct"/>
            <w:tcMar>
              <w:left w:w="28" w:type="dxa"/>
              <w:right w:w="28" w:type="dxa"/>
            </w:tcMar>
          </w:tcPr>
          <w:p w:rsidR="002F0255" w:rsidRPr="00F9073C" w:rsidRDefault="002F0255" w:rsidP="00E9443D">
            <w:pPr>
              <w:jc w:val="center"/>
              <w:rPr>
                <w:sz w:val="23"/>
                <w:szCs w:val="23"/>
                <w:lang w:val="tr-TR"/>
              </w:rPr>
            </w:pPr>
            <w:r>
              <w:rPr>
                <w:sz w:val="23"/>
                <w:szCs w:val="23"/>
                <w:lang w:val="tr-TR"/>
              </w:rPr>
              <w:t>1</w:t>
            </w:r>
          </w:p>
        </w:tc>
        <w:tc>
          <w:tcPr>
            <w:tcW w:w="528" w:type="pct"/>
            <w:tcMar>
              <w:left w:w="28" w:type="dxa"/>
              <w:right w:w="28" w:type="dxa"/>
            </w:tcMar>
          </w:tcPr>
          <w:p w:rsidR="002F0255" w:rsidRPr="00F9073C" w:rsidRDefault="002F0255" w:rsidP="00E9443D">
            <w:pPr>
              <w:jc w:val="center"/>
              <w:rPr>
                <w:sz w:val="23"/>
                <w:szCs w:val="23"/>
                <w:lang w:val="tr-TR"/>
              </w:rPr>
            </w:pPr>
          </w:p>
        </w:tc>
        <w:tc>
          <w:tcPr>
            <w:tcW w:w="528" w:type="pct"/>
            <w:tcMar>
              <w:left w:w="28" w:type="dxa"/>
              <w:right w:w="28" w:type="dxa"/>
            </w:tcMar>
          </w:tcPr>
          <w:p w:rsidR="002F0255" w:rsidRPr="00F9073C" w:rsidRDefault="002F0255" w:rsidP="00E9443D">
            <w:pPr>
              <w:jc w:val="center"/>
              <w:rPr>
                <w:sz w:val="23"/>
                <w:szCs w:val="23"/>
                <w:lang w:val="tr-TR"/>
              </w:rPr>
            </w:pPr>
          </w:p>
        </w:tc>
        <w:tc>
          <w:tcPr>
            <w:tcW w:w="604" w:type="pct"/>
            <w:tcMar>
              <w:left w:w="28" w:type="dxa"/>
              <w:right w:w="28" w:type="dxa"/>
            </w:tcMar>
          </w:tcPr>
          <w:p w:rsidR="002F0255" w:rsidRPr="00F9073C" w:rsidRDefault="002F0255" w:rsidP="00E9443D">
            <w:pPr>
              <w:jc w:val="center"/>
              <w:rPr>
                <w:sz w:val="23"/>
                <w:szCs w:val="23"/>
                <w:lang w:val="tr-TR"/>
              </w:rPr>
            </w:pPr>
          </w:p>
        </w:tc>
        <w:tc>
          <w:tcPr>
            <w:tcW w:w="575" w:type="pct"/>
            <w:tcMar>
              <w:left w:w="28" w:type="dxa"/>
              <w:right w:w="28" w:type="dxa"/>
            </w:tcMar>
          </w:tcPr>
          <w:p w:rsidR="002F0255" w:rsidRPr="00F9073C" w:rsidRDefault="002F0255" w:rsidP="00E9443D">
            <w:pPr>
              <w:jc w:val="center"/>
              <w:rPr>
                <w:sz w:val="23"/>
                <w:szCs w:val="23"/>
                <w:lang w:val="tr-TR"/>
              </w:rPr>
            </w:pPr>
          </w:p>
        </w:tc>
        <w:tc>
          <w:tcPr>
            <w:tcW w:w="648" w:type="pct"/>
            <w:tcMar>
              <w:left w:w="28" w:type="dxa"/>
              <w:right w:w="28" w:type="dxa"/>
            </w:tcMar>
          </w:tcPr>
          <w:p w:rsidR="002F0255" w:rsidRPr="00F9073C" w:rsidRDefault="002F0255" w:rsidP="00E9443D">
            <w:pPr>
              <w:jc w:val="center"/>
              <w:rPr>
                <w:sz w:val="23"/>
                <w:szCs w:val="23"/>
                <w:lang w:val="tr-TR"/>
              </w:rPr>
            </w:pPr>
          </w:p>
        </w:tc>
      </w:tr>
    </w:tbl>
    <w:p w:rsidR="002D2596" w:rsidRPr="005A1D42" w:rsidRDefault="002D2596" w:rsidP="001701C7">
      <w:pPr>
        <w:rPr>
          <w:b/>
          <w:color w:val="FF0000"/>
          <w:sz w:val="23"/>
          <w:szCs w:val="23"/>
          <w:lang w:val="tr-TR"/>
        </w:rPr>
      </w:pPr>
    </w:p>
    <w:p w:rsidR="00EB5F77" w:rsidRPr="00747739" w:rsidRDefault="00DB6267" w:rsidP="00747739">
      <w:pPr>
        <w:pStyle w:val="Balk4"/>
        <w:spacing w:before="0" w:after="0"/>
        <w:rPr>
          <w:rFonts w:ascii="Times New Roman" w:hAnsi="Times New Roman"/>
          <w:sz w:val="24"/>
          <w:szCs w:val="24"/>
          <w:lang w:val="tr-TR"/>
        </w:rPr>
      </w:pPr>
      <w:bookmarkStart w:id="26" w:name="_Toc409619323"/>
      <w:r w:rsidRPr="00747739">
        <w:rPr>
          <w:rFonts w:ascii="Times New Roman" w:hAnsi="Times New Roman"/>
          <w:sz w:val="24"/>
          <w:szCs w:val="24"/>
          <w:lang w:val="tr-TR"/>
        </w:rPr>
        <w:t>1.2-</w:t>
      </w:r>
      <w:r w:rsidR="00EB5F77" w:rsidRPr="00747739">
        <w:rPr>
          <w:rFonts w:ascii="Times New Roman" w:hAnsi="Times New Roman"/>
          <w:sz w:val="24"/>
          <w:szCs w:val="24"/>
          <w:lang w:val="tr-TR"/>
        </w:rPr>
        <w:t>Sosyal Alanlar</w:t>
      </w:r>
      <w:bookmarkEnd w:id="26"/>
    </w:p>
    <w:p w:rsidR="00FC4590" w:rsidRPr="005A1D42" w:rsidRDefault="00FC4590" w:rsidP="001701C7">
      <w:pPr>
        <w:rPr>
          <w:b/>
          <w:sz w:val="23"/>
          <w:szCs w:val="23"/>
          <w:lang w:val="tr-TR"/>
        </w:rPr>
      </w:pPr>
    </w:p>
    <w:p w:rsidR="00EB5F77" w:rsidRPr="00747739" w:rsidRDefault="00FC4590" w:rsidP="00747739">
      <w:pPr>
        <w:pStyle w:val="Balk5"/>
        <w:spacing w:before="0" w:after="0"/>
        <w:rPr>
          <w:rFonts w:ascii="Times New Roman" w:hAnsi="Times New Roman"/>
          <w:i w:val="0"/>
          <w:sz w:val="24"/>
          <w:szCs w:val="24"/>
          <w:lang w:val="tr-TR"/>
        </w:rPr>
      </w:pPr>
      <w:bookmarkStart w:id="27" w:name="_Toc409619324"/>
      <w:r w:rsidRPr="00747739">
        <w:rPr>
          <w:rFonts w:ascii="Times New Roman" w:hAnsi="Times New Roman"/>
          <w:i w:val="0"/>
          <w:sz w:val="24"/>
          <w:szCs w:val="24"/>
          <w:lang w:val="tr-TR"/>
        </w:rPr>
        <w:t>1.2.1-</w:t>
      </w:r>
      <w:r w:rsidR="00EB5F77" w:rsidRPr="00747739">
        <w:rPr>
          <w:rFonts w:ascii="Times New Roman" w:hAnsi="Times New Roman"/>
          <w:i w:val="0"/>
          <w:sz w:val="24"/>
          <w:szCs w:val="24"/>
          <w:lang w:val="tr-TR"/>
        </w:rPr>
        <w:t>Kantinler ve Kafeteryalar</w:t>
      </w:r>
      <w:bookmarkEnd w:id="27"/>
    </w:p>
    <w:p w:rsidR="00FC4590" w:rsidRPr="005A1D42" w:rsidRDefault="00FC4590" w:rsidP="00943411">
      <w:pPr>
        <w:rPr>
          <w:b/>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1701"/>
        <w:gridCol w:w="1701"/>
      </w:tblGrid>
      <w:tr w:rsidR="006211E7" w:rsidRPr="002A78FF" w:rsidTr="002A78FF">
        <w:tc>
          <w:tcPr>
            <w:tcW w:w="1985" w:type="dxa"/>
          </w:tcPr>
          <w:p w:rsidR="006211E7" w:rsidRPr="002A78FF" w:rsidRDefault="006211E7" w:rsidP="002A78FF">
            <w:pPr>
              <w:jc w:val="both"/>
              <w:rPr>
                <w:b/>
                <w:color w:val="FF0000"/>
                <w:sz w:val="23"/>
                <w:szCs w:val="23"/>
                <w:lang w:val="tr-TR"/>
              </w:rPr>
            </w:pPr>
          </w:p>
        </w:tc>
        <w:tc>
          <w:tcPr>
            <w:tcW w:w="1701" w:type="dxa"/>
          </w:tcPr>
          <w:p w:rsidR="006211E7" w:rsidRPr="00B257AD" w:rsidRDefault="006211E7" w:rsidP="002A78FF">
            <w:pPr>
              <w:jc w:val="center"/>
              <w:rPr>
                <w:b/>
                <w:sz w:val="23"/>
                <w:szCs w:val="23"/>
                <w:lang w:val="tr-TR"/>
              </w:rPr>
            </w:pPr>
            <w:r w:rsidRPr="00B257AD">
              <w:rPr>
                <w:b/>
                <w:sz w:val="23"/>
                <w:szCs w:val="23"/>
                <w:lang w:val="tr-TR"/>
              </w:rPr>
              <w:t>Sayı (Adet)</w:t>
            </w:r>
          </w:p>
        </w:tc>
        <w:tc>
          <w:tcPr>
            <w:tcW w:w="1701" w:type="dxa"/>
          </w:tcPr>
          <w:p w:rsidR="006211E7" w:rsidRPr="00B257AD" w:rsidRDefault="006211E7" w:rsidP="002A78FF">
            <w:pPr>
              <w:jc w:val="center"/>
              <w:rPr>
                <w:b/>
                <w:sz w:val="23"/>
                <w:szCs w:val="23"/>
                <w:lang w:val="tr-TR"/>
              </w:rPr>
            </w:pPr>
            <w:r w:rsidRPr="00B257AD">
              <w:rPr>
                <w:b/>
                <w:sz w:val="23"/>
                <w:szCs w:val="23"/>
                <w:lang w:val="tr-TR"/>
              </w:rPr>
              <w:t>Alan (m</w:t>
            </w:r>
            <w:r w:rsidRPr="00B257AD">
              <w:rPr>
                <w:b/>
                <w:sz w:val="23"/>
                <w:szCs w:val="23"/>
                <w:vertAlign w:val="superscript"/>
                <w:lang w:val="tr-TR"/>
              </w:rPr>
              <w:t>2</w:t>
            </w:r>
            <w:r w:rsidRPr="00B257AD">
              <w:rPr>
                <w:b/>
                <w:sz w:val="23"/>
                <w:szCs w:val="23"/>
                <w:lang w:val="tr-TR"/>
              </w:rPr>
              <w:t>)</w:t>
            </w:r>
          </w:p>
        </w:tc>
      </w:tr>
      <w:tr w:rsidR="006211E7" w:rsidRPr="002A78FF" w:rsidTr="002A78FF">
        <w:tc>
          <w:tcPr>
            <w:tcW w:w="1985" w:type="dxa"/>
          </w:tcPr>
          <w:p w:rsidR="006211E7" w:rsidRPr="00B257AD" w:rsidRDefault="006211E7" w:rsidP="002A78FF">
            <w:pPr>
              <w:jc w:val="both"/>
              <w:rPr>
                <w:sz w:val="23"/>
                <w:szCs w:val="23"/>
                <w:lang w:val="tr-TR"/>
              </w:rPr>
            </w:pPr>
            <w:r w:rsidRPr="00B257AD">
              <w:rPr>
                <w:sz w:val="23"/>
                <w:szCs w:val="23"/>
                <w:lang w:val="tr-TR"/>
              </w:rPr>
              <w:t>Kantin</w:t>
            </w:r>
          </w:p>
        </w:tc>
        <w:tc>
          <w:tcPr>
            <w:tcW w:w="1701" w:type="dxa"/>
          </w:tcPr>
          <w:p w:rsidR="006211E7" w:rsidRPr="00E63416" w:rsidRDefault="006211E7" w:rsidP="002A78FF">
            <w:pPr>
              <w:jc w:val="center"/>
              <w:rPr>
                <w:sz w:val="23"/>
                <w:szCs w:val="23"/>
                <w:lang w:val="tr-TR"/>
              </w:rPr>
            </w:pPr>
            <w:r w:rsidRPr="00E63416">
              <w:rPr>
                <w:sz w:val="23"/>
                <w:szCs w:val="23"/>
                <w:lang w:val="tr-TR"/>
              </w:rPr>
              <w:t>1</w:t>
            </w:r>
          </w:p>
        </w:tc>
        <w:tc>
          <w:tcPr>
            <w:tcW w:w="1701" w:type="dxa"/>
          </w:tcPr>
          <w:p w:rsidR="006211E7" w:rsidRPr="00B257AD" w:rsidRDefault="00AE64F9" w:rsidP="002A78FF">
            <w:pPr>
              <w:jc w:val="center"/>
              <w:rPr>
                <w:sz w:val="23"/>
                <w:szCs w:val="23"/>
                <w:lang w:val="tr-TR"/>
              </w:rPr>
            </w:pPr>
            <w:r>
              <w:rPr>
                <w:sz w:val="23"/>
                <w:szCs w:val="23"/>
                <w:lang w:val="tr-TR"/>
              </w:rPr>
              <w:t>392</w:t>
            </w:r>
          </w:p>
        </w:tc>
      </w:tr>
      <w:tr w:rsidR="006211E7" w:rsidRPr="00F9073C" w:rsidTr="002A78FF">
        <w:tc>
          <w:tcPr>
            <w:tcW w:w="1985" w:type="dxa"/>
          </w:tcPr>
          <w:p w:rsidR="006211E7" w:rsidRPr="00B257AD" w:rsidRDefault="006211E7" w:rsidP="002A78FF">
            <w:pPr>
              <w:jc w:val="both"/>
              <w:rPr>
                <w:sz w:val="23"/>
                <w:szCs w:val="23"/>
                <w:lang w:val="tr-TR"/>
              </w:rPr>
            </w:pPr>
            <w:r w:rsidRPr="00B257AD">
              <w:rPr>
                <w:sz w:val="23"/>
                <w:szCs w:val="23"/>
                <w:lang w:val="tr-TR"/>
              </w:rPr>
              <w:t>Kafeterya</w:t>
            </w:r>
          </w:p>
        </w:tc>
        <w:tc>
          <w:tcPr>
            <w:tcW w:w="1701" w:type="dxa"/>
          </w:tcPr>
          <w:p w:rsidR="006211E7" w:rsidRPr="00E63416" w:rsidRDefault="006211E7" w:rsidP="002A78FF">
            <w:pPr>
              <w:jc w:val="center"/>
              <w:rPr>
                <w:sz w:val="23"/>
                <w:szCs w:val="23"/>
                <w:lang w:val="tr-TR"/>
              </w:rPr>
            </w:pPr>
            <w:r w:rsidRPr="00E63416">
              <w:rPr>
                <w:sz w:val="23"/>
                <w:szCs w:val="23"/>
                <w:lang w:val="tr-TR"/>
              </w:rPr>
              <w:t>-</w:t>
            </w:r>
          </w:p>
        </w:tc>
        <w:tc>
          <w:tcPr>
            <w:tcW w:w="1701" w:type="dxa"/>
          </w:tcPr>
          <w:p w:rsidR="006211E7" w:rsidRPr="00E63416" w:rsidRDefault="006211E7" w:rsidP="002A78FF">
            <w:pPr>
              <w:jc w:val="center"/>
              <w:rPr>
                <w:sz w:val="23"/>
                <w:szCs w:val="23"/>
                <w:lang w:val="tr-TR"/>
              </w:rPr>
            </w:pPr>
            <w:r w:rsidRPr="00E63416">
              <w:rPr>
                <w:sz w:val="23"/>
                <w:szCs w:val="23"/>
                <w:lang w:val="tr-TR"/>
              </w:rPr>
              <w:t>-</w:t>
            </w:r>
          </w:p>
        </w:tc>
      </w:tr>
    </w:tbl>
    <w:p w:rsidR="004243DE" w:rsidRDefault="004243DE" w:rsidP="00324565">
      <w:pPr>
        <w:jc w:val="both"/>
        <w:rPr>
          <w:sz w:val="23"/>
          <w:szCs w:val="23"/>
          <w:lang w:val="tr-TR"/>
        </w:rPr>
      </w:pPr>
    </w:p>
    <w:p w:rsidR="00AE64F9" w:rsidRDefault="00AE64F9" w:rsidP="00747739">
      <w:pPr>
        <w:pStyle w:val="Balk5"/>
        <w:spacing w:before="0" w:after="0"/>
        <w:rPr>
          <w:rFonts w:ascii="Times New Roman" w:hAnsi="Times New Roman"/>
          <w:i w:val="0"/>
          <w:sz w:val="24"/>
          <w:szCs w:val="24"/>
          <w:lang w:val="tr-TR"/>
        </w:rPr>
      </w:pPr>
      <w:bookmarkStart w:id="28" w:name="_Toc409619325"/>
    </w:p>
    <w:p w:rsidR="00AE64F9" w:rsidRDefault="00AE64F9" w:rsidP="00747739">
      <w:pPr>
        <w:pStyle w:val="Balk5"/>
        <w:spacing w:before="0" w:after="0"/>
        <w:rPr>
          <w:rFonts w:ascii="Times New Roman" w:hAnsi="Times New Roman"/>
          <w:i w:val="0"/>
          <w:sz w:val="24"/>
          <w:szCs w:val="24"/>
          <w:lang w:val="tr-TR"/>
        </w:rPr>
      </w:pPr>
    </w:p>
    <w:p w:rsidR="005E764E" w:rsidRDefault="00DB6267" w:rsidP="00747739">
      <w:pPr>
        <w:pStyle w:val="Balk5"/>
        <w:spacing w:before="0" w:after="0"/>
        <w:rPr>
          <w:rFonts w:ascii="Times New Roman" w:hAnsi="Times New Roman"/>
          <w:i w:val="0"/>
          <w:sz w:val="24"/>
          <w:szCs w:val="24"/>
          <w:lang w:val="tr-TR"/>
        </w:rPr>
      </w:pPr>
      <w:r w:rsidRPr="00747739">
        <w:rPr>
          <w:rFonts w:ascii="Times New Roman" w:hAnsi="Times New Roman"/>
          <w:i w:val="0"/>
          <w:sz w:val="24"/>
          <w:szCs w:val="24"/>
          <w:lang w:val="tr-TR"/>
        </w:rPr>
        <w:t>1.2.2</w:t>
      </w:r>
      <w:r w:rsidR="003741A7" w:rsidRPr="00747739">
        <w:rPr>
          <w:rFonts w:ascii="Times New Roman" w:hAnsi="Times New Roman"/>
          <w:i w:val="0"/>
          <w:sz w:val="24"/>
          <w:szCs w:val="24"/>
          <w:lang w:val="tr-TR"/>
        </w:rPr>
        <w:t>.Toplantı – Konferans Salonları</w:t>
      </w:r>
      <w:bookmarkEnd w:id="28"/>
    </w:p>
    <w:p w:rsidR="004243DE" w:rsidRPr="004243DE" w:rsidRDefault="004243DE" w:rsidP="004243DE">
      <w:pPr>
        <w:rPr>
          <w:lang w:val="tr-TR"/>
        </w:rPr>
      </w:pPr>
    </w:p>
    <w:tbl>
      <w:tblPr>
        <w:tblW w:w="2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276"/>
        <w:gridCol w:w="1842"/>
      </w:tblGrid>
      <w:tr w:rsidR="00196B45" w:rsidRPr="00F9073C" w:rsidTr="00196B45">
        <w:trPr>
          <w:trHeight w:val="180"/>
        </w:trPr>
        <w:tc>
          <w:tcPr>
            <w:tcW w:w="2105" w:type="pct"/>
            <w:vMerge w:val="restart"/>
          </w:tcPr>
          <w:p w:rsidR="00196B45" w:rsidRPr="00F9073C" w:rsidRDefault="00196B45" w:rsidP="00196B45">
            <w:pPr>
              <w:jc w:val="both"/>
              <w:rPr>
                <w:b/>
                <w:sz w:val="23"/>
                <w:szCs w:val="23"/>
                <w:lang w:val="tr-TR"/>
              </w:rPr>
            </w:pPr>
          </w:p>
        </w:tc>
        <w:tc>
          <w:tcPr>
            <w:tcW w:w="2895" w:type="pct"/>
            <w:gridSpan w:val="2"/>
          </w:tcPr>
          <w:p w:rsidR="00196B45" w:rsidRPr="00F9073C" w:rsidRDefault="00196B45" w:rsidP="00196B45">
            <w:pPr>
              <w:jc w:val="center"/>
              <w:rPr>
                <w:b/>
                <w:sz w:val="23"/>
                <w:szCs w:val="23"/>
                <w:lang w:val="tr-TR"/>
              </w:rPr>
            </w:pPr>
            <w:r w:rsidRPr="00F9073C">
              <w:rPr>
                <w:b/>
                <w:sz w:val="23"/>
                <w:szCs w:val="23"/>
                <w:lang w:val="tr-TR"/>
              </w:rPr>
              <w:t>Kapasitesi</w:t>
            </w:r>
          </w:p>
        </w:tc>
      </w:tr>
      <w:tr w:rsidR="00196B45" w:rsidRPr="00F9073C" w:rsidTr="00196B45">
        <w:trPr>
          <w:trHeight w:val="302"/>
        </w:trPr>
        <w:tc>
          <w:tcPr>
            <w:tcW w:w="2105" w:type="pct"/>
            <w:vMerge/>
          </w:tcPr>
          <w:p w:rsidR="00196B45" w:rsidRPr="00F9073C" w:rsidRDefault="00196B45" w:rsidP="00196B45">
            <w:pPr>
              <w:jc w:val="both"/>
              <w:rPr>
                <w:b/>
                <w:sz w:val="23"/>
                <w:szCs w:val="23"/>
                <w:lang w:val="tr-TR"/>
              </w:rPr>
            </w:pPr>
          </w:p>
        </w:tc>
        <w:tc>
          <w:tcPr>
            <w:tcW w:w="1185" w:type="pct"/>
          </w:tcPr>
          <w:p w:rsidR="00196B45" w:rsidRPr="00F9073C" w:rsidRDefault="00196B45" w:rsidP="00196B45">
            <w:pPr>
              <w:jc w:val="center"/>
              <w:rPr>
                <w:b/>
                <w:sz w:val="23"/>
                <w:szCs w:val="23"/>
                <w:lang w:val="tr-TR"/>
              </w:rPr>
            </w:pPr>
            <w:r w:rsidRPr="00F9073C">
              <w:rPr>
                <w:b/>
                <w:sz w:val="23"/>
                <w:szCs w:val="23"/>
                <w:lang w:val="tr-TR"/>
              </w:rPr>
              <w:t>0–50 Kişi</w:t>
            </w:r>
          </w:p>
        </w:tc>
        <w:tc>
          <w:tcPr>
            <w:tcW w:w="1710" w:type="pct"/>
          </w:tcPr>
          <w:p w:rsidR="00196B45" w:rsidRPr="00F9073C" w:rsidRDefault="00196B45" w:rsidP="00196B45">
            <w:pPr>
              <w:jc w:val="center"/>
              <w:rPr>
                <w:b/>
                <w:sz w:val="23"/>
                <w:szCs w:val="23"/>
                <w:lang w:val="tr-TR"/>
              </w:rPr>
            </w:pPr>
            <w:r w:rsidRPr="00F9073C">
              <w:rPr>
                <w:b/>
                <w:sz w:val="23"/>
                <w:szCs w:val="23"/>
                <w:lang w:val="tr-TR"/>
              </w:rPr>
              <w:t>51–75 Kişi</w:t>
            </w:r>
          </w:p>
        </w:tc>
      </w:tr>
      <w:tr w:rsidR="009B73A8" w:rsidRPr="00F9073C" w:rsidTr="00196B45">
        <w:trPr>
          <w:trHeight w:val="160"/>
        </w:trPr>
        <w:tc>
          <w:tcPr>
            <w:tcW w:w="2105" w:type="pct"/>
            <w:vAlign w:val="center"/>
          </w:tcPr>
          <w:p w:rsidR="009B73A8" w:rsidRPr="00F9073C" w:rsidRDefault="009B73A8" w:rsidP="00196B45">
            <w:pPr>
              <w:rPr>
                <w:sz w:val="23"/>
                <w:szCs w:val="23"/>
                <w:lang w:val="tr-TR"/>
              </w:rPr>
            </w:pPr>
            <w:r w:rsidRPr="00F9073C">
              <w:rPr>
                <w:sz w:val="23"/>
                <w:szCs w:val="23"/>
                <w:lang w:val="tr-TR"/>
              </w:rPr>
              <w:t>Toplantı Salonu</w:t>
            </w:r>
          </w:p>
        </w:tc>
        <w:tc>
          <w:tcPr>
            <w:tcW w:w="1185" w:type="pct"/>
            <w:vAlign w:val="center"/>
          </w:tcPr>
          <w:p w:rsidR="009B73A8" w:rsidRPr="00AE64F9" w:rsidRDefault="00E63416" w:rsidP="00196B45">
            <w:pPr>
              <w:jc w:val="center"/>
              <w:rPr>
                <w:sz w:val="23"/>
                <w:szCs w:val="23"/>
                <w:lang w:val="tr-TR"/>
              </w:rPr>
            </w:pPr>
            <w:r w:rsidRPr="00AE64F9">
              <w:rPr>
                <w:sz w:val="23"/>
                <w:szCs w:val="23"/>
                <w:lang w:val="tr-TR"/>
              </w:rPr>
              <w:t>1</w:t>
            </w:r>
          </w:p>
        </w:tc>
        <w:tc>
          <w:tcPr>
            <w:tcW w:w="1710" w:type="pct"/>
            <w:vAlign w:val="center"/>
          </w:tcPr>
          <w:p w:rsidR="009B73A8" w:rsidRPr="00AE64F9" w:rsidRDefault="00E63416" w:rsidP="00196B45">
            <w:pPr>
              <w:jc w:val="center"/>
              <w:rPr>
                <w:sz w:val="23"/>
                <w:szCs w:val="23"/>
                <w:lang w:val="tr-TR"/>
              </w:rPr>
            </w:pPr>
            <w:r w:rsidRPr="00AE64F9">
              <w:rPr>
                <w:sz w:val="23"/>
                <w:szCs w:val="23"/>
                <w:lang w:val="tr-TR"/>
              </w:rPr>
              <w:t>-</w:t>
            </w:r>
          </w:p>
        </w:tc>
      </w:tr>
      <w:tr w:rsidR="009B73A8" w:rsidRPr="00F9073C" w:rsidTr="00196B45">
        <w:trPr>
          <w:trHeight w:val="164"/>
        </w:trPr>
        <w:tc>
          <w:tcPr>
            <w:tcW w:w="2105" w:type="pct"/>
            <w:vAlign w:val="center"/>
          </w:tcPr>
          <w:p w:rsidR="009B73A8" w:rsidRPr="00F9073C" w:rsidRDefault="009B73A8" w:rsidP="00196B45">
            <w:pPr>
              <w:rPr>
                <w:sz w:val="23"/>
                <w:szCs w:val="23"/>
                <w:lang w:val="tr-TR"/>
              </w:rPr>
            </w:pPr>
            <w:r w:rsidRPr="00F9073C">
              <w:rPr>
                <w:sz w:val="23"/>
                <w:szCs w:val="23"/>
                <w:lang w:val="tr-TR"/>
              </w:rPr>
              <w:t>Konferans</w:t>
            </w:r>
            <w:r w:rsidR="00196B45" w:rsidRPr="00F9073C">
              <w:rPr>
                <w:sz w:val="23"/>
                <w:szCs w:val="23"/>
                <w:lang w:val="tr-TR"/>
              </w:rPr>
              <w:t xml:space="preserve"> </w:t>
            </w:r>
            <w:r w:rsidRPr="00F9073C">
              <w:rPr>
                <w:sz w:val="23"/>
                <w:szCs w:val="23"/>
                <w:lang w:val="tr-TR"/>
              </w:rPr>
              <w:t>Salonu</w:t>
            </w:r>
          </w:p>
        </w:tc>
        <w:tc>
          <w:tcPr>
            <w:tcW w:w="1185" w:type="pct"/>
            <w:vAlign w:val="center"/>
          </w:tcPr>
          <w:p w:rsidR="009B73A8" w:rsidRPr="00AE64F9" w:rsidRDefault="00E63416" w:rsidP="00196B45">
            <w:pPr>
              <w:jc w:val="center"/>
              <w:rPr>
                <w:sz w:val="23"/>
                <w:szCs w:val="23"/>
                <w:lang w:val="tr-TR"/>
              </w:rPr>
            </w:pPr>
            <w:r w:rsidRPr="00AE64F9">
              <w:rPr>
                <w:sz w:val="23"/>
                <w:szCs w:val="23"/>
                <w:lang w:val="tr-TR"/>
              </w:rPr>
              <w:t>-</w:t>
            </w:r>
          </w:p>
        </w:tc>
        <w:tc>
          <w:tcPr>
            <w:tcW w:w="1710" w:type="pct"/>
            <w:vAlign w:val="center"/>
          </w:tcPr>
          <w:p w:rsidR="009B73A8" w:rsidRPr="00AE64F9" w:rsidRDefault="00E63416" w:rsidP="00196B45">
            <w:pPr>
              <w:jc w:val="center"/>
              <w:rPr>
                <w:sz w:val="23"/>
                <w:szCs w:val="23"/>
                <w:lang w:val="tr-TR"/>
              </w:rPr>
            </w:pPr>
            <w:r w:rsidRPr="00AE64F9">
              <w:rPr>
                <w:sz w:val="23"/>
                <w:szCs w:val="23"/>
                <w:lang w:val="tr-TR"/>
              </w:rPr>
              <w:t>1</w:t>
            </w:r>
          </w:p>
        </w:tc>
      </w:tr>
      <w:tr w:rsidR="009B73A8" w:rsidRPr="00F9073C" w:rsidTr="00196B45">
        <w:trPr>
          <w:trHeight w:val="70"/>
        </w:trPr>
        <w:tc>
          <w:tcPr>
            <w:tcW w:w="2105" w:type="pct"/>
            <w:vAlign w:val="center"/>
          </w:tcPr>
          <w:p w:rsidR="009B73A8" w:rsidRPr="00F9073C" w:rsidRDefault="009B73A8" w:rsidP="00196B45">
            <w:pPr>
              <w:rPr>
                <w:sz w:val="23"/>
                <w:szCs w:val="23"/>
                <w:lang w:val="tr-TR"/>
              </w:rPr>
            </w:pPr>
            <w:r w:rsidRPr="00F9073C">
              <w:rPr>
                <w:sz w:val="23"/>
                <w:szCs w:val="23"/>
                <w:lang w:val="tr-TR"/>
              </w:rPr>
              <w:t>Toplam</w:t>
            </w:r>
          </w:p>
        </w:tc>
        <w:tc>
          <w:tcPr>
            <w:tcW w:w="1185" w:type="pct"/>
            <w:vAlign w:val="center"/>
          </w:tcPr>
          <w:p w:rsidR="009B73A8" w:rsidRPr="00AE64F9" w:rsidRDefault="00E63416" w:rsidP="00196B45">
            <w:pPr>
              <w:jc w:val="center"/>
              <w:rPr>
                <w:sz w:val="23"/>
                <w:szCs w:val="23"/>
                <w:lang w:val="tr-TR"/>
              </w:rPr>
            </w:pPr>
            <w:r w:rsidRPr="00AE64F9">
              <w:rPr>
                <w:sz w:val="23"/>
                <w:szCs w:val="23"/>
                <w:lang w:val="tr-TR"/>
              </w:rPr>
              <w:t>1</w:t>
            </w:r>
          </w:p>
        </w:tc>
        <w:tc>
          <w:tcPr>
            <w:tcW w:w="1710" w:type="pct"/>
            <w:vAlign w:val="center"/>
          </w:tcPr>
          <w:p w:rsidR="009B73A8" w:rsidRPr="00AE64F9" w:rsidRDefault="00E63416" w:rsidP="00196B45">
            <w:pPr>
              <w:jc w:val="center"/>
              <w:rPr>
                <w:sz w:val="23"/>
                <w:szCs w:val="23"/>
                <w:lang w:val="tr-TR"/>
              </w:rPr>
            </w:pPr>
            <w:r w:rsidRPr="00AE64F9">
              <w:rPr>
                <w:sz w:val="23"/>
                <w:szCs w:val="23"/>
                <w:lang w:val="tr-TR"/>
              </w:rPr>
              <w:t>1</w:t>
            </w:r>
          </w:p>
        </w:tc>
      </w:tr>
    </w:tbl>
    <w:p w:rsidR="00AF4AF3" w:rsidRDefault="00AF4AF3" w:rsidP="00AF4AF3">
      <w:pPr>
        <w:jc w:val="both"/>
        <w:rPr>
          <w:b/>
          <w:sz w:val="23"/>
          <w:szCs w:val="23"/>
          <w:lang w:val="tr-TR"/>
        </w:rPr>
      </w:pPr>
    </w:p>
    <w:p w:rsidR="00563888" w:rsidRPr="00563888" w:rsidRDefault="00563888" w:rsidP="00563888">
      <w:pPr>
        <w:ind w:left="720"/>
        <w:rPr>
          <w:lang w:val="tr-TR"/>
        </w:rPr>
      </w:pPr>
    </w:p>
    <w:p w:rsidR="00450EC5" w:rsidRDefault="00DB6267" w:rsidP="004243DE">
      <w:pPr>
        <w:pStyle w:val="Balk4"/>
        <w:spacing w:before="0" w:after="0"/>
        <w:rPr>
          <w:rFonts w:ascii="Times New Roman" w:hAnsi="Times New Roman"/>
          <w:sz w:val="24"/>
          <w:szCs w:val="24"/>
          <w:lang w:val="tr-TR"/>
        </w:rPr>
      </w:pPr>
      <w:bookmarkStart w:id="29" w:name="_Toc409619328"/>
      <w:r w:rsidRPr="00747739">
        <w:rPr>
          <w:rFonts w:ascii="Times New Roman" w:hAnsi="Times New Roman"/>
          <w:sz w:val="24"/>
          <w:szCs w:val="24"/>
          <w:lang w:val="tr-TR"/>
        </w:rPr>
        <w:t>1.3-</w:t>
      </w:r>
      <w:r w:rsidR="00450EC5" w:rsidRPr="00747739">
        <w:rPr>
          <w:rFonts w:ascii="Times New Roman" w:hAnsi="Times New Roman"/>
          <w:sz w:val="24"/>
          <w:szCs w:val="24"/>
          <w:lang w:val="tr-TR"/>
        </w:rPr>
        <w:t>Hizmet Alanları</w:t>
      </w:r>
      <w:bookmarkEnd w:id="29"/>
    </w:p>
    <w:p w:rsidR="007C1916" w:rsidRDefault="007C1916" w:rsidP="004243DE">
      <w:pPr>
        <w:pStyle w:val="Balk5"/>
        <w:spacing w:before="0" w:after="0"/>
        <w:rPr>
          <w:rFonts w:ascii="Times New Roman" w:hAnsi="Times New Roman"/>
          <w:i w:val="0"/>
          <w:sz w:val="24"/>
          <w:szCs w:val="23"/>
          <w:lang w:val="tr-TR"/>
        </w:rPr>
      </w:pPr>
    </w:p>
    <w:p w:rsidR="00137785" w:rsidRPr="001B332C" w:rsidRDefault="00450EC5" w:rsidP="004243DE">
      <w:pPr>
        <w:pStyle w:val="Balk5"/>
        <w:spacing w:before="0" w:after="0"/>
        <w:rPr>
          <w:rFonts w:ascii="Times New Roman" w:hAnsi="Times New Roman"/>
          <w:i w:val="0"/>
          <w:sz w:val="24"/>
          <w:szCs w:val="23"/>
          <w:lang w:val="tr-TR"/>
        </w:rPr>
      </w:pPr>
      <w:bookmarkStart w:id="30" w:name="_Toc409619329"/>
      <w:r w:rsidRPr="001B332C">
        <w:rPr>
          <w:rFonts w:ascii="Times New Roman" w:hAnsi="Times New Roman"/>
          <w:i w:val="0"/>
          <w:sz w:val="24"/>
          <w:szCs w:val="23"/>
          <w:lang w:val="tr-TR"/>
        </w:rPr>
        <w:t>1.3.1. Akademik Personel Hizmet Alanları</w:t>
      </w:r>
      <w:bookmarkEnd w:id="30"/>
    </w:p>
    <w:p w:rsidR="00917750" w:rsidRPr="001B332C" w:rsidRDefault="00917750" w:rsidP="00917750">
      <w:pPr>
        <w:spacing w:line="120" w:lineRule="auto"/>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60"/>
        <w:gridCol w:w="1275"/>
        <w:gridCol w:w="2552"/>
      </w:tblGrid>
      <w:tr w:rsidR="00450EC5" w:rsidRPr="001B332C" w:rsidTr="00F147A8">
        <w:tc>
          <w:tcPr>
            <w:tcW w:w="1701" w:type="dxa"/>
          </w:tcPr>
          <w:p w:rsidR="00450EC5" w:rsidRPr="001B332C" w:rsidRDefault="00450EC5" w:rsidP="0047126A">
            <w:pPr>
              <w:jc w:val="both"/>
              <w:rPr>
                <w:b/>
                <w:sz w:val="22"/>
                <w:szCs w:val="22"/>
                <w:lang w:val="tr-TR"/>
              </w:rPr>
            </w:pPr>
          </w:p>
        </w:tc>
        <w:tc>
          <w:tcPr>
            <w:tcW w:w="1560" w:type="dxa"/>
          </w:tcPr>
          <w:p w:rsidR="00450EC5" w:rsidRPr="001B332C" w:rsidRDefault="00450EC5" w:rsidP="0089517A">
            <w:pPr>
              <w:jc w:val="center"/>
              <w:rPr>
                <w:b/>
                <w:sz w:val="22"/>
                <w:szCs w:val="22"/>
                <w:lang w:val="tr-TR"/>
              </w:rPr>
            </w:pPr>
            <w:r w:rsidRPr="001B332C">
              <w:rPr>
                <w:b/>
                <w:sz w:val="22"/>
                <w:szCs w:val="22"/>
                <w:lang w:val="tr-TR"/>
              </w:rPr>
              <w:t>Sayısı</w:t>
            </w:r>
            <w:r w:rsidR="0089517A" w:rsidRPr="001B332C">
              <w:rPr>
                <w:b/>
                <w:sz w:val="22"/>
                <w:szCs w:val="22"/>
                <w:lang w:val="tr-TR"/>
              </w:rPr>
              <w:t xml:space="preserve"> </w:t>
            </w:r>
            <w:r w:rsidRPr="001B332C">
              <w:rPr>
                <w:b/>
                <w:sz w:val="22"/>
                <w:szCs w:val="22"/>
                <w:lang w:val="tr-TR"/>
              </w:rPr>
              <w:t>(Adet)</w:t>
            </w:r>
          </w:p>
        </w:tc>
        <w:tc>
          <w:tcPr>
            <w:tcW w:w="1275" w:type="dxa"/>
          </w:tcPr>
          <w:p w:rsidR="00450EC5" w:rsidRPr="001B332C" w:rsidRDefault="00450EC5" w:rsidP="0089517A">
            <w:pPr>
              <w:jc w:val="center"/>
              <w:rPr>
                <w:b/>
                <w:sz w:val="22"/>
                <w:szCs w:val="22"/>
                <w:lang w:val="tr-TR"/>
              </w:rPr>
            </w:pPr>
            <w:r w:rsidRPr="001B332C">
              <w:rPr>
                <w:b/>
                <w:sz w:val="22"/>
                <w:szCs w:val="22"/>
                <w:lang w:val="tr-TR"/>
              </w:rPr>
              <w:t>Alanı</w:t>
            </w:r>
            <w:r w:rsidR="0089517A" w:rsidRPr="001B332C">
              <w:rPr>
                <w:b/>
                <w:sz w:val="22"/>
                <w:szCs w:val="22"/>
                <w:lang w:val="tr-TR"/>
              </w:rPr>
              <w:t xml:space="preserve"> </w:t>
            </w:r>
            <w:r w:rsidR="004C6AD1" w:rsidRPr="001B332C">
              <w:rPr>
                <w:b/>
                <w:sz w:val="22"/>
                <w:szCs w:val="22"/>
                <w:lang w:val="tr-TR"/>
              </w:rPr>
              <w:t>(m²</w:t>
            </w:r>
            <w:r w:rsidRPr="001B332C">
              <w:rPr>
                <w:b/>
                <w:sz w:val="22"/>
                <w:szCs w:val="22"/>
                <w:lang w:val="tr-TR"/>
              </w:rPr>
              <w:t>)</w:t>
            </w:r>
          </w:p>
        </w:tc>
        <w:tc>
          <w:tcPr>
            <w:tcW w:w="2552" w:type="dxa"/>
          </w:tcPr>
          <w:p w:rsidR="00450EC5" w:rsidRPr="001B332C" w:rsidRDefault="00450EC5" w:rsidP="0047126A">
            <w:pPr>
              <w:jc w:val="center"/>
              <w:rPr>
                <w:b/>
                <w:sz w:val="22"/>
                <w:szCs w:val="22"/>
                <w:lang w:val="tr-TR"/>
              </w:rPr>
            </w:pPr>
            <w:r w:rsidRPr="001B332C">
              <w:rPr>
                <w:b/>
                <w:sz w:val="22"/>
                <w:szCs w:val="22"/>
                <w:lang w:val="tr-TR"/>
              </w:rPr>
              <w:t>Kullanan Sayısı (Kişi)</w:t>
            </w:r>
          </w:p>
        </w:tc>
      </w:tr>
      <w:tr w:rsidR="002023D7" w:rsidRPr="001B332C" w:rsidTr="00F147A8">
        <w:tc>
          <w:tcPr>
            <w:tcW w:w="1701" w:type="dxa"/>
          </w:tcPr>
          <w:p w:rsidR="002023D7" w:rsidRPr="001B332C" w:rsidRDefault="002023D7" w:rsidP="0047126A">
            <w:pPr>
              <w:jc w:val="both"/>
              <w:rPr>
                <w:sz w:val="22"/>
                <w:szCs w:val="22"/>
                <w:lang w:val="tr-TR"/>
              </w:rPr>
            </w:pPr>
            <w:r w:rsidRPr="001B332C">
              <w:rPr>
                <w:sz w:val="22"/>
                <w:szCs w:val="22"/>
                <w:lang w:val="tr-TR"/>
              </w:rPr>
              <w:t xml:space="preserve">Çalışma Odası      </w:t>
            </w:r>
          </w:p>
        </w:tc>
        <w:tc>
          <w:tcPr>
            <w:tcW w:w="1560" w:type="dxa"/>
          </w:tcPr>
          <w:p w:rsidR="002023D7" w:rsidRPr="001B332C" w:rsidRDefault="008C2EBD" w:rsidP="00403D9F">
            <w:pPr>
              <w:jc w:val="center"/>
              <w:rPr>
                <w:sz w:val="22"/>
                <w:szCs w:val="22"/>
                <w:lang w:val="tr-TR"/>
              </w:rPr>
            </w:pPr>
            <w:r>
              <w:rPr>
                <w:sz w:val="22"/>
                <w:szCs w:val="22"/>
                <w:lang w:val="tr-TR"/>
              </w:rPr>
              <w:t>27-3</w:t>
            </w:r>
          </w:p>
        </w:tc>
        <w:tc>
          <w:tcPr>
            <w:tcW w:w="1275" w:type="dxa"/>
          </w:tcPr>
          <w:p w:rsidR="002023D7" w:rsidRPr="001B332C" w:rsidRDefault="008C2EBD" w:rsidP="008C2EBD">
            <w:pPr>
              <w:jc w:val="center"/>
              <w:rPr>
                <w:sz w:val="22"/>
                <w:szCs w:val="22"/>
                <w:lang w:val="tr-TR"/>
              </w:rPr>
            </w:pPr>
            <w:r>
              <w:rPr>
                <w:sz w:val="22"/>
                <w:szCs w:val="22"/>
                <w:lang w:val="tr-TR"/>
              </w:rPr>
              <w:t>12-24</w:t>
            </w:r>
          </w:p>
        </w:tc>
        <w:tc>
          <w:tcPr>
            <w:tcW w:w="2552" w:type="dxa"/>
          </w:tcPr>
          <w:p w:rsidR="002023D7" w:rsidRPr="001B332C" w:rsidRDefault="000D5E77" w:rsidP="008C2EBD">
            <w:pPr>
              <w:jc w:val="center"/>
              <w:rPr>
                <w:sz w:val="22"/>
                <w:szCs w:val="22"/>
                <w:lang w:val="tr-TR"/>
              </w:rPr>
            </w:pPr>
            <w:r w:rsidRPr="001B332C">
              <w:rPr>
                <w:sz w:val="22"/>
                <w:szCs w:val="22"/>
                <w:lang w:val="tr-TR"/>
              </w:rPr>
              <w:t>5</w:t>
            </w:r>
            <w:r w:rsidR="008C2EBD">
              <w:rPr>
                <w:sz w:val="22"/>
                <w:szCs w:val="22"/>
                <w:lang w:val="tr-TR"/>
              </w:rPr>
              <w:t>5</w:t>
            </w:r>
          </w:p>
        </w:tc>
      </w:tr>
      <w:tr w:rsidR="002023D7" w:rsidRPr="001B332C" w:rsidTr="00F147A8">
        <w:tc>
          <w:tcPr>
            <w:tcW w:w="1701" w:type="dxa"/>
          </w:tcPr>
          <w:p w:rsidR="002023D7" w:rsidRPr="001B332C" w:rsidRDefault="002023D7" w:rsidP="0047126A">
            <w:pPr>
              <w:jc w:val="both"/>
              <w:rPr>
                <w:sz w:val="22"/>
                <w:szCs w:val="22"/>
                <w:lang w:val="tr-TR"/>
              </w:rPr>
            </w:pPr>
            <w:r w:rsidRPr="001B332C">
              <w:rPr>
                <w:sz w:val="22"/>
                <w:szCs w:val="22"/>
                <w:lang w:val="tr-TR"/>
              </w:rPr>
              <w:t>Toplam</w:t>
            </w:r>
          </w:p>
        </w:tc>
        <w:tc>
          <w:tcPr>
            <w:tcW w:w="1560" w:type="dxa"/>
          </w:tcPr>
          <w:p w:rsidR="002023D7" w:rsidRPr="001B332C" w:rsidRDefault="008C2EBD" w:rsidP="00403D9F">
            <w:pPr>
              <w:jc w:val="center"/>
              <w:rPr>
                <w:sz w:val="22"/>
                <w:szCs w:val="22"/>
                <w:lang w:val="tr-TR"/>
              </w:rPr>
            </w:pPr>
            <w:r>
              <w:rPr>
                <w:sz w:val="22"/>
                <w:szCs w:val="22"/>
                <w:lang w:val="tr-TR"/>
              </w:rPr>
              <w:t>30</w:t>
            </w:r>
          </w:p>
        </w:tc>
        <w:tc>
          <w:tcPr>
            <w:tcW w:w="1275" w:type="dxa"/>
          </w:tcPr>
          <w:p w:rsidR="002023D7" w:rsidRPr="001B332C" w:rsidRDefault="008C2EBD" w:rsidP="00403D9F">
            <w:pPr>
              <w:jc w:val="center"/>
              <w:rPr>
                <w:sz w:val="22"/>
                <w:szCs w:val="22"/>
                <w:lang w:val="tr-TR"/>
              </w:rPr>
            </w:pPr>
            <w:r>
              <w:rPr>
                <w:sz w:val="22"/>
                <w:szCs w:val="22"/>
                <w:lang w:val="tr-TR"/>
              </w:rPr>
              <w:t>396</w:t>
            </w:r>
          </w:p>
        </w:tc>
        <w:tc>
          <w:tcPr>
            <w:tcW w:w="2552" w:type="dxa"/>
          </w:tcPr>
          <w:p w:rsidR="002023D7" w:rsidRPr="001B332C" w:rsidRDefault="000D5E77" w:rsidP="008C2EBD">
            <w:pPr>
              <w:jc w:val="center"/>
              <w:rPr>
                <w:sz w:val="22"/>
                <w:szCs w:val="22"/>
                <w:lang w:val="tr-TR"/>
              </w:rPr>
            </w:pPr>
            <w:r w:rsidRPr="001B332C">
              <w:rPr>
                <w:sz w:val="22"/>
                <w:szCs w:val="22"/>
                <w:lang w:val="tr-TR"/>
              </w:rPr>
              <w:t>5</w:t>
            </w:r>
            <w:r w:rsidR="008C2EBD">
              <w:rPr>
                <w:sz w:val="22"/>
                <w:szCs w:val="22"/>
                <w:lang w:val="tr-TR"/>
              </w:rPr>
              <w:t>5</w:t>
            </w:r>
          </w:p>
        </w:tc>
      </w:tr>
    </w:tbl>
    <w:p w:rsidR="00917750" w:rsidRPr="001B332C" w:rsidRDefault="00917750" w:rsidP="00917750">
      <w:pPr>
        <w:pStyle w:val="Balk5"/>
        <w:spacing w:before="0" w:after="0" w:line="120" w:lineRule="auto"/>
        <w:rPr>
          <w:rFonts w:ascii="Times New Roman" w:hAnsi="Times New Roman"/>
          <w:i w:val="0"/>
          <w:sz w:val="24"/>
          <w:szCs w:val="23"/>
          <w:lang w:val="tr-TR"/>
        </w:rPr>
      </w:pPr>
    </w:p>
    <w:p w:rsidR="007C1916" w:rsidRPr="001B332C" w:rsidRDefault="007C1916" w:rsidP="00747739">
      <w:pPr>
        <w:pStyle w:val="Balk5"/>
        <w:spacing w:before="0" w:after="0"/>
        <w:rPr>
          <w:rFonts w:ascii="Times New Roman" w:hAnsi="Times New Roman"/>
          <w:i w:val="0"/>
          <w:sz w:val="24"/>
          <w:szCs w:val="23"/>
          <w:lang w:val="tr-TR"/>
        </w:rPr>
      </w:pPr>
    </w:p>
    <w:p w:rsidR="00AF4AF3" w:rsidRPr="001B332C" w:rsidRDefault="00AF4AF3" w:rsidP="00747739">
      <w:pPr>
        <w:pStyle w:val="Balk5"/>
        <w:spacing w:before="0" w:after="0"/>
        <w:rPr>
          <w:rFonts w:ascii="Times New Roman" w:hAnsi="Times New Roman"/>
          <w:i w:val="0"/>
          <w:sz w:val="24"/>
          <w:szCs w:val="23"/>
          <w:lang w:val="tr-TR"/>
        </w:rPr>
      </w:pPr>
      <w:bookmarkStart w:id="31" w:name="_Toc409619330"/>
      <w:r w:rsidRPr="001B332C">
        <w:rPr>
          <w:rFonts w:ascii="Times New Roman" w:hAnsi="Times New Roman"/>
          <w:i w:val="0"/>
          <w:sz w:val="24"/>
          <w:szCs w:val="23"/>
          <w:lang w:val="tr-TR"/>
        </w:rPr>
        <w:t>1.3.2. İdari Personel Hizmet Alanları</w:t>
      </w:r>
      <w:bookmarkEnd w:id="31"/>
    </w:p>
    <w:p w:rsidR="004243DE" w:rsidRPr="001B332C" w:rsidRDefault="004243DE" w:rsidP="00917750">
      <w:pPr>
        <w:spacing w:line="120" w:lineRule="auto"/>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60"/>
        <w:gridCol w:w="1275"/>
        <w:gridCol w:w="2552"/>
      </w:tblGrid>
      <w:tr w:rsidR="00450EC5" w:rsidRPr="001B332C" w:rsidTr="00F147A8">
        <w:tc>
          <w:tcPr>
            <w:tcW w:w="1701" w:type="dxa"/>
          </w:tcPr>
          <w:p w:rsidR="00450EC5" w:rsidRPr="001B332C" w:rsidRDefault="00450EC5" w:rsidP="0047126A">
            <w:pPr>
              <w:jc w:val="both"/>
              <w:rPr>
                <w:b/>
                <w:sz w:val="22"/>
                <w:szCs w:val="22"/>
                <w:lang w:val="tr-TR"/>
              </w:rPr>
            </w:pPr>
          </w:p>
        </w:tc>
        <w:tc>
          <w:tcPr>
            <w:tcW w:w="1560" w:type="dxa"/>
          </w:tcPr>
          <w:p w:rsidR="00450EC5" w:rsidRPr="001B332C" w:rsidRDefault="00450EC5" w:rsidP="0089517A">
            <w:pPr>
              <w:jc w:val="center"/>
              <w:rPr>
                <w:b/>
                <w:sz w:val="22"/>
                <w:szCs w:val="22"/>
                <w:lang w:val="tr-TR"/>
              </w:rPr>
            </w:pPr>
            <w:r w:rsidRPr="001B332C">
              <w:rPr>
                <w:b/>
                <w:sz w:val="22"/>
                <w:szCs w:val="22"/>
                <w:lang w:val="tr-TR"/>
              </w:rPr>
              <w:t>Sayısı</w:t>
            </w:r>
            <w:r w:rsidR="0089517A" w:rsidRPr="001B332C">
              <w:rPr>
                <w:b/>
                <w:sz w:val="22"/>
                <w:szCs w:val="22"/>
                <w:lang w:val="tr-TR"/>
              </w:rPr>
              <w:t xml:space="preserve"> (</w:t>
            </w:r>
            <w:r w:rsidRPr="001B332C">
              <w:rPr>
                <w:b/>
                <w:sz w:val="22"/>
                <w:szCs w:val="22"/>
                <w:lang w:val="tr-TR"/>
              </w:rPr>
              <w:t>Adet)</w:t>
            </w:r>
          </w:p>
        </w:tc>
        <w:tc>
          <w:tcPr>
            <w:tcW w:w="1275" w:type="dxa"/>
          </w:tcPr>
          <w:p w:rsidR="00450EC5" w:rsidRPr="001B332C" w:rsidRDefault="00450EC5" w:rsidP="0089517A">
            <w:pPr>
              <w:jc w:val="center"/>
              <w:rPr>
                <w:b/>
                <w:sz w:val="22"/>
                <w:szCs w:val="22"/>
                <w:lang w:val="tr-TR"/>
              </w:rPr>
            </w:pPr>
            <w:r w:rsidRPr="001B332C">
              <w:rPr>
                <w:b/>
                <w:sz w:val="22"/>
                <w:szCs w:val="22"/>
                <w:lang w:val="tr-TR"/>
              </w:rPr>
              <w:t>Alanı</w:t>
            </w:r>
            <w:r w:rsidR="0089517A" w:rsidRPr="001B332C">
              <w:rPr>
                <w:b/>
                <w:sz w:val="22"/>
                <w:szCs w:val="22"/>
                <w:lang w:val="tr-TR"/>
              </w:rPr>
              <w:t xml:space="preserve"> </w:t>
            </w:r>
            <w:r w:rsidR="004C6AD1" w:rsidRPr="001B332C">
              <w:rPr>
                <w:b/>
                <w:sz w:val="22"/>
                <w:szCs w:val="22"/>
                <w:lang w:val="tr-TR"/>
              </w:rPr>
              <w:t>(m²</w:t>
            </w:r>
            <w:r w:rsidRPr="001B332C">
              <w:rPr>
                <w:b/>
                <w:sz w:val="22"/>
                <w:szCs w:val="22"/>
                <w:lang w:val="tr-TR"/>
              </w:rPr>
              <w:t>)</w:t>
            </w:r>
          </w:p>
        </w:tc>
        <w:tc>
          <w:tcPr>
            <w:tcW w:w="2552" w:type="dxa"/>
          </w:tcPr>
          <w:p w:rsidR="00450EC5" w:rsidRPr="001B332C" w:rsidRDefault="00450EC5" w:rsidP="0047126A">
            <w:pPr>
              <w:jc w:val="center"/>
              <w:rPr>
                <w:b/>
                <w:sz w:val="22"/>
                <w:szCs w:val="22"/>
                <w:lang w:val="tr-TR"/>
              </w:rPr>
            </w:pPr>
            <w:r w:rsidRPr="001B332C">
              <w:rPr>
                <w:b/>
                <w:sz w:val="22"/>
                <w:szCs w:val="22"/>
                <w:lang w:val="tr-TR"/>
              </w:rPr>
              <w:t>Kullanan Sayısı</w:t>
            </w:r>
          </w:p>
        </w:tc>
      </w:tr>
      <w:tr w:rsidR="002023D7" w:rsidRPr="001B332C" w:rsidTr="00F147A8">
        <w:tc>
          <w:tcPr>
            <w:tcW w:w="1701" w:type="dxa"/>
          </w:tcPr>
          <w:p w:rsidR="002023D7" w:rsidRPr="001B332C" w:rsidRDefault="002023D7" w:rsidP="0047126A">
            <w:pPr>
              <w:jc w:val="both"/>
              <w:rPr>
                <w:sz w:val="22"/>
                <w:szCs w:val="22"/>
                <w:lang w:val="tr-TR"/>
              </w:rPr>
            </w:pPr>
            <w:r w:rsidRPr="001B332C">
              <w:rPr>
                <w:sz w:val="22"/>
                <w:szCs w:val="22"/>
                <w:lang w:val="tr-TR"/>
              </w:rPr>
              <w:t xml:space="preserve">Çalışma Odası      </w:t>
            </w:r>
          </w:p>
        </w:tc>
        <w:tc>
          <w:tcPr>
            <w:tcW w:w="1560" w:type="dxa"/>
          </w:tcPr>
          <w:p w:rsidR="002023D7" w:rsidRPr="001B332C" w:rsidRDefault="008C2EBD" w:rsidP="00403D9F">
            <w:pPr>
              <w:jc w:val="center"/>
              <w:rPr>
                <w:sz w:val="22"/>
                <w:szCs w:val="22"/>
                <w:lang w:val="tr-TR"/>
              </w:rPr>
            </w:pPr>
            <w:r>
              <w:rPr>
                <w:sz w:val="22"/>
                <w:szCs w:val="22"/>
                <w:lang w:val="tr-TR"/>
              </w:rPr>
              <w:t>14</w:t>
            </w:r>
          </w:p>
        </w:tc>
        <w:tc>
          <w:tcPr>
            <w:tcW w:w="1275" w:type="dxa"/>
          </w:tcPr>
          <w:p w:rsidR="002023D7" w:rsidRPr="001B332C" w:rsidRDefault="008C2EBD" w:rsidP="00403D9F">
            <w:pPr>
              <w:jc w:val="center"/>
              <w:rPr>
                <w:sz w:val="22"/>
                <w:szCs w:val="22"/>
                <w:lang w:val="tr-TR"/>
              </w:rPr>
            </w:pPr>
            <w:r>
              <w:rPr>
                <w:sz w:val="22"/>
                <w:szCs w:val="22"/>
                <w:lang w:val="tr-TR"/>
              </w:rPr>
              <w:t>219</w:t>
            </w:r>
          </w:p>
        </w:tc>
        <w:tc>
          <w:tcPr>
            <w:tcW w:w="2552" w:type="dxa"/>
          </w:tcPr>
          <w:p w:rsidR="002023D7" w:rsidRPr="001B332C" w:rsidRDefault="00990BC8" w:rsidP="00403D9F">
            <w:pPr>
              <w:jc w:val="center"/>
              <w:rPr>
                <w:sz w:val="22"/>
                <w:szCs w:val="22"/>
                <w:lang w:val="tr-TR"/>
              </w:rPr>
            </w:pPr>
            <w:r>
              <w:rPr>
                <w:sz w:val="22"/>
                <w:szCs w:val="22"/>
                <w:lang w:val="tr-TR"/>
              </w:rPr>
              <w:t>11</w:t>
            </w:r>
          </w:p>
        </w:tc>
      </w:tr>
    </w:tbl>
    <w:p w:rsidR="007C1916" w:rsidRPr="001B332C" w:rsidRDefault="007C1916" w:rsidP="00747739">
      <w:pPr>
        <w:pStyle w:val="Balk4"/>
        <w:spacing w:before="0" w:after="0"/>
        <w:rPr>
          <w:rFonts w:ascii="Times New Roman" w:hAnsi="Times New Roman"/>
          <w:sz w:val="24"/>
          <w:szCs w:val="24"/>
          <w:lang w:val="tr-TR"/>
        </w:rPr>
      </w:pPr>
    </w:p>
    <w:p w:rsidR="00450EC5" w:rsidRDefault="00DB6267" w:rsidP="00747739">
      <w:pPr>
        <w:pStyle w:val="Balk4"/>
        <w:spacing w:before="0" w:after="0"/>
        <w:rPr>
          <w:rFonts w:ascii="Times New Roman" w:hAnsi="Times New Roman"/>
          <w:sz w:val="24"/>
          <w:szCs w:val="24"/>
          <w:lang w:val="tr-TR"/>
        </w:rPr>
      </w:pPr>
      <w:bookmarkStart w:id="32" w:name="_Toc409619331"/>
      <w:r w:rsidRPr="00747739">
        <w:rPr>
          <w:rFonts w:ascii="Times New Roman" w:hAnsi="Times New Roman"/>
          <w:sz w:val="24"/>
          <w:szCs w:val="24"/>
          <w:lang w:val="tr-TR"/>
        </w:rPr>
        <w:t>1.4-</w:t>
      </w:r>
      <w:r w:rsidR="00450EC5" w:rsidRPr="00747739">
        <w:rPr>
          <w:rFonts w:ascii="Times New Roman" w:hAnsi="Times New Roman"/>
          <w:sz w:val="24"/>
          <w:szCs w:val="24"/>
          <w:lang w:val="tr-TR"/>
        </w:rPr>
        <w:t>Ambar Alanları</w:t>
      </w:r>
      <w:bookmarkEnd w:id="32"/>
    </w:p>
    <w:p w:rsidR="007C1916" w:rsidRDefault="007C1916" w:rsidP="007C1916">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843"/>
      </w:tblGrid>
      <w:tr w:rsidR="007C1916" w:rsidRPr="002A78FF" w:rsidTr="002A78FF">
        <w:tc>
          <w:tcPr>
            <w:tcW w:w="1843" w:type="dxa"/>
          </w:tcPr>
          <w:p w:rsidR="007C1916" w:rsidRPr="00B257AD" w:rsidRDefault="007C1916" w:rsidP="002A78FF">
            <w:pPr>
              <w:jc w:val="both"/>
              <w:rPr>
                <w:b/>
                <w:sz w:val="22"/>
                <w:szCs w:val="22"/>
                <w:lang w:val="tr-TR"/>
              </w:rPr>
            </w:pPr>
          </w:p>
        </w:tc>
        <w:tc>
          <w:tcPr>
            <w:tcW w:w="1559" w:type="dxa"/>
          </w:tcPr>
          <w:p w:rsidR="007C1916" w:rsidRPr="00B257AD" w:rsidRDefault="007C1916" w:rsidP="002A78FF">
            <w:pPr>
              <w:jc w:val="center"/>
              <w:rPr>
                <w:b/>
                <w:sz w:val="22"/>
                <w:szCs w:val="22"/>
                <w:lang w:val="tr-TR"/>
              </w:rPr>
            </w:pPr>
            <w:r w:rsidRPr="00B257AD">
              <w:rPr>
                <w:b/>
                <w:sz w:val="22"/>
                <w:szCs w:val="22"/>
                <w:lang w:val="tr-TR"/>
              </w:rPr>
              <w:t>Sayı (Adet)</w:t>
            </w:r>
          </w:p>
        </w:tc>
        <w:tc>
          <w:tcPr>
            <w:tcW w:w="1843" w:type="dxa"/>
          </w:tcPr>
          <w:p w:rsidR="007C1916" w:rsidRPr="00B257AD" w:rsidRDefault="007C1916" w:rsidP="002A78FF">
            <w:pPr>
              <w:jc w:val="center"/>
              <w:rPr>
                <w:b/>
                <w:sz w:val="22"/>
                <w:szCs w:val="22"/>
                <w:lang w:val="tr-TR"/>
              </w:rPr>
            </w:pPr>
            <w:r w:rsidRPr="00B257AD">
              <w:rPr>
                <w:b/>
                <w:sz w:val="22"/>
                <w:szCs w:val="22"/>
                <w:lang w:val="tr-TR"/>
              </w:rPr>
              <w:t>Alan (m</w:t>
            </w:r>
            <w:r w:rsidRPr="00B257AD">
              <w:rPr>
                <w:b/>
                <w:sz w:val="22"/>
                <w:szCs w:val="22"/>
                <w:vertAlign w:val="superscript"/>
                <w:lang w:val="tr-TR"/>
              </w:rPr>
              <w:t>2</w:t>
            </w:r>
            <w:r w:rsidRPr="00B257AD">
              <w:rPr>
                <w:b/>
                <w:sz w:val="22"/>
                <w:szCs w:val="22"/>
                <w:lang w:val="tr-TR"/>
              </w:rPr>
              <w:t>)</w:t>
            </w:r>
          </w:p>
        </w:tc>
      </w:tr>
      <w:tr w:rsidR="007C1916" w:rsidRPr="002A78FF" w:rsidTr="002A78FF">
        <w:tc>
          <w:tcPr>
            <w:tcW w:w="1843" w:type="dxa"/>
          </w:tcPr>
          <w:p w:rsidR="007C1916" w:rsidRPr="00B257AD" w:rsidRDefault="007C1916" w:rsidP="002A78FF">
            <w:pPr>
              <w:jc w:val="both"/>
              <w:rPr>
                <w:sz w:val="22"/>
                <w:szCs w:val="22"/>
                <w:lang w:val="tr-TR"/>
              </w:rPr>
            </w:pPr>
            <w:r w:rsidRPr="00B257AD">
              <w:rPr>
                <w:sz w:val="22"/>
                <w:szCs w:val="22"/>
                <w:lang w:val="tr-TR"/>
              </w:rPr>
              <w:t>Ambar</w:t>
            </w:r>
          </w:p>
        </w:tc>
        <w:tc>
          <w:tcPr>
            <w:tcW w:w="1559" w:type="dxa"/>
          </w:tcPr>
          <w:p w:rsidR="007C1916" w:rsidRPr="00604C01" w:rsidRDefault="007C1916" w:rsidP="002A78FF">
            <w:pPr>
              <w:jc w:val="center"/>
              <w:rPr>
                <w:sz w:val="22"/>
                <w:szCs w:val="22"/>
                <w:lang w:val="tr-TR"/>
              </w:rPr>
            </w:pPr>
            <w:r w:rsidRPr="00604C01">
              <w:rPr>
                <w:sz w:val="22"/>
                <w:szCs w:val="22"/>
                <w:lang w:val="tr-TR"/>
              </w:rPr>
              <w:t>2</w:t>
            </w:r>
          </w:p>
        </w:tc>
        <w:tc>
          <w:tcPr>
            <w:tcW w:w="1843" w:type="dxa"/>
          </w:tcPr>
          <w:p w:rsidR="007C1916" w:rsidRPr="00604C01" w:rsidRDefault="007C1916" w:rsidP="002A78FF">
            <w:pPr>
              <w:jc w:val="center"/>
              <w:rPr>
                <w:sz w:val="22"/>
                <w:szCs w:val="22"/>
                <w:lang w:val="tr-TR"/>
              </w:rPr>
            </w:pPr>
            <w:r w:rsidRPr="00604C01">
              <w:rPr>
                <w:sz w:val="22"/>
                <w:szCs w:val="22"/>
                <w:lang w:val="tr-TR"/>
              </w:rPr>
              <w:t>40</w:t>
            </w:r>
          </w:p>
        </w:tc>
      </w:tr>
    </w:tbl>
    <w:p w:rsidR="007C1916" w:rsidRPr="007C1916" w:rsidRDefault="007C1916" w:rsidP="007C1916">
      <w:pPr>
        <w:rPr>
          <w:lang w:val="tr-TR"/>
        </w:rPr>
      </w:pPr>
    </w:p>
    <w:p w:rsidR="00450EC5" w:rsidRDefault="00DB6267" w:rsidP="00747739">
      <w:pPr>
        <w:pStyle w:val="Balk4"/>
        <w:spacing w:before="0" w:after="0"/>
        <w:rPr>
          <w:rFonts w:ascii="Times New Roman" w:hAnsi="Times New Roman"/>
          <w:sz w:val="24"/>
          <w:szCs w:val="24"/>
          <w:lang w:val="tr-TR"/>
        </w:rPr>
      </w:pPr>
      <w:bookmarkStart w:id="33" w:name="_Toc409619332"/>
      <w:r w:rsidRPr="00747739">
        <w:rPr>
          <w:rFonts w:ascii="Times New Roman" w:hAnsi="Times New Roman"/>
          <w:sz w:val="24"/>
          <w:szCs w:val="24"/>
          <w:lang w:val="tr-TR"/>
        </w:rPr>
        <w:t>1.5-</w:t>
      </w:r>
      <w:r w:rsidR="00450EC5" w:rsidRPr="00747739">
        <w:rPr>
          <w:rFonts w:ascii="Times New Roman" w:hAnsi="Times New Roman"/>
          <w:sz w:val="24"/>
          <w:szCs w:val="24"/>
          <w:lang w:val="tr-TR"/>
        </w:rPr>
        <w:t>Arşiv Alanları</w:t>
      </w:r>
      <w:bookmarkEnd w:id="33"/>
    </w:p>
    <w:p w:rsidR="00470186" w:rsidRDefault="00470186" w:rsidP="00470186">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843"/>
      </w:tblGrid>
      <w:tr w:rsidR="00470186" w:rsidRPr="002A78FF" w:rsidTr="00DB75A5">
        <w:tc>
          <w:tcPr>
            <w:tcW w:w="1843" w:type="dxa"/>
          </w:tcPr>
          <w:p w:rsidR="00470186" w:rsidRPr="00B257AD" w:rsidRDefault="00470186" w:rsidP="00DB75A5">
            <w:pPr>
              <w:jc w:val="both"/>
              <w:rPr>
                <w:b/>
                <w:sz w:val="22"/>
                <w:szCs w:val="22"/>
                <w:lang w:val="tr-TR"/>
              </w:rPr>
            </w:pPr>
          </w:p>
        </w:tc>
        <w:tc>
          <w:tcPr>
            <w:tcW w:w="1559" w:type="dxa"/>
          </w:tcPr>
          <w:p w:rsidR="00470186" w:rsidRPr="00B257AD" w:rsidRDefault="00470186" w:rsidP="00DB75A5">
            <w:pPr>
              <w:jc w:val="center"/>
              <w:rPr>
                <w:b/>
                <w:sz w:val="22"/>
                <w:szCs w:val="22"/>
                <w:lang w:val="tr-TR"/>
              </w:rPr>
            </w:pPr>
            <w:r w:rsidRPr="00B257AD">
              <w:rPr>
                <w:b/>
                <w:sz w:val="22"/>
                <w:szCs w:val="22"/>
                <w:lang w:val="tr-TR"/>
              </w:rPr>
              <w:t>Sayı (Adet)</w:t>
            </w:r>
          </w:p>
        </w:tc>
        <w:tc>
          <w:tcPr>
            <w:tcW w:w="1843" w:type="dxa"/>
          </w:tcPr>
          <w:p w:rsidR="00470186" w:rsidRPr="00B257AD" w:rsidRDefault="00470186" w:rsidP="00DB75A5">
            <w:pPr>
              <w:jc w:val="center"/>
              <w:rPr>
                <w:b/>
                <w:sz w:val="22"/>
                <w:szCs w:val="22"/>
                <w:lang w:val="tr-TR"/>
              </w:rPr>
            </w:pPr>
            <w:r w:rsidRPr="00B257AD">
              <w:rPr>
                <w:b/>
                <w:sz w:val="22"/>
                <w:szCs w:val="22"/>
                <w:lang w:val="tr-TR"/>
              </w:rPr>
              <w:t>Alan (m</w:t>
            </w:r>
            <w:r w:rsidRPr="00B257AD">
              <w:rPr>
                <w:b/>
                <w:sz w:val="22"/>
                <w:szCs w:val="22"/>
                <w:vertAlign w:val="superscript"/>
                <w:lang w:val="tr-TR"/>
              </w:rPr>
              <w:t>2</w:t>
            </w:r>
            <w:r w:rsidRPr="00B257AD">
              <w:rPr>
                <w:b/>
                <w:sz w:val="22"/>
                <w:szCs w:val="22"/>
                <w:lang w:val="tr-TR"/>
              </w:rPr>
              <w:t>)</w:t>
            </w:r>
          </w:p>
        </w:tc>
      </w:tr>
      <w:tr w:rsidR="00470186" w:rsidRPr="002A78FF" w:rsidTr="00DB75A5">
        <w:tc>
          <w:tcPr>
            <w:tcW w:w="1843" w:type="dxa"/>
          </w:tcPr>
          <w:p w:rsidR="00470186" w:rsidRPr="00B257AD" w:rsidRDefault="00470186" w:rsidP="00DB75A5">
            <w:pPr>
              <w:jc w:val="both"/>
              <w:rPr>
                <w:sz w:val="22"/>
                <w:szCs w:val="22"/>
                <w:lang w:val="tr-TR"/>
              </w:rPr>
            </w:pPr>
            <w:r w:rsidRPr="00B257AD">
              <w:rPr>
                <w:sz w:val="22"/>
                <w:szCs w:val="22"/>
                <w:lang w:val="tr-TR"/>
              </w:rPr>
              <w:t>Arşiv</w:t>
            </w:r>
          </w:p>
        </w:tc>
        <w:tc>
          <w:tcPr>
            <w:tcW w:w="1559" w:type="dxa"/>
          </w:tcPr>
          <w:p w:rsidR="00470186" w:rsidRPr="00604C01" w:rsidRDefault="00470186" w:rsidP="00DB75A5">
            <w:pPr>
              <w:jc w:val="center"/>
              <w:rPr>
                <w:sz w:val="22"/>
                <w:szCs w:val="22"/>
                <w:lang w:val="tr-TR"/>
              </w:rPr>
            </w:pPr>
            <w:r w:rsidRPr="00604C01">
              <w:rPr>
                <w:sz w:val="22"/>
                <w:szCs w:val="22"/>
                <w:lang w:val="tr-TR"/>
              </w:rPr>
              <w:t>2</w:t>
            </w:r>
          </w:p>
        </w:tc>
        <w:tc>
          <w:tcPr>
            <w:tcW w:w="1843" w:type="dxa"/>
          </w:tcPr>
          <w:p w:rsidR="00470186" w:rsidRPr="00604C01" w:rsidRDefault="00470186" w:rsidP="00DB75A5">
            <w:pPr>
              <w:jc w:val="center"/>
              <w:rPr>
                <w:sz w:val="22"/>
                <w:szCs w:val="22"/>
                <w:lang w:val="tr-TR"/>
              </w:rPr>
            </w:pPr>
            <w:r w:rsidRPr="00604C01">
              <w:rPr>
                <w:sz w:val="22"/>
                <w:szCs w:val="22"/>
                <w:lang w:val="tr-TR"/>
              </w:rPr>
              <w:t>50</w:t>
            </w:r>
          </w:p>
        </w:tc>
      </w:tr>
    </w:tbl>
    <w:p w:rsidR="00470186" w:rsidRDefault="00470186" w:rsidP="00470186">
      <w:pPr>
        <w:rPr>
          <w:lang w:val="tr-TR"/>
        </w:rPr>
      </w:pPr>
    </w:p>
    <w:p w:rsidR="00470186" w:rsidRDefault="00470186" w:rsidP="00470186">
      <w:pPr>
        <w:rPr>
          <w:lang w:val="tr-TR"/>
        </w:rPr>
      </w:pPr>
    </w:p>
    <w:p w:rsidR="00470186" w:rsidRDefault="00470186" w:rsidP="00470186">
      <w:pPr>
        <w:pStyle w:val="Balk4"/>
        <w:spacing w:before="0" w:after="0"/>
        <w:rPr>
          <w:rFonts w:ascii="Times New Roman" w:hAnsi="Times New Roman"/>
          <w:sz w:val="24"/>
          <w:szCs w:val="24"/>
          <w:lang w:val="tr-TR"/>
        </w:rPr>
      </w:pPr>
      <w:bookmarkStart w:id="34" w:name="_Toc409619333"/>
      <w:r w:rsidRPr="00747739">
        <w:rPr>
          <w:rFonts w:ascii="Times New Roman" w:hAnsi="Times New Roman"/>
          <w:sz w:val="24"/>
          <w:szCs w:val="24"/>
          <w:lang w:val="tr-TR"/>
        </w:rPr>
        <w:t>1.6-Atölyeler</w:t>
      </w:r>
      <w:bookmarkEnd w:id="34"/>
    </w:p>
    <w:p w:rsidR="00470186" w:rsidRDefault="00470186" w:rsidP="00470186">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985"/>
        <w:gridCol w:w="2126"/>
      </w:tblGrid>
      <w:tr w:rsidR="00470186" w:rsidRPr="00B257AD" w:rsidTr="00990BC8">
        <w:tc>
          <w:tcPr>
            <w:tcW w:w="3402" w:type="dxa"/>
            <w:vAlign w:val="center"/>
          </w:tcPr>
          <w:p w:rsidR="00470186" w:rsidRPr="002A78FF" w:rsidRDefault="00470186" w:rsidP="00DB75A5">
            <w:pPr>
              <w:jc w:val="both"/>
              <w:rPr>
                <w:b/>
                <w:color w:val="FF0000"/>
                <w:sz w:val="22"/>
                <w:szCs w:val="22"/>
                <w:lang w:val="tr-TR"/>
              </w:rPr>
            </w:pPr>
          </w:p>
        </w:tc>
        <w:tc>
          <w:tcPr>
            <w:tcW w:w="1985" w:type="dxa"/>
            <w:vAlign w:val="center"/>
          </w:tcPr>
          <w:p w:rsidR="00470186" w:rsidRPr="00B257AD" w:rsidRDefault="00470186" w:rsidP="00DB75A5">
            <w:pPr>
              <w:jc w:val="center"/>
              <w:rPr>
                <w:b/>
                <w:sz w:val="22"/>
                <w:szCs w:val="22"/>
                <w:lang w:val="tr-TR"/>
              </w:rPr>
            </w:pPr>
            <w:r w:rsidRPr="00B257AD">
              <w:rPr>
                <w:b/>
                <w:sz w:val="22"/>
                <w:szCs w:val="22"/>
                <w:lang w:val="tr-TR"/>
              </w:rPr>
              <w:t>Sayı (Adet)</w:t>
            </w:r>
          </w:p>
        </w:tc>
        <w:tc>
          <w:tcPr>
            <w:tcW w:w="2126" w:type="dxa"/>
            <w:vAlign w:val="center"/>
          </w:tcPr>
          <w:p w:rsidR="00470186" w:rsidRPr="00B257AD" w:rsidRDefault="00470186" w:rsidP="00DB75A5">
            <w:pPr>
              <w:jc w:val="center"/>
              <w:rPr>
                <w:b/>
                <w:sz w:val="22"/>
                <w:szCs w:val="22"/>
                <w:lang w:val="tr-TR"/>
              </w:rPr>
            </w:pPr>
            <w:r w:rsidRPr="00B257AD">
              <w:rPr>
                <w:b/>
                <w:sz w:val="22"/>
                <w:szCs w:val="22"/>
                <w:lang w:val="tr-TR"/>
              </w:rPr>
              <w:t>Alan (m</w:t>
            </w:r>
            <w:r w:rsidRPr="00B257AD">
              <w:rPr>
                <w:b/>
                <w:sz w:val="22"/>
                <w:szCs w:val="22"/>
                <w:vertAlign w:val="superscript"/>
                <w:lang w:val="tr-TR"/>
              </w:rPr>
              <w:t>2</w:t>
            </w:r>
            <w:r w:rsidRPr="00B257AD">
              <w:rPr>
                <w:b/>
                <w:sz w:val="22"/>
                <w:szCs w:val="22"/>
                <w:lang w:val="tr-TR"/>
              </w:rPr>
              <w:t>)</w:t>
            </w:r>
          </w:p>
        </w:tc>
      </w:tr>
      <w:tr w:rsidR="00470186" w:rsidTr="00990BC8">
        <w:trPr>
          <w:trHeight w:val="342"/>
        </w:trPr>
        <w:tc>
          <w:tcPr>
            <w:tcW w:w="3402" w:type="dxa"/>
            <w:vAlign w:val="center"/>
          </w:tcPr>
          <w:p w:rsidR="00470186" w:rsidRPr="007A4522" w:rsidRDefault="00990BC8" w:rsidP="000E210A">
            <w:pPr>
              <w:rPr>
                <w:sz w:val="22"/>
                <w:szCs w:val="22"/>
                <w:lang w:val="tr-TR"/>
              </w:rPr>
            </w:pPr>
            <w:r>
              <w:rPr>
                <w:sz w:val="22"/>
                <w:szCs w:val="22"/>
                <w:lang w:val="tr-TR"/>
              </w:rPr>
              <w:t xml:space="preserve">Mekatronik ve </w:t>
            </w:r>
            <w:r w:rsidR="000E210A">
              <w:rPr>
                <w:sz w:val="22"/>
                <w:szCs w:val="22"/>
                <w:lang w:val="tr-TR"/>
              </w:rPr>
              <w:t xml:space="preserve">Elektrik </w:t>
            </w:r>
            <w:r w:rsidR="00470186" w:rsidRPr="007A4522">
              <w:rPr>
                <w:sz w:val="22"/>
                <w:szCs w:val="22"/>
                <w:lang w:val="tr-TR"/>
              </w:rPr>
              <w:t>Atölyesi</w:t>
            </w:r>
          </w:p>
        </w:tc>
        <w:tc>
          <w:tcPr>
            <w:tcW w:w="1985" w:type="dxa"/>
            <w:vAlign w:val="center"/>
          </w:tcPr>
          <w:p w:rsidR="00470186" w:rsidRPr="00470186" w:rsidRDefault="00470186" w:rsidP="00DB75A5">
            <w:pPr>
              <w:jc w:val="center"/>
              <w:rPr>
                <w:sz w:val="22"/>
                <w:szCs w:val="22"/>
                <w:lang w:val="tr-TR"/>
              </w:rPr>
            </w:pPr>
            <w:r w:rsidRPr="00470186">
              <w:rPr>
                <w:sz w:val="22"/>
                <w:szCs w:val="22"/>
                <w:lang w:val="tr-TR"/>
              </w:rPr>
              <w:t>1</w:t>
            </w:r>
          </w:p>
        </w:tc>
        <w:tc>
          <w:tcPr>
            <w:tcW w:w="2126" w:type="dxa"/>
            <w:vAlign w:val="center"/>
          </w:tcPr>
          <w:p w:rsidR="00470186" w:rsidRDefault="00990BC8" w:rsidP="00DB75A5">
            <w:pPr>
              <w:jc w:val="center"/>
              <w:rPr>
                <w:sz w:val="22"/>
                <w:szCs w:val="22"/>
                <w:lang w:val="tr-TR"/>
              </w:rPr>
            </w:pPr>
            <w:r>
              <w:rPr>
                <w:sz w:val="22"/>
                <w:szCs w:val="22"/>
                <w:lang w:val="tr-TR"/>
              </w:rPr>
              <w:t>267</w:t>
            </w:r>
          </w:p>
        </w:tc>
      </w:tr>
    </w:tbl>
    <w:p w:rsidR="00470186" w:rsidRDefault="00470186" w:rsidP="00470186">
      <w:pPr>
        <w:rPr>
          <w:lang w:val="tr-TR"/>
        </w:rPr>
      </w:pPr>
    </w:p>
    <w:p w:rsidR="00470186" w:rsidRPr="00470186" w:rsidRDefault="00470186" w:rsidP="00470186">
      <w:pPr>
        <w:rPr>
          <w:lang w:val="tr-TR"/>
        </w:rPr>
      </w:pPr>
    </w:p>
    <w:p w:rsidR="007C1916" w:rsidRDefault="007C1916" w:rsidP="007C1916">
      <w:pPr>
        <w:rPr>
          <w:lang w:val="tr-TR"/>
        </w:rPr>
      </w:pPr>
    </w:p>
    <w:p w:rsidR="002318D3" w:rsidRPr="001204B7" w:rsidRDefault="002318D3" w:rsidP="00917750">
      <w:pPr>
        <w:pStyle w:val="Balk3"/>
        <w:numPr>
          <w:ilvl w:val="0"/>
          <w:numId w:val="19"/>
        </w:numPr>
        <w:spacing w:before="0" w:after="0"/>
        <w:ind w:left="357" w:hanging="357"/>
        <w:rPr>
          <w:rFonts w:ascii="Times New Roman" w:hAnsi="Times New Roman"/>
          <w:b/>
          <w:i w:val="0"/>
          <w:szCs w:val="24"/>
          <w:lang w:val="tr-TR"/>
        </w:rPr>
      </w:pPr>
      <w:bookmarkStart w:id="35" w:name="_Toc380075131"/>
      <w:bookmarkStart w:id="36" w:name="_Toc409619334"/>
      <w:r w:rsidRPr="001204B7">
        <w:rPr>
          <w:rFonts w:ascii="Times New Roman" w:hAnsi="Times New Roman"/>
          <w:b/>
          <w:i w:val="0"/>
          <w:szCs w:val="24"/>
          <w:lang w:val="tr-TR"/>
        </w:rPr>
        <w:lastRenderedPageBreak/>
        <w:t>Örgüt Yapısı</w:t>
      </w:r>
      <w:bookmarkEnd w:id="35"/>
      <w:bookmarkEnd w:id="36"/>
    </w:p>
    <w:p w:rsidR="00ED09FE" w:rsidRPr="005A1D42" w:rsidRDefault="002D1479" w:rsidP="00BD61A8">
      <w:pPr>
        <w:tabs>
          <w:tab w:val="left" w:pos="5620"/>
        </w:tabs>
        <w:rPr>
          <w:b/>
          <w:color w:val="FF0000"/>
          <w:sz w:val="23"/>
          <w:szCs w:val="23"/>
          <w:lang w:val="tr-TR"/>
        </w:rPr>
      </w:pPr>
      <w:r>
        <w:rPr>
          <w:b/>
          <w:noProof/>
          <w:color w:val="FF0000"/>
          <w:sz w:val="23"/>
          <w:szCs w:val="23"/>
          <w:lang w:val="tr-TR" w:eastAsia="tr-TR"/>
        </w:rPr>
        <w:drawing>
          <wp:inline distT="0" distB="0" distL="0" distR="0">
            <wp:extent cx="5891530" cy="7384415"/>
            <wp:effectExtent l="19050" t="0" r="13970" b="0"/>
            <wp:docPr id="38" name="Kuruluş Şeması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00028" w:rsidRDefault="00900028" w:rsidP="004C6AD1">
      <w:pPr>
        <w:tabs>
          <w:tab w:val="left" w:pos="5620"/>
        </w:tabs>
        <w:jc w:val="both"/>
        <w:rPr>
          <w:b/>
          <w:sz w:val="23"/>
          <w:szCs w:val="23"/>
          <w:lang w:val="tr-TR"/>
        </w:rPr>
      </w:pPr>
    </w:p>
    <w:p w:rsidR="00A7629F" w:rsidRDefault="00A7629F" w:rsidP="004C6AD1">
      <w:pPr>
        <w:tabs>
          <w:tab w:val="left" w:pos="5620"/>
        </w:tabs>
        <w:jc w:val="both"/>
        <w:rPr>
          <w:b/>
          <w:sz w:val="23"/>
          <w:szCs w:val="23"/>
          <w:lang w:val="tr-TR"/>
        </w:rPr>
      </w:pPr>
    </w:p>
    <w:p w:rsidR="001E4070" w:rsidRDefault="001E4070" w:rsidP="009912DC">
      <w:pPr>
        <w:pStyle w:val="Balk3"/>
        <w:numPr>
          <w:ilvl w:val="0"/>
          <w:numId w:val="19"/>
        </w:numPr>
        <w:spacing w:before="0" w:after="0"/>
        <w:ind w:left="357" w:hanging="357"/>
        <w:rPr>
          <w:rFonts w:ascii="Times New Roman" w:hAnsi="Times New Roman"/>
          <w:b/>
          <w:i w:val="0"/>
          <w:szCs w:val="24"/>
          <w:lang w:val="tr-TR"/>
        </w:rPr>
      </w:pPr>
      <w:bookmarkStart w:id="37" w:name="_Toc380075132"/>
      <w:bookmarkStart w:id="38" w:name="_Toc409619335"/>
      <w:r w:rsidRPr="001204B7">
        <w:rPr>
          <w:rFonts w:ascii="Times New Roman" w:hAnsi="Times New Roman"/>
          <w:b/>
          <w:i w:val="0"/>
          <w:szCs w:val="24"/>
          <w:lang w:val="tr-TR"/>
        </w:rPr>
        <w:t>Bilgi ve Teknolojik Kaynaklar</w:t>
      </w:r>
      <w:bookmarkEnd w:id="37"/>
      <w:bookmarkEnd w:id="38"/>
    </w:p>
    <w:p w:rsidR="00A777FD" w:rsidRPr="00A777FD" w:rsidRDefault="00A777FD" w:rsidP="00A777FD">
      <w:pPr>
        <w:rPr>
          <w:lang w:val="tr-TR"/>
        </w:rPr>
      </w:pPr>
    </w:p>
    <w:p w:rsidR="002E6BFC" w:rsidRPr="00C73136" w:rsidRDefault="002E6BFC" w:rsidP="00C73136">
      <w:pPr>
        <w:pStyle w:val="Balk4"/>
        <w:spacing w:before="0" w:after="0"/>
        <w:rPr>
          <w:rFonts w:ascii="Times New Roman" w:hAnsi="Times New Roman"/>
          <w:sz w:val="24"/>
          <w:szCs w:val="24"/>
          <w:lang w:val="tr-TR"/>
        </w:rPr>
      </w:pPr>
      <w:bookmarkStart w:id="39" w:name="_Toc409619336"/>
      <w:r w:rsidRPr="00C73136">
        <w:rPr>
          <w:rFonts w:ascii="Times New Roman" w:hAnsi="Times New Roman"/>
          <w:sz w:val="24"/>
          <w:szCs w:val="24"/>
          <w:lang w:val="tr-TR"/>
        </w:rPr>
        <w:t>3.1-Yazılımlar</w:t>
      </w:r>
      <w:bookmarkEnd w:id="39"/>
    </w:p>
    <w:p w:rsidR="00820F7A" w:rsidRPr="005A1D42" w:rsidRDefault="00820F7A" w:rsidP="00820F7A">
      <w:pPr>
        <w:rPr>
          <w:b/>
          <w:color w:val="FF0000"/>
          <w:szCs w:val="24"/>
          <w:lang w:val="tr-TR"/>
        </w:rPr>
      </w:pPr>
    </w:p>
    <w:p w:rsidR="00820F7A" w:rsidRDefault="00D8538F" w:rsidP="00A777FD">
      <w:pPr>
        <w:numPr>
          <w:ilvl w:val="0"/>
          <w:numId w:val="21"/>
        </w:numPr>
        <w:ind w:left="284" w:hanging="284"/>
        <w:rPr>
          <w:szCs w:val="24"/>
          <w:lang w:val="tr-TR"/>
        </w:rPr>
      </w:pPr>
      <w:r>
        <w:rPr>
          <w:szCs w:val="24"/>
          <w:lang w:val="tr-TR"/>
        </w:rPr>
        <w:t>E</w:t>
      </w:r>
      <w:r w:rsidR="005D1868" w:rsidRPr="005A1D42">
        <w:rPr>
          <w:szCs w:val="24"/>
          <w:lang w:val="tr-TR"/>
        </w:rPr>
        <w:t>-B</w:t>
      </w:r>
      <w:r w:rsidR="00820F7A" w:rsidRPr="005A1D42">
        <w:rPr>
          <w:szCs w:val="24"/>
          <w:lang w:val="tr-TR"/>
        </w:rPr>
        <w:t>ütçe</w:t>
      </w:r>
    </w:p>
    <w:p w:rsidR="006325DE" w:rsidRPr="005A1D42" w:rsidRDefault="006325DE" w:rsidP="00A777FD">
      <w:pPr>
        <w:numPr>
          <w:ilvl w:val="0"/>
          <w:numId w:val="21"/>
        </w:numPr>
        <w:ind w:left="284" w:hanging="284"/>
        <w:rPr>
          <w:szCs w:val="24"/>
          <w:lang w:val="tr-TR"/>
        </w:rPr>
      </w:pPr>
      <w:r>
        <w:rPr>
          <w:szCs w:val="24"/>
          <w:lang w:val="tr-TR"/>
        </w:rPr>
        <w:t>Proliz</w:t>
      </w:r>
      <w:r w:rsidR="00507829">
        <w:rPr>
          <w:szCs w:val="24"/>
          <w:lang w:val="tr-TR"/>
        </w:rPr>
        <w:t xml:space="preserve"> Öğrenci ve Personel Otomasyonu</w:t>
      </w:r>
    </w:p>
    <w:p w:rsidR="00820F7A" w:rsidRPr="005A1D42" w:rsidRDefault="005D1868" w:rsidP="00A777FD">
      <w:pPr>
        <w:numPr>
          <w:ilvl w:val="0"/>
          <w:numId w:val="21"/>
        </w:numPr>
        <w:ind w:left="284" w:hanging="284"/>
        <w:rPr>
          <w:szCs w:val="24"/>
          <w:lang w:val="tr-TR"/>
        </w:rPr>
      </w:pPr>
      <w:r w:rsidRPr="005A1D42">
        <w:rPr>
          <w:szCs w:val="24"/>
          <w:lang w:val="tr-TR"/>
        </w:rPr>
        <w:t>EKAP</w:t>
      </w:r>
    </w:p>
    <w:p w:rsidR="00820F7A" w:rsidRPr="005A1D42" w:rsidRDefault="00820F7A" w:rsidP="00A777FD">
      <w:pPr>
        <w:numPr>
          <w:ilvl w:val="0"/>
          <w:numId w:val="21"/>
        </w:numPr>
        <w:ind w:left="284" w:hanging="284"/>
        <w:rPr>
          <w:szCs w:val="24"/>
          <w:lang w:val="tr-TR"/>
        </w:rPr>
      </w:pPr>
      <w:r w:rsidRPr="005A1D42">
        <w:rPr>
          <w:szCs w:val="24"/>
          <w:lang w:val="tr-TR"/>
        </w:rPr>
        <w:t>KBS</w:t>
      </w:r>
    </w:p>
    <w:p w:rsidR="00820F7A" w:rsidRPr="00A777FD" w:rsidRDefault="00820F7A" w:rsidP="00A777FD">
      <w:pPr>
        <w:numPr>
          <w:ilvl w:val="0"/>
          <w:numId w:val="21"/>
        </w:numPr>
        <w:ind w:left="284" w:hanging="284"/>
        <w:rPr>
          <w:b/>
          <w:szCs w:val="24"/>
          <w:lang w:val="tr-TR"/>
        </w:rPr>
      </w:pPr>
      <w:r w:rsidRPr="00A777FD">
        <w:rPr>
          <w:szCs w:val="24"/>
          <w:lang w:val="tr-TR"/>
        </w:rPr>
        <w:t>SGK</w:t>
      </w:r>
    </w:p>
    <w:p w:rsidR="001E4070" w:rsidRDefault="00E46736" w:rsidP="00A777FD">
      <w:pPr>
        <w:numPr>
          <w:ilvl w:val="0"/>
          <w:numId w:val="21"/>
        </w:numPr>
        <w:ind w:left="284" w:hanging="284"/>
        <w:rPr>
          <w:szCs w:val="24"/>
          <w:lang w:val="tr-TR"/>
        </w:rPr>
      </w:pPr>
      <w:r>
        <w:rPr>
          <w:szCs w:val="24"/>
          <w:lang w:val="tr-TR"/>
        </w:rPr>
        <w:t>EBYS</w:t>
      </w:r>
    </w:p>
    <w:p w:rsidR="00A777FD" w:rsidRPr="00BB660B" w:rsidRDefault="00A777FD" w:rsidP="00A777FD">
      <w:pPr>
        <w:rPr>
          <w:b/>
          <w:szCs w:val="24"/>
          <w:lang w:val="tr-TR"/>
        </w:rPr>
      </w:pPr>
    </w:p>
    <w:p w:rsidR="007646FE" w:rsidRPr="00BB660B" w:rsidRDefault="001E4070" w:rsidP="00C73136">
      <w:pPr>
        <w:pStyle w:val="Balk4"/>
        <w:spacing w:before="0" w:after="0"/>
        <w:rPr>
          <w:rFonts w:ascii="Times New Roman" w:hAnsi="Times New Roman"/>
          <w:sz w:val="24"/>
          <w:szCs w:val="24"/>
          <w:lang w:val="tr-TR"/>
        </w:rPr>
      </w:pPr>
      <w:bookmarkStart w:id="40" w:name="_Toc409619337"/>
      <w:r w:rsidRPr="00BB660B">
        <w:rPr>
          <w:rFonts w:ascii="Times New Roman" w:hAnsi="Times New Roman"/>
          <w:sz w:val="24"/>
          <w:szCs w:val="24"/>
          <w:lang w:val="tr-TR"/>
        </w:rPr>
        <w:t>3.2-Bilgisayarlar</w:t>
      </w:r>
      <w:bookmarkEnd w:id="40"/>
    </w:p>
    <w:p w:rsidR="0039615A" w:rsidRDefault="0039615A" w:rsidP="00A777FD">
      <w:pPr>
        <w:rPr>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843"/>
        <w:gridCol w:w="1843"/>
        <w:gridCol w:w="1984"/>
      </w:tblGrid>
      <w:tr w:rsidR="003C37D2" w:rsidRPr="002E596F" w:rsidTr="002A78FF">
        <w:tc>
          <w:tcPr>
            <w:tcW w:w="2943" w:type="dxa"/>
          </w:tcPr>
          <w:p w:rsidR="003C37D2" w:rsidRPr="002E596F" w:rsidRDefault="003C37D2" w:rsidP="00A777FD">
            <w:pPr>
              <w:rPr>
                <w:b/>
                <w:szCs w:val="24"/>
                <w:lang w:val="tr-TR"/>
              </w:rPr>
            </w:pPr>
          </w:p>
        </w:tc>
        <w:tc>
          <w:tcPr>
            <w:tcW w:w="1843" w:type="dxa"/>
          </w:tcPr>
          <w:p w:rsidR="003C37D2" w:rsidRPr="002E596F" w:rsidRDefault="00640BBF" w:rsidP="0064331F">
            <w:pPr>
              <w:jc w:val="center"/>
              <w:rPr>
                <w:b/>
                <w:szCs w:val="24"/>
                <w:lang w:val="tr-TR"/>
              </w:rPr>
            </w:pPr>
            <w:r w:rsidRPr="002E596F">
              <w:rPr>
                <w:b/>
                <w:sz w:val="22"/>
                <w:szCs w:val="22"/>
                <w:lang w:val="tr-TR"/>
              </w:rPr>
              <w:t>201</w:t>
            </w:r>
            <w:r w:rsidR="0064331F">
              <w:rPr>
                <w:b/>
                <w:sz w:val="22"/>
                <w:szCs w:val="22"/>
                <w:lang w:val="tr-TR"/>
              </w:rPr>
              <w:t>4</w:t>
            </w:r>
            <w:r w:rsidR="003C37D2" w:rsidRPr="002E596F">
              <w:rPr>
                <w:b/>
                <w:sz w:val="22"/>
                <w:szCs w:val="22"/>
                <w:lang w:val="tr-TR"/>
              </w:rPr>
              <w:t xml:space="preserve"> YILI </w:t>
            </w:r>
            <w:r w:rsidR="00537BDB" w:rsidRPr="002E596F">
              <w:rPr>
                <w:b/>
                <w:sz w:val="22"/>
                <w:szCs w:val="22"/>
                <w:lang w:val="tr-TR"/>
              </w:rPr>
              <w:t>(Adet)</w:t>
            </w:r>
          </w:p>
        </w:tc>
        <w:tc>
          <w:tcPr>
            <w:tcW w:w="1843" w:type="dxa"/>
          </w:tcPr>
          <w:p w:rsidR="003C37D2" w:rsidRPr="002E596F" w:rsidRDefault="00640BBF" w:rsidP="0064331F">
            <w:pPr>
              <w:jc w:val="center"/>
              <w:rPr>
                <w:b/>
                <w:szCs w:val="24"/>
                <w:lang w:val="tr-TR"/>
              </w:rPr>
            </w:pPr>
            <w:r w:rsidRPr="002E596F">
              <w:rPr>
                <w:b/>
                <w:sz w:val="22"/>
                <w:szCs w:val="22"/>
                <w:lang w:val="tr-TR"/>
              </w:rPr>
              <w:t>201</w:t>
            </w:r>
            <w:r w:rsidR="0064331F">
              <w:rPr>
                <w:b/>
                <w:sz w:val="22"/>
                <w:szCs w:val="22"/>
                <w:lang w:val="tr-TR"/>
              </w:rPr>
              <w:t>5</w:t>
            </w:r>
            <w:r w:rsidR="003C37D2" w:rsidRPr="002E596F">
              <w:rPr>
                <w:b/>
                <w:sz w:val="22"/>
                <w:szCs w:val="22"/>
                <w:lang w:val="tr-TR"/>
              </w:rPr>
              <w:t xml:space="preserve"> YILI</w:t>
            </w:r>
            <w:r w:rsidR="00537BDB" w:rsidRPr="002E596F">
              <w:rPr>
                <w:b/>
                <w:sz w:val="22"/>
                <w:szCs w:val="22"/>
                <w:lang w:val="tr-TR"/>
              </w:rPr>
              <w:t xml:space="preserve"> (Adet)</w:t>
            </w:r>
          </w:p>
        </w:tc>
        <w:tc>
          <w:tcPr>
            <w:tcW w:w="1984" w:type="dxa"/>
          </w:tcPr>
          <w:p w:rsidR="003C37D2" w:rsidRPr="002E596F" w:rsidRDefault="00640BBF" w:rsidP="0064331F">
            <w:pPr>
              <w:jc w:val="center"/>
              <w:rPr>
                <w:b/>
                <w:szCs w:val="24"/>
                <w:lang w:val="tr-TR"/>
              </w:rPr>
            </w:pPr>
            <w:r w:rsidRPr="002E596F">
              <w:rPr>
                <w:b/>
                <w:sz w:val="22"/>
                <w:szCs w:val="22"/>
                <w:lang w:val="tr-TR"/>
              </w:rPr>
              <w:t>201</w:t>
            </w:r>
            <w:r w:rsidR="0064331F">
              <w:rPr>
                <w:b/>
                <w:sz w:val="22"/>
                <w:szCs w:val="22"/>
                <w:lang w:val="tr-TR"/>
              </w:rPr>
              <w:t>6</w:t>
            </w:r>
            <w:r w:rsidR="003C37D2" w:rsidRPr="002E596F">
              <w:rPr>
                <w:b/>
                <w:sz w:val="22"/>
                <w:szCs w:val="22"/>
                <w:lang w:val="tr-TR"/>
              </w:rPr>
              <w:t xml:space="preserve"> YILI</w:t>
            </w:r>
            <w:r w:rsidR="00537BDB" w:rsidRPr="002E596F">
              <w:rPr>
                <w:b/>
                <w:sz w:val="22"/>
                <w:szCs w:val="22"/>
                <w:lang w:val="tr-TR"/>
              </w:rPr>
              <w:t xml:space="preserve"> (Adet)</w:t>
            </w:r>
          </w:p>
        </w:tc>
      </w:tr>
      <w:tr w:rsidR="00640BBF" w:rsidRPr="00946A64" w:rsidTr="002A78FF">
        <w:tc>
          <w:tcPr>
            <w:tcW w:w="2943" w:type="dxa"/>
          </w:tcPr>
          <w:p w:rsidR="00640BBF" w:rsidRPr="00946A64" w:rsidRDefault="00640BBF" w:rsidP="00A777FD">
            <w:pPr>
              <w:rPr>
                <w:szCs w:val="24"/>
                <w:lang w:val="tr-TR"/>
              </w:rPr>
            </w:pPr>
            <w:r w:rsidRPr="00946A64">
              <w:rPr>
                <w:sz w:val="22"/>
                <w:szCs w:val="22"/>
                <w:lang w:val="tr-TR"/>
              </w:rPr>
              <w:t>Masa Üstü Bilgisayar Sayısı</w:t>
            </w:r>
          </w:p>
        </w:tc>
        <w:tc>
          <w:tcPr>
            <w:tcW w:w="1843" w:type="dxa"/>
          </w:tcPr>
          <w:p w:rsidR="00640BBF" w:rsidRPr="00946A64" w:rsidRDefault="00CC212C" w:rsidP="008C33D7">
            <w:pPr>
              <w:jc w:val="center"/>
              <w:rPr>
                <w:szCs w:val="24"/>
                <w:lang w:val="tr-TR"/>
              </w:rPr>
            </w:pPr>
            <w:r>
              <w:rPr>
                <w:sz w:val="22"/>
                <w:szCs w:val="22"/>
                <w:lang w:val="tr-TR"/>
              </w:rPr>
              <w:t>207</w:t>
            </w:r>
          </w:p>
        </w:tc>
        <w:tc>
          <w:tcPr>
            <w:tcW w:w="1843" w:type="dxa"/>
          </w:tcPr>
          <w:p w:rsidR="00640BBF" w:rsidRPr="00946A64" w:rsidRDefault="00640BBF" w:rsidP="008C33D7">
            <w:pPr>
              <w:jc w:val="center"/>
              <w:rPr>
                <w:szCs w:val="24"/>
                <w:lang w:val="tr-TR"/>
              </w:rPr>
            </w:pPr>
            <w:r w:rsidRPr="00946A64">
              <w:rPr>
                <w:sz w:val="22"/>
                <w:szCs w:val="22"/>
                <w:lang w:val="tr-TR"/>
              </w:rPr>
              <w:t>207</w:t>
            </w:r>
          </w:p>
        </w:tc>
        <w:tc>
          <w:tcPr>
            <w:tcW w:w="1984" w:type="dxa"/>
          </w:tcPr>
          <w:p w:rsidR="00640BBF" w:rsidRPr="00946A64" w:rsidRDefault="00D72D39" w:rsidP="002F70A3">
            <w:pPr>
              <w:jc w:val="center"/>
              <w:rPr>
                <w:szCs w:val="24"/>
                <w:lang w:val="tr-TR"/>
              </w:rPr>
            </w:pPr>
            <w:r>
              <w:rPr>
                <w:szCs w:val="24"/>
                <w:lang w:val="tr-TR"/>
              </w:rPr>
              <w:t>16</w:t>
            </w:r>
            <w:r w:rsidR="002F70A3">
              <w:rPr>
                <w:szCs w:val="24"/>
                <w:lang w:val="tr-TR"/>
              </w:rPr>
              <w:t>5</w:t>
            </w:r>
          </w:p>
        </w:tc>
      </w:tr>
      <w:tr w:rsidR="00640BBF" w:rsidRPr="00946A64" w:rsidTr="002A78FF">
        <w:tc>
          <w:tcPr>
            <w:tcW w:w="2943" w:type="dxa"/>
          </w:tcPr>
          <w:p w:rsidR="00640BBF" w:rsidRPr="00946A64" w:rsidRDefault="00640BBF" w:rsidP="00A777FD">
            <w:pPr>
              <w:rPr>
                <w:sz w:val="22"/>
                <w:szCs w:val="22"/>
                <w:lang w:val="tr-TR"/>
              </w:rPr>
            </w:pPr>
            <w:r w:rsidRPr="00946A64">
              <w:rPr>
                <w:sz w:val="22"/>
                <w:szCs w:val="22"/>
                <w:lang w:val="tr-TR"/>
              </w:rPr>
              <w:t>Taşınabilir Bilgisayar Sayısı</w:t>
            </w:r>
          </w:p>
        </w:tc>
        <w:tc>
          <w:tcPr>
            <w:tcW w:w="1843" w:type="dxa"/>
          </w:tcPr>
          <w:p w:rsidR="00640BBF" w:rsidRPr="00946A64" w:rsidRDefault="00640BBF" w:rsidP="008C33D7">
            <w:pPr>
              <w:jc w:val="center"/>
              <w:rPr>
                <w:szCs w:val="24"/>
                <w:lang w:val="tr-TR"/>
              </w:rPr>
            </w:pPr>
            <w:r w:rsidRPr="00946A64">
              <w:rPr>
                <w:sz w:val="22"/>
                <w:szCs w:val="22"/>
                <w:lang w:val="tr-TR"/>
              </w:rPr>
              <w:t>28</w:t>
            </w:r>
          </w:p>
        </w:tc>
        <w:tc>
          <w:tcPr>
            <w:tcW w:w="1843" w:type="dxa"/>
          </w:tcPr>
          <w:p w:rsidR="00640BBF" w:rsidRPr="00946A64" w:rsidRDefault="00640BBF" w:rsidP="008C33D7">
            <w:pPr>
              <w:jc w:val="center"/>
              <w:rPr>
                <w:szCs w:val="24"/>
                <w:lang w:val="tr-TR"/>
              </w:rPr>
            </w:pPr>
            <w:r w:rsidRPr="00946A64">
              <w:rPr>
                <w:sz w:val="22"/>
                <w:szCs w:val="22"/>
                <w:lang w:val="tr-TR"/>
              </w:rPr>
              <w:t>28</w:t>
            </w:r>
          </w:p>
        </w:tc>
        <w:tc>
          <w:tcPr>
            <w:tcW w:w="1984" w:type="dxa"/>
          </w:tcPr>
          <w:p w:rsidR="00640BBF" w:rsidRPr="00946A64" w:rsidRDefault="00D72D39" w:rsidP="002F70A3">
            <w:pPr>
              <w:jc w:val="center"/>
              <w:rPr>
                <w:szCs w:val="24"/>
                <w:lang w:val="tr-TR"/>
              </w:rPr>
            </w:pPr>
            <w:r>
              <w:rPr>
                <w:szCs w:val="24"/>
                <w:lang w:val="tr-TR"/>
              </w:rPr>
              <w:t>3</w:t>
            </w:r>
            <w:r w:rsidR="002F70A3">
              <w:rPr>
                <w:szCs w:val="24"/>
                <w:lang w:val="tr-TR"/>
              </w:rPr>
              <w:t>3</w:t>
            </w:r>
          </w:p>
        </w:tc>
      </w:tr>
    </w:tbl>
    <w:p w:rsidR="00B2460B" w:rsidRPr="005A1D42" w:rsidRDefault="00B2460B" w:rsidP="00B2460B">
      <w:pPr>
        <w:ind w:left="1416" w:firstLine="708"/>
        <w:jc w:val="both"/>
        <w:rPr>
          <w:szCs w:val="24"/>
          <w:lang w:val="tr-TR"/>
        </w:rPr>
      </w:pPr>
    </w:p>
    <w:p w:rsidR="001E4070" w:rsidRPr="00C73136" w:rsidRDefault="00900028" w:rsidP="00C73136">
      <w:pPr>
        <w:pStyle w:val="Balk4"/>
        <w:spacing w:before="0" w:after="0"/>
        <w:rPr>
          <w:rFonts w:ascii="Times New Roman" w:hAnsi="Times New Roman"/>
          <w:sz w:val="24"/>
          <w:szCs w:val="24"/>
          <w:lang w:val="tr-TR"/>
        </w:rPr>
      </w:pPr>
      <w:bookmarkStart w:id="41" w:name="_Toc409619338"/>
      <w:r w:rsidRPr="00C73136">
        <w:rPr>
          <w:rFonts w:ascii="Times New Roman" w:hAnsi="Times New Roman"/>
          <w:sz w:val="24"/>
          <w:szCs w:val="24"/>
          <w:lang w:val="tr-TR"/>
        </w:rPr>
        <w:t>3.3</w:t>
      </w:r>
      <w:r w:rsidR="001E4070" w:rsidRPr="00C73136">
        <w:rPr>
          <w:rFonts w:ascii="Times New Roman" w:hAnsi="Times New Roman"/>
          <w:sz w:val="24"/>
          <w:szCs w:val="24"/>
          <w:lang w:val="tr-TR"/>
        </w:rPr>
        <w:t>-Diğer Bilgi ve Teknolojik Kaynaklar</w:t>
      </w:r>
      <w:bookmarkEnd w:id="41"/>
    </w:p>
    <w:p w:rsidR="008F367E" w:rsidRPr="00946A64" w:rsidRDefault="008F367E" w:rsidP="008F367E">
      <w:pPr>
        <w:tabs>
          <w:tab w:val="left" w:pos="5620"/>
        </w:tabs>
        <w:ind w:firstLine="540"/>
        <w:rPr>
          <w:b/>
          <w:sz w:val="23"/>
          <w:szCs w:val="23"/>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984"/>
        <w:gridCol w:w="2127"/>
        <w:gridCol w:w="2409"/>
      </w:tblGrid>
      <w:tr w:rsidR="00FC4590" w:rsidRPr="00946A64" w:rsidTr="0089517A">
        <w:tc>
          <w:tcPr>
            <w:tcW w:w="8613" w:type="dxa"/>
            <w:gridSpan w:val="4"/>
            <w:tcMar>
              <w:left w:w="28" w:type="dxa"/>
              <w:right w:w="28" w:type="dxa"/>
            </w:tcMar>
          </w:tcPr>
          <w:p w:rsidR="00FC4590" w:rsidRPr="00946A64" w:rsidRDefault="00640BBF" w:rsidP="003043AE">
            <w:pPr>
              <w:tabs>
                <w:tab w:val="left" w:pos="5620"/>
              </w:tabs>
              <w:jc w:val="center"/>
              <w:rPr>
                <w:b/>
                <w:sz w:val="20"/>
                <w:lang w:val="tr-TR"/>
              </w:rPr>
            </w:pPr>
            <w:r w:rsidRPr="00946A64">
              <w:rPr>
                <w:b/>
                <w:sz w:val="20"/>
                <w:lang w:val="tr-TR"/>
              </w:rPr>
              <w:t>201</w:t>
            </w:r>
            <w:r w:rsidR="003043AE">
              <w:rPr>
                <w:b/>
                <w:sz w:val="20"/>
                <w:lang w:val="tr-TR"/>
              </w:rPr>
              <w:t>6</w:t>
            </w:r>
            <w:r w:rsidR="00A777FD" w:rsidRPr="00946A64">
              <w:rPr>
                <w:b/>
                <w:sz w:val="20"/>
                <w:lang w:val="tr-TR"/>
              </w:rPr>
              <w:t xml:space="preserve"> </w:t>
            </w:r>
            <w:r w:rsidR="00FC4590" w:rsidRPr="00946A64">
              <w:rPr>
                <w:b/>
                <w:sz w:val="20"/>
                <w:lang w:val="tr-TR"/>
              </w:rPr>
              <w:t>YILI</w:t>
            </w:r>
          </w:p>
        </w:tc>
      </w:tr>
      <w:tr w:rsidR="00A777FD" w:rsidRPr="00946A64" w:rsidTr="0089517A">
        <w:tc>
          <w:tcPr>
            <w:tcW w:w="2093" w:type="dxa"/>
            <w:tcMar>
              <w:left w:w="28" w:type="dxa"/>
              <w:right w:w="28" w:type="dxa"/>
            </w:tcMar>
          </w:tcPr>
          <w:p w:rsidR="00FC4590" w:rsidRPr="00946A64" w:rsidRDefault="00FC4590" w:rsidP="00147A4A">
            <w:pPr>
              <w:jc w:val="center"/>
              <w:rPr>
                <w:b/>
                <w:sz w:val="20"/>
                <w:lang w:val="tr-TR"/>
              </w:rPr>
            </w:pPr>
            <w:r w:rsidRPr="00946A64">
              <w:rPr>
                <w:b/>
                <w:sz w:val="20"/>
                <w:lang w:val="tr-TR"/>
              </w:rPr>
              <w:t>Cinsi</w:t>
            </w:r>
          </w:p>
        </w:tc>
        <w:tc>
          <w:tcPr>
            <w:tcW w:w="1984" w:type="dxa"/>
            <w:tcMar>
              <w:left w:w="28" w:type="dxa"/>
              <w:right w:w="28" w:type="dxa"/>
            </w:tcMar>
          </w:tcPr>
          <w:p w:rsidR="00FC4590" w:rsidRPr="00946A64" w:rsidRDefault="00FC4590" w:rsidP="00A777FD">
            <w:pPr>
              <w:jc w:val="center"/>
              <w:rPr>
                <w:b/>
                <w:sz w:val="20"/>
                <w:lang w:val="tr-TR"/>
              </w:rPr>
            </w:pPr>
            <w:r w:rsidRPr="00946A64">
              <w:rPr>
                <w:b/>
                <w:sz w:val="20"/>
                <w:lang w:val="tr-TR"/>
              </w:rPr>
              <w:t>İdari Amaçlı</w:t>
            </w:r>
            <w:r w:rsidR="00A777FD" w:rsidRPr="00946A64">
              <w:rPr>
                <w:b/>
                <w:sz w:val="20"/>
                <w:lang w:val="tr-TR"/>
              </w:rPr>
              <w:t xml:space="preserve"> </w:t>
            </w:r>
            <w:r w:rsidRPr="00946A64">
              <w:rPr>
                <w:b/>
                <w:sz w:val="20"/>
                <w:lang w:val="tr-TR"/>
              </w:rPr>
              <w:t>(Adet)</w:t>
            </w:r>
          </w:p>
        </w:tc>
        <w:tc>
          <w:tcPr>
            <w:tcW w:w="2127" w:type="dxa"/>
            <w:tcMar>
              <w:left w:w="28" w:type="dxa"/>
              <w:right w:w="28" w:type="dxa"/>
            </w:tcMar>
          </w:tcPr>
          <w:p w:rsidR="00FC4590" w:rsidRPr="00946A64" w:rsidRDefault="00FC4590" w:rsidP="00A777FD">
            <w:pPr>
              <w:jc w:val="center"/>
              <w:rPr>
                <w:b/>
                <w:sz w:val="20"/>
                <w:lang w:val="tr-TR"/>
              </w:rPr>
            </w:pPr>
            <w:r w:rsidRPr="00946A64">
              <w:rPr>
                <w:b/>
                <w:sz w:val="20"/>
                <w:lang w:val="tr-TR"/>
              </w:rPr>
              <w:t>Eğitim Amaçlı</w:t>
            </w:r>
            <w:r w:rsidR="00A777FD" w:rsidRPr="00946A64">
              <w:rPr>
                <w:b/>
                <w:sz w:val="20"/>
                <w:lang w:val="tr-TR"/>
              </w:rPr>
              <w:t xml:space="preserve"> </w:t>
            </w:r>
            <w:r w:rsidRPr="00946A64">
              <w:rPr>
                <w:b/>
                <w:sz w:val="20"/>
                <w:lang w:val="tr-TR"/>
              </w:rPr>
              <w:t>(Adet)</w:t>
            </w:r>
          </w:p>
        </w:tc>
        <w:tc>
          <w:tcPr>
            <w:tcW w:w="2409" w:type="dxa"/>
            <w:tcMar>
              <w:left w:w="28" w:type="dxa"/>
              <w:right w:w="28" w:type="dxa"/>
            </w:tcMar>
          </w:tcPr>
          <w:p w:rsidR="00FC4590" w:rsidRPr="00946A64" w:rsidRDefault="00FC4590" w:rsidP="00A777FD">
            <w:pPr>
              <w:jc w:val="center"/>
              <w:rPr>
                <w:b/>
                <w:sz w:val="20"/>
                <w:lang w:val="tr-TR"/>
              </w:rPr>
            </w:pPr>
            <w:r w:rsidRPr="00946A64">
              <w:rPr>
                <w:b/>
                <w:sz w:val="20"/>
                <w:lang w:val="tr-TR"/>
              </w:rPr>
              <w:t>Araştırma Amaçlı</w:t>
            </w:r>
            <w:r w:rsidR="00A777FD" w:rsidRPr="00946A64">
              <w:rPr>
                <w:b/>
                <w:sz w:val="20"/>
                <w:lang w:val="tr-TR"/>
              </w:rPr>
              <w:t xml:space="preserve"> </w:t>
            </w:r>
            <w:r w:rsidRPr="00946A64">
              <w:rPr>
                <w:b/>
                <w:sz w:val="20"/>
                <w:lang w:val="tr-TR"/>
              </w:rPr>
              <w:t>(Adet)</w:t>
            </w: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Projeksiyon</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D72D39" w:rsidP="003043AE">
            <w:pPr>
              <w:jc w:val="center"/>
              <w:rPr>
                <w:sz w:val="20"/>
                <w:lang w:val="tr-TR"/>
              </w:rPr>
            </w:pPr>
            <w:r>
              <w:rPr>
                <w:sz w:val="20"/>
                <w:lang w:val="tr-TR"/>
              </w:rPr>
              <w:t>2</w:t>
            </w:r>
            <w:r w:rsidR="003043AE">
              <w:rPr>
                <w:sz w:val="20"/>
                <w:lang w:val="tr-TR"/>
              </w:rPr>
              <w:t>9</w:t>
            </w: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Slayt makinesi</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2C7E1A" w:rsidP="00CF6D42">
            <w:pPr>
              <w:jc w:val="both"/>
              <w:rPr>
                <w:sz w:val="20"/>
                <w:lang w:val="tr-TR"/>
              </w:rPr>
            </w:pPr>
            <w:r>
              <w:rPr>
                <w:sz w:val="20"/>
                <w:lang w:val="tr-TR"/>
              </w:rPr>
              <w:t>Yazıcı</w:t>
            </w:r>
          </w:p>
        </w:tc>
        <w:tc>
          <w:tcPr>
            <w:tcW w:w="1984" w:type="dxa"/>
            <w:tcMar>
              <w:left w:w="28" w:type="dxa"/>
              <w:right w:w="28" w:type="dxa"/>
            </w:tcMar>
          </w:tcPr>
          <w:p w:rsidR="00FC4590" w:rsidRPr="00946A64" w:rsidRDefault="00B1145B" w:rsidP="00CF6D42">
            <w:pPr>
              <w:jc w:val="center"/>
              <w:rPr>
                <w:sz w:val="20"/>
                <w:lang w:val="tr-TR"/>
              </w:rPr>
            </w:pPr>
            <w:r>
              <w:rPr>
                <w:sz w:val="20"/>
                <w:lang w:val="tr-TR"/>
              </w:rPr>
              <w:t>33</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D72D39" w:rsidP="00CF6D42">
            <w:pPr>
              <w:jc w:val="both"/>
              <w:rPr>
                <w:sz w:val="20"/>
                <w:lang w:val="tr-TR"/>
              </w:rPr>
            </w:pPr>
            <w:r>
              <w:rPr>
                <w:sz w:val="20"/>
                <w:lang w:val="tr-TR"/>
              </w:rPr>
              <w:t>Tablet Bilgisayar</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D72D39">
            <w:pPr>
              <w:jc w:val="center"/>
              <w:rPr>
                <w:sz w:val="20"/>
                <w:lang w:val="tr-TR"/>
              </w:rPr>
            </w:pPr>
          </w:p>
        </w:tc>
      </w:tr>
      <w:tr w:rsidR="00FC4590" w:rsidRPr="00946A64" w:rsidTr="0089517A">
        <w:tc>
          <w:tcPr>
            <w:tcW w:w="2093" w:type="dxa"/>
            <w:tcMar>
              <w:left w:w="28" w:type="dxa"/>
              <w:right w:w="28" w:type="dxa"/>
            </w:tcMar>
          </w:tcPr>
          <w:p w:rsidR="00FC4590" w:rsidRPr="00946A64" w:rsidRDefault="00FC4590" w:rsidP="00D72D39">
            <w:pPr>
              <w:jc w:val="both"/>
              <w:rPr>
                <w:sz w:val="20"/>
                <w:lang w:val="tr-TR"/>
              </w:rPr>
            </w:pPr>
            <w:r w:rsidRPr="00946A64">
              <w:rPr>
                <w:sz w:val="20"/>
                <w:lang w:val="tr-TR"/>
              </w:rPr>
              <w:t xml:space="preserve">Barkot </w:t>
            </w:r>
            <w:r w:rsidR="00D72D39">
              <w:rPr>
                <w:sz w:val="20"/>
                <w:lang w:val="tr-TR"/>
              </w:rPr>
              <w:t>Yazıcı</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2C0EC8">
            <w:pPr>
              <w:jc w:val="both"/>
              <w:rPr>
                <w:sz w:val="20"/>
                <w:lang w:val="tr-TR"/>
              </w:rPr>
            </w:pPr>
            <w:r w:rsidRPr="00946A64">
              <w:rPr>
                <w:sz w:val="20"/>
                <w:lang w:val="tr-TR"/>
              </w:rPr>
              <w:t xml:space="preserve">Baskı </w:t>
            </w:r>
            <w:r w:rsidR="002C0EC8">
              <w:rPr>
                <w:sz w:val="20"/>
                <w:lang w:val="tr-TR"/>
              </w:rPr>
              <w:t>M</w:t>
            </w:r>
            <w:r w:rsidRPr="00946A64">
              <w:rPr>
                <w:sz w:val="20"/>
                <w:lang w:val="tr-TR"/>
              </w:rPr>
              <w:t>akinesi</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2C0EC8">
            <w:pPr>
              <w:jc w:val="both"/>
              <w:rPr>
                <w:sz w:val="20"/>
                <w:lang w:val="tr-TR"/>
              </w:rPr>
            </w:pPr>
            <w:r w:rsidRPr="00946A64">
              <w:rPr>
                <w:sz w:val="20"/>
                <w:lang w:val="tr-TR"/>
              </w:rPr>
              <w:t xml:space="preserve">Fotokopi </w:t>
            </w:r>
            <w:r w:rsidR="002C0EC8">
              <w:rPr>
                <w:sz w:val="20"/>
                <w:lang w:val="tr-TR"/>
              </w:rPr>
              <w:t>M</w:t>
            </w:r>
            <w:r w:rsidRPr="00946A64">
              <w:rPr>
                <w:sz w:val="20"/>
                <w:lang w:val="tr-TR"/>
              </w:rPr>
              <w:t>akinesi</w:t>
            </w:r>
          </w:p>
        </w:tc>
        <w:tc>
          <w:tcPr>
            <w:tcW w:w="1984" w:type="dxa"/>
            <w:tcMar>
              <w:left w:w="28" w:type="dxa"/>
              <w:right w:w="28" w:type="dxa"/>
            </w:tcMar>
          </w:tcPr>
          <w:p w:rsidR="00FC4590" w:rsidRPr="00946A64" w:rsidRDefault="003043AE" w:rsidP="00CF6D42">
            <w:pPr>
              <w:jc w:val="center"/>
              <w:rPr>
                <w:sz w:val="20"/>
                <w:lang w:val="tr-TR"/>
              </w:rPr>
            </w:pPr>
            <w:r>
              <w:rPr>
                <w:sz w:val="20"/>
                <w:lang w:val="tr-TR"/>
              </w:rPr>
              <w:t>3</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Faks</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2C0EC8">
            <w:pPr>
              <w:jc w:val="both"/>
              <w:rPr>
                <w:sz w:val="20"/>
                <w:lang w:val="tr-TR"/>
              </w:rPr>
            </w:pPr>
            <w:r w:rsidRPr="00946A64">
              <w:rPr>
                <w:sz w:val="20"/>
                <w:lang w:val="tr-TR"/>
              </w:rPr>
              <w:t xml:space="preserve">Fotoğraf </w:t>
            </w:r>
            <w:r w:rsidR="002C0EC8">
              <w:rPr>
                <w:sz w:val="20"/>
                <w:lang w:val="tr-TR"/>
              </w:rPr>
              <w:t>M</w:t>
            </w:r>
            <w:r w:rsidRPr="00946A64">
              <w:rPr>
                <w:sz w:val="20"/>
                <w:lang w:val="tr-TR"/>
              </w:rPr>
              <w:t>akinesi</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D72D39" w:rsidP="00D72D39">
            <w:pPr>
              <w:jc w:val="center"/>
              <w:rPr>
                <w:sz w:val="20"/>
                <w:lang w:val="tr-TR"/>
              </w:rPr>
            </w:pPr>
            <w:r>
              <w:rPr>
                <w:sz w:val="20"/>
                <w:lang w:val="tr-TR"/>
              </w:rPr>
              <w:t>1</w:t>
            </w:r>
          </w:p>
        </w:tc>
      </w:tr>
      <w:tr w:rsidR="00FC4590" w:rsidRPr="00946A64" w:rsidTr="0089517A">
        <w:tc>
          <w:tcPr>
            <w:tcW w:w="2093" w:type="dxa"/>
            <w:tcMar>
              <w:left w:w="28" w:type="dxa"/>
              <w:right w:w="28" w:type="dxa"/>
            </w:tcMar>
          </w:tcPr>
          <w:p w:rsidR="00FC4590" w:rsidRPr="00946A64" w:rsidRDefault="00B1145B" w:rsidP="00CF6D42">
            <w:pPr>
              <w:jc w:val="both"/>
              <w:rPr>
                <w:sz w:val="20"/>
                <w:lang w:val="tr-TR"/>
              </w:rPr>
            </w:pPr>
            <w:r>
              <w:rPr>
                <w:sz w:val="20"/>
                <w:lang w:val="tr-TR"/>
              </w:rPr>
              <w:t>Kamera (Güvenlik)</w:t>
            </w:r>
          </w:p>
        </w:tc>
        <w:tc>
          <w:tcPr>
            <w:tcW w:w="1984" w:type="dxa"/>
            <w:tcMar>
              <w:left w:w="28" w:type="dxa"/>
              <w:right w:w="28" w:type="dxa"/>
            </w:tcMar>
          </w:tcPr>
          <w:p w:rsidR="00FC4590" w:rsidRPr="00946A64" w:rsidRDefault="00B1145B" w:rsidP="00CF6D42">
            <w:pPr>
              <w:jc w:val="center"/>
              <w:rPr>
                <w:sz w:val="20"/>
                <w:lang w:val="tr-TR"/>
              </w:rPr>
            </w:pPr>
            <w:r>
              <w:rPr>
                <w:sz w:val="20"/>
                <w:lang w:val="tr-TR"/>
              </w:rPr>
              <w:t>16</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Televizyonlar</w:t>
            </w:r>
          </w:p>
        </w:tc>
        <w:tc>
          <w:tcPr>
            <w:tcW w:w="1984" w:type="dxa"/>
            <w:tcMar>
              <w:left w:w="28" w:type="dxa"/>
              <w:right w:w="28" w:type="dxa"/>
            </w:tcMar>
          </w:tcPr>
          <w:p w:rsidR="00FC4590" w:rsidRPr="00946A64" w:rsidRDefault="00B1145B" w:rsidP="00CF6D42">
            <w:pPr>
              <w:jc w:val="center"/>
              <w:rPr>
                <w:sz w:val="20"/>
                <w:lang w:val="tr-TR"/>
              </w:rPr>
            </w:pPr>
            <w:r>
              <w:rPr>
                <w:sz w:val="20"/>
                <w:lang w:val="tr-TR"/>
              </w:rPr>
              <w:t>2</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2C7E1A" w:rsidP="00CF6D42">
            <w:pPr>
              <w:jc w:val="both"/>
              <w:rPr>
                <w:sz w:val="20"/>
                <w:lang w:val="tr-TR"/>
              </w:rPr>
            </w:pPr>
            <w:r>
              <w:rPr>
                <w:sz w:val="20"/>
                <w:lang w:val="tr-TR"/>
              </w:rPr>
              <w:t>Yazıcı -</w:t>
            </w:r>
            <w:r w:rsidR="00FC4590" w:rsidRPr="00946A64">
              <w:rPr>
                <w:sz w:val="20"/>
                <w:lang w:val="tr-TR"/>
              </w:rPr>
              <w:t>Tarayıcılar</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FC4590" w:rsidP="00CF6D42">
            <w:pPr>
              <w:jc w:val="both"/>
              <w:rPr>
                <w:sz w:val="20"/>
                <w:lang w:val="tr-TR"/>
              </w:rPr>
            </w:pPr>
          </w:p>
        </w:tc>
      </w:tr>
      <w:tr w:rsidR="00FC4590" w:rsidRPr="00946A64" w:rsidTr="0089517A">
        <w:tc>
          <w:tcPr>
            <w:tcW w:w="2093" w:type="dxa"/>
            <w:tcMar>
              <w:left w:w="28" w:type="dxa"/>
              <w:right w:w="28" w:type="dxa"/>
            </w:tcMar>
          </w:tcPr>
          <w:p w:rsidR="00FC4590" w:rsidRPr="00946A64" w:rsidRDefault="00D72D39" w:rsidP="00CF6D42">
            <w:pPr>
              <w:jc w:val="both"/>
              <w:rPr>
                <w:sz w:val="20"/>
                <w:lang w:val="tr-TR"/>
              </w:rPr>
            </w:pPr>
            <w:r>
              <w:rPr>
                <w:sz w:val="20"/>
                <w:lang w:val="tr-TR"/>
              </w:rPr>
              <w:t>Klima</w:t>
            </w:r>
          </w:p>
        </w:tc>
        <w:tc>
          <w:tcPr>
            <w:tcW w:w="1984" w:type="dxa"/>
            <w:tcMar>
              <w:left w:w="28" w:type="dxa"/>
              <w:right w:w="28" w:type="dxa"/>
            </w:tcMar>
          </w:tcPr>
          <w:p w:rsidR="00FC4590" w:rsidRPr="00946A64" w:rsidRDefault="00D72D39" w:rsidP="00CF6D42">
            <w:pPr>
              <w:jc w:val="center"/>
              <w:rPr>
                <w:sz w:val="20"/>
                <w:lang w:val="tr-TR"/>
              </w:rPr>
            </w:pPr>
            <w:r>
              <w:rPr>
                <w:sz w:val="20"/>
                <w:lang w:val="tr-TR"/>
              </w:rPr>
              <w:t>1</w:t>
            </w:r>
          </w:p>
        </w:tc>
        <w:tc>
          <w:tcPr>
            <w:tcW w:w="2127" w:type="dxa"/>
            <w:tcMar>
              <w:left w:w="28" w:type="dxa"/>
              <w:right w:w="28" w:type="dxa"/>
            </w:tcMar>
          </w:tcPr>
          <w:p w:rsidR="00FC4590" w:rsidRPr="00946A64" w:rsidRDefault="00FC4590" w:rsidP="00CF6D42">
            <w:pPr>
              <w:jc w:val="center"/>
              <w:rPr>
                <w:sz w:val="20"/>
                <w:lang w:val="tr-TR"/>
              </w:rPr>
            </w:pPr>
          </w:p>
        </w:tc>
        <w:tc>
          <w:tcPr>
            <w:tcW w:w="2409" w:type="dxa"/>
            <w:tcMar>
              <w:left w:w="28" w:type="dxa"/>
              <w:right w:w="28" w:type="dxa"/>
            </w:tcMar>
          </w:tcPr>
          <w:p w:rsidR="00FC4590" w:rsidRPr="00946A64" w:rsidRDefault="00361248" w:rsidP="00361248">
            <w:pPr>
              <w:jc w:val="center"/>
              <w:rPr>
                <w:sz w:val="20"/>
                <w:lang w:val="tr-TR"/>
              </w:rPr>
            </w:pPr>
            <w:r>
              <w:rPr>
                <w:sz w:val="20"/>
                <w:lang w:val="tr-TR"/>
              </w:rPr>
              <w:t>1</w:t>
            </w:r>
          </w:p>
        </w:tc>
      </w:tr>
      <w:tr w:rsidR="00FC4590" w:rsidRPr="00946A64" w:rsidTr="0089517A">
        <w:tc>
          <w:tcPr>
            <w:tcW w:w="2093" w:type="dxa"/>
            <w:tcMar>
              <w:left w:w="28" w:type="dxa"/>
              <w:right w:w="28" w:type="dxa"/>
            </w:tcMar>
          </w:tcPr>
          <w:p w:rsidR="00FC4590" w:rsidRPr="00946A64" w:rsidRDefault="00FC4590" w:rsidP="00CF6D42">
            <w:pPr>
              <w:jc w:val="both"/>
              <w:rPr>
                <w:sz w:val="20"/>
                <w:lang w:val="tr-TR"/>
              </w:rPr>
            </w:pPr>
            <w:r w:rsidRPr="00946A64">
              <w:rPr>
                <w:sz w:val="20"/>
                <w:lang w:val="tr-TR"/>
              </w:rPr>
              <w:t>Mikroskoplar</w:t>
            </w:r>
          </w:p>
        </w:tc>
        <w:tc>
          <w:tcPr>
            <w:tcW w:w="1984" w:type="dxa"/>
            <w:tcMar>
              <w:left w:w="28" w:type="dxa"/>
              <w:right w:w="28" w:type="dxa"/>
            </w:tcMar>
          </w:tcPr>
          <w:p w:rsidR="00FC4590" w:rsidRPr="00946A64" w:rsidRDefault="00FC4590" w:rsidP="00CF6D42">
            <w:pPr>
              <w:jc w:val="center"/>
              <w:rPr>
                <w:sz w:val="20"/>
                <w:lang w:val="tr-TR"/>
              </w:rPr>
            </w:pPr>
          </w:p>
        </w:tc>
        <w:tc>
          <w:tcPr>
            <w:tcW w:w="2127" w:type="dxa"/>
            <w:tcMar>
              <w:left w:w="28" w:type="dxa"/>
              <w:right w:w="28" w:type="dxa"/>
            </w:tcMar>
          </w:tcPr>
          <w:p w:rsidR="00FC4590" w:rsidRPr="00946A64" w:rsidRDefault="00D72D39" w:rsidP="00946A64">
            <w:pPr>
              <w:jc w:val="center"/>
              <w:rPr>
                <w:sz w:val="20"/>
                <w:lang w:val="tr-TR"/>
              </w:rPr>
            </w:pPr>
            <w:r>
              <w:rPr>
                <w:sz w:val="20"/>
                <w:lang w:val="tr-TR"/>
              </w:rPr>
              <w:t>3</w:t>
            </w:r>
          </w:p>
        </w:tc>
        <w:tc>
          <w:tcPr>
            <w:tcW w:w="2409" w:type="dxa"/>
            <w:tcMar>
              <w:left w:w="28" w:type="dxa"/>
              <w:right w:w="28" w:type="dxa"/>
            </w:tcMar>
          </w:tcPr>
          <w:p w:rsidR="00FC4590" w:rsidRPr="00946A64" w:rsidRDefault="00FC4590" w:rsidP="00946A64">
            <w:pPr>
              <w:jc w:val="center"/>
              <w:rPr>
                <w:sz w:val="20"/>
                <w:lang w:val="tr-TR"/>
              </w:rPr>
            </w:pPr>
          </w:p>
        </w:tc>
      </w:tr>
    </w:tbl>
    <w:p w:rsidR="00D77A4E" w:rsidRDefault="00D77A4E" w:rsidP="00A777FD">
      <w:pPr>
        <w:pStyle w:val="Balk3"/>
        <w:spacing w:before="0" w:after="0"/>
        <w:rPr>
          <w:rFonts w:ascii="Times New Roman" w:hAnsi="Times New Roman"/>
          <w:b/>
          <w:i w:val="0"/>
          <w:szCs w:val="24"/>
          <w:lang w:val="tr-TR"/>
        </w:rPr>
      </w:pPr>
      <w:bookmarkStart w:id="42" w:name="_Toc380075133"/>
      <w:bookmarkStart w:id="43" w:name="_Toc409619339"/>
    </w:p>
    <w:p w:rsidR="00D77A4E" w:rsidRDefault="00D77A4E" w:rsidP="00A777FD">
      <w:pPr>
        <w:pStyle w:val="Balk3"/>
        <w:spacing w:before="0" w:after="0"/>
        <w:rPr>
          <w:rFonts w:ascii="Times New Roman" w:hAnsi="Times New Roman"/>
          <w:b/>
          <w:i w:val="0"/>
          <w:szCs w:val="24"/>
          <w:lang w:val="tr-TR"/>
        </w:rPr>
      </w:pPr>
    </w:p>
    <w:p w:rsidR="001E4070" w:rsidRDefault="00135EF9" w:rsidP="00A777FD">
      <w:pPr>
        <w:pStyle w:val="Balk3"/>
        <w:spacing w:before="0" w:after="0"/>
        <w:rPr>
          <w:rFonts w:ascii="Times New Roman" w:hAnsi="Times New Roman"/>
          <w:b/>
          <w:i w:val="0"/>
          <w:szCs w:val="24"/>
          <w:lang w:val="tr-TR"/>
        </w:rPr>
      </w:pPr>
      <w:r w:rsidRPr="009260CE">
        <w:rPr>
          <w:rFonts w:ascii="Times New Roman" w:hAnsi="Times New Roman"/>
          <w:b/>
          <w:i w:val="0"/>
          <w:szCs w:val="24"/>
          <w:lang w:val="tr-TR"/>
        </w:rPr>
        <w:t>4- İnsan Kaynakları</w:t>
      </w:r>
      <w:bookmarkEnd w:id="42"/>
      <w:bookmarkEnd w:id="43"/>
    </w:p>
    <w:p w:rsidR="00D77A4E" w:rsidRDefault="00D77A4E" w:rsidP="00366571">
      <w:pPr>
        <w:pStyle w:val="Balk4"/>
        <w:spacing w:before="0" w:after="0"/>
        <w:rPr>
          <w:rFonts w:ascii="Times New Roman" w:hAnsi="Times New Roman"/>
          <w:sz w:val="24"/>
          <w:szCs w:val="24"/>
          <w:lang w:val="tr-TR"/>
        </w:rPr>
      </w:pPr>
      <w:bookmarkStart w:id="44" w:name="_Toc409619340"/>
    </w:p>
    <w:p w:rsidR="006D6572" w:rsidRDefault="00747643" w:rsidP="00366571">
      <w:pPr>
        <w:pStyle w:val="Balk4"/>
        <w:spacing w:before="0" w:after="0"/>
        <w:rPr>
          <w:rFonts w:ascii="Times New Roman" w:hAnsi="Times New Roman"/>
          <w:sz w:val="24"/>
          <w:szCs w:val="24"/>
          <w:lang w:val="tr-TR"/>
        </w:rPr>
      </w:pPr>
      <w:r w:rsidRPr="005E0494">
        <w:rPr>
          <w:rFonts w:ascii="Times New Roman" w:hAnsi="Times New Roman"/>
          <w:sz w:val="24"/>
          <w:szCs w:val="24"/>
          <w:lang w:val="tr-TR"/>
        </w:rPr>
        <w:t>4.1-</w:t>
      </w:r>
      <w:r w:rsidR="00277B16" w:rsidRPr="005E0494">
        <w:rPr>
          <w:rFonts w:ascii="Times New Roman" w:hAnsi="Times New Roman"/>
          <w:sz w:val="24"/>
          <w:szCs w:val="24"/>
          <w:lang w:val="tr-TR"/>
        </w:rPr>
        <w:t>Akademik Personel</w:t>
      </w:r>
      <w:bookmarkEnd w:id="44"/>
    </w:p>
    <w:p w:rsidR="00D77A4E" w:rsidRPr="00CE5140" w:rsidRDefault="00D77A4E" w:rsidP="00D77A4E">
      <w:pPr>
        <w:spacing w:line="360" w:lineRule="auto"/>
        <w:jc w:val="center"/>
        <w:rPr>
          <w:b/>
          <w:color w:val="FF0000"/>
          <w:sz w:val="22"/>
          <w:szCs w:val="22"/>
          <w:lang w:val="tr-TR"/>
        </w:rPr>
      </w:pPr>
    </w:p>
    <w:tbl>
      <w:tblPr>
        <w:tblW w:w="95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0"/>
        <w:gridCol w:w="5166"/>
      </w:tblGrid>
      <w:tr w:rsidR="00D77A4E" w:rsidRPr="00BB1452" w:rsidTr="00A252EB">
        <w:trPr>
          <w:trHeight w:val="314"/>
        </w:trPr>
        <w:tc>
          <w:tcPr>
            <w:tcW w:w="9556" w:type="dxa"/>
            <w:gridSpan w:val="2"/>
            <w:shd w:val="clear" w:color="auto" w:fill="auto"/>
            <w:noWrap/>
            <w:vAlign w:val="bottom"/>
          </w:tcPr>
          <w:p w:rsidR="00D77A4E" w:rsidRPr="00D77A4E" w:rsidRDefault="00D77A4E" w:rsidP="00A252EB">
            <w:pPr>
              <w:spacing w:line="360" w:lineRule="auto"/>
              <w:jc w:val="center"/>
              <w:rPr>
                <w:rFonts w:eastAsia="Arial Unicode MS"/>
                <w:b/>
                <w:bCs/>
                <w:color w:val="000000"/>
                <w:sz w:val="22"/>
                <w:szCs w:val="22"/>
                <w:lang w:val="tr-TR" w:eastAsia="tr-TR"/>
              </w:rPr>
            </w:pPr>
            <w:r w:rsidRPr="00D77A4E">
              <w:rPr>
                <w:rFonts w:eastAsia="Arial Unicode MS"/>
                <w:b/>
                <w:bCs/>
                <w:sz w:val="22"/>
                <w:szCs w:val="22"/>
                <w:lang w:val="tr-TR" w:eastAsia="tr-TR"/>
              </w:rPr>
              <w:t>UNVANLAR İTİBARİ İLE AKADEMİK PERSONEL SAYISI</w:t>
            </w:r>
          </w:p>
        </w:tc>
      </w:tr>
      <w:tr w:rsidR="00D77A4E" w:rsidRPr="00BB1452" w:rsidTr="00A252EB">
        <w:trPr>
          <w:trHeight w:val="265"/>
        </w:trPr>
        <w:tc>
          <w:tcPr>
            <w:tcW w:w="4390" w:type="dxa"/>
            <w:shd w:val="clear" w:color="auto" w:fill="auto"/>
            <w:noWrap/>
            <w:vAlign w:val="bottom"/>
          </w:tcPr>
          <w:p w:rsidR="00D77A4E" w:rsidRPr="00D77A4E" w:rsidRDefault="00D77A4E" w:rsidP="00A252EB">
            <w:pPr>
              <w:spacing w:line="360" w:lineRule="auto"/>
              <w:jc w:val="center"/>
              <w:rPr>
                <w:rFonts w:eastAsia="Arial Unicode MS"/>
                <w:b/>
                <w:bCs/>
                <w:color w:val="000000"/>
                <w:sz w:val="22"/>
                <w:szCs w:val="22"/>
                <w:lang w:val="tr-TR" w:eastAsia="tr-TR"/>
              </w:rPr>
            </w:pPr>
            <w:r w:rsidRPr="00D77A4E">
              <w:rPr>
                <w:rFonts w:eastAsia="Arial Unicode MS"/>
                <w:b/>
                <w:bCs/>
                <w:color w:val="000000"/>
                <w:sz w:val="22"/>
                <w:szCs w:val="22"/>
                <w:lang w:val="tr-TR" w:eastAsia="tr-TR"/>
              </w:rPr>
              <w:t>UNVAN</w:t>
            </w:r>
          </w:p>
        </w:tc>
        <w:tc>
          <w:tcPr>
            <w:tcW w:w="5166" w:type="dxa"/>
            <w:shd w:val="clear" w:color="auto" w:fill="auto"/>
            <w:vAlign w:val="bottom"/>
          </w:tcPr>
          <w:p w:rsidR="00D77A4E" w:rsidRPr="00D77A4E" w:rsidRDefault="00D77A4E" w:rsidP="00240069">
            <w:pPr>
              <w:spacing w:line="360" w:lineRule="auto"/>
              <w:jc w:val="center"/>
              <w:rPr>
                <w:rFonts w:eastAsia="Arial Unicode MS"/>
                <w:b/>
                <w:bCs/>
                <w:color w:val="000000"/>
                <w:sz w:val="22"/>
                <w:szCs w:val="22"/>
                <w:lang w:val="tr-TR" w:eastAsia="tr-TR"/>
              </w:rPr>
            </w:pPr>
            <w:r w:rsidRPr="00D77A4E">
              <w:rPr>
                <w:rFonts w:eastAsia="Arial Unicode MS"/>
                <w:b/>
                <w:bCs/>
                <w:color w:val="000000"/>
                <w:sz w:val="22"/>
                <w:szCs w:val="22"/>
                <w:lang w:val="tr-TR" w:eastAsia="tr-TR"/>
              </w:rPr>
              <w:t>201</w:t>
            </w:r>
            <w:r w:rsidR="00240069">
              <w:rPr>
                <w:rFonts w:eastAsia="Arial Unicode MS"/>
                <w:b/>
                <w:bCs/>
                <w:color w:val="000000"/>
                <w:sz w:val="22"/>
                <w:szCs w:val="22"/>
                <w:lang w:val="tr-TR" w:eastAsia="tr-TR"/>
              </w:rPr>
              <w:t>6</w:t>
            </w:r>
            <w:r>
              <w:rPr>
                <w:rFonts w:eastAsia="Arial Unicode MS"/>
                <w:b/>
                <w:bCs/>
                <w:color w:val="000000"/>
                <w:sz w:val="22"/>
                <w:szCs w:val="22"/>
                <w:lang w:val="tr-TR" w:eastAsia="tr-TR"/>
              </w:rPr>
              <w:t xml:space="preserve"> YILI</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Profesör</w:t>
            </w:r>
          </w:p>
        </w:tc>
        <w:tc>
          <w:tcPr>
            <w:tcW w:w="5166" w:type="dxa"/>
            <w:shd w:val="clear" w:color="auto" w:fill="auto"/>
          </w:tcPr>
          <w:p w:rsidR="00D77A4E" w:rsidRPr="00CC4305" w:rsidRDefault="00240069" w:rsidP="00A252EB">
            <w:pPr>
              <w:jc w:val="center"/>
              <w:rPr>
                <w:highlight w:val="yellow"/>
              </w:rPr>
            </w:pPr>
            <w:r>
              <w:t>1</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Doçent</w:t>
            </w:r>
          </w:p>
        </w:tc>
        <w:tc>
          <w:tcPr>
            <w:tcW w:w="5166" w:type="dxa"/>
            <w:shd w:val="clear" w:color="auto" w:fill="auto"/>
            <w:vAlign w:val="bottom"/>
          </w:tcPr>
          <w:p w:rsidR="00D77A4E" w:rsidRPr="00CC4305" w:rsidRDefault="00240069"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3</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Yardımcı Doçent</w:t>
            </w:r>
          </w:p>
        </w:tc>
        <w:tc>
          <w:tcPr>
            <w:tcW w:w="5166" w:type="dxa"/>
            <w:shd w:val="clear" w:color="auto" w:fill="auto"/>
            <w:vAlign w:val="bottom"/>
          </w:tcPr>
          <w:p w:rsidR="00D77A4E" w:rsidRPr="00CC4305" w:rsidRDefault="00240069"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14</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Öğretim Görevlisi</w:t>
            </w:r>
          </w:p>
        </w:tc>
        <w:tc>
          <w:tcPr>
            <w:tcW w:w="5166" w:type="dxa"/>
            <w:shd w:val="clear" w:color="auto" w:fill="auto"/>
            <w:vAlign w:val="bottom"/>
          </w:tcPr>
          <w:p w:rsidR="00D77A4E" w:rsidRPr="00CC4305" w:rsidRDefault="00240069" w:rsidP="00D77A4E">
            <w:pPr>
              <w:spacing w:line="360" w:lineRule="auto"/>
              <w:jc w:val="center"/>
              <w:rPr>
                <w:rFonts w:eastAsia="Arial Unicode MS"/>
                <w:sz w:val="22"/>
                <w:szCs w:val="22"/>
                <w:highlight w:val="yellow"/>
                <w:lang w:val="tr-TR" w:eastAsia="tr-TR"/>
              </w:rPr>
            </w:pPr>
            <w:r>
              <w:rPr>
                <w:rFonts w:eastAsia="Arial Unicode MS"/>
                <w:sz w:val="22"/>
                <w:szCs w:val="22"/>
                <w:lang w:val="tr-TR" w:eastAsia="tr-TR"/>
              </w:rPr>
              <w:t>32</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Okutman</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1</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Araştırma Görevlisi</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lastRenderedPageBreak/>
              <w:t>Uzman</w:t>
            </w:r>
          </w:p>
        </w:tc>
        <w:tc>
          <w:tcPr>
            <w:tcW w:w="5166" w:type="dxa"/>
            <w:shd w:val="clear" w:color="auto" w:fill="auto"/>
            <w:vAlign w:val="bottom"/>
          </w:tcPr>
          <w:p w:rsidR="00D77A4E" w:rsidRPr="00CC4305" w:rsidRDefault="00D77A4E" w:rsidP="00A252EB">
            <w:pPr>
              <w:spacing w:line="360" w:lineRule="auto"/>
              <w:jc w:val="center"/>
              <w:rPr>
                <w:rFonts w:eastAsia="Arial Unicode MS"/>
                <w:sz w:val="22"/>
                <w:szCs w:val="22"/>
                <w:highlight w:val="yellow"/>
                <w:lang w:val="tr-TR" w:eastAsia="tr-TR"/>
              </w:rPr>
            </w:pPr>
            <w:r>
              <w:rPr>
                <w:rFonts w:eastAsia="Arial Unicode MS"/>
                <w:sz w:val="22"/>
                <w:szCs w:val="22"/>
                <w:lang w:val="tr-TR" w:eastAsia="tr-TR"/>
              </w:rPr>
              <w:t>1</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Çevirici</w:t>
            </w:r>
          </w:p>
        </w:tc>
        <w:tc>
          <w:tcPr>
            <w:tcW w:w="5166" w:type="dxa"/>
            <w:shd w:val="clear" w:color="auto" w:fill="auto"/>
          </w:tcPr>
          <w:p w:rsidR="00D77A4E" w:rsidRPr="00CC4305" w:rsidRDefault="00D77A4E" w:rsidP="00A252EB">
            <w:pPr>
              <w:jc w:val="center"/>
              <w:rPr>
                <w:highlight w:val="yellow"/>
              </w:rPr>
            </w:pPr>
            <w:r w:rsidRPr="00563292">
              <w:t>-</w:t>
            </w:r>
          </w:p>
        </w:tc>
      </w:tr>
      <w:tr w:rsidR="00D77A4E" w:rsidRPr="00BB1452" w:rsidTr="00A252EB">
        <w:trPr>
          <w:trHeight w:val="265"/>
        </w:trPr>
        <w:tc>
          <w:tcPr>
            <w:tcW w:w="4390" w:type="dxa"/>
            <w:shd w:val="clear" w:color="auto" w:fill="auto"/>
            <w:noWrap/>
            <w:vAlign w:val="bottom"/>
          </w:tcPr>
          <w:p w:rsidR="00D77A4E" w:rsidRPr="009B10EB" w:rsidRDefault="00D77A4E" w:rsidP="00A252EB">
            <w:pPr>
              <w:spacing w:line="360" w:lineRule="auto"/>
              <w:rPr>
                <w:rFonts w:eastAsia="Arial Unicode MS"/>
                <w:sz w:val="22"/>
                <w:szCs w:val="22"/>
                <w:lang w:val="tr-TR" w:eastAsia="tr-TR"/>
              </w:rPr>
            </w:pPr>
            <w:r w:rsidRPr="009B10EB">
              <w:rPr>
                <w:rFonts w:eastAsia="Arial Unicode MS"/>
                <w:sz w:val="22"/>
                <w:szCs w:val="22"/>
                <w:lang w:val="tr-TR" w:eastAsia="tr-TR"/>
              </w:rPr>
              <w:t>Eğitim-Öğretim Planlamacısı</w:t>
            </w:r>
          </w:p>
        </w:tc>
        <w:tc>
          <w:tcPr>
            <w:tcW w:w="5166" w:type="dxa"/>
            <w:shd w:val="clear" w:color="auto" w:fill="auto"/>
          </w:tcPr>
          <w:p w:rsidR="00D77A4E" w:rsidRPr="00CC4305" w:rsidRDefault="00D77A4E" w:rsidP="00A252EB">
            <w:pPr>
              <w:jc w:val="center"/>
              <w:rPr>
                <w:highlight w:val="yellow"/>
              </w:rPr>
            </w:pPr>
            <w:r w:rsidRPr="00563292">
              <w:t>-</w:t>
            </w:r>
          </w:p>
        </w:tc>
      </w:tr>
      <w:tr w:rsidR="00D77A4E" w:rsidRPr="00BB1452" w:rsidTr="00A252EB">
        <w:trPr>
          <w:trHeight w:val="265"/>
        </w:trPr>
        <w:tc>
          <w:tcPr>
            <w:tcW w:w="4390" w:type="dxa"/>
            <w:shd w:val="clear" w:color="auto" w:fill="auto"/>
            <w:noWrap/>
            <w:vAlign w:val="bottom"/>
          </w:tcPr>
          <w:p w:rsidR="00D77A4E" w:rsidRPr="00D77A4E" w:rsidRDefault="00D77A4E" w:rsidP="00A252EB">
            <w:pPr>
              <w:spacing w:line="360" w:lineRule="auto"/>
              <w:rPr>
                <w:rFonts w:eastAsia="Arial Unicode MS"/>
                <w:b/>
                <w:bCs/>
                <w:sz w:val="22"/>
                <w:szCs w:val="22"/>
                <w:lang w:val="tr-TR" w:eastAsia="tr-TR"/>
              </w:rPr>
            </w:pPr>
            <w:r w:rsidRPr="00D77A4E">
              <w:rPr>
                <w:rFonts w:eastAsia="Arial Unicode MS"/>
                <w:b/>
                <w:bCs/>
                <w:sz w:val="22"/>
                <w:szCs w:val="22"/>
                <w:lang w:val="tr-TR" w:eastAsia="tr-TR"/>
              </w:rPr>
              <w:t>Toplam</w:t>
            </w:r>
          </w:p>
        </w:tc>
        <w:tc>
          <w:tcPr>
            <w:tcW w:w="5166" w:type="dxa"/>
            <w:shd w:val="clear" w:color="auto" w:fill="auto"/>
            <w:vAlign w:val="bottom"/>
          </w:tcPr>
          <w:p w:rsidR="00D77A4E" w:rsidRPr="00D77A4E" w:rsidRDefault="00D77A4E" w:rsidP="00240069">
            <w:pPr>
              <w:spacing w:line="360" w:lineRule="auto"/>
              <w:jc w:val="center"/>
              <w:rPr>
                <w:rFonts w:eastAsia="Arial Unicode MS"/>
                <w:b/>
                <w:bCs/>
                <w:sz w:val="22"/>
                <w:szCs w:val="22"/>
                <w:highlight w:val="yellow"/>
                <w:lang w:val="tr-TR" w:eastAsia="tr-TR"/>
              </w:rPr>
            </w:pPr>
            <w:r w:rsidRPr="00D77A4E">
              <w:rPr>
                <w:rFonts w:eastAsia="Arial Unicode MS"/>
                <w:b/>
                <w:bCs/>
                <w:sz w:val="22"/>
                <w:szCs w:val="22"/>
                <w:lang w:val="tr-TR" w:eastAsia="tr-TR"/>
              </w:rPr>
              <w:t>5</w:t>
            </w:r>
            <w:r w:rsidR="00240069">
              <w:rPr>
                <w:rFonts w:eastAsia="Arial Unicode MS"/>
                <w:b/>
                <w:bCs/>
                <w:sz w:val="22"/>
                <w:szCs w:val="22"/>
                <w:lang w:val="tr-TR" w:eastAsia="tr-TR"/>
              </w:rPr>
              <w:t>2</w:t>
            </w:r>
          </w:p>
        </w:tc>
      </w:tr>
    </w:tbl>
    <w:p w:rsidR="00D77A4E" w:rsidRPr="00D77A4E" w:rsidRDefault="00D77A4E" w:rsidP="00D77A4E">
      <w:pPr>
        <w:rPr>
          <w:lang w:val="tr-TR"/>
        </w:rPr>
      </w:pPr>
    </w:p>
    <w:p w:rsidR="00FE5717" w:rsidRPr="00BD0CBB" w:rsidRDefault="00FE5717" w:rsidP="00FE5717">
      <w:pPr>
        <w:spacing w:line="360" w:lineRule="auto"/>
        <w:rPr>
          <w:b/>
          <w:sz w:val="22"/>
          <w:szCs w:val="22"/>
          <w:lang w:val="tr-TR"/>
        </w:rPr>
      </w:pPr>
      <w:r w:rsidRPr="00BD0CBB">
        <w:rPr>
          <w:b/>
          <w:sz w:val="22"/>
          <w:szCs w:val="22"/>
          <w:lang w:val="tr-TR"/>
        </w:rPr>
        <w:t>4.</w:t>
      </w:r>
      <w:r>
        <w:rPr>
          <w:b/>
          <w:sz w:val="22"/>
          <w:szCs w:val="22"/>
          <w:lang w:val="tr-TR"/>
        </w:rPr>
        <w:t>2</w:t>
      </w:r>
      <w:r w:rsidRPr="00BD0CBB">
        <w:rPr>
          <w:b/>
          <w:sz w:val="22"/>
          <w:szCs w:val="22"/>
          <w:lang w:val="tr-TR"/>
        </w:rPr>
        <w:t>-</w:t>
      </w:r>
      <w:r>
        <w:rPr>
          <w:b/>
          <w:sz w:val="22"/>
          <w:szCs w:val="22"/>
          <w:lang w:val="tr-TR"/>
        </w:rPr>
        <w:t xml:space="preserve">Geçici Görevle </w:t>
      </w:r>
      <w:r w:rsidRPr="00BD0CBB">
        <w:rPr>
          <w:b/>
          <w:sz w:val="22"/>
          <w:szCs w:val="22"/>
          <w:lang w:val="tr-TR"/>
        </w:rPr>
        <w:t>Görevlendirilen Akademik Personel</w:t>
      </w:r>
    </w:p>
    <w:tbl>
      <w:tblPr>
        <w:tblpPr w:leftFromText="141" w:rightFromText="141" w:vertAnchor="text" w:horzAnchor="margin" w:tblpXSpec="center" w:tblpY="127"/>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3827"/>
        <w:gridCol w:w="3368"/>
      </w:tblGrid>
      <w:tr w:rsidR="00FE5717" w:rsidRPr="0047126A" w:rsidTr="00FE5717">
        <w:trPr>
          <w:trHeight w:val="422"/>
        </w:trPr>
        <w:tc>
          <w:tcPr>
            <w:tcW w:w="9288" w:type="dxa"/>
            <w:gridSpan w:val="3"/>
            <w:shd w:val="clear" w:color="auto" w:fill="auto"/>
            <w:vAlign w:val="center"/>
          </w:tcPr>
          <w:p w:rsidR="00FE5717" w:rsidRPr="00BD0CBB" w:rsidRDefault="00FE5717" w:rsidP="00FE5717">
            <w:pPr>
              <w:spacing w:line="360" w:lineRule="auto"/>
              <w:jc w:val="center"/>
              <w:rPr>
                <w:b/>
                <w:sz w:val="22"/>
                <w:szCs w:val="22"/>
                <w:lang w:val="tr-TR"/>
              </w:rPr>
            </w:pPr>
            <w:r>
              <w:rPr>
                <w:b/>
                <w:sz w:val="22"/>
                <w:szCs w:val="22"/>
                <w:lang w:val="tr-TR"/>
              </w:rPr>
              <w:t>Geçici Görevle</w:t>
            </w:r>
            <w:r w:rsidR="00BB660B">
              <w:rPr>
                <w:b/>
                <w:sz w:val="22"/>
                <w:szCs w:val="22"/>
                <w:lang w:val="tr-TR"/>
              </w:rPr>
              <w:t xml:space="preserve">ndirme ile </w:t>
            </w:r>
            <w:r>
              <w:rPr>
                <w:b/>
                <w:sz w:val="22"/>
                <w:szCs w:val="22"/>
                <w:lang w:val="tr-TR"/>
              </w:rPr>
              <w:t xml:space="preserve"> </w:t>
            </w:r>
            <w:r w:rsidR="00BB660B" w:rsidRPr="00BB660B">
              <w:rPr>
                <w:b/>
                <w:sz w:val="22"/>
                <w:szCs w:val="22"/>
                <w:lang w:val="tr-TR"/>
              </w:rPr>
              <w:t>(</w:t>
            </w:r>
            <w:r w:rsidR="00BB660B" w:rsidRPr="00BB660B">
              <w:rPr>
                <w:b/>
                <w:szCs w:val="24"/>
                <w:lang w:val="tr-TR"/>
              </w:rPr>
              <w:t>2547 sayılı Kanunun 13/b maddesine göre)</w:t>
            </w:r>
            <w:r w:rsidR="00BB660B" w:rsidRPr="00BD0CBB">
              <w:rPr>
                <w:b/>
                <w:sz w:val="22"/>
                <w:szCs w:val="22"/>
                <w:lang w:val="tr-TR"/>
              </w:rPr>
              <w:t xml:space="preserve"> </w:t>
            </w:r>
            <w:r w:rsidRPr="00BD0CBB">
              <w:rPr>
                <w:b/>
                <w:sz w:val="22"/>
                <w:szCs w:val="22"/>
                <w:lang w:val="tr-TR"/>
              </w:rPr>
              <w:t>Görevlendirilen Akademik Personel</w:t>
            </w:r>
            <w:r>
              <w:rPr>
                <w:b/>
                <w:sz w:val="22"/>
                <w:szCs w:val="22"/>
                <w:lang w:val="tr-TR"/>
              </w:rPr>
              <w:t xml:space="preserve"> Durumu</w:t>
            </w:r>
          </w:p>
          <w:p w:rsidR="00FE5717" w:rsidRPr="009B10EB" w:rsidRDefault="00FE5717" w:rsidP="00FE5717">
            <w:pPr>
              <w:spacing w:line="360" w:lineRule="auto"/>
              <w:jc w:val="center"/>
              <w:rPr>
                <w:sz w:val="22"/>
                <w:szCs w:val="22"/>
                <w:lang w:val="tr-TR"/>
              </w:rPr>
            </w:pP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Unvan</w:t>
            </w:r>
          </w:p>
        </w:tc>
        <w:tc>
          <w:tcPr>
            <w:tcW w:w="3827" w:type="dxa"/>
            <w:shd w:val="clear" w:color="auto" w:fill="auto"/>
            <w:vAlign w:val="center"/>
          </w:tcPr>
          <w:p w:rsidR="005D50EF" w:rsidRPr="0047126A" w:rsidRDefault="005D50EF" w:rsidP="00FE5717">
            <w:pPr>
              <w:spacing w:line="360" w:lineRule="auto"/>
              <w:jc w:val="center"/>
              <w:rPr>
                <w:sz w:val="22"/>
                <w:szCs w:val="22"/>
                <w:lang w:val="tr-TR"/>
              </w:rPr>
            </w:pPr>
            <w:r>
              <w:rPr>
                <w:sz w:val="22"/>
                <w:szCs w:val="22"/>
                <w:lang w:val="tr-TR"/>
              </w:rPr>
              <w:t>Kadrosu Birimimizde Olup Başka Birime Görevlendirilen</w:t>
            </w:r>
          </w:p>
        </w:tc>
        <w:tc>
          <w:tcPr>
            <w:tcW w:w="3368" w:type="dxa"/>
            <w:shd w:val="clear" w:color="auto" w:fill="auto"/>
            <w:vAlign w:val="center"/>
          </w:tcPr>
          <w:p w:rsidR="005D50EF" w:rsidRPr="0047126A" w:rsidRDefault="005D50EF" w:rsidP="005D50EF">
            <w:pPr>
              <w:spacing w:line="360" w:lineRule="auto"/>
              <w:jc w:val="center"/>
              <w:rPr>
                <w:sz w:val="22"/>
                <w:szCs w:val="22"/>
                <w:lang w:val="tr-TR"/>
              </w:rPr>
            </w:pPr>
            <w:r>
              <w:rPr>
                <w:sz w:val="22"/>
                <w:szCs w:val="22"/>
                <w:lang w:val="tr-TR"/>
              </w:rPr>
              <w:t xml:space="preserve">Kadrosu Başka Birimde Olup Birimimize Görevlendirilen </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Profesör</w:t>
            </w:r>
          </w:p>
        </w:tc>
        <w:tc>
          <w:tcPr>
            <w:tcW w:w="3827" w:type="dxa"/>
            <w:shd w:val="clear" w:color="auto" w:fill="auto"/>
          </w:tcPr>
          <w:p w:rsidR="005D50EF" w:rsidRPr="00E4788A" w:rsidRDefault="005D50EF" w:rsidP="00A252EB">
            <w:pPr>
              <w:jc w:val="center"/>
            </w:pPr>
            <w:r>
              <w:t>-</w:t>
            </w:r>
          </w:p>
        </w:tc>
        <w:tc>
          <w:tcPr>
            <w:tcW w:w="3368" w:type="dxa"/>
            <w:shd w:val="clear" w:color="auto" w:fill="auto"/>
          </w:tcPr>
          <w:p w:rsidR="005D50EF" w:rsidRPr="00E4788A" w:rsidRDefault="005D50EF"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Doçent</w:t>
            </w:r>
          </w:p>
        </w:tc>
        <w:tc>
          <w:tcPr>
            <w:tcW w:w="3827" w:type="dxa"/>
            <w:shd w:val="clear" w:color="auto" w:fill="auto"/>
          </w:tcPr>
          <w:p w:rsidR="005D50EF" w:rsidRPr="00E4788A" w:rsidRDefault="005D50EF" w:rsidP="00A252EB">
            <w:pPr>
              <w:jc w:val="center"/>
            </w:pPr>
            <w:r>
              <w:t>1</w:t>
            </w:r>
          </w:p>
        </w:tc>
        <w:tc>
          <w:tcPr>
            <w:tcW w:w="3368" w:type="dxa"/>
            <w:shd w:val="clear" w:color="auto" w:fill="auto"/>
          </w:tcPr>
          <w:p w:rsidR="005D50EF" w:rsidRPr="00E4788A" w:rsidRDefault="005D50EF" w:rsidP="00A252EB">
            <w:pPr>
              <w:jc w:val="center"/>
            </w:pPr>
            <w:r>
              <w:t>1</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Yrd. Doçent</w:t>
            </w:r>
          </w:p>
        </w:tc>
        <w:tc>
          <w:tcPr>
            <w:tcW w:w="3827" w:type="dxa"/>
            <w:shd w:val="clear" w:color="auto" w:fill="auto"/>
          </w:tcPr>
          <w:p w:rsidR="005D50EF" w:rsidRPr="00E4788A" w:rsidRDefault="005D50EF" w:rsidP="00A252EB">
            <w:pPr>
              <w:jc w:val="center"/>
            </w:pPr>
            <w:r>
              <w:t>4</w:t>
            </w:r>
          </w:p>
        </w:tc>
        <w:tc>
          <w:tcPr>
            <w:tcW w:w="3368" w:type="dxa"/>
            <w:shd w:val="clear" w:color="auto" w:fill="auto"/>
          </w:tcPr>
          <w:p w:rsidR="005D50EF" w:rsidRPr="00E4788A" w:rsidRDefault="005D50EF"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Öğretim Görevlisi</w:t>
            </w:r>
          </w:p>
        </w:tc>
        <w:tc>
          <w:tcPr>
            <w:tcW w:w="3827" w:type="dxa"/>
            <w:shd w:val="clear" w:color="auto" w:fill="auto"/>
          </w:tcPr>
          <w:p w:rsidR="005D50EF" w:rsidRPr="00E4788A" w:rsidRDefault="00240069" w:rsidP="00A252EB">
            <w:pPr>
              <w:jc w:val="center"/>
            </w:pPr>
            <w:r>
              <w:t>3</w:t>
            </w:r>
          </w:p>
        </w:tc>
        <w:tc>
          <w:tcPr>
            <w:tcW w:w="3368" w:type="dxa"/>
            <w:shd w:val="clear" w:color="auto" w:fill="auto"/>
          </w:tcPr>
          <w:p w:rsidR="005D50EF" w:rsidRPr="00E4788A" w:rsidRDefault="00240069"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sidRPr="0047126A">
              <w:rPr>
                <w:sz w:val="22"/>
                <w:szCs w:val="22"/>
                <w:lang w:val="tr-TR"/>
              </w:rPr>
              <w:t>Okutman</w:t>
            </w:r>
          </w:p>
        </w:tc>
        <w:tc>
          <w:tcPr>
            <w:tcW w:w="3827" w:type="dxa"/>
            <w:shd w:val="clear" w:color="auto" w:fill="auto"/>
          </w:tcPr>
          <w:p w:rsidR="005D50EF" w:rsidRPr="00E4788A" w:rsidRDefault="005D50EF" w:rsidP="00A252EB">
            <w:pPr>
              <w:jc w:val="center"/>
            </w:pPr>
            <w:r>
              <w:t>-</w:t>
            </w:r>
          </w:p>
        </w:tc>
        <w:tc>
          <w:tcPr>
            <w:tcW w:w="3368" w:type="dxa"/>
            <w:shd w:val="clear" w:color="auto" w:fill="auto"/>
          </w:tcPr>
          <w:p w:rsidR="005D50EF" w:rsidRPr="00E4788A" w:rsidRDefault="005D50EF" w:rsidP="00A252EB">
            <w:pPr>
              <w:jc w:val="center"/>
            </w:pPr>
            <w:r>
              <w:t>-</w:t>
            </w:r>
          </w:p>
        </w:tc>
      </w:tr>
      <w:tr w:rsidR="005D50EF" w:rsidRPr="0047126A" w:rsidTr="005D50EF">
        <w:trPr>
          <w:trHeight w:val="297"/>
        </w:trPr>
        <w:tc>
          <w:tcPr>
            <w:tcW w:w="2093" w:type="dxa"/>
            <w:shd w:val="clear" w:color="auto" w:fill="auto"/>
            <w:vAlign w:val="center"/>
          </w:tcPr>
          <w:p w:rsidR="005D50EF" w:rsidRPr="0047126A" w:rsidRDefault="005D50EF" w:rsidP="00A252EB">
            <w:pPr>
              <w:spacing w:line="360" w:lineRule="auto"/>
              <w:rPr>
                <w:sz w:val="22"/>
                <w:szCs w:val="22"/>
                <w:lang w:val="tr-TR"/>
              </w:rPr>
            </w:pPr>
            <w:r>
              <w:rPr>
                <w:sz w:val="22"/>
                <w:szCs w:val="22"/>
                <w:lang w:val="tr-TR"/>
              </w:rPr>
              <w:t>Uzman</w:t>
            </w:r>
          </w:p>
        </w:tc>
        <w:tc>
          <w:tcPr>
            <w:tcW w:w="3827" w:type="dxa"/>
            <w:shd w:val="clear" w:color="auto" w:fill="auto"/>
          </w:tcPr>
          <w:p w:rsidR="005D50EF" w:rsidRPr="00E4788A" w:rsidRDefault="005D50EF" w:rsidP="00A252EB">
            <w:pPr>
              <w:jc w:val="center"/>
            </w:pPr>
            <w:r>
              <w:t>1</w:t>
            </w:r>
          </w:p>
        </w:tc>
        <w:tc>
          <w:tcPr>
            <w:tcW w:w="3368" w:type="dxa"/>
            <w:shd w:val="clear" w:color="auto" w:fill="auto"/>
          </w:tcPr>
          <w:p w:rsidR="005D50EF" w:rsidRPr="00E4788A" w:rsidRDefault="005D50EF" w:rsidP="00A252EB">
            <w:pPr>
              <w:jc w:val="center"/>
            </w:pPr>
            <w:r>
              <w:t>-</w:t>
            </w:r>
          </w:p>
        </w:tc>
      </w:tr>
      <w:tr w:rsidR="005D50EF" w:rsidRPr="009B10EB" w:rsidTr="005D50EF">
        <w:trPr>
          <w:trHeight w:val="297"/>
        </w:trPr>
        <w:tc>
          <w:tcPr>
            <w:tcW w:w="2093" w:type="dxa"/>
            <w:shd w:val="clear" w:color="auto" w:fill="auto"/>
            <w:vAlign w:val="center"/>
          </w:tcPr>
          <w:p w:rsidR="005D50EF" w:rsidRPr="005D50EF" w:rsidRDefault="005D50EF" w:rsidP="005E4894">
            <w:pPr>
              <w:spacing w:line="360" w:lineRule="auto"/>
              <w:rPr>
                <w:b/>
                <w:sz w:val="22"/>
                <w:szCs w:val="22"/>
                <w:lang w:val="tr-TR"/>
              </w:rPr>
            </w:pPr>
            <w:r w:rsidRPr="005D50EF">
              <w:rPr>
                <w:b/>
                <w:sz w:val="22"/>
                <w:szCs w:val="22"/>
                <w:lang w:val="tr-TR"/>
              </w:rPr>
              <w:t>T</w:t>
            </w:r>
            <w:r w:rsidR="005E4894">
              <w:rPr>
                <w:b/>
                <w:sz w:val="22"/>
                <w:szCs w:val="22"/>
                <w:lang w:val="tr-TR"/>
              </w:rPr>
              <w:t>OPLAM</w:t>
            </w:r>
          </w:p>
        </w:tc>
        <w:tc>
          <w:tcPr>
            <w:tcW w:w="3827" w:type="dxa"/>
            <w:shd w:val="clear" w:color="auto" w:fill="auto"/>
          </w:tcPr>
          <w:p w:rsidR="005D50EF" w:rsidRPr="005D50EF" w:rsidRDefault="00240069" w:rsidP="00A252EB">
            <w:pPr>
              <w:jc w:val="center"/>
              <w:rPr>
                <w:b/>
              </w:rPr>
            </w:pPr>
            <w:r>
              <w:rPr>
                <w:b/>
              </w:rPr>
              <w:t>9</w:t>
            </w:r>
          </w:p>
        </w:tc>
        <w:tc>
          <w:tcPr>
            <w:tcW w:w="3368" w:type="dxa"/>
            <w:shd w:val="clear" w:color="auto" w:fill="auto"/>
          </w:tcPr>
          <w:p w:rsidR="005D50EF" w:rsidRPr="005D50EF" w:rsidRDefault="00240069" w:rsidP="00A252EB">
            <w:pPr>
              <w:jc w:val="center"/>
              <w:rPr>
                <w:b/>
              </w:rPr>
            </w:pPr>
            <w:r>
              <w:rPr>
                <w:b/>
              </w:rPr>
              <w:t>1</w:t>
            </w:r>
          </w:p>
        </w:tc>
      </w:tr>
    </w:tbl>
    <w:p w:rsidR="00FE5717" w:rsidRDefault="00FE5717" w:rsidP="00101253">
      <w:pPr>
        <w:tabs>
          <w:tab w:val="left" w:pos="915"/>
        </w:tabs>
        <w:ind w:left="426" w:hanging="426"/>
        <w:jc w:val="both"/>
        <w:rPr>
          <w:szCs w:val="24"/>
          <w:lang w:val="tr-TR"/>
        </w:rPr>
      </w:pPr>
    </w:p>
    <w:p w:rsidR="0089517A" w:rsidRDefault="009260CE" w:rsidP="00812353">
      <w:pPr>
        <w:pStyle w:val="Balk4"/>
        <w:rPr>
          <w:rFonts w:ascii="Times New Roman" w:hAnsi="Times New Roman"/>
          <w:sz w:val="24"/>
          <w:szCs w:val="24"/>
          <w:lang w:val="tr-TR"/>
        </w:rPr>
      </w:pPr>
      <w:bookmarkStart w:id="45" w:name="_Toc409619341"/>
      <w:r w:rsidRPr="005E0494">
        <w:rPr>
          <w:rFonts w:ascii="Times New Roman" w:hAnsi="Times New Roman"/>
          <w:sz w:val="24"/>
          <w:szCs w:val="24"/>
          <w:lang w:val="tr-TR"/>
        </w:rPr>
        <w:t>4.</w:t>
      </w:r>
      <w:r w:rsidR="005D50EF">
        <w:rPr>
          <w:rFonts w:ascii="Times New Roman" w:hAnsi="Times New Roman"/>
          <w:sz w:val="24"/>
          <w:szCs w:val="24"/>
          <w:lang w:val="tr-TR"/>
        </w:rPr>
        <w:t>3</w:t>
      </w:r>
      <w:r w:rsidRPr="005E0494">
        <w:rPr>
          <w:rFonts w:ascii="Times New Roman" w:hAnsi="Times New Roman"/>
          <w:sz w:val="24"/>
          <w:szCs w:val="24"/>
          <w:lang w:val="tr-TR"/>
        </w:rPr>
        <w:t>. Yıllara Göre Akademik Personel Sayısı</w:t>
      </w:r>
      <w:bookmarkEnd w:id="45"/>
    </w:p>
    <w:p w:rsidR="00BB660B" w:rsidRPr="00BB660B" w:rsidRDefault="00BB660B" w:rsidP="00BB660B">
      <w:pPr>
        <w:rPr>
          <w:lang w:val="tr-TR"/>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3"/>
        <w:gridCol w:w="2058"/>
        <w:gridCol w:w="1560"/>
        <w:gridCol w:w="1980"/>
      </w:tblGrid>
      <w:tr w:rsidR="00AC4894" w:rsidRPr="002E596F" w:rsidTr="005D50EF">
        <w:trPr>
          <w:trHeight w:val="255"/>
        </w:trPr>
        <w:tc>
          <w:tcPr>
            <w:tcW w:w="5000" w:type="pct"/>
            <w:gridSpan w:val="4"/>
            <w:shd w:val="clear" w:color="auto" w:fill="auto"/>
            <w:noWrap/>
            <w:vAlign w:val="bottom"/>
          </w:tcPr>
          <w:p w:rsidR="00AC4894" w:rsidRPr="005E4894" w:rsidRDefault="000D44CF" w:rsidP="00C26CF5">
            <w:pPr>
              <w:jc w:val="center"/>
              <w:rPr>
                <w:rFonts w:eastAsia="Arial Unicode MS"/>
                <w:b/>
                <w:bCs/>
                <w:sz w:val="22"/>
                <w:szCs w:val="22"/>
                <w:lang w:val="tr-TR" w:eastAsia="tr-TR"/>
              </w:rPr>
            </w:pPr>
            <w:r w:rsidRPr="005E4894">
              <w:rPr>
                <w:rFonts w:eastAsia="Arial Unicode MS"/>
                <w:b/>
                <w:bCs/>
                <w:sz w:val="22"/>
                <w:szCs w:val="22"/>
                <w:lang w:val="tr-TR" w:eastAsia="tr-TR"/>
              </w:rPr>
              <w:t>UNVANLAR İTİBARİ İLE AKADEMİK PERSONEL SAYISI</w:t>
            </w:r>
          </w:p>
        </w:tc>
      </w:tr>
      <w:tr w:rsidR="00066106" w:rsidRPr="002E596F" w:rsidTr="005D50EF">
        <w:trPr>
          <w:trHeight w:val="255"/>
        </w:trPr>
        <w:tc>
          <w:tcPr>
            <w:tcW w:w="1961" w:type="pct"/>
            <w:shd w:val="clear" w:color="auto" w:fill="auto"/>
            <w:noWrap/>
            <w:vAlign w:val="bottom"/>
          </w:tcPr>
          <w:p w:rsidR="00066106" w:rsidRPr="005E4894" w:rsidRDefault="009260CE" w:rsidP="00C26CF5">
            <w:pPr>
              <w:jc w:val="center"/>
              <w:rPr>
                <w:rFonts w:eastAsia="Arial Unicode MS"/>
                <w:b/>
                <w:bCs/>
                <w:sz w:val="22"/>
                <w:szCs w:val="22"/>
                <w:lang w:val="tr-TR" w:eastAsia="tr-TR"/>
              </w:rPr>
            </w:pPr>
            <w:r w:rsidRPr="005E4894">
              <w:rPr>
                <w:rFonts w:eastAsia="Arial Unicode MS"/>
                <w:b/>
                <w:bCs/>
                <w:sz w:val="22"/>
                <w:szCs w:val="22"/>
                <w:lang w:val="tr-TR" w:eastAsia="tr-TR"/>
              </w:rPr>
              <w:t>Unvan</w:t>
            </w:r>
          </w:p>
        </w:tc>
        <w:tc>
          <w:tcPr>
            <w:tcW w:w="1117" w:type="pct"/>
            <w:shd w:val="clear" w:color="auto" w:fill="auto"/>
            <w:vAlign w:val="bottom"/>
          </w:tcPr>
          <w:p w:rsidR="00066106" w:rsidRPr="005E4894" w:rsidRDefault="009260CE" w:rsidP="00240069">
            <w:pPr>
              <w:jc w:val="center"/>
              <w:rPr>
                <w:rFonts w:eastAsia="Arial Unicode MS"/>
                <w:b/>
                <w:bCs/>
                <w:sz w:val="22"/>
                <w:szCs w:val="22"/>
                <w:lang w:val="tr-TR" w:eastAsia="tr-TR"/>
              </w:rPr>
            </w:pPr>
            <w:r w:rsidRPr="005E4894">
              <w:rPr>
                <w:rFonts w:eastAsia="Arial Unicode MS"/>
                <w:b/>
                <w:bCs/>
                <w:sz w:val="22"/>
                <w:szCs w:val="22"/>
                <w:lang w:val="tr-TR" w:eastAsia="tr-TR"/>
              </w:rPr>
              <w:t>201</w:t>
            </w:r>
            <w:r w:rsidR="00240069">
              <w:rPr>
                <w:rFonts w:eastAsia="Arial Unicode MS"/>
                <w:b/>
                <w:bCs/>
                <w:sz w:val="22"/>
                <w:szCs w:val="22"/>
                <w:lang w:val="tr-TR" w:eastAsia="tr-TR"/>
              </w:rPr>
              <w:t>4</w:t>
            </w:r>
          </w:p>
        </w:tc>
        <w:tc>
          <w:tcPr>
            <w:tcW w:w="847" w:type="pct"/>
            <w:shd w:val="clear" w:color="auto" w:fill="auto"/>
            <w:vAlign w:val="bottom"/>
          </w:tcPr>
          <w:p w:rsidR="00066106" w:rsidRPr="005E4894" w:rsidRDefault="009260CE" w:rsidP="00240069">
            <w:pPr>
              <w:jc w:val="center"/>
              <w:rPr>
                <w:rFonts w:eastAsia="Arial Unicode MS"/>
                <w:b/>
                <w:bCs/>
                <w:sz w:val="22"/>
                <w:szCs w:val="22"/>
                <w:lang w:val="tr-TR" w:eastAsia="tr-TR"/>
              </w:rPr>
            </w:pPr>
            <w:r w:rsidRPr="005E4894">
              <w:rPr>
                <w:rFonts w:eastAsia="Arial Unicode MS"/>
                <w:b/>
                <w:bCs/>
                <w:sz w:val="22"/>
                <w:szCs w:val="22"/>
                <w:lang w:val="tr-TR" w:eastAsia="tr-TR"/>
              </w:rPr>
              <w:t>201</w:t>
            </w:r>
            <w:r w:rsidR="00240069">
              <w:rPr>
                <w:rFonts w:eastAsia="Arial Unicode MS"/>
                <w:b/>
                <w:bCs/>
                <w:sz w:val="22"/>
                <w:szCs w:val="22"/>
                <w:lang w:val="tr-TR" w:eastAsia="tr-TR"/>
              </w:rPr>
              <w:t>5</w:t>
            </w:r>
          </w:p>
        </w:tc>
        <w:tc>
          <w:tcPr>
            <w:tcW w:w="1075" w:type="pct"/>
            <w:shd w:val="clear" w:color="auto" w:fill="auto"/>
            <w:vAlign w:val="bottom"/>
          </w:tcPr>
          <w:p w:rsidR="00066106" w:rsidRPr="005E4894" w:rsidRDefault="009260CE" w:rsidP="00240069">
            <w:pPr>
              <w:jc w:val="center"/>
              <w:rPr>
                <w:rFonts w:eastAsia="Arial Unicode MS"/>
                <w:b/>
                <w:bCs/>
                <w:sz w:val="22"/>
                <w:szCs w:val="22"/>
                <w:lang w:val="tr-TR" w:eastAsia="tr-TR"/>
              </w:rPr>
            </w:pPr>
            <w:r w:rsidRPr="005E4894">
              <w:rPr>
                <w:rFonts w:eastAsia="Arial Unicode MS"/>
                <w:b/>
                <w:bCs/>
                <w:sz w:val="22"/>
                <w:szCs w:val="22"/>
                <w:lang w:val="tr-TR" w:eastAsia="tr-TR"/>
              </w:rPr>
              <w:t>201</w:t>
            </w:r>
            <w:r w:rsidR="00240069">
              <w:rPr>
                <w:rFonts w:eastAsia="Arial Unicode MS"/>
                <w:b/>
                <w:bCs/>
                <w:sz w:val="22"/>
                <w:szCs w:val="22"/>
                <w:lang w:val="tr-TR" w:eastAsia="tr-TR"/>
              </w:rPr>
              <w:t>6</w:t>
            </w:r>
          </w:p>
        </w:tc>
      </w:tr>
      <w:tr w:rsidR="00066106" w:rsidRPr="002E596F" w:rsidTr="005D50EF">
        <w:trPr>
          <w:trHeight w:val="255"/>
        </w:trPr>
        <w:tc>
          <w:tcPr>
            <w:tcW w:w="1961" w:type="pct"/>
            <w:shd w:val="clear" w:color="auto" w:fill="auto"/>
            <w:noWrap/>
            <w:vAlign w:val="bottom"/>
          </w:tcPr>
          <w:p w:rsidR="00066106" w:rsidRPr="005E4894" w:rsidRDefault="00066106" w:rsidP="00C26CF5">
            <w:pPr>
              <w:rPr>
                <w:rFonts w:eastAsia="Arial Unicode MS"/>
                <w:sz w:val="22"/>
                <w:szCs w:val="22"/>
                <w:lang w:val="tr-TR" w:eastAsia="tr-TR"/>
              </w:rPr>
            </w:pPr>
            <w:r w:rsidRPr="005E4894">
              <w:rPr>
                <w:rFonts w:eastAsia="Arial Unicode MS"/>
                <w:sz w:val="22"/>
                <w:szCs w:val="22"/>
                <w:lang w:val="tr-TR" w:eastAsia="tr-TR"/>
              </w:rPr>
              <w:t>Profesör</w:t>
            </w:r>
          </w:p>
        </w:tc>
        <w:tc>
          <w:tcPr>
            <w:tcW w:w="1117" w:type="pct"/>
            <w:shd w:val="clear" w:color="auto" w:fill="auto"/>
            <w:vAlign w:val="bottom"/>
          </w:tcPr>
          <w:p w:rsidR="00066106" w:rsidRPr="005E4894" w:rsidRDefault="00066106" w:rsidP="00C26CF5">
            <w:pPr>
              <w:jc w:val="center"/>
              <w:rPr>
                <w:rFonts w:eastAsia="Arial Unicode MS"/>
                <w:b/>
                <w:sz w:val="22"/>
                <w:szCs w:val="22"/>
                <w:lang w:val="tr-TR" w:eastAsia="tr-TR"/>
              </w:rPr>
            </w:pPr>
          </w:p>
        </w:tc>
        <w:tc>
          <w:tcPr>
            <w:tcW w:w="847" w:type="pct"/>
            <w:shd w:val="clear" w:color="auto" w:fill="auto"/>
            <w:vAlign w:val="bottom"/>
          </w:tcPr>
          <w:p w:rsidR="00066106" w:rsidRPr="005E4894" w:rsidRDefault="00066106" w:rsidP="00C26CF5">
            <w:pPr>
              <w:jc w:val="center"/>
              <w:rPr>
                <w:rFonts w:eastAsia="Arial Unicode MS"/>
                <w:b/>
                <w:sz w:val="22"/>
                <w:szCs w:val="22"/>
                <w:lang w:val="tr-TR" w:eastAsia="tr-TR"/>
              </w:rPr>
            </w:pPr>
          </w:p>
        </w:tc>
        <w:tc>
          <w:tcPr>
            <w:tcW w:w="1075" w:type="pct"/>
            <w:shd w:val="clear" w:color="auto" w:fill="auto"/>
            <w:vAlign w:val="bottom"/>
          </w:tcPr>
          <w:p w:rsidR="00066106" w:rsidRPr="005E4894" w:rsidRDefault="00240069" w:rsidP="00C26CF5">
            <w:pPr>
              <w:jc w:val="center"/>
              <w:rPr>
                <w:rFonts w:eastAsia="Arial Unicode MS"/>
                <w:b/>
                <w:sz w:val="22"/>
                <w:szCs w:val="22"/>
                <w:lang w:val="tr-TR" w:eastAsia="tr-TR"/>
              </w:rPr>
            </w:pPr>
            <w:r>
              <w:rPr>
                <w:rFonts w:eastAsia="Arial Unicode MS"/>
                <w:b/>
                <w:sz w:val="22"/>
                <w:szCs w:val="22"/>
                <w:lang w:val="tr-TR" w:eastAsia="tr-TR"/>
              </w:rPr>
              <w:t>1</w:t>
            </w: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Doçent</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4</w:t>
            </w: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4</w:t>
            </w: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r>
              <w:rPr>
                <w:rFonts w:eastAsia="Arial Unicode MS"/>
                <w:sz w:val="22"/>
                <w:szCs w:val="22"/>
                <w:lang w:val="tr-TR" w:eastAsia="tr-TR"/>
              </w:rPr>
              <w:t>3</w:t>
            </w: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Yardımcı Doçent</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9</w:t>
            </w: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15</w:t>
            </w: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r>
              <w:rPr>
                <w:rFonts w:eastAsia="Arial Unicode MS"/>
                <w:sz w:val="22"/>
                <w:szCs w:val="22"/>
                <w:lang w:val="tr-TR" w:eastAsia="tr-TR"/>
              </w:rPr>
              <w:t>14</w:t>
            </w: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Öğretim Görevlisi</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41</w:t>
            </w: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38</w:t>
            </w: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r>
              <w:rPr>
                <w:rFonts w:eastAsia="Arial Unicode MS"/>
                <w:sz w:val="22"/>
                <w:szCs w:val="22"/>
                <w:lang w:val="tr-TR" w:eastAsia="tr-TR"/>
              </w:rPr>
              <w:t>32</w:t>
            </w: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Okutman</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w:t>
            </w: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w:t>
            </w: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w:t>
            </w: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Araştırma Görevlisi</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Uzman</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w:t>
            </w: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w:t>
            </w: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r w:rsidRPr="005E4894">
              <w:rPr>
                <w:rFonts w:eastAsia="Arial Unicode MS"/>
                <w:sz w:val="22"/>
                <w:szCs w:val="22"/>
                <w:lang w:val="tr-TR" w:eastAsia="tr-TR"/>
              </w:rPr>
              <w:t>1</w:t>
            </w: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Çevirici</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p>
        </w:tc>
      </w:tr>
      <w:tr w:rsidR="00240069" w:rsidRPr="002E596F" w:rsidTr="005D50EF">
        <w:trPr>
          <w:trHeight w:val="255"/>
        </w:trPr>
        <w:tc>
          <w:tcPr>
            <w:tcW w:w="1961" w:type="pct"/>
            <w:shd w:val="clear" w:color="auto" w:fill="auto"/>
            <w:noWrap/>
            <w:vAlign w:val="bottom"/>
          </w:tcPr>
          <w:p w:rsidR="00240069" w:rsidRPr="005E4894" w:rsidRDefault="00240069" w:rsidP="00240069">
            <w:pPr>
              <w:rPr>
                <w:rFonts w:eastAsia="Arial Unicode MS"/>
                <w:sz w:val="22"/>
                <w:szCs w:val="22"/>
                <w:lang w:val="tr-TR" w:eastAsia="tr-TR"/>
              </w:rPr>
            </w:pPr>
            <w:r w:rsidRPr="005E4894">
              <w:rPr>
                <w:rFonts w:eastAsia="Arial Unicode MS"/>
                <w:sz w:val="22"/>
                <w:szCs w:val="22"/>
                <w:lang w:val="tr-TR" w:eastAsia="tr-TR"/>
              </w:rPr>
              <w:t>Eğitim-Öğretim Planlamacısı</w:t>
            </w:r>
          </w:p>
        </w:tc>
        <w:tc>
          <w:tcPr>
            <w:tcW w:w="1117" w:type="pct"/>
            <w:shd w:val="clear" w:color="auto" w:fill="auto"/>
            <w:vAlign w:val="bottom"/>
          </w:tcPr>
          <w:p w:rsidR="00240069" w:rsidRPr="005E4894" w:rsidRDefault="00240069" w:rsidP="00240069">
            <w:pPr>
              <w:jc w:val="center"/>
              <w:rPr>
                <w:rFonts w:eastAsia="Arial Unicode MS"/>
                <w:sz w:val="22"/>
                <w:szCs w:val="22"/>
                <w:lang w:val="tr-TR" w:eastAsia="tr-TR"/>
              </w:rPr>
            </w:pPr>
          </w:p>
        </w:tc>
        <w:tc>
          <w:tcPr>
            <w:tcW w:w="847" w:type="pct"/>
            <w:shd w:val="clear" w:color="auto" w:fill="auto"/>
            <w:vAlign w:val="bottom"/>
          </w:tcPr>
          <w:p w:rsidR="00240069" w:rsidRPr="005E4894" w:rsidRDefault="00240069" w:rsidP="00240069">
            <w:pPr>
              <w:jc w:val="center"/>
              <w:rPr>
                <w:rFonts w:eastAsia="Arial Unicode MS"/>
                <w:sz w:val="22"/>
                <w:szCs w:val="22"/>
                <w:lang w:val="tr-TR" w:eastAsia="tr-TR"/>
              </w:rPr>
            </w:pPr>
          </w:p>
        </w:tc>
        <w:tc>
          <w:tcPr>
            <w:tcW w:w="1075" w:type="pct"/>
            <w:shd w:val="clear" w:color="auto" w:fill="auto"/>
            <w:vAlign w:val="bottom"/>
          </w:tcPr>
          <w:p w:rsidR="00240069" w:rsidRPr="005E4894" w:rsidRDefault="00240069" w:rsidP="00240069">
            <w:pPr>
              <w:jc w:val="center"/>
              <w:rPr>
                <w:rFonts w:eastAsia="Arial Unicode MS"/>
                <w:sz w:val="22"/>
                <w:szCs w:val="22"/>
                <w:lang w:val="tr-TR" w:eastAsia="tr-TR"/>
              </w:rPr>
            </w:pPr>
          </w:p>
        </w:tc>
      </w:tr>
      <w:tr w:rsidR="00173A2D" w:rsidRPr="002E596F" w:rsidTr="005D50EF">
        <w:trPr>
          <w:trHeight w:val="273"/>
        </w:trPr>
        <w:tc>
          <w:tcPr>
            <w:tcW w:w="1961" w:type="pct"/>
            <w:shd w:val="clear" w:color="auto" w:fill="auto"/>
            <w:noWrap/>
            <w:vAlign w:val="bottom"/>
          </w:tcPr>
          <w:p w:rsidR="00173A2D" w:rsidRPr="005E4894" w:rsidRDefault="00173A2D" w:rsidP="00C26CF5">
            <w:pPr>
              <w:rPr>
                <w:rFonts w:eastAsia="Arial Unicode MS"/>
                <w:b/>
                <w:bCs/>
                <w:sz w:val="22"/>
                <w:szCs w:val="22"/>
                <w:lang w:val="tr-TR" w:eastAsia="tr-TR"/>
              </w:rPr>
            </w:pPr>
            <w:r w:rsidRPr="005E4894">
              <w:rPr>
                <w:rFonts w:eastAsia="Arial Unicode MS"/>
                <w:b/>
                <w:bCs/>
                <w:sz w:val="22"/>
                <w:szCs w:val="22"/>
                <w:lang w:val="tr-TR" w:eastAsia="tr-TR"/>
              </w:rPr>
              <w:t>TOPLAM</w:t>
            </w:r>
          </w:p>
        </w:tc>
        <w:tc>
          <w:tcPr>
            <w:tcW w:w="1117" w:type="pct"/>
            <w:shd w:val="clear" w:color="auto" w:fill="auto"/>
            <w:vAlign w:val="bottom"/>
          </w:tcPr>
          <w:p w:rsidR="00173A2D" w:rsidRPr="005E4894" w:rsidRDefault="00240069" w:rsidP="00794E0F">
            <w:pPr>
              <w:jc w:val="center"/>
              <w:rPr>
                <w:rFonts w:eastAsia="Arial Unicode MS"/>
                <w:b/>
                <w:bCs/>
                <w:sz w:val="22"/>
                <w:szCs w:val="22"/>
                <w:lang w:val="tr-TR" w:eastAsia="tr-TR"/>
              </w:rPr>
            </w:pPr>
            <w:r>
              <w:rPr>
                <w:rFonts w:eastAsia="Arial Unicode MS"/>
                <w:b/>
                <w:bCs/>
                <w:sz w:val="22"/>
                <w:szCs w:val="22"/>
                <w:lang w:val="tr-TR" w:eastAsia="tr-TR"/>
              </w:rPr>
              <w:t>56</w:t>
            </w:r>
          </w:p>
        </w:tc>
        <w:tc>
          <w:tcPr>
            <w:tcW w:w="847" w:type="pct"/>
            <w:shd w:val="clear" w:color="auto" w:fill="auto"/>
            <w:vAlign w:val="bottom"/>
          </w:tcPr>
          <w:p w:rsidR="00173A2D" w:rsidRPr="005E4894" w:rsidRDefault="005D50EF" w:rsidP="00240069">
            <w:pPr>
              <w:jc w:val="center"/>
              <w:rPr>
                <w:rFonts w:eastAsia="Arial Unicode MS"/>
                <w:b/>
                <w:bCs/>
                <w:sz w:val="22"/>
                <w:szCs w:val="22"/>
                <w:lang w:val="tr-TR" w:eastAsia="tr-TR"/>
              </w:rPr>
            </w:pPr>
            <w:r w:rsidRPr="005E4894">
              <w:rPr>
                <w:rFonts w:eastAsia="Arial Unicode MS"/>
                <w:b/>
                <w:bCs/>
                <w:sz w:val="22"/>
                <w:szCs w:val="22"/>
                <w:lang w:val="tr-TR" w:eastAsia="tr-TR"/>
              </w:rPr>
              <w:t>5</w:t>
            </w:r>
            <w:r w:rsidR="00240069">
              <w:rPr>
                <w:rFonts w:eastAsia="Arial Unicode MS"/>
                <w:b/>
                <w:bCs/>
                <w:sz w:val="22"/>
                <w:szCs w:val="22"/>
                <w:lang w:val="tr-TR" w:eastAsia="tr-TR"/>
              </w:rPr>
              <w:t>9</w:t>
            </w:r>
          </w:p>
        </w:tc>
        <w:tc>
          <w:tcPr>
            <w:tcW w:w="1075" w:type="pct"/>
            <w:shd w:val="clear" w:color="auto" w:fill="auto"/>
            <w:vAlign w:val="bottom"/>
          </w:tcPr>
          <w:p w:rsidR="00173A2D" w:rsidRPr="005E4894" w:rsidRDefault="005D50EF" w:rsidP="00240069">
            <w:pPr>
              <w:jc w:val="center"/>
              <w:rPr>
                <w:rFonts w:eastAsia="Arial Unicode MS"/>
                <w:b/>
                <w:bCs/>
                <w:sz w:val="22"/>
                <w:szCs w:val="22"/>
                <w:lang w:val="tr-TR" w:eastAsia="tr-TR"/>
              </w:rPr>
            </w:pPr>
            <w:r w:rsidRPr="005E4894">
              <w:rPr>
                <w:rFonts w:eastAsia="Arial Unicode MS"/>
                <w:b/>
                <w:bCs/>
                <w:sz w:val="22"/>
                <w:szCs w:val="22"/>
                <w:lang w:val="tr-TR" w:eastAsia="tr-TR"/>
              </w:rPr>
              <w:t>5</w:t>
            </w:r>
            <w:r w:rsidR="00240069">
              <w:rPr>
                <w:rFonts w:eastAsia="Arial Unicode MS"/>
                <w:b/>
                <w:bCs/>
                <w:sz w:val="22"/>
                <w:szCs w:val="22"/>
                <w:lang w:val="tr-TR" w:eastAsia="tr-TR"/>
              </w:rPr>
              <w:t>2</w:t>
            </w:r>
          </w:p>
        </w:tc>
      </w:tr>
    </w:tbl>
    <w:p w:rsidR="009260CE" w:rsidRDefault="009260CE" w:rsidP="009260CE">
      <w:pPr>
        <w:jc w:val="both"/>
        <w:rPr>
          <w:b/>
          <w:szCs w:val="24"/>
          <w:lang w:val="tr-TR"/>
        </w:rPr>
      </w:pPr>
    </w:p>
    <w:p w:rsidR="006A67BE" w:rsidRDefault="006A67BE" w:rsidP="009260CE">
      <w:pPr>
        <w:jc w:val="both"/>
        <w:rPr>
          <w:b/>
          <w:szCs w:val="24"/>
          <w:lang w:val="tr-TR"/>
        </w:rPr>
      </w:pPr>
    </w:p>
    <w:p w:rsidR="006A67BE" w:rsidRDefault="006A67BE" w:rsidP="009260CE">
      <w:pPr>
        <w:jc w:val="both"/>
        <w:rPr>
          <w:b/>
          <w:szCs w:val="24"/>
          <w:lang w:val="tr-TR"/>
        </w:rPr>
      </w:pPr>
    </w:p>
    <w:p w:rsidR="006A67BE" w:rsidRDefault="006A67BE" w:rsidP="009260CE">
      <w:pPr>
        <w:jc w:val="both"/>
        <w:rPr>
          <w:b/>
          <w:szCs w:val="24"/>
          <w:lang w:val="tr-TR"/>
        </w:rPr>
      </w:pPr>
    </w:p>
    <w:p w:rsidR="00277B16" w:rsidRPr="002E596F" w:rsidRDefault="005E0494" w:rsidP="00DF0A12">
      <w:pPr>
        <w:pStyle w:val="Balk4"/>
        <w:spacing w:before="0" w:after="0"/>
        <w:rPr>
          <w:rFonts w:ascii="Times New Roman" w:hAnsi="Times New Roman"/>
          <w:sz w:val="24"/>
          <w:szCs w:val="24"/>
          <w:lang w:val="tr-TR"/>
        </w:rPr>
      </w:pPr>
      <w:bookmarkStart w:id="46" w:name="_Toc409619343"/>
      <w:r w:rsidRPr="002E596F">
        <w:rPr>
          <w:rFonts w:ascii="Times New Roman" w:hAnsi="Times New Roman"/>
          <w:sz w:val="24"/>
          <w:szCs w:val="24"/>
          <w:lang w:val="tr-TR"/>
        </w:rPr>
        <w:t>4.</w:t>
      </w:r>
      <w:r w:rsidR="00747739" w:rsidRPr="002E596F">
        <w:rPr>
          <w:rFonts w:ascii="Times New Roman" w:hAnsi="Times New Roman"/>
          <w:sz w:val="24"/>
          <w:szCs w:val="24"/>
          <w:lang w:val="tr-TR"/>
        </w:rPr>
        <w:t>4</w:t>
      </w:r>
      <w:r w:rsidR="00F97734" w:rsidRPr="002E596F">
        <w:rPr>
          <w:rFonts w:ascii="Times New Roman" w:hAnsi="Times New Roman"/>
          <w:sz w:val="24"/>
          <w:szCs w:val="24"/>
          <w:lang w:val="tr-TR"/>
        </w:rPr>
        <w:t>-</w:t>
      </w:r>
      <w:r w:rsidR="00277B16" w:rsidRPr="002E596F">
        <w:rPr>
          <w:rFonts w:ascii="Times New Roman" w:hAnsi="Times New Roman"/>
          <w:sz w:val="24"/>
          <w:szCs w:val="24"/>
          <w:lang w:val="tr-TR"/>
        </w:rPr>
        <w:t>Akademik Personelin Yaş İtibariyle Dağılımı</w:t>
      </w:r>
      <w:bookmarkEnd w:id="46"/>
    </w:p>
    <w:p w:rsidR="00277B16" w:rsidRPr="00B51A3D" w:rsidRDefault="00277B16" w:rsidP="00277B16">
      <w:pPr>
        <w:ind w:left="708" w:firstLine="708"/>
        <w:jc w:val="both"/>
        <w:rPr>
          <w:b/>
          <w:sz w:val="23"/>
          <w:szCs w:val="23"/>
          <w:lang w:val="tr-TR"/>
        </w:rPr>
      </w:pPr>
    </w:p>
    <w:tbl>
      <w:tblPr>
        <w:tblW w:w="4837"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7"/>
        <w:gridCol w:w="1234"/>
        <w:gridCol w:w="1274"/>
        <w:gridCol w:w="1276"/>
        <w:gridCol w:w="1276"/>
        <w:gridCol w:w="1254"/>
        <w:gridCol w:w="1243"/>
      </w:tblGrid>
      <w:tr w:rsidR="00277B16" w:rsidRPr="00B51A3D" w:rsidTr="000C1440">
        <w:trPr>
          <w:trHeight w:val="255"/>
          <w:jc w:val="center"/>
        </w:trPr>
        <w:tc>
          <w:tcPr>
            <w:tcW w:w="5000" w:type="pct"/>
            <w:gridSpan w:val="7"/>
            <w:shd w:val="clear" w:color="auto" w:fill="auto"/>
            <w:vAlign w:val="center"/>
          </w:tcPr>
          <w:p w:rsidR="00277B16" w:rsidRPr="00B51A3D" w:rsidRDefault="000D44CF" w:rsidP="0047126A">
            <w:pPr>
              <w:autoSpaceDE w:val="0"/>
              <w:autoSpaceDN w:val="0"/>
              <w:adjustRightInd w:val="0"/>
              <w:jc w:val="center"/>
              <w:rPr>
                <w:b/>
                <w:sz w:val="20"/>
                <w:szCs w:val="23"/>
                <w:lang w:val="tr-TR"/>
              </w:rPr>
            </w:pPr>
            <w:r w:rsidRPr="00B51A3D">
              <w:rPr>
                <w:b/>
                <w:sz w:val="20"/>
                <w:szCs w:val="23"/>
                <w:lang w:val="tr-TR"/>
              </w:rPr>
              <w:t>AKADEMİK PERSONELİN YAŞ İTİBARİYLE DAĞILIMI</w:t>
            </w:r>
          </w:p>
        </w:tc>
      </w:tr>
      <w:tr w:rsidR="000C1440" w:rsidRPr="00B51A3D" w:rsidTr="009260CE">
        <w:trPr>
          <w:trHeight w:val="306"/>
          <w:jc w:val="center"/>
        </w:trPr>
        <w:tc>
          <w:tcPr>
            <w:tcW w:w="794" w:type="pct"/>
            <w:shd w:val="clear" w:color="auto" w:fill="auto"/>
            <w:vAlign w:val="center"/>
          </w:tcPr>
          <w:p w:rsidR="00277B16" w:rsidRPr="00B51A3D" w:rsidRDefault="00277B16" w:rsidP="0047126A">
            <w:pPr>
              <w:autoSpaceDE w:val="0"/>
              <w:autoSpaceDN w:val="0"/>
              <w:adjustRightInd w:val="0"/>
              <w:jc w:val="center"/>
              <w:rPr>
                <w:b/>
                <w:sz w:val="20"/>
                <w:szCs w:val="23"/>
                <w:lang w:val="tr-TR"/>
              </w:rPr>
            </w:pPr>
          </w:p>
        </w:tc>
        <w:tc>
          <w:tcPr>
            <w:tcW w:w="687"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21-25 Yaş</w:t>
            </w:r>
          </w:p>
        </w:tc>
        <w:tc>
          <w:tcPr>
            <w:tcW w:w="709"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26-30 Yaş</w:t>
            </w:r>
          </w:p>
        </w:tc>
        <w:tc>
          <w:tcPr>
            <w:tcW w:w="710"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31-35 Yaş</w:t>
            </w:r>
          </w:p>
        </w:tc>
        <w:tc>
          <w:tcPr>
            <w:tcW w:w="710"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36-40 Yaş</w:t>
            </w:r>
          </w:p>
        </w:tc>
        <w:tc>
          <w:tcPr>
            <w:tcW w:w="698" w:type="pct"/>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41-50 Yaş</w:t>
            </w:r>
          </w:p>
        </w:tc>
        <w:tc>
          <w:tcPr>
            <w:tcW w:w="693" w:type="pct"/>
            <w:shd w:val="clear" w:color="auto" w:fill="auto"/>
            <w:vAlign w:val="center"/>
          </w:tcPr>
          <w:p w:rsidR="00277B16" w:rsidRPr="00B51A3D" w:rsidRDefault="00277B16" w:rsidP="00B93A80">
            <w:pPr>
              <w:autoSpaceDE w:val="0"/>
              <w:autoSpaceDN w:val="0"/>
              <w:adjustRightInd w:val="0"/>
              <w:jc w:val="center"/>
              <w:rPr>
                <w:b/>
                <w:sz w:val="20"/>
                <w:szCs w:val="23"/>
                <w:lang w:val="tr-TR"/>
              </w:rPr>
            </w:pPr>
            <w:r w:rsidRPr="00B51A3D">
              <w:rPr>
                <w:b/>
                <w:sz w:val="20"/>
                <w:szCs w:val="23"/>
                <w:lang w:val="tr-TR"/>
              </w:rPr>
              <w:t>51- Üzeri</w:t>
            </w:r>
          </w:p>
        </w:tc>
      </w:tr>
      <w:tr w:rsidR="000C1440" w:rsidRPr="00B51A3D" w:rsidTr="009260CE">
        <w:trPr>
          <w:trHeight w:val="306"/>
          <w:jc w:val="center"/>
        </w:trPr>
        <w:tc>
          <w:tcPr>
            <w:tcW w:w="794" w:type="pct"/>
            <w:shd w:val="clear" w:color="auto" w:fill="auto"/>
            <w:vAlign w:val="center"/>
          </w:tcPr>
          <w:p w:rsidR="00277B16" w:rsidRPr="00B51A3D" w:rsidRDefault="00277B16" w:rsidP="00747643">
            <w:pPr>
              <w:rPr>
                <w:sz w:val="20"/>
                <w:szCs w:val="23"/>
                <w:lang w:val="tr-TR"/>
              </w:rPr>
            </w:pPr>
            <w:r w:rsidRPr="00B51A3D">
              <w:rPr>
                <w:sz w:val="20"/>
                <w:szCs w:val="23"/>
                <w:lang w:val="tr-TR"/>
              </w:rPr>
              <w:t>Kişi Sayısı</w:t>
            </w:r>
          </w:p>
        </w:tc>
        <w:tc>
          <w:tcPr>
            <w:tcW w:w="687" w:type="pct"/>
            <w:shd w:val="clear" w:color="auto" w:fill="auto"/>
            <w:vAlign w:val="center"/>
          </w:tcPr>
          <w:p w:rsidR="00277B16" w:rsidRPr="00B51A3D" w:rsidRDefault="00240069" w:rsidP="0047126A">
            <w:pPr>
              <w:jc w:val="center"/>
              <w:rPr>
                <w:sz w:val="20"/>
                <w:szCs w:val="23"/>
                <w:lang w:val="tr-TR"/>
              </w:rPr>
            </w:pPr>
            <w:r>
              <w:rPr>
                <w:sz w:val="20"/>
                <w:szCs w:val="23"/>
                <w:lang w:val="tr-TR"/>
              </w:rPr>
              <w:t>1</w:t>
            </w:r>
          </w:p>
        </w:tc>
        <w:tc>
          <w:tcPr>
            <w:tcW w:w="709" w:type="pct"/>
            <w:shd w:val="clear" w:color="auto" w:fill="auto"/>
            <w:vAlign w:val="center"/>
          </w:tcPr>
          <w:p w:rsidR="00277B16" w:rsidRPr="00B51A3D" w:rsidRDefault="00240069" w:rsidP="0047126A">
            <w:pPr>
              <w:jc w:val="center"/>
              <w:rPr>
                <w:sz w:val="20"/>
                <w:szCs w:val="23"/>
                <w:lang w:val="tr-TR"/>
              </w:rPr>
            </w:pPr>
            <w:r>
              <w:rPr>
                <w:sz w:val="20"/>
                <w:szCs w:val="23"/>
                <w:lang w:val="tr-TR"/>
              </w:rPr>
              <w:t>5</w:t>
            </w:r>
          </w:p>
        </w:tc>
        <w:tc>
          <w:tcPr>
            <w:tcW w:w="710" w:type="pct"/>
            <w:shd w:val="clear" w:color="auto" w:fill="auto"/>
            <w:vAlign w:val="center"/>
          </w:tcPr>
          <w:p w:rsidR="00277B16" w:rsidRPr="00B51A3D" w:rsidRDefault="00240069" w:rsidP="0047126A">
            <w:pPr>
              <w:jc w:val="center"/>
              <w:rPr>
                <w:sz w:val="20"/>
                <w:szCs w:val="23"/>
                <w:lang w:val="tr-TR"/>
              </w:rPr>
            </w:pPr>
            <w:r>
              <w:rPr>
                <w:sz w:val="20"/>
                <w:szCs w:val="23"/>
                <w:lang w:val="tr-TR"/>
              </w:rPr>
              <w:t>15</w:t>
            </w:r>
          </w:p>
        </w:tc>
        <w:tc>
          <w:tcPr>
            <w:tcW w:w="710" w:type="pct"/>
            <w:shd w:val="clear" w:color="auto" w:fill="auto"/>
            <w:vAlign w:val="center"/>
          </w:tcPr>
          <w:p w:rsidR="00277B16" w:rsidRPr="00B51A3D" w:rsidRDefault="00240069" w:rsidP="0047126A">
            <w:pPr>
              <w:jc w:val="center"/>
              <w:rPr>
                <w:sz w:val="20"/>
                <w:szCs w:val="23"/>
                <w:lang w:val="tr-TR"/>
              </w:rPr>
            </w:pPr>
            <w:r>
              <w:rPr>
                <w:sz w:val="20"/>
                <w:szCs w:val="23"/>
                <w:lang w:val="tr-TR"/>
              </w:rPr>
              <w:t>16</w:t>
            </w:r>
          </w:p>
        </w:tc>
        <w:tc>
          <w:tcPr>
            <w:tcW w:w="698" w:type="pct"/>
          </w:tcPr>
          <w:p w:rsidR="00277B16" w:rsidRPr="00B51A3D" w:rsidRDefault="00240069" w:rsidP="00590573">
            <w:pPr>
              <w:jc w:val="center"/>
              <w:rPr>
                <w:sz w:val="20"/>
                <w:szCs w:val="23"/>
                <w:lang w:val="tr-TR"/>
              </w:rPr>
            </w:pPr>
            <w:r>
              <w:rPr>
                <w:sz w:val="20"/>
                <w:szCs w:val="23"/>
                <w:lang w:val="tr-TR"/>
              </w:rPr>
              <w:t>13</w:t>
            </w:r>
          </w:p>
        </w:tc>
        <w:tc>
          <w:tcPr>
            <w:tcW w:w="693" w:type="pct"/>
            <w:shd w:val="clear" w:color="auto" w:fill="auto"/>
            <w:vAlign w:val="center"/>
          </w:tcPr>
          <w:p w:rsidR="00277B16" w:rsidRPr="00B51A3D" w:rsidRDefault="00240069" w:rsidP="0047126A">
            <w:pPr>
              <w:jc w:val="center"/>
              <w:rPr>
                <w:sz w:val="20"/>
                <w:szCs w:val="23"/>
                <w:lang w:val="tr-TR"/>
              </w:rPr>
            </w:pPr>
            <w:r>
              <w:rPr>
                <w:sz w:val="20"/>
                <w:szCs w:val="23"/>
                <w:lang w:val="tr-TR"/>
              </w:rPr>
              <w:t>2</w:t>
            </w:r>
          </w:p>
        </w:tc>
      </w:tr>
      <w:tr w:rsidR="000C1440" w:rsidRPr="00B51A3D" w:rsidTr="009260CE">
        <w:trPr>
          <w:trHeight w:val="306"/>
          <w:jc w:val="center"/>
        </w:trPr>
        <w:tc>
          <w:tcPr>
            <w:tcW w:w="794" w:type="pct"/>
            <w:shd w:val="clear" w:color="auto" w:fill="auto"/>
            <w:vAlign w:val="center"/>
          </w:tcPr>
          <w:p w:rsidR="00277B16" w:rsidRPr="00B51A3D" w:rsidRDefault="00277B16" w:rsidP="00747643">
            <w:pPr>
              <w:rPr>
                <w:sz w:val="20"/>
                <w:szCs w:val="23"/>
                <w:lang w:val="tr-TR"/>
              </w:rPr>
            </w:pPr>
            <w:r w:rsidRPr="00B51A3D">
              <w:rPr>
                <w:sz w:val="20"/>
                <w:szCs w:val="23"/>
                <w:lang w:val="tr-TR"/>
              </w:rPr>
              <w:t>Yüzde</w:t>
            </w:r>
            <w:r w:rsidR="005B4FCE" w:rsidRPr="00B51A3D">
              <w:rPr>
                <w:sz w:val="20"/>
                <w:szCs w:val="23"/>
                <w:lang w:val="tr-TR"/>
              </w:rPr>
              <w:t xml:space="preserve"> (%)</w:t>
            </w:r>
          </w:p>
        </w:tc>
        <w:tc>
          <w:tcPr>
            <w:tcW w:w="687" w:type="pct"/>
            <w:shd w:val="clear" w:color="auto" w:fill="auto"/>
            <w:vAlign w:val="center"/>
          </w:tcPr>
          <w:p w:rsidR="00277B16" w:rsidRPr="00B51A3D" w:rsidRDefault="00D266BB" w:rsidP="0047126A">
            <w:pPr>
              <w:jc w:val="center"/>
              <w:rPr>
                <w:sz w:val="20"/>
                <w:szCs w:val="23"/>
                <w:lang w:val="tr-TR"/>
              </w:rPr>
            </w:pPr>
            <w:r>
              <w:rPr>
                <w:sz w:val="20"/>
                <w:szCs w:val="23"/>
                <w:lang w:val="tr-TR"/>
              </w:rPr>
              <w:t>2</w:t>
            </w:r>
          </w:p>
        </w:tc>
        <w:tc>
          <w:tcPr>
            <w:tcW w:w="709" w:type="pct"/>
            <w:shd w:val="clear" w:color="auto" w:fill="auto"/>
            <w:vAlign w:val="center"/>
          </w:tcPr>
          <w:p w:rsidR="00277B16" w:rsidRPr="00B51A3D" w:rsidRDefault="00D266BB" w:rsidP="006A67BE">
            <w:pPr>
              <w:jc w:val="center"/>
              <w:rPr>
                <w:sz w:val="20"/>
                <w:szCs w:val="23"/>
                <w:lang w:val="tr-TR"/>
              </w:rPr>
            </w:pPr>
            <w:r>
              <w:rPr>
                <w:sz w:val="20"/>
                <w:szCs w:val="23"/>
                <w:lang w:val="tr-TR"/>
              </w:rPr>
              <w:t>10</w:t>
            </w:r>
          </w:p>
        </w:tc>
        <w:tc>
          <w:tcPr>
            <w:tcW w:w="710" w:type="pct"/>
            <w:shd w:val="clear" w:color="auto" w:fill="auto"/>
            <w:vAlign w:val="center"/>
          </w:tcPr>
          <w:p w:rsidR="00277B16" w:rsidRPr="00B51A3D" w:rsidRDefault="00D266BB" w:rsidP="006A67BE">
            <w:pPr>
              <w:jc w:val="center"/>
              <w:rPr>
                <w:sz w:val="20"/>
                <w:szCs w:val="23"/>
                <w:lang w:val="tr-TR"/>
              </w:rPr>
            </w:pPr>
            <w:r>
              <w:rPr>
                <w:sz w:val="20"/>
                <w:szCs w:val="23"/>
                <w:lang w:val="tr-TR"/>
              </w:rPr>
              <w:t>29</w:t>
            </w:r>
          </w:p>
        </w:tc>
        <w:tc>
          <w:tcPr>
            <w:tcW w:w="710" w:type="pct"/>
            <w:shd w:val="clear" w:color="auto" w:fill="auto"/>
            <w:vAlign w:val="center"/>
          </w:tcPr>
          <w:p w:rsidR="00277B16" w:rsidRPr="00B51A3D" w:rsidRDefault="00D266BB" w:rsidP="006A67BE">
            <w:pPr>
              <w:jc w:val="center"/>
              <w:rPr>
                <w:sz w:val="20"/>
                <w:szCs w:val="23"/>
                <w:lang w:val="tr-TR"/>
              </w:rPr>
            </w:pPr>
            <w:r>
              <w:rPr>
                <w:sz w:val="20"/>
                <w:szCs w:val="23"/>
                <w:lang w:val="tr-TR"/>
              </w:rPr>
              <w:t>30</w:t>
            </w:r>
          </w:p>
        </w:tc>
        <w:tc>
          <w:tcPr>
            <w:tcW w:w="698" w:type="pct"/>
          </w:tcPr>
          <w:p w:rsidR="00277B16" w:rsidRPr="00B51A3D" w:rsidRDefault="00D266BB" w:rsidP="00C33EC2">
            <w:pPr>
              <w:jc w:val="center"/>
              <w:rPr>
                <w:sz w:val="20"/>
                <w:szCs w:val="23"/>
                <w:lang w:val="tr-TR"/>
              </w:rPr>
            </w:pPr>
            <w:r>
              <w:rPr>
                <w:sz w:val="20"/>
                <w:szCs w:val="23"/>
                <w:lang w:val="tr-TR"/>
              </w:rPr>
              <w:t>25</w:t>
            </w:r>
          </w:p>
        </w:tc>
        <w:tc>
          <w:tcPr>
            <w:tcW w:w="693" w:type="pct"/>
            <w:shd w:val="clear" w:color="auto" w:fill="auto"/>
            <w:vAlign w:val="center"/>
          </w:tcPr>
          <w:p w:rsidR="00277B16" w:rsidRPr="00B51A3D" w:rsidRDefault="00D266BB" w:rsidP="006A67BE">
            <w:pPr>
              <w:jc w:val="center"/>
              <w:rPr>
                <w:sz w:val="20"/>
                <w:szCs w:val="23"/>
                <w:lang w:val="tr-TR"/>
              </w:rPr>
            </w:pPr>
            <w:r>
              <w:rPr>
                <w:sz w:val="20"/>
                <w:szCs w:val="23"/>
                <w:lang w:val="tr-TR"/>
              </w:rPr>
              <w:t>4</w:t>
            </w:r>
          </w:p>
        </w:tc>
      </w:tr>
    </w:tbl>
    <w:p w:rsidR="00127052" w:rsidRPr="00B51A3D" w:rsidRDefault="00127052" w:rsidP="00D0168D">
      <w:pPr>
        <w:rPr>
          <w:b/>
          <w:sz w:val="23"/>
          <w:szCs w:val="23"/>
          <w:lang w:val="tr-TR"/>
        </w:rPr>
      </w:pPr>
    </w:p>
    <w:p w:rsidR="00277B16" w:rsidRPr="002E596F" w:rsidRDefault="008741FF" w:rsidP="00DF0A12">
      <w:pPr>
        <w:pStyle w:val="Balk4"/>
        <w:spacing w:before="0" w:after="0"/>
        <w:rPr>
          <w:rFonts w:ascii="Times New Roman" w:hAnsi="Times New Roman"/>
          <w:sz w:val="24"/>
          <w:szCs w:val="24"/>
          <w:lang w:val="tr-TR"/>
        </w:rPr>
      </w:pPr>
      <w:bookmarkStart w:id="47" w:name="_Toc409619344"/>
      <w:r w:rsidRPr="002E596F">
        <w:rPr>
          <w:rFonts w:ascii="Times New Roman" w:hAnsi="Times New Roman"/>
          <w:sz w:val="24"/>
          <w:szCs w:val="24"/>
          <w:lang w:val="tr-TR"/>
        </w:rPr>
        <w:t>4.</w:t>
      </w:r>
      <w:r w:rsidR="00747739" w:rsidRPr="002E596F">
        <w:rPr>
          <w:rFonts w:ascii="Times New Roman" w:hAnsi="Times New Roman"/>
          <w:sz w:val="24"/>
          <w:szCs w:val="24"/>
          <w:lang w:val="tr-TR"/>
        </w:rPr>
        <w:t>5</w:t>
      </w:r>
      <w:r w:rsidR="003F3B6D" w:rsidRPr="002E596F">
        <w:rPr>
          <w:rFonts w:ascii="Times New Roman" w:hAnsi="Times New Roman"/>
          <w:sz w:val="24"/>
          <w:szCs w:val="24"/>
          <w:lang w:val="tr-TR"/>
        </w:rPr>
        <w:t>-</w:t>
      </w:r>
      <w:r w:rsidR="00277B16" w:rsidRPr="002E596F">
        <w:rPr>
          <w:rFonts w:ascii="Times New Roman" w:hAnsi="Times New Roman"/>
          <w:sz w:val="24"/>
          <w:szCs w:val="24"/>
          <w:lang w:val="tr-TR"/>
        </w:rPr>
        <w:t>İdari Personel</w:t>
      </w:r>
      <w:bookmarkEnd w:id="47"/>
    </w:p>
    <w:p w:rsidR="00B22AA2" w:rsidRDefault="00B22AA2" w:rsidP="00EF605D">
      <w:pPr>
        <w:jc w:val="both"/>
        <w:rPr>
          <w:sz w:val="23"/>
          <w:szCs w:val="23"/>
          <w:lang w:val="tr-TR"/>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
        <w:gridCol w:w="1149"/>
        <w:gridCol w:w="1150"/>
        <w:gridCol w:w="1150"/>
        <w:gridCol w:w="1150"/>
        <w:gridCol w:w="1150"/>
        <w:gridCol w:w="1150"/>
        <w:gridCol w:w="1315"/>
      </w:tblGrid>
      <w:tr w:rsidR="00127052" w:rsidRPr="008F41C2" w:rsidTr="00127052">
        <w:trPr>
          <w:trHeight w:val="417"/>
        </w:trPr>
        <w:tc>
          <w:tcPr>
            <w:tcW w:w="978"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YILLAR</w:t>
            </w:r>
          </w:p>
        </w:tc>
        <w:tc>
          <w:tcPr>
            <w:tcW w:w="1149"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GİH</w:t>
            </w:r>
            <w:r w:rsidR="00B31C57">
              <w:rPr>
                <w:rFonts w:eastAsia="Arial Unicode MS"/>
                <w:bCs/>
                <w:sz w:val="22"/>
                <w:szCs w:val="22"/>
                <w:lang w:val="tr-TR" w:eastAsia="tr-TR"/>
              </w:rPr>
              <w:t>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SHS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THS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AHS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DHS</w:t>
            </w:r>
          </w:p>
        </w:tc>
        <w:tc>
          <w:tcPr>
            <w:tcW w:w="1150" w:type="dxa"/>
            <w:shd w:val="clear" w:color="auto" w:fill="auto"/>
          </w:tcPr>
          <w:p w:rsidR="00127052" w:rsidRPr="009B10EB" w:rsidRDefault="00127052" w:rsidP="00A252EB">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YHS</w:t>
            </w:r>
          </w:p>
        </w:tc>
        <w:tc>
          <w:tcPr>
            <w:tcW w:w="1315" w:type="dxa"/>
            <w:shd w:val="clear" w:color="auto" w:fill="auto"/>
          </w:tcPr>
          <w:p w:rsidR="00127052" w:rsidRPr="00CC212C" w:rsidRDefault="00127052" w:rsidP="00A252EB">
            <w:pPr>
              <w:spacing w:line="360" w:lineRule="auto"/>
              <w:jc w:val="center"/>
              <w:rPr>
                <w:rFonts w:eastAsia="Arial Unicode MS"/>
                <w:b/>
                <w:bCs/>
                <w:sz w:val="22"/>
                <w:szCs w:val="22"/>
                <w:lang w:val="tr-TR" w:eastAsia="tr-TR"/>
              </w:rPr>
            </w:pPr>
            <w:r w:rsidRPr="00CC212C">
              <w:rPr>
                <w:rFonts w:eastAsia="Arial Unicode MS"/>
                <w:b/>
                <w:bCs/>
                <w:sz w:val="22"/>
                <w:szCs w:val="22"/>
                <w:lang w:val="tr-TR" w:eastAsia="tr-TR"/>
              </w:rPr>
              <w:t>TOPLAM</w:t>
            </w:r>
          </w:p>
        </w:tc>
      </w:tr>
      <w:tr w:rsidR="00127052" w:rsidRPr="008F41C2" w:rsidTr="00127052">
        <w:trPr>
          <w:trHeight w:val="417"/>
        </w:trPr>
        <w:tc>
          <w:tcPr>
            <w:tcW w:w="978" w:type="dxa"/>
            <w:shd w:val="clear" w:color="auto" w:fill="auto"/>
          </w:tcPr>
          <w:p w:rsidR="00127052" w:rsidRPr="009B10EB" w:rsidRDefault="00127052" w:rsidP="00127052">
            <w:pPr>
              <w:spacing w:line="360" w:lineRule="auto"/>
              <w:jc w:val="center"/>
              <w:rPr>
                <w:rFonts w:eastAsia="Arial Unicode MS"/>
                <w:bCs/>
                <w:sz w:val="22"/>
                <w:szCs w:val="22"/>
                <w:lang w:val="tr-TR" w:eastAsia="tr-TR"/>
              </w:rPr>
            </w:pPr>
            <w:r w:rsidRPr="009B10EB">
              <w:rPr>
                <w:rFonts w:eastAsia="Arial Unicode MS"/>
                <w:bCs/>
                <w:sz w:val="22"/>
                <w:szCs w:val="22"/>
                <w:lang w:val="tr-TR" w:eastAsia="tr-TR"/>
              </w:rPr>
              <w:t>201</w:t>
            </w:r>
            <w:r>
              <w:rPr>
                <w:rFonts w:eastAsia="Arial Unicode MS"/>
                <w:bCs/>
                <w:sz w:val="22"/>
                <w:szCs w:val="22"/>
                <w:lang w:val="tr-TR" w:eastAsia="tr-TR"/>
              </w:rPr>
              <w:t>5</w:t>
            </w:r>
          </w:p>
        </w:tc>
        <w:tc>
          <w:tcPr>
            <w:tcW w:w="1149"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9</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127052" w:rsidRPr="009B10EB" w:rsidRDefault="00870ADA" w:rsidP="00A252EB">
            <w:pPr>
              <w:spacing w:line="360" w:lineRule="auto"/>
              <w:jc w:val="center"/>
              <w:rPr>
                <w:rFonts w:eastAsia="Arial Unicode MS"/>
                <w:sz w:val="22"/>
                <w:szCs w:val="22"/>
                <w:lang w:val="tr-TR" w:eastAsia="tr-TR"/>
              </w:rPr>
            </w:pPr>
            <w:r>
              <w:rPr>
                <w:rFonts w:eastAsia="Arial Unicode MS"/>
                <w:sz w:val="22"/>
                <w:szCs w:val="22"/>
                <w:lang w:val="tr-TR" w:eastAsia="tr-TR"/>
              </w:rPr>
              <w:t>2</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150" w:type="dxa"/>
            <w:shd w:val="clear" w:color="auto" w:fill="auto"/>
          </w:tcPr>
          <w:p w:rsidR="00127052" w:rsidRPr="009B10EB" w:rsidRDefault="00127052" w:rsidP="00A252EB">
            <w:pPr>
              <w:spacing w:line="360" w:lineRule="auto"/>
              <w:jc w:val="center"/>
              <w:rPr>
                <w:rFonts w:eastAsia="Arial Unicode MS"/>
                <w:sz w:val="22"/>
                <w:szCs w:val="22"/>
                <w:lang w:val="tr-TR" w:eastAsia="tr-TR"/>
              </w:rPr>
            </w:pPr>
            <w:r>
              <w:rPr>
                <w:rFonts w:eastAsia="Arial Unicode MS"/>
                <w:sz w:val="22"/>
                <w:szCs w:val="22"/>
                <w:lang w:val="tr-TR" w:eastAsia="tr-TR"/>
              </w:rPr>
              <w:t>-</w:t>
            </w:r>
          </w:p>
        </w:tc>
        <w:tc>
          <w:tcPr>
            <w:tcW w:w="1315" w:type="dxa"/>
            <w:shd w:val="clear" w:color="auto" w:fill="auto"/>
          </w:tcPr>
          <w:p w:rsidR="00127052" w:rsidRPr="00CC212C" w:rsidRDefault="00870ADA" w:rsidP="00127052">
            <w:pPr>
              <w:spacing w:line="360" w:lineRule="auto"/>
              <w:jc w:val="center"/>
              <w:rPr>
                <w:rFonts w:eastAsia="Arial Unicode MS"/>
                <w:b/>
                <w:bCs/>
                <w:sz w:val="22"/>
                <w:szCs w:val="22"/>
                <w:lang w:val="tr-TR" w:eastAsia="tr-TR"/>
              </w:rPr>
            </w:pPr>
            <w:r>
              <w:rPr>
                <w:rFonts w:eastAsia="Arial Unicode MS"/>
                <w:b/>
                <w:bCs/>
                <w:sz w:val="22"/>
                <w:szCs w:val="22"/>
                <w:lang w:val="tr-TR" w:eastAsia="tr-TR"/>
              </w:rPr>
              <w:t>11</w:t>
            </w:r>
          </w:p>
        </w:tc>
      </w:tr>
    </w:tbl>
    <w:p w:rsidR="00127052" w:rsidRDefault="00127052" w:rsidP="00EF605D">
      <w:pPr>
        <w:jc w:val="both"/>
        <w:rPr>
          <w:sz w:val="23"/>
          <w:szCs w:val="23"/>
          <w:lang w:val="tr-TR"/>
        </w:rPr>
      </w:pPr>
    </w:p>
    <w:p w:rsidR="000544E8" w:rsidRPr="002E596F" w:rsidRDefault="003751EE" w:rsidP="00101253">
      <w:pPr>
        <w:ind w:left="567" w:hanging="567"/>
        <w:jc w:val="both"/>
        <w:rPr>
          <w:szCs w:val="24"/>
          <w:lang w:val="tr-TR"/>
        </w:rPr>
      </w:pPr>
      <w:r>
        <w:rPr>
          <w:b/>
          <w:sz w:val="23"/>
          <w:szCs w:val="23"/>
          <w:lang w:val="tr-TR"/>
        </w:rPr>
        <w:t>NOT:</w:t>
      </w:r>
      <w:r>
        <w:rPr>
          <w:szCs w:val="24"/>
          <w:lang w:val="tr-TR"/>
        </w:rPr>
        <w:t xml:space="preserve"> Meslek</w:t>
      </w:r>
      <w:r w:rsidR="00870ADA">
        <w:rPr>
          <w:szCs w:val="24"/>
          <w:lang w:val="tr-TR"/>
        </w:rPr>
        <w:t xml:space="preserve"> Yüksekokulumuzda</w:t>
      </w:r>
      <w:r w:rsidR="00D67B18">
        <w:rPr>
          <w:szCs w:val="24"/>
          <w:lang w:val="tr-TR"/>
        </w:rPr>
        <w:t xml:space="preserve"> </w:t>
      </w:r>
      <w:r w:rsidR="00870ADA">
        <w:rPr>
          <w:szCs w:val="24"/>
          <w:lang w:val="tr-TR"/>
        </w:rPr>
        <w:t xml:space="preserve">9 personel </w:t>
      </w:r>
      <w:r w:rsidR="00D67B18">
        <w:rPr>
          <w:szCs w:val="24"/>
          <w:lang w:val="tr-TR"/>
        </w:rPr>
        <w:t>GİHS</w:t>
      </w:r>
      <w:r w:rsidR="00870ADA">
        <w:rPr>
          <w:szCs w:val="24"/>
          <w:lang w:val="tr-TR"/>
        </w:rPr>
        <w:t>’da çalışmakta olup,</w:t>
      </w:r>
      <w:r w:rsidR="004B2B00">
        <w:rPr>
          <w:szCs w:val="24"/>
          <w:lang w:val="tr-TR"/>
        </w:rPr>
        <w:t xml:space="preserve"> </w:t>
      </w:r>
      <w:r w:rsidR="00870ADA">
        <w:rPr>
          <w:szCs w:val="24"/>
          <w:lang w:val="tr-TR"/>
        </w:rPr>
        <w:t>ayrıca 2 THS</w:t>
      </w:r>
      <w:r w:rsidR="004B2B00">
        <w:rPr>
          <w:szCs w:val="24"/>
          <w:lang w:val="tr-TR"/>
        </w:rPr>
        <w:t xml:space="preserve"> </w:t>
      </w:r>
      <w:r w:rsidR="00066338">
        <w:rPr>
          <w:szCs w:val="24"/>
          <w:lang w:val="tr-TR"/>
        </w:rPr>
        <w:t>personel</w:t>
      </w:r>
      <w:r w:rsidR="00870ADA">
        <w:rPr>
          <w:szCs w:val="24"/>
          <w:lang w:val="tr-TR"/>
        </w:rPr>
        <w:t>i</w:t>
      </w:r>
      <w:r w:rsidR="00D67B18">
        <w:rPr>
          <w:szCs w:val="24"/>
          <w:lang w:val="tr-TR"/>
        </w:rPr>
        <w:t xml:space="preserve"> Geçici</w:t>
      </w:r>
      <w:r w:rsidR="00BF0A68">
        <w:rPr>
          <w:szCs w:val="24"/>
          <w:lang w:val="tr-TR"/>
        </w:rPr>
        <w:t xml:space="preserve"> Görevlendirme (</w:t>
      </w:r>
      <w:r w:rsidR="00BB660B">
        <w:rPr>
          <w:szCs w:val="24"/>
          <w:lang w:val="tr-TR"/>
        </w:rPr>
        <w:t xml:space="preserve">2547 sayılı Kanunun </w:t>
      </w:r>
      <w:r w:rsidR="00BF0A68">
        <w:rPr>
          <w:szCs w:val="24"/>
          <w:lang w:val="tr-TR"/>
        </w:rPr>
        <w:t>13/</w:t>
      </w:r>
      <w:r w:rsidR="00BB660B">
        <w:rPr>
          <w:szCs w:val="24"/>
          <w:lang w:val="tr-TR"/>
        </w:rPr>
        <w:t>b maddesine göre</w:t>
      </w:r>
      <w:r w:rsidR="00BF0A68">
        <w:rPr>
          <w:szCs w:val="24"/>
          <w:lang w:val="tr-TR"/>
        </w:rPr>
        <w:t xml:space="preserve">) ile </w:t>
      </w:r>
      <w:r w:rsidR="00870ADA">
        <w:rPr>
          <w:szCs w:val="24"/>
          <w:lang w:val="tr-TR"/>
        </w:rPr>
        <w:t xml:space="preserve">Üniversitemiz diğer birimlerinde </w:t>
      </w:r>
      <w:r w:rsidR="00BF0A68">
        <w:rPr>
          <w:szCs w:val="24"/>
          <w:lang w:val="tr-TR"/>
        </w:rPr>
        <w:t xml:space="preserve">görev yapmaktadır. </w:t>
      </w:r>
      <w:r w:rsidR="00D67B18">
        <w:rPr>
          <w:szCs w:val="24"/>
          <w:lang w:val="tr-TR"/>
        </w:rPr>
        <w:t xml:space="preserve"> </w:t>
      </w:r>
      <w:r w:rsidR="00870ADA">
        <w:rPr>
          <w:szCs w:val="24"/>
          <w:lang w:val="tr-TR"/>
        </w:rPr>
        <w:t>Birimimizde</w:t>
      </w:r>
      <w:r w:rsidR="00BF0A68">
        <w:rPr>
          <w:szCs w:val="24"/>
          <w:lang w:val="tr-TR"/>
        </w:rPr>
        <w:t xml:space="preserve"> </w:t>
      </w:r>
      <w:r w:rsidR="00BF0A68" w:rsidRPr="002E596F">
        <w:rPr>
          <w:szCs w:val="24"/>
          <w:lang w:val="tr-TR"/>
        </w:rPr>
        <w:t>hizmet</w:t>
      </w:r>
      <w:r w:rsidR="00D8361C" w:rsidRPr="002E596F">
        <w:rPr>
          <w:szCs w:val="24"/>
          <w:lang w:val="tr-TR"/>
        </w:rPr>
        <w:t xml:space="preserve"> alımı yoluyla </w:t>
      </w:r>
      <w:r w:rsidR="00870ADA">
        <w:rPr>
          <w:szCs w:val="24"/>
          <w:lang w:val="tr-TR"/>
        </w:rPr>
        <w:t>6</w:t>
      </w:r>
      <w:r w:rsidR="00F644E6" w:rsidRPr="002E596F">
        <w:rPr>
          <w:szCs w:val="24"/>
          <w:lang w:val="tr-TR"/>
        </w:rPr>
        <w:t xml:space="preserve"> </w:t>
      </w:r>
      <w:r w:rsidR="00BF0A68">
        <w:rPr>
          <w:szCs w:val="24"/>
          <w:lang w:val="tr-TR"/>
        </w:rPr>
        <w:t>temizlik</w:t>
      </w:r>
      <w:r w:rsidR="00F644E6" w:rsidRPr="002E596F">
        <w:rPr>
          <w:szCs w:val="24"/>
          <w:lang w:val="tr-TR"/>
        </w:rPr>
        <w:t xml:space="preserve"> </w:t>
      </w:r>
      <w:r w:rsidR="00BF0A68">
        <w:rPr>
          <w:szCs w:val="24"/>
          <w:lang w:val="tr-TR"/>
        </w:rPr>
        <w:t>elemanı</w:t>
      </w:r>
      <w:r w:rsidR="00D8361C" w:rsidRPr="002E596F">
        <w:rPr>
          <w:szCs w:val="24"/>
          <w:lang w:val="tr-TR"/>
        </w:rPr>
        <w:t xml:space="preserve"> </w:t>
      </w:r>
      <w:r w:rsidR="00870ADA">
        <w:rPr>
          <w:szCs w:val="24"/>
          <w:lang w:val="tr-TR"/>
        </w:rPr>
        <w:t>görev yapmaktadır.</w:t>
      </w:r>
    </w:p>
    <w:p w:rsidR="00B05630" w:rsidRDefault="00B05630" w:rsidP="00564015">
      <w:pPr>
        <w:ind w:left="360"/>
        <w:rPr>
          <w:b/>
          <w:szCs w:val="24"/>
          <w:lang w:val="tr-TR"/>
        </w:rPr>
      </w:pPr>
    </w:p>
    <w:p w:rsidR="00127052" w:rsidRDefault="00127052" w:rsidP="00564015">
      <w:pPr>
        <w:ind w:left="360"/>
        <w:rPr>
          <w:b/>
          <w:szCs w:val="24"/>
          <w:lang w:val="tr-TR"/>
        </w:rPr>
      </w:pPr>
    </w:p>
    <w:p w:rsidR="00277B16" w:rsidRPr="005E0494" w:rsidRDefault="008741FF" w:rsidP="00DF0A12">
      <w:pPr>
        <w:pStyle w:val="Balk4"/>
        <w:spacing w:before="0" w:after="0"/>
        <w:rPr>
          <w:rFonts w:ascii="Times New Roman" w:hAnsi="Times New Roman"/>
          <w:sz w:val="24"/>
          <w:szCs w:val="24"/>
          <w:lang w:val="tr-TR"/>
        </w:rPr>
      </w:pPr>
      <w:bookmarkStart w:id="48" w:name="_Toc409619345"/>
      <w:r w:rsidRPr="005E0494">
        <w:rPr>
          <w:rFonts w:ascii="Times New Roman" w:hAnsi="Times New Roman"/>
          <w:sz w:val="24"/>
          <w:szCs w:val="24"/>
          <w:lang w:val="tr-TR"/>
        </w:rPr>
        <w:t>4.</w:t>
      </w:r>
      <w:r w:rsidR="00747739">
        <w:rPr>
          <w:rFonts w:ascii="Times New Roman" w:hAnsi="Times New Roman"/>
          <w:sz w:val="24"/>
          <w:szCs w:val="24"/>
          <w:lang w:val="tr-TR"/>
        </w:rPr>
        <w:t>6</w:t>
      </w:r>
      <w:r w:rsidR="004909AD" w:rsidRPr="005E0494">
        <w:rPr>
          <w:rFonts w:ascii="Times New Roman" w:hAnsi="Times New Roman"/>
          <w:sz w:val="24"/>
          <w:szCs w:val="24"/>
          <w:lang w:val="tr-TR"/>
        </w:rPr>
        <w:t xml:space="preserve">- </w:t>
      </w:r>
      <w:r w:rsidR="00277B16" w:rsidRPr="005E0494">
        <w:rPr>
          <w:rFonts w:ascii="Times New Roman" w:hAnsi="Times New Roman"/>
          <w:sz w:val="24"/>
          <w:szCs w:val="24"/>
          <w:lang w:val="tr-TR"/>
        </w:rPr>
        <w:t>İdari Personelin Eğitim Durumu</w:t>
      </w:r>
      <w:bookmarkEnd w:id="48"/>
    </w:p>
    <w:p w:rsidR="00277B16" w:rsidRPr="00C21182" w:rsidRDefault="00277B16" w:rsidP="00DF0A12">
      <w:pPr>
        <w:spacing w:line="120" w:lineRule="auto"/>
        <w:ind w:left="360"/>
        <w:rPr>
          <w:b/>
          <w:sz w:val="23"/>
          <w:szCs w:val="23"/>
          <w:lang w:val="tr-TR"/>
        </w:rPr>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9"/>
        <w:gridCol w:w="1358"/>
        <w:gridCol w:w="1481"/>
        <w:gridCol w:w="1322"/>
        <w:gridCol w:w="1322"/>
        <w:gridCol w:w="1768"/>
      </w:tblGrid>
      <w:tr w:rsidR="00277B16" w:rsidRPr="00C21182" w:rsidTr="009260CE">
        <w:trPr>
          <w:trHeight w:val="190"/>
        </w:trPr>
        <w:tc>
          <w:tcPr>
            <w:tcW w:w="5000" w:type="pct"/>
            <w:gridSpan w:val="6"/>
            <w:shd w:val="clear" w:color="auto" w:fill="auto"/>
            <w:vAlign w:val="center"/>
          </w:tcPr>
          <w:p w:rsidR="00277B16" w:rsidRPr="00C21182" w:rsidRDefault="000D44CF" w:rsidP="0047126A">
            <w:pPr>
              <w:autoSpaceDE w:val="0"/>
              <w:autoSpaceDN w:val="0"/>
              <w:adjustRightInd w:val="0"/>
              <w:jc w:val="center"/>
              <w:rPr>
                <w:b/>
                <w:sz w:val="23"/>
                <w:szCs w:val="23"/>
                <w:lang w:val="tr-TR"/>
              </w:rPr>
            </w:pPr>
            <w:r w:rsidRPr="00C21182">
              <w:rPr>
                <w:b/>
                <w:sz w:val="23"/>
                <w:szCs w:val="23"/>
                <w:lang w:val="tr-TR"/>
              </w:rPr>
              <w:t>İDARİ PERSONELİN EĞİTİM DURUMU</w:t>
            </w:r>
          </w:p>
        </w:tc>
      </w:tr>
      <w:tr w:rsidR="00277B16" w:rsidRPr="00C21182" w:rsidTr="00FC4590">
        <w:trPr>
          <w:trHeight w:val="306"/>
        </w:trPr>
        <w:tc>
          <w:tcPr>
            <w:tcW w:w="980"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p>
        </w:tc>
        <w:tc>
          <w:tcPr>
            <w:tcW w:w="753"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İlköğretim</w:t>
            </w:r>
          </w:p>
        </w:tc>
        <w:tc>
          <w:tcPr>
            <w:tcW w:w="821" w:type="pct"/>
            <w:shd w:val="clear" w:color="auto" w:fill="auto"/>
            <w:vAlign w:val="center"/>
          </w:tcPr>
          <w:p w:rsidR="00277B16" w:rsidRPr="00C21182" w:rsidRDefault="00D0168D" w:rsidP="0047126A">
            <w:pPr>
              <w:autoSpaceDE w:val="0"/>
              <w:autoSpaceDN w:val="0"/>
              <w:adjustRightInd w:val="0"/>
              <w:jc w:val="center"/>
              <w:rPr>
                <w:b/>
                <w:sz w:val="23"/>
                <w:szCs w:val="23"/>
                <w:lang w:val="tr-TR"/>
              </w:rPr>
            </w:pPr>
            <w:r w:rsidRPr="00C21182">
              <w:rPr>
                <w:b/>
                <w:sz w:val="23"/>
                <w:szCs w:val="23"/>
                <w:lang w:val="tr-TR"/>
              </w:rPr>
              <w:t>Ortaöğretim</w:t>
            </w:r>
          </w:p>
        </w:tc>
        <w:tc>
          <w:tcPr>
            <w:tcW w:w="733"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Ön Lisans</w:t>
            </w:r>
          </w:p>
        </w:tc>
        <w:tc>
          <w:tcPr>
            <w:tcW w:w="733"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Lisans</w:t>
            </w:r>
          </w:p>
        </w:tc>
        <w:tc>
          <w:tcPr>
            <w:tcW w:w="980" w:type="pct"/>
            <w:shd w:val="clear" w:color="auto" w:fill="auto"/>
            <w:vAlign w:val="center"/>
          </w:tcPr>
          <w:p w:rsidR="00277B16" w:rsidRPr="00C21182" w:rsidRDefault="00D0168D" w:rsidP="0047126A">
            <w:pPr>
              <w:autoSpaceDE w:val="0"/>
              <w:autoSpaceDN w:val="0"/>
              <w:adjustRightInd w:val="0"/>
              <w:jc w:val="center"/>
              <w:rPr>
                <w:b/>
                <w:sz w:val="23"/>
                <w:szCs w:val="23"/>
                <w:lang w:val="tr-TR"/>
              </w:rPr>
            </w:pPr>
            <w:r w:rsidRPr="00C21182">
              <w:rPr>
                <w:b/>
                <w:sz w:val="23"/>
                <w:szCs w:val="23"/>
                <w:lang w:val="tr-TR"/>
              </w:rPr>
              <w:t>Lisansüstü</w:t>
            </w:r>
          </w:p>
        </w:tc>
      </w:tr>
      <w:tr w:rsidR="00277B16" w:rsidRPr="00C21182" w:rsidTr="00FC4590">
        <w:trPr>
          <w:trHeight w:val="306"/>
        </w:trPr>
        <w:tc>
          <w:tcPr>
            <w:tcW w:w="980" w:type="pct"/>
            <w:shd w:val="clear" w:color="auto" w:fill="auto"/>
            <w:vAlign w:val="center"/>
          </w:tcPr>
          <w:p w:rsidR="00277B16" w:rsidRPr="00C21182" w:rsidRDefault="00277B16" w:rsidP="00747643">
            <w:pPr>
              <w:rPr>
                <w:sz w:val="23"/>
                <w:szCs w:val="23"/>
                <w:lang w:val="tr-TR"/>
              </w:rPr>
            </w:pPr>
            <w:r w:rsidRPr="00C21182">
              <w:rPr>
                <w:sz w:val="23"/>
                <w:szCs w:val="23"/>
                <w:lang w:val="tr-TR"/>
              </w:rPr>
              <w:t>Kişi Sayısı</w:t>
            </w:r>
          </w:p>
        </w:tc>
        <w:tc>
          <w:tcPr>
            <w:tcW w:w="753"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c>
          <w:tcPr>
            <w:tcW w:w="821" w:type="pct"/>
            <w:shd w:val="clear" w:color="auto" w:fill="auto"/>
            <w:vAlign w:val="center"/>
          </w:tcPr>
          <w:p w:rsidR="00277B16" w:rsidRPr="00C21182" w:rsidRDefault="00D266BB" w:rsidP="0047126A">
            <w:pPr>
              <w:jc w:val="center"/>
              <w:rPr>
                <w:sz w:val="23"/>
                <w:szCs w:val="23"/>
                <w:lang w:val="tr-TR"/>
              </w:rPr>
            </w:pPr>
            <w:r>
              <w:rPr>
                <w:sz w:val="23"/>
                <w:szCs w:val="23"/>
                <w:lang w:val="tr-TR"/>
              </w:rPr>
              <w:t>4</w:t>
            </w:r>
          </w:p>
        </w:tc>
        <w:tc>
          <w:tcPr>
            <w:tcW w:w="733" w:type="pct"/>
            <w:shd w:val="clear" w:color="auto" w:fill="auto"/>
            <w:vAlign w:val="center"/>
          </w:tcPr>
          <w:p w:rsidR="00277B16" w:rsidRPr="00C21182" w:rsidRDefault="00D266BB" w:rsidP="0047126A">
            <w:pPr>
              <w:jc w:val="center"/>
              <w:rPr>
                <w:sz w:val="23"/>
                <w:szCs w:val="23"/>
                <w:lang w:val="tr-TR"/>
              </w:rPr>
            </w:pPr>
            <w:r>
              <w:rPr>
                <w:sz w:val="23"/>
                <w:szCs w:val="23"/>
                <w:lang w:val="tr-TR"/>
              </w:rPr>
              <w:t>3</w:t>
            </w:r>
          </w:p>
        </w:tc>
        <w:tc>
          <w:tcPr>
            <w:tcW w:w="733" w:type="pct"/>
            <w:shd w:val="clear" w:color="auto" w:fill="auto"/>
            <w:vAlign w:val="center"/>
          </w:tcPr>
          <w:p w:rsidR="00277B16" w:rsidRPr="00C21182" w:rsidRDefault="00D266BB" w:rsidP="0047126A">
            <w:pPr>
              <w:jc w:val="center"/>
              <w:rPr>
                <w:sz w:val="23"/>
                <w:szCs w:val="23"/>
                <w:lang w:val="tr-TR"/>
              </w:rPr>
            </w:pPr>
            <w:r>
              <w:rPr>
                <w:sz w:val="23"/>
                <w:szCs w:val="23"/>
                <w:lang w:val="tr-TR"/>
              </w:rPr>
              <w:t>4</w:t>
            </w:r>
          </w:p>
        </w:tc>
        <w:tc>
          <w:tcPr>
            <w:tcW w:w="980"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r>
      <w:tr w:rsidR="00277B16" w:rsidRPr="00C21182" w:rsidTr="00FC4590">
        <w:trPr>
          <w:trHeight w:val="306"/>
        </w:trPr>
        <w:tc>
          <w:tcPr>
            <w:tcW w:w="980" w:type="pct"/>
            <w:shd w:val="clear" w:color="auto" w:fill="auto"/>
            <w:vAlign w:val="center"/>
          </w:tcPr>
          <w:p w:rsidR="00277B16" w:rsidRPr="00C21182" w:rsidRDefault="00277B16" w:rsidP="00747643">
            <w:pPr>
              <w:rPr>
                <w:sz w:val="23"/>
                <w:szCs w:val="23"/>
                <w:lang w:val="tr-TR"/>
              </w:rPr>
            </w:pPr>
            <w:r w:rsidRPr="00C21182">
              <w:rPr>
                <w:sz w:val="23"/>
                <w:szCs w:val="23"/>
                <w:lang w:val="tr-TR"/>
              </w:rPr>
              <w:t>Yüzde</w:t>
            </w:r>
            <w:r w:rsidR="00D0168D" w:rsidRPr="00C21182">
              <w:rPr>
                <w:sz w:val="23"/>
                <w:szCs w:val="23"/>
                <w:lang w:val="tr-TR"/>
              </w:rPr>
              <w:t xml:space="preserve"> (%)</w:t>
            </w:r>
          </w:p>
        </w:tc>
        <w:tc>
          <w:tcPr>
            <w:tcW w:w="753"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c>
          <w:tcPr>
            <w:tcW w:w="821" w:type="pct"/>
            <w:shd w:val="clear" w:color="auto" w:fill="auto"/>
            <w:vAlign w:val="center"/>
          </w:tcPr>
          <w:p w:rsidR="00277B16" w:rsidRPr="00C21182" w:rsidRDefault="00D266BB" w:rsidP="00B547DD">
            <w:pPr>
              <w:jc w:val="center"/>
              <w:rPr>
                <w:sz w:val="23"/>
                <w:szCs w:val="23"/>
                <w:lang w:val="tr-TR"/>
              </w:rPr>
            </w:pPr>
            <w:r>
              <w:rPr>
                <w:sz w:val="23"/>
                <w:szCs w:val="23"/>
                <w:lang w:val="tr-TR"/>
              </w:rPr>
              <w:t>36</w:t>
            </w:r>
          </w:p>
        </w:tc>
        <w:tc>
          <w:tcPr>
            <w:tcW w:w="733" w:type="pct"/>
            <w:shd w:val="clear" w:color="auto" w:fill="auto"/>
            <w:vAlign w:val="center"/>
          </w:tcPr>
          <w:p w:rsidR="00277B16" w:rsidRPr="00C21182" w:rsidRDefault="00D266BB" w:rsidP="00B547DD">
            <w:pPr>
              <w:jc w:val="center"/>
              <w:rPr>
                <w:sz w:val="23"/>
                <w:szCs w:val="23"/>
                <w:lang w:val="tr-TR"/>
              </w:rPr>
            </w:pPr>
            <w:r>
              <w:rPr>
                <w:sz w:val="23"/>
                <w:szCs w:val="23"/>
                <w:lang w:val="tr-TR"/>
              </w:rPr>
              <w:t>28</w:t>
            </w:r>
          </w:p>
        </w:tc>
        <w:tc>
          <w:tcPr>
            <w:tcW w:w="733" w:type="pct"/>
            <w:shd w:val="clear" w:color="auto" w:fill="auto"/>
            <w:vAlign w:val="center"/>
          </w:tcPr>
          <w:p w:rsidR="00277B16" w:rsidRPr="00C21182" w:rsidRDefault="00D266BB" w:rsidP="00B547DD">
            <w:pPr>
              <w:jc w:val="center"/>
              <w:rPr>
                <w:sz w:val="23"/>
                <w:szCs w:val="23"/>
                <w:lang w:val="tr-TR"/>
              </w:rPr>
            </w:pPr>
            <w:r>
              <w:rPr>
                <w:sz w:val="23"/>
                <w:szCs w:val="23"/>
                <w:lang w:val="tr-TR"/>
              </w:rPr>
              <w:t>36</w:t>
            </w:r>
          </w:p>
        </w:tc>
        <w:tc>
          <w:tcPr>
            <w:tcW w:w="980" w:type="pct"/>
            <w:shd w:val="clear" w:color="auto" w:fill="auto"/>
            <w:vAlign w:val="center"/>
          </w:tcPr>
          <w:p w:rsidR="00277B16" w:rsidRPr="00C21182" w:rsidRDefault="002022BC" w:rsidP="0047126A">
            <w:pPr>
              <w:jc w:val="center"/>
              <w:rPr>
                <w:sz w:val="23"/>
                <w:szCs w:val="23"/>
                <w:lang w:val="tr-TR"/>
              </w:rPr>
            </w:pPr>
            <w:r>
              <w:rPr>
                <w:sz w:val="23"/>
                <w:szCs w:val="23"/>
                <w:lang w:val="tr-TR"/>
              </w:rPr>
              <w:t>-</w:t>
            </w:r>
          </w:p>
        </w:tc>
      </w:tr>
    </w:tbl>
    <w:p w:rsidR="008741FF" w:rsidRPr="00C21182" w:rsidRDefault="008741FF" w:rsidP="00D0168D">
      <w:pPr>
        <w:rPr>
          <w:b/>
          <w:sz w:val="23"/>
          <w:szCs w:val="23"/>
          <w:lang w:val="tr-TR"/>
        </w:rPr>
      </w:pPr>
    </w:p>
    <w:p w:rsidR="00277B16" w:rsidRPr="00C21182" w:rsidRDefault="00D0168D" w:rsidP="00DF0A12">
      <w:pPr>
        <w:pStyle w:val="Balk4"/>
        <w:spacing w:before="0" w:after="0"/>
        <w:rPr>
          <w:rFonts w:ascii="Times New Roman" w:hAnsi="Times New Roman"/>
          <w:sz w:val="24"/>
          <w:szCs w:val="24"/>
          <w:lang w:val="tr-TR"/>
        </w:rPr>
      </w:pPr>
      <w:r w:rsidRPr="00C21182">
        <w:rPr>
          <w:rFonts w:ascii="Times New Roman" w:hAnsi="Times New Roman"/>
          <w:sz w:val="24"/>
          <w:szCs w:val="24"/>
          <w:lang w:val="tr-TR"/>
        </w:rPr>
        <w:t xml:space="preserve"> </w:t>
      </w:r>
      <w:bookmarkStart w:id="49" w:name="_Toc409619346"/>
      <w:r w:rsidR="008741FF" w:rsidRPr="00C21182">
        <w:rPr>
          <w:rFonts w:ascii="Times New Roman" w:hAnsi="Times New Roman"/>
          <w:sz w:val="24"/>
          <w:szCs w:val="24"/>
          <w:lang w:val="tr-TR"/>
        </w:rPr>
        <w:t>4.</w:t>
      </w:r>
      <w:r w:rsidR="00747739" w:rsidRPr="00C21182">
        <w:rPr>
          <w:rFonts w:ascii="Times New Roman" w:hAnsi="Times New Roman"/>
          <w:sz w:val="24"/>
          <w:szCs w:val="24"/>
          <w:lang w:val="tr-TR"/>
        </w:rPr>
        <w:t>7</w:t>
      </w:r>
      <w:r w:rsidR="004909AD" w:rsidRPr="00C21182">
        <w:rPr>
          <w:rFonts w:ascii="Times New Roman" w:hAnsi="Times New Roman"/>
          <w:sz w:val="24"/>
          <w:szCs w:val="24"/>
          <w:lang w:val="tr-TR"/>
        </w:rPr>
        <w:t>-</w:t>
      </w:r>
      <w:r w:rsidR="00277B16" w:rsidRPr="00C21182">
        <w:rPr>
          <w:rFonts w:ascii="Times New Roman" w:hAnsi="Times New Roman"/>
          <w:sz w:val="24"/>
          <w:szCs w:val="24"/>
          <w:lang w:val="tr-TR"/>
        </w:rPr>
        <w:t>İdari Personelin Hizmet Süreleri</w:t>
      </w:r>
      <w:bookmarkEnd w:id="49"/>
    </w:p>
    <w:p w:rsidR="00277B16" w:rsidRPr="00C21182" w:rsidRDefault="00277B16" w:rsidP="00DF0A12">
      <w:pPr>
        <w:spacing w:line="120" w:lineRule="auto"/>
        <w:ind w:left="708" w:firstLine="708"/>
        <w:jc w:val="both"/>
        <w:rPr>
          <w:b/>
          <w:sz w:val="23"/>
          <w:szCs w:val="23"/>
          <w:lang w:val="tr-TR"/>
        </w:rPr>
      </w:pPr>
    </w:p>
    <w:tbl>
      <w:tblPr>
        <w:tblW w:w="4839"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217"/>
        <w:gridCol w:w="1206"/>
        <w:gridCol w:w="1201"/>
        <w:gridCol w:w="1368"/>
        <w:gridCol w:w="1300"/>
        <w:gridCol w:w="1208"/>
      </w:tblGrid>
      <w:tr w:rsidR="00277B16" w:rsidRPr="00C21182" w:rsidTr="000C1440">
        <w:trPr>
          <w:trHeight w:val="273"/>
          <w:jc w:val="center"/>
        </w:trPr>
        <w:tc>
          <w:tcPr>
            <w:tcW w:w="5000" w:type="pct"/>
            <w:gridSpan w:val="7"/>
            <w:shd w:val="clear" w:color="auto" w:fill="auto"/>
            <w:vAlign w:val="center"/>
          </w:tcPr>
          <w:p w:rsidR="00277B16" w:rsidRPr="00C21182" w:rsidRDefault="000D44CF" w:rsidP="0047126A">
            <w:pPr>
              <w:autoSpaceDE w:val="0"/>
              <w:autoSpaceDN w:val="0"/>
              <w:adjustRightInd w:val="0"/>
              <w:jc w:val="center"/>
              <w:rPr>
                <w:b/>
                <w:sz w:val="23"/>
                <w:szCs w:val="23"/>
                <w:lang w:val="tr-TR"/>
              </w:rPr>
            </w:pPr>
            <w:r w:rsidRPr="00C21182">
              <w:rPr>
                <w:b/>
                <w:sz w:val="23"/>
                <w:szCs w:val="23"/>
                <w:lang w:val="tr-TR"/>
              </w:rPr>
              <w:t>İDARİ PERSONELİN HİZMET SÜRESİ</w:t>
            </w:r>
          </w:p>
        </w:tc>
      </w:tr>
      <w:tr w:rsidR="00277B16" w:rsidRPr="00C21182" w:rsidTr="000C1440">
        <w:trPr>
          <w:trHeight w:val="276"/>
          <w:jc w:val="center"/>
        </w:trPr>
        <w:tc>
          <w:tcPr>
            <w:tcW w:w="828"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p>
        </w:tc>
        <w:tc>
          <w:tcPr>
            <w:tcW w:w="677"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1 – 3 Yıl</w:t>
            </w:r>
          </w:p>
        </w:tc>
        <w:tc>
          <w:tcPr>
            <w:tcW w:w="671"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4 – 6 Yıl</w:t>
            </w:r>
          </w:p>
        </w:tc>
        <w:tc>
          <w:tcPr>
            <w:tcW w:w="668"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7 – 10 Yıl</w:t>
            </w:r>
          </w:p>
        </w:tc>
        <w:tc>
          <w:tcPr>
            <w:tcW w:w="761" w:type="pct"/>
            <w:shd w:val="clear" w:color="auto" w:fill="auto"/>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11 – 15 Yıl</w:t>
            </w:r>
          </w:p>
        </w:tc>
        <w:tc>
          <w:tcPr>
            <w:tcW w:w="723" w:type="pct"/>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16 – 20 Yıl</w:t>
            </w:r>
          </w:p>
        </w:tc>
        <w:tc>
          <w:tcPr>
            <w:tcW w:w="672" w:type="pct"/>
            <w:shd w:val="clear" w:color="auto" w:fill="auto"/>
          </w:tcPr>
          <w:p w:rsidR="00277B16" w:rsidRPr="00C21182" w:rsidRDefault="00277B16" w:rsidP="000C1440">
            <w:pPr>
              <w:autoSpaceDE w:val="0"/>
              <w:autoSpaceDN w:val="0"/>
              <w:adjustRightInd w:val="0"/>
              <w:jc w:val="center"/>
              <w:rPr>
                <w:b/>
                <w:sz w:val="23"/>
                <w:szCs w:val="23"/>
                <w:lang w:val="tr-TR"/>
              </w:rPr>
            </w:pPr>
            <w:r w:rsidRPr="00C21182">
              <w:rPr>
                <w:b/>
                <w:sz w:val="23"/>
                <w:szCs w:val="23"/>
                <w:lang w:val="tr-TR"/>
              </w:rPr>
              <w:t>21 - Üzeri</w:t>
            </w:r>
          </w:p>
        </w:tc>
      </w:tr>
      <w:tr w:rsidR="00277B16" w:rsidRPr="00C21182" w:rsidTr="000C1440">
        <w:trPr>
          <w:trHeight w:val="306"/>
          <w:jc w:val="center"/>
        </w:trPr>
        <w:tc>
          <w:tcPr>
            <w:tcW w:w="828" w:type="pct"/>
            <w:shd w:val="clear" w:color="auto" w:fill="auto"/>
            <w:vAlign w:val="center"/>
          </w:tcPr>
          <w:p w:rsidR="00277B16" w:rsidRPr="00C21182" w:rsidRDefault="00277B16" w:rsidP="00747643">
            <w:pPr>
              <w:rPr>
                <w:sz w:val="23"/>
                <w:szCs w:val="23"/>
                <w:lang w:val="tr-TR"/>
              </w:rPr>
            </w:pPr>
            <w:r w:rsidRPr="00C21182">
              <w:rPr>
                <w:sz w:val="23"/>
                <w:szCs w:val="23"/>
                <w:lang w:val="tr-TR"/>
              </w:rPr>
              <w:t>Kişi Sayısı</w:t>
            </w:r>
          </w:p>
        </w:tc>
        <w:tc>
          <w:tcPr>
            <w:tcW w:w="677" w:type="pct"/>
            <w:shd w:val="clear" w:color="auto" w:fill="auto"/>
            <w:vAlign w:val="center"/>
          </w:tcPr>
          <w:p w:rsidR="00277B16" w:rsidRPr="00C21182" w:rsidRDefault="00D620E8" w:rsidP="0047126A">
            <w:pPr>
              <w:jc w:val="center"/>
              <w:rPr>
                <w:sz w:val="23"/>
                <w:szCs w:val="23"/>
                <w:lang w:val="tr-TR"/>
              </w:rPr>
            </w:pPr>
            <w:r>
              <w:rPr>
                <w:sz w:val="23"/>
                <w:szCs w:val="23"/>
                <w:lang w:val="tr-TR"/>
              </w:rPr>
              <w:t>4</w:t>
            </w:r>
          </w:p>
        </w:tc>
        <w:tc>
          <w:tcPr>
            <w:tcW w:w="671" w:type="pct"/>
            <w:shd w:val="clear" w:color="auto" w:fill="auto"/>
            <w:vAlign w:val="center"/>
          </w:tcPr>
          <w:p w:rsidR="00277B16" w:rsidRPr="00C21182" w:rsidRDefault="00D620E8" w:rsidP="0047126A">
            <w:pPr>
              <w:jc w:val="center"/>
              <w:rPr>
                <w:sz w:val="23"/>
                <w:szCs w:val="23"/>
                <w:lang w:val="tr-TR"/>
              </w:rPr>
            </w:pPr>
            <w:r>
              <w:rPr>
                <w:sz w:val="23"/>
                <w:szCs w:val="23"/>
                <w:lang w:val="tr-TR"/>
              </w:rPr>
              <w:t>-</w:t>
            </w:r>
          </w:p>
        </w:tc>
        <w:tc>
          <w:tcPr>
            <w:tcW w:w="668" w:type="pct"/>
            <w:shd w:val="clear" w:color="auto" w:fill="auto"/>
            <w:vAlign w:val="center"/>
          </w:tcPr>
          <w:p w:rsidR="00277B16" w:rsidRPr="00C21182" w:rsidRDefault="00D620E8" w:rsidP="0047126A">
            <w:pPr>
              <w:jc w:val="center"/>
              <w:rPr>
                <w:sz w:val="23"/>
                <w:szCs w:val="23"/>
                <w:lang w:val="tr-TR"/>
              </w:rPr>
            </w:pPr>
            <w:r>
              <w:rPr>
                <w:sz w:val="23"/>
                <w:szCs w:val="23"/>
                <w:lang w:val="tr-TR"/>
              </w:rPr>
              <w:t>2</w:t>
            </w:r>
          </w:p>
        </w:tc>
        <w:tc>
          <w:tcPr>
            <w:tcW w:w="761" w:type="pct"/>
            <w:shd w:val="clear" w:color="auto" w:fill="auto"/>
            <w:vAlign w:val="center"/>
          </w:tcPr>
          <w:p w:rsidR="00277B16" w:rsidRPr="00C21182" w:rsidRDefault="00712267" w:rsidP="0047126A">
            <w:pPr>
              <w:jc w:val="center"/>
              <w:rPr>
                <w:sz w:val="23"/>
                <w:szCs w:val="23"/>
                <w:lang w:val="tr-TR"/>
              </w:rPr>
            </w:pPr>
            <w:r>
              <w:rPr>
                <w:sz w:val="23"/>
                <w:szCs w:val="23"/>
                <w:lang w:val="tr-TR"/>
              </w:rPr>
              <w:t>2</w:t>
            </w:r>
          </w:p>
        </w:tc>
        <w:tc>
          <w:tcPr>
            <w:tcW w:w="723" w:type="pct"/>
          </w:tcPr>
          <w:p w:rsidR="00277B16" w:rsidRPr="00C21182" w:rsidRDefault="002022BC" w:rsidP="0047126A">
            <w:pPr>
              <w:jc w:val="center"/>
              <w:rPr>
                <w:sz w:val="23"/>
                <w:szCs w:val="23"/>
                <w:lang w:val="tr-TR"/>
              </w:rPr>
            </w:pPr>
            <w:r>
              <w:rPr>
                <w:sz w:val="23"/>
                <w:szCs w:val="23"/>
                <w:lang w:val="tr-TR"/>
              </w:rPr>
              <w:t>-</w:t>
            </w:r>
          </w:p>
        </w:tc>
        <w:tc>
          <w:tcPr>
            <w:tcW w:w="672" w:type="pct"/>
            <w:shd w:val="clear" w:color="auto" w:fill="auto"/>
            <w:vAlign w:val="center"/>
          </w:tcPr>
          <w:p w:rsidR="00277B16" w:rsidRPr="00C21182" w:rsidRDefault="00122CD8" w:rsidP="00E567D9">
            <w:pPr>
              <w:rPr>
                <w:sz w:val="23"/>
                <w:szCs w:val="23"/>
                <w:lang w:val="tr-TR"/>
              </w:rPr>
            </w:pPr>
            <w:r w:rsidRPr="00C21182">
              <w:rPr>
                <w:sz w:val="23"/>
                <w:szCs w:val="23"/>
                <w:lang w:val="tr-TR"/>
              </w:rPr>
              <w:t xml:space="preserve">       </w:t>
            </w:r>
            <w:r w:rsidR="00712267">
              <w:rPr>
                <w:sz w:val="23"/>
                <w:szCs w:val="23"/>
                <w:lang w:val="tr-TR"/>
              </w:rPr>
              <w:t>3</w:t>
            </w:r>
          </w:p>
        </w:tc>
      </w:tr>
      <w:tr w:rsidR="00277B16" w:rsidRPr="00C21182" w:rsidTr="000C1440">
        <w:trPr>
          <w:trHeight w:val="306"/>
          <w:jc w:val="center"/>
        </w:trPr>
        <w:tc>
          <w:tcPr>
            <w:tcW w:w="828" w:type="pct"/>
            <w:shd w:val="clear" w:color="auto" w:fill="auto"/>
            <w:vAlign w:val="center"/>
          </w:tcPr>
          <w:p w:rsidR="00277B16" w:rsidRPr="00C21182" w:rsidRDefault="00277B16" w:rsidP="00747643">
            <w:pPr>
              <w:rPr>
                <w:sz w:val="23"/>
                <w:szCs w:val="23"/>
                <w:lang w:val="tr-TR"/>
              </w:rPr>
            </w:pPr>
            <w:r w:rsidRPr="00C21182">
              <w:rPr>
                <w:sz w:val="23"/>
                <w:szCs w:val="23"/>
                <w:lang w:val="tr-TR"/>
              </w:rPr>
              <w:t>Yüzde</w:t>
            </w:r>
            <w:r w:rsidR="00D0168D" w:rsidRPr="00C21182">
              <w:rPr>
                <w:sz w:val="23"/>
                <w:szCs w:val="23"/>
                <w:lang w:val="tr-TR"/>
              </w:rPr>
              <w:t xml:space="preserve"> (%)</w:t>
            </w:r>
          </w:p>
        </w:tc>
        <w:tc>
          <w:tcPr>
            <w:tcW w:w="677" w:type="pct"/>
            <w:shd w:val="clear" w:color="auto" w:fill="auto"/>
            <w:vAlign w:val="center"/>
          </w:tcPr>
          <w:p w:rsidR="00277B16" w:rsidRPr="00C21182" w:rsidRDefault="00D620E8" w:rsidP="009A480F">
            <w:pPr>
              <w:jc w:val="center"/>
              <w:rPr>
                <w:sz w:val="23"/>
                <w:szCs w:val="23"/>
                <w:lang w:val="tr-TR"/>
              </w:rPr>
            </w:pPr>
            <w:r>
              <w:rPr>
                <w:sz w:val="23"/>
                <w:szCs w:val="23"/>
                <w:lang w:val="tr-TR"/>
              </w:rPr>
              <w:t>36</w:t>
            </w:r>
          </w:p>
        </w:tc>
        <w:tc>
          <w:tcPr>
            <w:tcW w:w="671" w:type="pct"/>
            <w:shd w:val="clear" w:color="auto" w:fill="auto"/>
            <w:vAlign w:val="center"/>
          </w:tcPr>
          <w:p w:rsidR="00277B16" w:rsidRPr="00C21182" w:rsidRDefault="00D620E8" w:rsidP="009A480F">
            <w:pPr>
              <w:jc w:val="center"/>
              <w:rPr>
                <w:sz w:val="23"/>
                <w:szCs w:val="23"/>
                <w:lang w:val="tr-TR"/>
              </w:rPr>
            </w:pPr>
            <w:r>
              <w:rPr>
                <w:sz w:val="23"/>
                <w:szCs w:val="23"/>
                <w:lang w:val="tr-TR"/>
              </w:rPr>
              <w:t>-</w:t>
            </w:r>
          </w:p>
        </w:tc>
        <w:tc>
          <w:tcPr>
            <w:tcW w:w="668" w:type="pct"/>
            <w:shd w:val="clear" w:color="auto" w:fill="auto"/>
            <w:vAlign w:val="center"/>
          </w:tcPr>
          <w:p w:rsidR="00277B16" w:rsidRPr="00C21182" w:rsidRDefault="00D620E8" w:rsidP="002022BC">
            <w:pPr>
              <w:jc w:val="center"/>
              <w:rPr>
                <w:sz w:val="23"/>
                <w:szCs w:val="23"/>
                <w:lang w:val="tr-TR"/>
              </w:rPr>
            </w:pPr>
            <w:r>
              <w:rPr>
                <w:sz w:val="23"/>
                <w:szCs w:val="23"/>
                <w:lang w:val="tr-TR"/>
              </w:rPr>
              <w:t>18</w:t>
            </w:r>
          </w:p>
        </w:tc>
        <w:tc>
          <w:tcPr>
            <w:tcW w:w="761" w:type="pct"/>
            <w:shd w:val="clear" w:color="auto" w:fill="auto"/>
            <w:vAlign w:val="center"/>
          </w:tcPr>
          <w:p w:rsidR="00277B16" w:rsidRPr="00C21182" w:rsidRDefault="00D620E8" w:rsidP="009A480F">
            <w:pPr>
              <w:jc w:val="center"/>
              <w:rPr>
                <w:sz w:val="23"/>
                <w:szCs w:val="23"/>
                <w:lang w:val="tr-TR"/>
              </w:rPr>
            </w:pPr>
            <w:r>
              <w:rPr>
                <w:sz w:val="23"/>
                <w:szCs w:val="23"/>
                <w:lang w:val="tr-TR"/>
              </w:rPr>
              <w:t>18</w:t>
            </w:r>
          </w:p>
        </w:tc>
        <w:tc>
          <w:tcPr>
            <w:tcW w:w="723" w:type="pct"/>
          </w:tcPr>
          <w:p w:rsidR="00277B16" w:rsidRPr="00C21182" w:rsidRDefault="002022BC" w:rsidP="002022BC">
            <w:pPr>
              <w:jc w:val="center"/>
              <w:rPr>
                <w:sz w:val="23"/>
                <w:szCs w:val="23"/>
                <w:lang w:val="tr-TR"/>
              </w:rPr>
            </w:pPr>
            <w:r>
              <w:rPr>
                <w:sz w:val="23"/>
                <w:szCs w:val="23"/>
                <w:lang w:val="tr-TR"/>
              </w:rPr>
              <w:t>-</w:t>
            </w:r>
          </w:p>
        </w:tc>
        <w:tc>
          <w:tcPr>
            <w:tcW w:w="672" w:type="pct"/>
            <w:shd w:val="clear" w:color="auto" w:fill="auto"/>
            <w:vAlign w:val="center"/>
          </w:tcPr>
          <w:p w:rsidR="00277B16" w:rsidRPr="00C21182" w:rsidRDefault="00D620E8" w:rsidP="009A480F">
            <w:pPr>
              <w:jc w:val="center"/>
              <w:rPr>
                <w:sz w:val="23"/>
                <w:szCs w:val="23"/>
                <w:lang w:val="tr-TR"/>
              </w:rPr>
            </w:pPr>
            <w:r>
              <w:rPr>
                <w:sz w:val="23"/>
                <w:szCs w:val="23"/>
                <w:lang w:val="tr-TR"/>
              </w:rPr>
              <w:t>28</w:t>
            </w:r>
          </w:p>
        </w:tc>
      </w:tr>
    </w:tbl>
    <w:p w:rsidR="00EF605D" w:rsidRPr="00C21182" w:rsidRDefault="00EF605D" w:rsidP="00D0168D">
      <w:pPr>
        <w:rPr>
          <w:b/>
          <w:sz w:val="23"/>
          <w:szCs w:val="23"/>
          <w:lang w:val="tr-TR"/>
        </w:rPr>
      </w:pPr>
    </w:p>
    <w:p w:rsidR="00277B16" w:rsidRPr="00C21182" w:rsidRDefault="005E0494" w:rsidP="00DF0A12">
      <w:pPr>
        <w:pStyle w:val="Balk4"/>
        <w:spacing w:before="0" w:after="0"/>
        <w:rPr>
          <w:rFonts w:ascii="Times New Roman" w:hAnsi="Times New Roman"/>
          <w:sz w:val="24"/>
          <w:szCs w:val="24"/>
          <w:lang w:val="tr-TR"/>
        </w:rPr>
      </w:pPr>
      <w:bookmarkStart w:id="50" w:name="_Toc409619347"/>
      <w:r w:rsidRPr="00C21182">
        <w:rPr>
          <w:rFonts w:ascii="Times New Roman" w:hAnsi="Times New Roman"/>
          <w:sz w:val="24"/>
          <w:szCs w:val="24"/>
          <w:lang w:val="tr-TR"/>
        </w:rPr>
        <w:t>4.</w:t>
      </w:r>
      <w:r w:rsidR="00747739" w:rsidRPr="00C21182">
        <w:rPr>
          <w:rFonts w:ascii="Times New Roman" w:hAnsi="Times New Roman"/>
          <w:sz w:val="24"/>
          <w:szCs w:val="24"/>
          <w:lang w:val="tr-TR"/>
        </w:rPr>
        <w:t>8</w:t>
      </w:r>
      <w:r w:rsidR="004909AD" w:rsidRPr="00C21182">
        <w:rPr>
          <w:rFonts w:ascii="Times New Roman" w:hAnsi="Times New Roman"/>
          <w:sz w:val="24"/>
          <w:szCs w:val="24"/>
          <w:lang w:val="tr-TR"/>
        </w:rPr>
        <w:t>-</w:t>
      </w:r>
      <w:r w:rsidR="00277B16" w:rsidRPr="00C21182">
        <w:rPr>
          <w:rFonts w:ascii="Times New Roman" w:hAnsi="Times New Roman"/>
          <w:sz w:val="24"/>
          <w:szCs w:val="24"/>
          <w:lang w:val="tr-TR"/>
        </w:rPr>
        <w:t>İdari Personelin Yaş İtibariyle Dağılımı</w:t>
      </w:r>
      <w:bookmarkEnd w:id="50"/>
    </w:p>
    <w:p w:rsidR="00277B16" w:rsidRPr="00C21182" w:rsidRDefault="00277B16" w:rsidP="00DF0A12">
      <w:pPr>
        <w:spacing w:line="120" w:lineRule="auto"/>
        <w:rPr>
          <w:b/>
          <w:sz w:val="23"/>
          <w:szCs w:val="23"/>
          <w:lang w:val="tr-TR"/>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2"/>
        <w:gridCol w:w="1274"/>
        <w:gridCol w:w="1180"/>
        <w:gridCol w:w="1196"/>
        <w:gridCol w:w="1196"/>
        <w:gridCol w:w="1458"/>
        <w:gridCol w:w="1256"/>
      </w:tblGrid>
      <w:tr w:rsidR="00277B16" w:rsidRPr="00C21182" w:rsidTr="000C1440">
        <w:trPr>
          <w:trHeight w:val="369"/>
          <w:jc w:val="center"/>
        </w:trPr>
        <w:tc>
          <w:tcPr>
            <w:tcW w:w="5000" w:type="pct"/>
            <w:gridSpan w:val="7"/>
            <w:shd w:val="clear" w:color="auto" w:fill="auto"/>
            <w:tcMar>
              <w:left w:w="28" w:type="dxa"/>
              <w:right w:w="28" w:type="dxa"/>
            </w:tcMar>
            <w:vAlign w:val="center"/>
          </w:tcPr>
          <w:p w:rsidR="00277B16" w:rsidRPr="00C21182" w:rsidRDefault="000D44CF" w:rsidP="0047126A">
            <w:pPr>
              <w:autoSpaceDE w:val="0"/>
              <w:autoSpaceDN w:val="0"/>
              <w:adjustRightInd w:val="0"/>
              <w:jc w:val="center"/>
              <w:rPr>
                <w:b/>
                <w:sz w:val="23"/>
                <w:szCs w:val="23"/>
                <w:lang w:val="tr-TR"/>
              </w:rPr>
            </w:pPr>
            <w:r w:rsidRPr="00C21182">
              <w:rPr>
                <w:b/>
                <w:sz w:val="23"/>
                <w:szCs w:val="23"/>
                <w:lang w:val="tr-TR"/>
              </w:rPr>
              <w:t>İDARİ PERSONELİN YAŞ İTİBARİYLE DAĞILIMI</w:t>
            </w:r>
          </w:p>
        </w:tc>
      </w:tr>
      <w:tr w:rsidR="00277B16" w:rsidRPr="00C21182" w:rsidTr="00F147A8">
        <w:trPr>
          <w:trHeight w:val="306"/>
          <w:jc w:val="center"/>
        </w:trPr>
        <w:tc>
          <w:tcPr>
            <w:tcW w:w="745"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p>
        </w:tc>
        <w:tc>
          <w:tcPr>
            <w:tcW w:w="717"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21-25 Yaş</w:t>
            </w:r>
          </w:p>
        </w:tc>
        <w:tc>
          <w:tcPr>
            <w:tcW w:w="664"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26-30 Yaş</w:t>
            </w:r>
          </w:p>
        </w:tc>
        <w:tc>
          <w:tcPr>
            <w:tcW w:w="673"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31-35 Yaş</w:t>
            </w:r>
          </w:p>
        </w:tc>
        <w:tc>
          <w:tcPr>
            <w:tcW w:w="673"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36-40 Yaş</w:t>
            </w:r>
          </w:p>
        </w:tc>
        <w:tc>
          <w:tcPr>
            <w:tcW w:w="821" w:type="pct"/>
            <w:tcMar>
              <w:left w:w="28" w:type="dxa"/>
              <w:right w:w="28" w:type="dxa"/>
            </w:tcMa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41-50 Yaş</w:t>
            </w:r>
          </w:p>
        </w:tc>
        <w:tc>
          <w:tcPr>
            <w:tcW w:w="706" w:type="pct"/>
            <w:shd w:val="clear" w:color="auto" w:fill="auto"/>
            <w:tcMar>
              <w:left w:w="28" w:type="dxa"/>
              <w:right w:w="28" w:type="dxa"/>
            </w:tcMar>
            <w:vAlign w:val="center"/>
          </w:tcPr>
          <w:p w:rsidR="00277B16" w:rsidRPr="00C21182" w:rsidRDefault="00277B16" w:rsidP="0047126A">
            <w:pPr>
              <w:autoSpaceDE w:val="0"/>
              <w:autoSpaceDN w:val="0"/>
              <w:adjustRightInd w:val="0"/>
              <w:jc w:val="center"/>
              <w:rPr>
                <w:b/>
                <w:sz w:val="23"/>
                <w:szCs w:val="23"/>
                <w:lang w:val="tr-TR"/>
              </w:rPr>
            </w:pPr>
            <w:r w:rsidRPr="00C21182">
              <w:rPr>
                <w:b/>
                <w:sz w:val="23"/>
                <w:szCs w:val="23"/>
                <w:lang w:val="tr-TR"/>
              </w:rPr>
              <w:t>51- Üzeri</w:t>
            </w:r>
          </w:p>
        </w:tc>
      </w:tr>
      <w:tr w:rsidR="00277B16" w:rsidRPr="00C21182" w:rsidTr="00F147A8">
        <w:trPr>
          <w:trHeight w:val="306"/>
          <w:jc w:val="center"/>
        </w:trPr>
        <w:tc>
          <w:tcPr>
            <w:tcW w:w="745" w:type="pct"/>
            <w:shd w:val="clear" w:color="auto" w:fill="auto"/>
            <w:tcMar>
              <w:left w:w="28" w:type="dxa"/>
              <w:right w:w="28" w:type="dxa"/>
            </w:tcMar>
            <w:vAlign w:val="center"/>
          </w:tcPr>
          <w:p w:rsidR="00277B16" w:rsidRPr="00C21182" w:rsidRDefault="00277B16" w:rsidP="00747643">
            <w:pPr>
              <w:rPr>
                <w:sz w:val="23"/>
                <w:szCs w:val="23"/>
                <w:lang w:val="tr-TR"/>
              </w:rPr>
            </w:pPr>
            <w:r w:rsidRPr="00C21182">
              <w:rPr>
                <w:sz w:val="23"/>
                <w:szCs w:val="23"/>
                <w:lang w:val="tr-TR"/>
              </w:rPr>
              <w:t>Kişi Sayısı</w:t>
            </w:r>
          </w:p>
        </w:tc>
        <w:tc>
          <w:tcPr>
            <w:tcW w:w="717" w:type="pct"/>
            <w:shd w:val="clear" w:color="auto" w:fill="auto"/>
            <w:tcMar>
              <w:left w:w="28" w:type="dxa"/>
              <w:right w:w="28" w:type="dxa"/>
            </w:tcMar>
            <w:vAlign w:val="center"/>
          </w:tcPr>
          <w:p w:rsidR="00277B16" w:rsidRPr="00C21182" w:rsidRDefault="002022BC" w:rsidP="0047126A">
            <w:pPr>
              <w:jc w:val="center"/>
              <w:rPr>
                <w:sz w:val="23"/>
                <w:szCs w:val="23"/>
                <w:lang w:val="tr-TR"/>
              </w:rPr>
            </w:pPr>
            <w:r>
              <w:rPr>
                <w:sz w:val="23"/>
                <w:szCs w:val="23"/>
                <w:lang w:val="tr-TR"/>
              </w:rPr>
              <w:t>-</w:t>
            </w:r>
          </w:p>
        </w:tc>
        <w:tc>
          <w:tcPr>
            <w:tcW w:w="664" w:type="pct"/>
            <w:shd w:val="clear" w:color="auto" w:fill="auto"/>
            <w:tcMar>
              <w:left w:w="28" w:type="dxa"/>
              <w:right w:w="28" w:type="dxa"/>
            </w:tcMar>
            <w:vAlign w:val="center"/>
          </w:tcPr>
          <w:p w:rsidR="00277B16" w:rsidRPr="00C21182" w:rsidRDefault="00712267" w:rsidP="0047126A">
            <w:pPr>
              <w:jc w:val="center"/>
              <w:rPr>
                <w:sz w:val="23"/>
                <w:szCs w:val="23"/>
                <w:lang w:val="tr-TR"/>
              </w:rPr>
            </w:pPr>
            <w:r>
              <w:rPr>
                <w:sz w:val="23"/>
                <w:szCs w:val="23"/>
                <w:lang w:val="tr-TR"/>
              </w:rPr>
              <w:t>4</w:t>
            </w:r>
          </w:p>
        </w:tc>
        <w:tc>
          <w:tcPr>
            <w:tcW w:w="673" w:type="pct"/>
            <w:shd w:val="clear" w:color="auto" w:fill="auto"/>
            <w:tcMar>
              <w:left w:w="28" w:type="dxa"/>
              <w:right w:w="28" w:type="dxa"/>
            </w:tcMar>
            <w:vAlign w:val="center"/>
          </w:tcPr>
          <w:p w:rsidR="00277B16" w:rsidRPr="00C21182" w:rsidRDefault="00B50B8E" w:rsidP="0047126A">
            <w:pPr>
              <w:jc w:val="center"/>
              <w:rPr>
                <w:sz w:val="23"/>
                <w:szCs w:val="23"/>
                <w:lang w:val="tr-TR"/>
              </w:rPr>
            </w:pPr>
            <w:r>
              <w:rPr>
                <w:sz w:val="23"/>
                <w:szCs w:val="23"/>
                <w:lang w:val="tr-TR"/>
              </w:rPr>
              <w:t>3</w:t>
            </w:r>
          </w:p>
        </w:tc>
        <w:tc>
          <w:tcPr>
            <w:tcW w:w="673" w:type="pct"/>
            <w:shd w:val="clear" w:color="auto" w:fill="auto"/>
            <w:tcMar>
              <w:left w:w="28" w:type="dxa"/>
              <w:right w:w="28" w:type="dxa"/>
            </w:tcMar>
            <w:vAlign w:val="center"/>
          </w:tcPr>
          <w:p w:rsidR="00277B16" w:rsidRPr="00C21182" w:rsidRDefault="00712267" w:rsidP="0047126A">
            <w:pPr>
              <w:jc w:val="center"/>
              <w:rPr>
                <w:sz w:val="23"/>
                <w:szCs w:val="23"/>
                <w:lang w:val="tr-TR"/>
              </w:rPr>
            </w:pPr>
            <w:r>
              <w:rPr>
                <w:sz w:val="23"/>
                <w:szCs w:val="23"/>
                <w:lang w:val="tr-TR"/>
              </w:rPr>
              <w:t>1</w:t>
            </w:r>
          </w:p>
        </w:tc>
        <w:tc>
          <w:tcPr>
            <w:tcW w:w="821" w:type="pct"/>
            <w:tcMar>
              <w:left w:w="28" w:type="dxa"/>
              <w:right w:w="28" w:type="dxa"/>
            </w:tcMar>
          </w:tcPr>
          <w:p w:rsidR="00277B16" w:rsidRPr="00C21182" w:rsidRDefault="00712267" w:rsidP="0047126A">
            <w:pPr>
              <w:jc w:val="center"/>
              <w:rPr>
                <w:sz w:val="23"/>
                <w:szCs w:val="23"/>
                <w:lang w:val="tr-TR"/>
              </w:rPr>
            </w:pPr>
            <w:r>
              <w:rPr>
                <w:sz w:val="23"/>
                <w:szCs w:val="23"/>
                <w:lang w:val="tr-TR"/>
              </w:rPr>
              <w:t>1</w:t>
            </w:r>
          </w:p>
        </w:tc>
        <w:tc>
          <w:tcPr>
            <w:tcW w:w="706" w:type="pct"/>
            <w:shd w:val="clear" w:color="auto" w:fill="auto"/>
            <w:tcMar>
              <w:left w:w="28" w:type="dxa"/>
              <w:right w:w="28" w:type="dxa"/>
            </w:tcMar>
            <w:vAlign w:val="center"/>
          </w:tcPr>
          <w:p w:rsidR="00277B16" w:rsidRPr="00C21182" w:rsidRDefault="00712267" w:rsidP="0047126A">
            <w:pPr>
              <w:jc w:val="center"/>
              <w:rPr>
                <w:sz w:val="23"/>
                <w:szCs w:val="23"/>
                <w:lang w:val="tr-TR"/>
              </w:rPr>
            </w:pPr>
            <w:r>
              <w:rPr>
                <w:sz w:val="23"/>
                <w:szCs w:val="23"/>
                <w:lang w:val="tr-TR"/>
              </w:rPr>
              <w:t>2</w:t>
            </w:r>
          </w:p>
        </w:tc>
      </w:tr>
      <w:tr w:rsidR="00277B16" w:rsidRPr="00C21182" w:rsidTr="00F147A8">
        <w:trPr>
          <w:trHeight w:val="306"/>
          <w:jc w:val="center"/>
        </w:trPr>
        <w:tc>
          <w:tcPr>
            <w:tcW w:w="745" w:type="pct"/>
            <w:shd w:val="clear" w:color="auto" w:fill="auto"/>
            <w:tcMar>
              <w:left w:w="28" w:type="dxa"/>
              <w:right w:w="28" w:type="dxa"/>
            </w:tcMar>
            <w:vAlign w:val="center"/>
          </w:tcPr>
          <w:p w:rsidR="00277B16" w:rsidRPr="00C21182" w:rsidRDefault="00277B16" w:rsidP="00747643">
            <w:pPr>
              <w:rPr>
                <w:sz w:val="23"/>
                <w:szCs w:val="23"/>
                <w:lang w:val="tr-TR"/>
              </w:rPr>
            </w:pPr>
            <w:r w:rsidRPr="00C21182">
              <w:rPr>
                <w:sz w:val="23"/>
                <w:szCs w:val="23"/>
                <w:lang w:val="tr-TR"/>
              </w:rPr>
              <w:t>Yüzde</w:t>
            </w:r>
            <w:r w:rsidR="00D0168D" w:rsidRPr="00C21182">
              <w:rPr>
                <w:sz w:val="23"/>
                <w:szCs w:val="23"/>
                <w:lang w:val="tr-TR"/>
              </w:rPr>
              <w:t xml:space="preserve"> (%)</w:t>
            </w:r>
          </w:p>
        </w:tc>
        <w:tc>
          <w:tcPr>
            <w:tcW w:w="717" w:type="pct"/>
            <w:shd w:val="clear" w:color="auto" w:fill="auto"/>
            <w:tcMar>
              <w:left w:w="28" w:type="dxa"/>
              <w:right w:w="28" w:type="dxa"/>
            </w:tcMar>
            <w:vAlign w:val="center"/>
          </w:tcPr>
          <w:p w:rsidR="00277B16" w:rsidRPr="00C21182" w:rsidRDefault="002022BC" w:rsidP="0047126A">
            <w:pPr>
              <w:jc w:val="center"/>
              <w:rPr>
                <w:sz w:val="23"/>
                <w:szCs w:val="23"/>
                <w:lang w:val="tr-TR"/>
              </w:rPr>
            </w:pPr>
            <w:r>
              <w:rPr>
                <w:sz w:val="23"/>
                <w:szCs w:val="23"/>
                <w:lang w:val="tr-TR"/>
              </w:rPr>
              <w:t>-</w:t>
            </w:r>
          </w:p>
        </w:tc>
        <w:tc>
          <w:tcPr>
            <w:tcW w:w="664" w:type="pct"/>
            <w:shd w:val="clear" w:color="auto" w:fill="auto"/>
            <w:tcMar>
              <w:left w:w="28" w:type="dxa"/>
              <w:right w:w="28" w:type="dxa"/>
            </w:tcMar>
            <w:vAlign w:val="center"/>
          </w:tcPr>
          <w:p w:rsidR="00277B16" w:rsidRPr="00C21182" w:rsidRDefault="00B50B8E" w:rsidP="009A480F">
            <w:pPr>
              <w:jc w:val="center"/>
              <w:rPr>
                <w:sz w:val="23"/>
                <w:szCs w:val="23"/>
                <w:lang w:val="tr-TR"/>
              </w:rPr>
            </w:pPr>
            <w:r>
              <w:rPr>
                <w:sz w:val="23"/>
                <w:szCs w:val="23"/>
                <w:lang w:val="tr-TR"/>
              </w:rPr>
              <w:t>36</w:t>
            </w:r>
          </w:p>
        </w:tc>
        <w:tc>
          <w:tcPr>
            <w:tcW w:w="673" w:type="pct"/>
            <w:shd w:val="clear" w:color="auto" w:fill="auto"/>
            <w:tcMar>
              <w:left w:w="28" w:type="dxa"/>
              <w:right w:w="28" w:type="dxa"/>
            </w:tcMar>
            <w:vAlign w:val="center"/>
          </w:tcPr>
          <w:p w:rsidR="00277B16" w:rsidRPr="00C21182" w:rsidRDefault="00B50B8E" w:rsidP="009A480F">
            <w:pPr>
              <w:jc w:val="center"/>
              <w:rPr>
                <w:sz w:val="23"/>
                <w:szCs w:val="23"/>
                <w:lang w:val="tr-TR"/>
              </w:rPr>
            </w:pPr>
            <w:r>
              <w:rPr>
                <w:sz w:val="23"/>
                <w:szCs w:val="23"/>
                <w:lang w:val="tr-TR"/>
              </w:rPr>
              <w:t>28</w:t>
            </w:r>
          </w:p>
        </w:tc>
        <w:tc>
          <w:tcPr>
            <w:tcW w:w="673" w:type="pct"/>
            <w:shd w:val="clear" w:color="auto" w:fill="auto"/>
            <w:tcMar>
              <w:left w:w="28" w:type="dxa"/>
              <w:right w:w="28" w:type="dxa"/>
            </w:tcMar>
            <w:vAlign w:val="center"/>
          </w:tcPr>
          <w:p w:rsidR="00277B16" w:rsidRPr="00C21182" w:rsidRDefault="00B50B8E" w:rsidP="009A480F">
            <w:pPr>
              <w:jc w:val="center"/>
              <w:rPr>
                <w:sz w:val="23"/>
                <w:szCs w:val="23"/>
                <w:lang w:val="tr-TR"/>
              </w:rPr>
            </w:pPr>
            <w:r>
              <w:rPr>
                <w:sz w:val="23"/>
                <w:szCs w:val="23"/>
                <w:lang w:val="tr-TR"/>
              </w:rPr>
              <w:t>9</w:t>
            </w:r>
          </w:p>
        </w:tc>
        <w:tc>
          <w:tcPr>
            <w:tcW w:w="821" w:type="pct"/>
            <w:tcMar>
              <w:left w:w="28" w:type="dxa"/>
              <w:right w:w="28" w:type="dxa"/>
            </w:tcMar>
          </w:tcPr>
          <w:p w:rsidR="00277B16" w:rsidRPr="00C21182" w:rsidRDefault="00B50B8E" w:rsidP="009A480F">
            <w:pPr>
              <w:jc w:val="center"/>
              <w:rPr>
                <w:sz w:val="23"/>
                <w:szCs w:val="23"/>
                <w:lang w:val="tr-TR"/>
              </w:rPr>
            </w:pPr>
            <w:r>
              <w:rPr>
                <w:sz w:val="23"/>
                <w:szCs w:val="23"/>
                <w:lang w:val="tr-TR"/>
              </w:rPr>
              <w:t>9</w:t>
            </w:r>
          </w:p>
        </w:tc>
        <w:tc>
          <w:tcPr>
            <w:tcW w:w="706" w:type="pct"/>
            <w:shd w:val="clear" w:color="auto" w:fill="auto"/>
            <w:tcMar>
              <w:left w:w="28" w:type="dxa"/>
              <w:right w:w="28" w:type="dxa"/>
            </w:tcMar>
            <w:vAlign w:val="center"/>
          </w:tcPr>
          <w:p w:rsidR="00277B16" w:rsidRPr="00C21182" w:rsidRDefault="00B50B8E" w:rsidP="009A480F">
            <w:pPr>
              <w:jc w:val="center"/>
              <w:rPr>
                <w:sz w:val="23"/>
                <w:szCs w:val="23"/>
                <w:lang w:val="tr-TR"/>
              </w:rPr>
            </w:pPr>
            <w:r>
              <w:rPr>
                <w:sz w:val="23"/>
                <w:szCs w:val="23"/>
                <w:lang w:val="tr-TR"/>
              </w:rPr>
              <w:t>18</w:t>
            </w:r>
          </w:p>
        </w:tc>
      </w:tr>
    </w:tbl>
    <w:p w:rsidR="00E44421" w:rsidRPr="00C21182" w:rsidRDefault="00E44421" w:rsidP="00147A4A">
      <w:pPr>
        <w:pStyle w:val="Balk3"/>
        <w:spacing w:before="0" w:after="0"/>
        <w:rPr>
          <w:rFonts w:ascii="Times New Roman" w:hAnsi="Times New Roman"/>
          <w:b/>
          <w:i w:val="0"/>
          <w:szCs w:val="24"/>
          <w:lang w:val="tr-TR"/>
        </w:rPr>
      </w:pPr>
    </w:p>
    <w:p w:rsidR="00D0168D" w:rsidRPr="001204B7" w:rsidRDefault="009D6E82" w:rsidP="00DF0A12">
      <w:pPr>
        <w:pStyle w:val="Balk3"/>
        <w:spacing w:before="0" w:after="0"/>
        <w:rPr>
          <w:rFonts w:ascii="Times New Roman" w:hAnsi="Times New Roman"/>
          <w:b/>
          <w:i w:val="0"/>
          <w:szCs w:val="24"/>
          <w:lang w:val="tr-TR"/>
        </w:rPr>
      </w:pPr>
      <w:r w:rsidRPr="001204B7">
        <w:rPr>
          <w:rFonts w:ascii="Times New Roman" w:hAnsi="Times New Roman"/>
          <w:b/>
          <w:i w:val="0"/>
          <w:szCs w:val="24"/>
          <w:lang w:val="tr-TR"/>
        </w:rPr>
        <w:t xml:space="preserve"> </w:t>
      </w:r>
      <w:bookmarkStart w:id="51" w:name="_Toc380075134"/>
      <w:bookmarkStart w:id="52" w:name="_Toc409619348"/>
      <w:r w:rsidR="007F7327" w:rsidRPr="001204B7">
        <w:rPr>
          <w:rFonts w:ascii="Times New Roman" w:hAnsi="Times New Roman"/>
          <w:b/>
          <w:i w:val="0"/>
          <w:szCs w:val="24"/>
          <w:lang w:val="tr-TR"/>
        </w:rPr>
        <w:t>5- Sunulan Hizmetler</w:t>
      </w:r>
      <w:bookmarkEnd w:id="51"/>
      <w:bookmarkEnd w:id="52"/>
    </w:p>
    <w:p w:rsidR="001701C7" w:rsidRPr="005A1D42" w:rsidRDefault="001701C7" w:rsidP="00DF0A12">
      <w:pPr>
        <w:tabs>
          <w:tab w:val="left" w:pos="5620"/>
        </w:tabs>
        <w:spacing w:line="120" w:lineRule="auto"/>
        <w:ind w:firstLine="540"/>
        <w:rPr>
          <w:b/>
          <w:color w:val="FF0000"/>
          <w:sz w:val="23"/>
          <w:szCs w:val="23"/>
          <w:lang w:val="tr-TR"/>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6237"/>
      </w:tblGrid>
      <w:tr w:rsidR="00A20DEC" w:rsidRPr="000D44CF" w:rsidTr="00F147A8">
        <w:tc>
          <w:tcPr>
            <w:tcW w:w="1508" w:type="pct"/>
          </w:tcPr>
          <w:p w:rsidR="00A20DEC" w:rsidRPr="00B257AD" w:rsidRDefault="000D44CF" w:rsidP="00A20DEC">
            <w:pPr>
              <w:jc w:val="center"/>
              <w:rPr>
                <w:b/>
                <w:sz w:val="23"/>
                <w:szCs w:val="23"/>
                <w:lang w:val="tr-TR"/>
              </w:rPr>
            </w:pPr>
            <w:r w:rsidRPr="00B257AD">
              <w:rPr>
                <w:b/>
                <w:sz w:val="23"/>
                <w:szCs w:val="23"/>
                <w:lang w:val="tr-TR"/>
              </w:rPr>
              <w:t>TÜRÜ</w:t>
            </w:r>
          </w:p>
        </w:tc>
        <w:tc>
          <w:tcPr>
            <w:tcW w:w="3492" w:type="pct"/>
          </w:tcPr>
          <w:p w:rsidR="00A20DEC" w:rsidRPr="00B257AD" w:rsidRDefault="000D44CF" w:rsidP="00A20DEC">
            <w:pPr>
              <w:jc w:val="center"/>
              <w:rPr>
                <w:b/>
                <w:sz w:val="23"/>
                <w:szCs w:val="23"/>
                <w:lang w:val="tr-TR"/>
              </w:rPr>
            </w:pPr>
            <w:r w:rsidRPr="00B257AD">
              <w:rPr>
                <w:b/>
                <w:sz w:val="23"/>
                <w:szCs w:val="23"/>
                <w:lang w:val="tr-TR"/>
              </w:rPr>
              <w:t>HİZMETLER</w:t>
            </w:r>
          </w:p>
        </w:tc>
      </w:tr>
      <w:tr w:rsidR="00A20DEC" w:rsidRPr="005A1D42" w:rsidTr="00F147A8">
        <w:tc>
          <w:tcPr>
            <w:tcW w:w="1508" w:type="pct"/>
            <w:vAlign w:val="center"/>
          </w:tcPr>
          <w:p w:rsidR="00A20DEC" w:rsidRPr="005A1D42" w:rsidRDefault="00A20DEC" w:rsidP="00D0168D">
            <w:pPr>
              <w:rPr>
                <w:b/>
                <w:sz w:val="23"/>
                <w:szCs w:val="23"/>
                <w:lang w:val="tr-TR"/>
              </w:rPr>
            </w:pPr>
            <w:r w:rsidRPr="005A1D42">
              <w:rPr>
                <w:b/>
                <w:sz w:val="23"/>
                <w:szCs w:val="23"/>
                <w:lang w:val="tr-TR"/>
              </w:rPr>
              <w:t>Akademik Hizmetler</w:t>
            </w:r>
          </w:p>
        </w:tc>
        <w:tc>
          <w:tcPr>
            <w:tcW w:w="3492" w:type="pct"/>
          </w:tcPr>
          <w:p w:rsidR="00A20DEC" w:rsidRPr="005A1D42" w:rsidRDefault="00A20DEC" w:rsidP="00157934">
            <w:pPr>
              <w:rPr>
                <w:sz w:val="23"/>
                <w:szCs w:val="23"/>
                <w:lang w:val="tr-TR"/>
              </w:rPr>
            </w:pPr>
            <w:r w:rsidRPr="005A1D42">
              <w:rPr>
                <w:sz w:val="23"/>
                <w:szCs w:val="23"/>
                <w:lang w:val="tr-TR"/>
              </w:rPr>
              <w:t xml:space="preserve">Eğitim öğretim faaliyetleri, </w:t>
            </w:r>
            <w:r w:rsidR="00101253" w:rsidRPr="005A1D42">
              <w:rPr>
                <w:sz w:val="23"/>
                <w:szCs w:val="23"/>
                <w:lang w:val="tr-TR"/>
              </w:rPr>
              <w:t>laboratuvar</w:t>
            </w:r>
            <w:r w:rsidRPr="005A1D42">
              <w:rPr>
                <w:sz w:val="23"/>
                <w:szCs w:val="23"/>
                <w:lang w:val="tr-TR"/>
              </w:rPr>
              <w:t xml:space="preserve"> uygulamaları, teknik gezi ve araştırmalar</w:t>
            </w:r>
          </w:p>
        </w:tc>
      </w:tr>
      <w:tr w:rsidR="00A20DEC" w:rsidRPr="005A1D42" w:rsidTr="00F147A8">
        <w:trPr>
          <w:trHeight w:val="364"/>
        </w:trPr>
        <w:tc>
          <w:tcPr>
            <w:tcW w:w="1508" w:type="pct"/>
            <w:vAlign w:val="center"/>
          </w:tcPr>
          <w:p w:rsidR="00A20DEC" w:rsidRPr="005A1D42" w:rsidRDefault="00A20DEC" w:rsidP="00D0168D">
            <w:pPr>
              <w:rPr>
                <w:b/>
                <w:sz w:val="23"/>
                <w:szCs w:val="23"/>
                <w:lang w:val="tr-TR"/>
              </w:rPr>
            </w:pPr>
            <w:r w:rsidRPr="005A1D42">
              <w:rPr>
                <w:b/>
                <w:sz w:val="23"/>
                <w:szCs w:val="23"/>
                <w:lang w:val="tr-TR"/>
              </w:rPr>
              <w:t>İdari Hizmetler</w:t>
            </w:r>
          </w:p>
        </w:tc>
        <w:tc>
          <w:tcPr>
            <w:tcW w:w="3492" w:type="pct"/>
          </w:tcPr>
          <w:p w:rsidR="00A20DEC" w:rsidRPr="005A1D42" w:rsidRDefault="00A20DEC" w:rsidP="00157934">
            <w:pPr>
              <w:rPr>
                <w:sz w:val="23"/>
                <w:szCs w:val="23"/>
                <w:lang w:val="tr-TR"/>
              </w:rPr>
            </w:pPr>
            <w:r w:rsidRPr="005A1D42">
              <w:rPr>
                <w:sz w:val="23"/>
                <w:szCs w:val="23"/>
                <w:lang w:val="tr-TR"/>
              </w:rPr>
              <w:t>Kurumsal faaliyetler, bütçeleme, muhasebe işlemleri</w:t>
            </w:r>
          </w:p>
        </w:tc>
      </w:tr>
      <w:tr w:rsidR="00A20DEC" w:rsidRPr="005A1D42" w:rsidTr="00F147A8">
        <w:trPr>
          <w:trHeight w:val="399"/>
        </w:trPr>
        <w:tc>
          <w:tcPr>
            <w:tcW w:w="1508" w:type="pct"/>
            <w:vAlign w:val="center"/>
          </w:tcPr>
          <w:p w:rsidR="00A20DEC" w:rsidRPr="005A1D42" w:rsidRDefault="00A20DEC" w:rsidP="00D0168D">
            <w:pPr>
              <w:rPr>
                <w:b/>
                <w:sz w:val="23"/>
                <w:szCs w:val="23"/>
                <w:lang w:val="tr-TR"/>
              </w:rPr>
            </w:pPr>
            <w:r w:rsidRPr="005A1D42">
              <w:rPr>
                <w:b/>
                <w:sz w:val="23"/>
                <w:szCs w:val="23"/>
                <w:lang w:val="tr-TR"/>
              </w:rPr>
              <w:t>Diğer Hizmetler</w:t>
            </w:r>
          </w:p>
        </w:tc>
        <w:tc>
          <w:tcPr>
            <w:tcW w:w="3492" w:type="pct"/>
          </w:tcPr>
          <w:p w:rsidR="00A20DEC" w:rsidRPr="005A1D42" w:rsidRDefault="00A20DEC" w:rsidP="00157934">
            <w:pPr>
              <w:rPr>
                <w:sz w:val="23"/>
                <w:szCs w:val="23"/>
                <w:lang w:val="tr-TR"/>
              </w:rPr>
            </w:pPr>
            <w:r w:rsidRPr="005A1D42">
              <w:rPr>
                <w:sz w:val="23"/>
                <w:szCs w:val="23"/>
                <w:lang w:val="tr-TR"/>
              </w:rPr>
              <w:t>Tiyatro, spor vb sosyal etkinlikler</w:t>
            </w:r>
          </w:p>
        </w:tc>
      </w:tr>
    </w:tbl>
    <w:p w:rsidR="002E596F" w:rsidRDefault="002E596F" w:rsidP="00CF3E9B">
      <w:pPr>
        <w:tabs>
          <w:tab w:val="left" w:pos="5620"/>
        </w:tabs>
        <w:rPr>
          <w:b/>
          <w:sz w:val="23"/>
          <w:szCs w:val="23"/>
          <w:lang w:val="tr-TR"/>
        </w:rPr>
      </w:pPr>
    </w:p>
    <w:p w:rsidR="00127052" w:rsidRDefault="0012705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DF3BB2" w:rsidRDefault="00DF3BB2" w:rsidP="00CF3E9B">
      <w:pPr>
        <w:tabs>
          <w:tab w:val="left" w:pos="5620"/>
        </w:tabs>
        <w:rPr>
          <w:b/>
          <w:sz w:val="23"/>
          <w:szCs w:val="23"/>
          <w:lang w:val="tr-TR"/>
        </w:rPr>
      </w:pPr>
    </w:p>
    <w:p w:rsidR="00127052" w:rsidRDefault="00127052" w:rsidP="00CF3E9B">
      <w:pPr>
        <w:tabs>
          <w:tab w:val="left" w:pos="5620"/>
        </w:tabs>
        <w:rPr>
          <w:b/>
          <w:sz w:val="23"/>
          <w:szCs w:val="23"/>
          <w:lang w:val="tr-TR"/>
        </w:rPr>
      </w:pPr>
    </w:p>
    <w:p w:rsidR="00127052" w:rsidRDefault="00127052" w:rsidP="00CF3E9B">
      <w:pPr>
        <w:tabs>
          <w:tab w:val="left" w:pos="5620"/>
        </w:tabs>
        <w:rPr>
          <w:b/>
          <w:sz w:val="23"/>
          <w:szCs w:val="23"/>
          <w:lang w:val="tr-TR"/>
        </w:rPr>
      </w:pPr>
    </w:p>
    <w:p w:rsidR="00127052" w:rsidRPr="005A1D42" w:rsidRDefault="00127052" w:rsidP="00CF3E9B">
      <w:pPr>
        <w:tabs>
          <w:tab w:val="left" w:pos="5620"/>
        </w:tabs>
        <w:rPr>
          <w:b/>
          <w:sz w:val="23"/>
          <w:szCs w:val="23"/>
          <w:lang w:val="tr-TR"/>
        </w:rPr>
      </w:pPr>
    </w:p>
    <w:p w:rsidR="00147A4A" w:rsidRPr="001537A3" w:rsidRDefault="00F0142A" w:rsidP="00DF0A12">
      <w:pPr>
        <w:pStyle w:val="Balk4"/>
        <w:spacing w:before="0" w:after="0"/>
        <w:rPr>
          <w:rFonts w:ascii="Times New Roman" w:hAnsi="Times New Roman"/>
          <w:sz w:val="24"/>
          <w:szCs w:val="24"/>
          <w:lang w:val="tr-TR"/>
        </w:rPr>
      </w:pPr>
      <w:bookmarkStart w:id="53" w:name="_Toc409619349"/>
      <w:r w:rsidRPr="001537A3">
        <w:rPr>
          <w:rFonts w:ascii="Times New Roman" w:hAnsi="Times New Roman"/>
          <w:sz w:val="24"/>
          <w:szCs w:val="24"/>
          <w:lang w:val="tr-TR"/>
        </w:rPr>
        <w:t>5.1</w:t>
      </w:r>
      <w:r w:rsidR="004A6369" w:rsidRPr="001537A3">
        <w:rPr>
          <w:rFonts w:ascii="Times New Roman" w:hAnsi="Times New Roman"/>
          <w:sz w:val="24"/>
          <w:szCs w:val="24"/>
          <w:lang w:val="tr-TR"/>
        </w:rPr>
        <w:t>.1</w:t>
      </w:r>
      <w:r w:rsidR="00CD1635" w:rsidRPr="001537A3">
        <w:rPr>
          <w:rFonts w:ascii="Times New Roman" w:hAnsi="Times New Roman"/>
          <w:sz w:val="24"/>
          <w:szCs w:val="24"/>
          <w:lang w:val="tr-TR"/>
        </w:rPr>
        <w:t>-Ön L</w:t>
      </w:r>
      <w:r w:rsidRPr="001537A3">
        <w:rPr>
          <w:rFonts w:ascii="Times New Roman" w:hAnsi="Times New Roman"/>
          <w:sz w:val="24"/>
          <w:szCs w:val="24"/>
          <w:lang w:val="tr-TR"/>
        </w:rPr>
        <w:t xml:space="preserve">isans </w:t>
      </w:r>
      <w:r w:rsidR="004924FC" w:rsidRPr="001537A3">
        <w:rPr>
          <w:rFonts w:ascii="Times New Roman" w:hAnsi="Times New Roman"/>
          <w:sz w:val="24"/>
          <w:szCs w:val="24"/>
          <w:lang w:val="tr-TR"/>
        </w:rPr>
        <w:t>Düzeyindeki Öğrenci Sayılar</w:t>
      </w:r>
      <w:bookmarkEnd w:id="53"/>
      <w:r w:rsidR="00DF3BB2">
        <w:rPr>
          <w:rFonts w:ascii="Times New Roman" w:hAnsi="Times New Roman"/>
          <w:sz w:val="24"/>
          <w:szCs w:val="24"/>
          <w:lang w:val="tr-TR"/>
        </w:rPr>
        <w:t>ı</w:t>
      </w:r>
    </w:p>
    <w:p w:rsidR="00147A4A" w:rsidRDefault="00147A4A" w:rsidP="00DF0A12">
      <w:pPr>
        <w:spacing w:line="120" w:lineRule="auto"/>
        <w:rPr>
          <w:b/>
          <w:sz w:val="21"/>
          <w:szCs w:val="2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2189"/>
        <w:gridCol w:w="695"/>
        <w:gridCol w:w="694"/>
        <w:gridCol w:w="702"/>
        <w:gridCol w:w="565"/>
        <w:gridCol w:w="851"/>
        <w:gridCol w:w="616"/>
        <w:gridCol w:w="564"/>
      </w:tblGrid>
      <w:tr w:rsidR="00F254BF" w:rsidRPr="00F254BF" w:rsidTr="00717EDB">
        <w:trPr>
          <w:trHeight w:val="306"/>
        </w:trPr>
        <w:tc>
          <w:tcPr>
            <w:tcW w:w="2126" w:type="dxa"/>
            <w:vMerge w:val="restart"/>
            <w:tcBorders>
              <w:top w:val="single" w:sz="4" w:space="0" w:color="auto"/>
              <w:left w:val="single" w:sz="4" w:space="0" w:color="auto"/>
            </w:tcBorders>
            <w:tcMar>
              <w:left w:w="28" w:type="dxa"/>
              <w:right w:w="28" w:type="dxa"/>
            </w:tcMar>
          </w:tcPr>
          <w:p w:rsidR="00F254BF" w:rsidRPr="00F254BF" w:rsidRDefault="00F254BF" w:rsidP="001C65AA">
            <w:pPr>
              <w:jc w:val="center"/>
              <w:rPr>
                <w:b/>
                <w:bCs/>
                <w:color w:val="FF0000"/>
                <w:sz w:val="20"/>
                <w:lang w:val="tr-TR"/>
              </w:rPr>
            </w:pPr>
          </w:p>
        </w:tc>
        <w:tc>
          <w:tcPr>
            <w:tcW w:w="6876" w:type="dxa"/>
            <w:gridSpan w:val="8"/>
            <w:shd w:val="clear" w:color="auto" w:fill="auto"/>
            <w:tcMar>
              <w:left w:w="28" w:type="dxa"/>
              <w:right w:w="28" w:type="dxa"/>
            </w:tcMar>
            <w:vAlign w:val="center"/>
          </w:tcPr>
          <w:p w:rsidR="00F254BF" w:rsidRPr="00B257AD" w:rsidRDefault="007B5111" w:rsidP="006F4AC2">
            <w:pPr>
              <w:jc w:val="center"/>
              <w:rPr>
                <w:b/>
                <w:bCs/>
                <w:sz w:val="20"/>
                <w:lang w:val="tr-TR"/>
              </w:rPr>
            </w:pPr>
            <w:r>
              <w:rPr>
                <w:b/>
                <w:sz w:val="23"/>
                <w:szCs w:val="23"/>
                <w:lang w:val="tr-TR"/>
              </w:rPr>
              <w:t>201</w:t>
            </w:r>
            <w:r w:rsidR="006F4AC2">
              <w:rPr>
                <w:b/>
                <w:sz w:val="23"/>
                <w:szCs w:val="23"/>
                <w:lang w:val="tr-TR"/>
              </w:rPr>
              <w:t>6</w:t>
            </w:r>
            <w:r w:rsidR="00F254BF" w:rsidRPr="00B257AD">
              <w:rPr>
                <w:b/>
                <w:sz w:val="23"/>
                <w:szCs w:val="23"/>
                <w:lang w:val="tr-TR"/>
              </w:rPr>
              <w:t xml:space="preserve"> YILI</w:t>
            </w:r>
          </w:p>
        </w:tc>
      </w:tr>
      <w:tr w:rsidR="00F254BF" w:rsidRPr="000C1440" w:rsidTr="00717EDB">
        <w:trPr>
          <w:trHeight w:val="306"/>
        </w:trPr>
        <w:tc>
          <w:tcPr>
            <w:tcW w:w="2126" w:type="dxa"/>
            <w:vMerge/>
            <w:tcBorders>
              <w:left w:val="single" w:sz="4" w:space="0" w:color="auto"/>
            </w:tcBorders>
            <w:tcMar>
              <w:left w:w="28" w:type="dxa"/>
              <w:right w:w="28" w:type="dxa"/>
            </w:tcMar>
          </w:tcPr>
          <w:p w:rsidR="00F254BF" w:rsidRPr="000C1440" w:rsidRDefault="00F254BF" w:rsidP="001C65AA">
            <w:pPr>
              <w:jc w:val="center"/>
              <w:rPr>
                <w:b/>
                <w:bCs/>
                <w:sz w:val="20"/>
                <w:lang w:val="tr-TR"/>
              </w:rPr>
            </w:pPr>
          </w:p>
        </w:tc>
        <w:tc>
          <w:tcPr>
            <w:tcW w:w="6876" w:type="dxa"/>
            <w:gridSpan w:val="8"/>
            <w:shd w:val="clear" w:color="auto" w:fill="auto"/>
            <w:tcMar>
              <w:left w:w="28" w:type="dxa"/>
              <w:right w:w="28" w:type="dxa"/>
            </w:tcMar>
            <w:vAlign w:val="center"/>
          </w:tcPr>
          <w:p w:rsidR="00F254BF" w:rsidRPr="000C1440" w:rsidRDefault="000D44CF" w:rsidP="001C65AA">
            <w:pPr>
              <w:jc w:val="center"/>
              <w:rPr>
                <w:b/>
                <w:bCs/>
                <w:sz w:val="20"/>
                <w:lang w:val="tr-TR"/>
              </w:rPr>
            </w:pPr>
            <w:r w:rsidRPr="000C1440">
              <w:rPr>
                <w:b/>
                <w:bCs/>
                <w:sz w:val="20"/>
                <w:lang w:val="tr-TR"/>
              </w:rPr>
              <w:t>ÖĞRENCİ SAYILARI</w:t>
            </w:r>
          </w:p>
        </w:tc>
      </w:tr>
      <w:tr w:rsidR="00147A4A" w:rsidRPr="000C1440" w:rsidTr="00717EDB">
        <w:trPr>
          <w:trHeight w:val="306"/>
        </w:trPr>
        <w:tc>
          <w:tcPr>
            <w:tcW w:w="2126" w:type="dxa"/>
            <w:vMerge w:val="restart"/>
            <w:tcMar>
              <w:left w:w="28" w:type="dxa"/>
              <w:right w:w="28" w:type="dxa"/>
            </w:tcMar>
            <w:vAlign w:val="center"/>
          </w:tcPr>
          <w:p w:rsidR="00147A4A" w:rsidRPr="000C1440" w:rsidRDefault="00147A4A" w:rsidP="00147A4A">
            <w:pPr>
              <w:jc w:val="center"/>
              <w:rPr>
                <w:sz w:val="20"/>
                <w:lang w:val="tr-TR"/>
              </w:rPr>
            </w:pPr>
            <w:r w:rsidRPr="000C1440">
              <w:rPr>
                <w:sz w:val="20"/>
                <w:lang w:val="tr-TR"/>
              </w:rPr>
              <w:t>Bölümler</w:t>
            </w:r>
          </w:p>
        </w:tc>
        <w:tc>
          <w:tcPr>
            <w:tcW w:w="2189" w:type="dxa"/>
            <w:vMerge w:val="restart"/>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Programlar</w:t>
            </w:r>
          </w:p>
        </w:tc>
        <w:tc>
          <w:tcPr>
            <w:tcW w:w="1389" w:type="dxa"/>
            <w:gridSpan w:val="2"/>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Örgün Öğretim</w:t>
            </w:r>
          </w:p>
        </w:tc>
        <w:tc>
          <w:tcPr>
            <w:tcW w:w="1267" w:type="dxa"/>
            <w:gridSpan w:val="2"/>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2. Öğretim</w:t>
            </w:r>
          </w:p>
        </w:tc>
        <w:tc>
          <w:tcPr>
            <w:tcW w:w="851" w:type="dxa"/>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Toplam</w:t>
            </w:r>
          </w:p>
        </w:tc>
        <w:tc>
          <w:tcPr>
            <w:tcW w:w="1180" w:type="dxa"/>
            <w:gridSpan w:val="2"/>
            <w:shd w:val="clear" w:color="auto" w:fill="auto"/>
            <w:tcMar>
              <w:left w:w="28" w:type="dxa"/>
              <w:right w:w="28" w:type="dxa"/>
            </w:tcMar>
            <w:vAlign w:val="center"/>
          </w:tcPr>
          <w:p w:rsidR="00147A4A" w:rsidRPr="000C1440" w:rsidRDefault="00147A4A" w:rsidP="00147A4A">
            <w:pPr>
              <w:jc w:val="center"/>
              <w:rPr>
                <w:sz w:val="20"/>
                <w:lang w:val="tr-TR"/>
              </w:rPr>
            </w:pPr>
            <w:r w:rsidRPr="000C1440">
              <w:rPr>
                <w:sz w:val="20"/>
                <w:lang w:val="tr-TR"/>
              </w:rPr>
              <w:t>Genel Toplam</w:t>
            </w:r>
          </w:p>
        </w:tc>
      </w:tr>
      <w:tr w:rsidR="00147A4A" w:rsidRPr="000C1440" w:rsidTr="00717EDB">
        <w:trPr>
          <w:trHeight w:val="306"/>
        </w:trPr>
        <w:tc>
          <w:tcPr>
            <w:tcW w:w="2126" w:type="dxa"/>
            <w:vMerge/>
            <w:tcMar>
              <w:left w:w="28" w:type="dxa"/>
              <w:right w:w="28" w:type="dxa"/>
            </w:tcMar>
            <w:vAlign w:val="center"/>
          </w:tcPr>
          <w:p w:rsidR="00147A4A" w:rsidRPr="000C1440" w:rsidRDefault="00147A4A" w:rsidP="00147A4A">
            <w:pPr>
              <w:rPr>
                <w:sz w:val="20"/>
                <w:lang w:val="tr-TR"/>
              </w:rPr>
            </w:pPr>
          </w:p>
        </w:tc>
        <w:tc>
          <w:tcPr>
            <w:tcW w:w="2189" w:type="dxa"/>
            <w:vMerge/>
            <w:shd w:val="clear" w:color="auto" w:fill="auto"/>
            <w:tcMar>
              <w:left w:w="28" w:type="dxa"/>
              <w:right w:w="28" w:type="dxa"/>
            </w:tcMar>
            <w:vAlign w:val="center"/>
          </w:tcPr>
          <w:p w:rsidR="00147A4A" w:rsidRPr="000C1440" w:rsidRDefault="00147A4A" w:rsidP="001C65AA">
            <w:pPr>
              <w:jc w:val="center"/>
              <w:rPr>
                <w:sz w:val="20"/>
                <w:lang w:val="tr-TR"/>
              </w:rPr>
            </w:pPr>
          </w:p>
        </w:tc>
        <w:tc>
          <w:tcPr>
            <w:tcW w:w="695"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E</w:t>
            </w:r>
          </w:p>
        </w:tc>
        <w:tc>
          <w:tcPr>
            <w:tcW w:w="694"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K</w:t>
            </w:r>
          </w:p>
        </w:tc>
        <w:tc>
          <w:tcPr>
            <w:tcW w:w="702"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E</w:t>
            </w:r>
          </w:p>
        </w:tc>
        <w:tc>
          <w:tcPr>
            <w:tcW w:w="565"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K</w:t>
            </w:r>
          </w:p>
        </w:tc>
        <w:tc>
          <w:tcPr>
            <w:tcW w:w="851" w:type="dxa"/>
            <w:shd w:val="clear" w:color="auto" w:fill="auto"/>
            <w:tcMar>
              <w:left w:w="28" w:type="dxa"/>
              <w:right w:w="28" w:type="dxa"/>
            </w:tcMar>
            <w:vAlign w:val="center"/>
          </w:tcPr>
          <w:p w:rsidR="00147A4A" w:rsidRPr="000C1440" w:rsidRDefault="00147A4A" w:rsidP="001C65AA">
            <w:pPr>
              <w:jc w:val="center"/>
              <w:rPr>
                <w:b/>
                <w:sz w:val="20"/>
                <w:lang w:val="tr-TR"/>
              </w:rPr>
            </w:pPr>
          </w:p>
        </w:tc>
        <w:tc>
          <w:tcPr>
            <w:tcW w:w="616"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E</w:t>
            </w:r>
          </w:p>
        </w:tc>
        <w:tc>
          <w:tcPr>
            <w:tcW w:w="564" w:type="dxa"/>
            <w:shd w:val="clear" w:color="auto" w:fill="auto"/>
            <w:tcMar>
              <w:left w:w="28" w:type="dxa"/>
              <w:right w:w="28" w:type="dxa"/>
            </w:tcMar>
            <w:vAlign w:val="center"/>
          </w:tcPr>
          <w:p w:rsidR="00147A4A" w:rsidRPr="000C1440" w:rsidRDefault="00147A4A" w:rsidP="001C65AA">
            <w:pPr>
              <w:jc w:val="center"/>
              <w:rPr>
                <w:b/>
                <w:sz w:val="20"/>
                <w:lang w:val="tr-TR"/>
              </w:rPr>
            </w:pPr>
            <w:r w:rsidRPr="000C1440">
              <w:rPr>
                <w:b/>
                <w:sz w:val="20"/>
                <w:lang w:val="tr-TR"/>
              </w:rPr>
              <w:t>K</w:t>
            </w:r>
          </w:p>
        </w:tc>
      </w:tr>
      <w:tr w:rsidR="00147A4A" w:rsidRPr="00A76CFA" w:rsidTr="00717EDB">
        <w:trPr>
          <w:trHeight w:val="306"/>
        </w:trPr>
        <w:tc>
          <w:tcPr>
            <w:tcW w:w="2126" w:type="dxa"/>
            <w:vMerge w:val="restart"/>
            <w:tcMar>
              <w:left w:w="28" w:type="dxa"/>
              <w:right w:w="28" w:type="dxa"/>
            </w:tcMar>
            <w:vAlign w:val="center"/>
          </w:tcPr>
          <w:p w:rsidR="007F2602" w:rsidRPr="00DF3BB2" w:rsidRDefault="00147A4A" w:rsidP="00147A4A">
            <w:pPr>
              <w:rPr>
                <w:b/>
                <w:sz w:val="20"/>
                <w:lang w:val="tr-TR"/>
              </w:rPr>
            </w:pPr>
            <w:r w:rsidRPr="00DF3BB2">
              <w:rPr>
                <w:b/>
                <w:sz w:val="20"/>
                <w:lang w:val="tr-TR"/>
              </w:rPr>
              <w:t>Bilgisayar Teknolojileri</w:t>
            </w:r>
          </w:p>
        </w:tc>
        <w:tc>
          <w:tcPr>
            <w:tcW w:w="2189" w:type="dxa"/>
            <w:shd w:val="clear" w:color="auto" w:fill="auto"/>
            <w:tcMar>
              <w:left w:w="28" w:type="dxa"/>
              <w:right w:w="28" w:type="dxa"/>
            </w:tcMar>
            <w:vAlign w:val="center"/>
          </w:tcPr>
          <w:p w:rsidR="007F2602" w:rsidRPr="00A76CFA" w:rsidRDefault="007F2602" w:rsidP="00147A4A">
            <w:pPr>
              <w:rPr>
                <w:sz w:val="20"/>
                <w:lang w:val="tr-TR"/>
              </w:rPr>
            </w:pPr>
            <w:r w:rsidRPr="00A76CFA">
              <w:rPr>
                <w:sz w:val="20"/>
                <w:lang w:val="tr-TR"/>
              </w:rPr>
              <w:t>Bilgisayar Programcılığı</w:t>
            </w:r>
          </w:p>
        </w:tc>
        <w:tc>
          <w:tcPr>
            <w:tcW w:w="695" w:type="dxa"/>
            <w:shd w:val="clear" w:color="auto" w:fill="auto"/>
            <w:tcMar>
              <w:left w:w="28" w:type="dxa"/>
              <w:right w:w="28" w:type="dxa"/>
            </w:tcMar>
            <w:vAlign w:val="center"/>
          </w:tcPr>
          <w:p w:rsidR="007F2602" w:rsidRPr="00A76CFA" w:rsidRDefault="006F4AC2" w:rsidP="001C65AA">
            <w:pPr>
              <w:jc w:val="center"/>
              <w:rPr>
                <w:sz w:val="20"/>
                <w:lang w:val="tr-TR"/>
              </w:rPr>
            </w:pPr>
            <w:r>
              <w:rPr>
                <w:sz w:val="20"/>
                <w:lang w:val="tr-TR"/>
              </w:rPr>
              <w:t>263</w:t>
            </w:r>
          </w:p>
        </w:tc>
        <w:tc>
          <w:tcPr>
            <w:tcW w:w="694" w:type="dxa"/>
            <w:shd w:val="clear" w:color="auto" w:fill="auto"/>
            <w:tcMar>
              <w:left w:w="28" w:type="dxa"/>
              <w:right w:w="28" w:type="dxa"/>
            </w:tcMar>
            <w:vAlign w:val="center"/>
          </w:tcPr>
          <w:p w:rsidR="007F2602" w:rsidRPr="00A76CFA" w:rsidRDefault="006F4AC2" w:rsidP="001C65AA">
            <w:pPr>
              <w:jc w:val="center"/>
              <w:rPr>
                <w:sz w:val="20"/>
                <w:lang w:val="tr-TR"/>
              </w:rPr>
            </w:pPr>
            <w:r>
              <w:rPr>
                <w:sz w:val="20"/>
                <w:lang w:val="tr-TR"/>
              </w:rPr>
              <w:t>113</w:t>
            </w:r>
          </w:p>
        </w:tc>
        <w:tc>
          <w:tcPr>
            <w:tcW w:w="702" w:type="dxa"/>
            <w:shd w:val="clear" w:color="auto" w:fill="auto"/>
            <w:tcMar>
              <w:left w:w="28" w:type="dxa"/>
              <w:right w:w="28" w:type="dxa"/>
            </w:tcMar>
            <w:vAlign w:val="center"/>
          </w:tcPr>
          <w:p w:rsidR="007F2602" w:rsidRPr="00A76CFA" w:rsidRDefault="006F4AC2" w:rsidP="001C65AA">
            <w:pPr>
              <w:jc w:val="center"/>
              <w:rPr>
                <w:sz w:val="20"/>
                <w:lang w:val="tr-TR"/>
              </w:rPr>
            </w:pPr>
            <w:r>
              <w:rPr>
                <w:sz w:val="20"/>
                <w:lang w:val="tr-TR"/>
              </w:rPr>
              <w:t>61</w:t>
            </w:r>
          </w:p>
        </w:tc>
        <w:tc>
          <w:tcPr>
            <w:tcW w:w="565" w:type="dxa"/>
            <w:shd w:val="clear" w:color="auto" w:fill="auto"/>
            <w:tcMar>
              <w:left w:w="28" w:type="dxa"/>
              <w:right w:w="28" w:type="dxa"/>
            </w:tcMar>
            <w:vAlign w:val="center"/>
          </w:tcPr>
          <w:p w:rsidR="007F2602" w:rsidRPr="00A76CFA" w:rsidRDefault="006F4AC2" w:rsidP="001C65AA">
            <w:pPr>
              <w:jc w:val="center"/>
              <w:rPr>
                <w:sz w:val="20"/>
                <w:lang w:val="tr-TR"/>
              </w:rPr>
            </w:pPr>
            <w:r>
              <w:rPr>
                <w:sz w:val="20"/>
                <w:lang w:val="tr-TR"/>
              </w:rPr>
              <w:t>14</w:t>
            </w:r>
          </w:p>
        </w:tc>
        <w:tc>
          <w:tcPr>
            <w:tcW w:w="851" w:type="dxa"/>
            <w:shd w:val="clear" w:color="auto" w:fill="auto"/>
            <w:tcMar>
              <w:left w:w="28" w:type="dxa"/>
              <w:right w:w="28" w:type="dxa"/>
            </w:tcMar>
            <w:vAlign w:val="center"/>
          </w:tcPr>
          <w:p w:rsidR="007F2602" w:rsidRPr="00D03A96" w:rsidRDefault="006F4AC2" w:rsidP="001C65AA">
            <w:pPr>
              <w:jc w:val="center"/>
              <w:rPr>
                <w:b/>
                <w:sz w:val="20"/>
                <w:lang w:val="tr-TR"/>
              </w:rPr>
            </w:pPr>
            <w:r>
              <w:rPr>
                <w:b/>
                <w:sz w:val="20"/>
                <w:lang w:val="tr-TR"/>
              </w:rPr>
              <w:t>451</w:t>
            </w:r>
          </w:p>
        </w:tc>
        <w:tc>
          <w:tcPr>
            <w:tcW w:w="616" w:type="dxa"/>
            <w:shd w:val="clear" w:color="auto" w:fill="auto"/>
            <w:tcMar>
              <w:left w:w="28" w:type="dxa"/>
              <w:right w:w="28" w:type="dxa"/>
            </w:tcMar>
            <w:vAlign w:val="center"/>
          </w:tcPr>
          <w:p w:rsidR="007F2602" w:rsidRPr="00D03A96" w:rsidRDefault="006F4AC2" w:rsidP="001C65AA">
            <w:pPr>
              <w:jc w:val="center"/>
              <w:rPr>
                <w:b/>
                <w:sz w:val="20"/>
                <w:lang w:val="tr-TR"/>
              </w:rPr>
            </w:pPr>
            <w:r>
              <w:rPr>
                <w:b/>
                <w:sz w:val="20"/>
                <w:lang w:val="tr-TR"/>
              </w:rPr>
              <w:t>324</w:t>
            </w:r>
          </w:p>
        </w:tc>
        <w:tc>
          <w:tcPr>
            <w:tcW w:w="564" w:type="dxa"/>
            <w:shd w:val="clear" w:color="auto" w:fill="auto"/>
            <w:tcMar>
              <w:left w:w="28" w:type="dxa"/>
              <w:right w:w="28" w:type="dxa"/>
            </w:tcMar>
            <w:vAlign w:val="center"/>
          </w:tcPr>
          <w:p w:rsidR="007F2602" w:rsidRPr="00D03A96" w:rsidRDefault="00081448" w:rsidP="006F4AC2">
            <w:pPr>
              <w:jc w:val="center"/>
              <w:rPr>
                <w:b/>
                <w:sz w:val="20"/>
                <w:lang w:val="tr-TR"/>
              </w:rPr>
            </w:pPr>
            <w:r w:rsidRPr="00D03A96">
              <w:rPr>
                <w:b/>
                <w:sz w:val="20"/>
                <w:lang w:val="tr-TR"/>
              </w:rPr>
              <w:t>12</w:t>
            </w:r>
            <w:r w:rsidR="006F4AC2">
              <w:rPr>
                <w:b/>
                <w:sz w:val="20"/>
                <w:lang w:val="tr-TR"/>
              </w:rPr>
              <w:t>7</w:t>
            </w:r>
          </w:p>
        </w:tc>
      </w:tr>
      <w:tr w:rsidR="00147A4A" w:rsidRPr="00A76CFA" w:rsidTr="00717EDB">
        <w:trPr>
          <w:trHeight w:val="306"/>
        </w:trPr>
        <w:tc>
          <w:tcPr>
            <w:tcW w:w="2126" w:type="dxa"/>
            <w:vMerge/>
            <w:tcMar>
              <w:left w:w="28" w:type="dxa"/>
              <w:right w:w="28" w:type="dxa"/>
            </w:tcMar>
            <w:vAlign w:val="center"/>
          </w:tcPr>
          <w:p w:rsidR="007F2602" w:rsidRPr="00DF3BB2" w:rsidRDefault="007F2602" w:rsidP="00147A4A">
            <w:pPr>
              <w:rPr>
                <w:b/>
                <w:sz w:val="20"/>
                <w:lang w:val="tr-TR"/>
              </w:rPr>
            </w:pPr>
          </w:p>
        </w:tc>
        <w:tc>
          <w:tcPr>
            <w:tcW w:w="2189" w:type="dxa"/>
            <w:shd w:val="clear" w:color="auto" w:fill="auto"/>
            <w:tcMar>
              <w:left w:w="28" w:type="dxa"/>
              <w:right w:w="28" w:type="dxa"/>
            </w:tcMar>
            <w:vAlign w:val="center"/>
          </w:tcPr>
          <w:p w:rsidR="007F2602" w:rsidRPr="00A76CFA" w:rsidRDefault="007F2602" w:rsidP="00147A4A">
            <w:pPr>
              <w:rPr>
                <w:sz w:val="20"/>
                <w:lang w:val="tr-TR"/>
              </w:rPr>
            </w:pPr>
            <w:r w:rsidRPr="00A76CFA">
              <w:rPr>
                <w:sz w:val="20"/>
                <w:lang w:val="tr-TR"/>
              </w:rPr>
              <w:t>Bilgisayar Teknolojisi ve Programlama</w:t>
            </w:r>
            <w:r w:rsidR="00E17460">
              <w:rPr>
                <w:sz w:val="20"/>
                <w:lang w:val="tr-TR"/>
              </w:rPr>
              <w:t>*</w:t>
            </w:r>
          </w:p>
        </w:tc>
        <w:tc>
          <w:tcPr>
            <w:tcW w:w="695"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19</w:t>
            </w:r>
          </w:p>
        </w:tc>
        <w:tc>
          <w:tcPr>
            <w:tcW w:w="694" w:type="dxa"/>
            <w:shd w:val="clear" w:color="auto" w:fill="auto"/>
            <w:tcMar>
              <w:left w:w="28" w:type="dxa"/>
              <w:right w:w="28" w:type="dxa"/>
            </w:tcMar>
            <w:vAlign w:val="center"/>
          </w:tcPr>
          <w:p w:rsidR="007F2602" w:rsidRPr="00A76CFA" w:rsidRDefault="00081448" w:rsidP="006F4AC2">
            <w:pPr>
              <w:jc w:val="center"/>
              <w:rPr>
                <w:sz w:val="20"/>
                <w:lang w:val="tr-TR"/>
              </w:rPr>
            </w:pPr>
            <w:r>
              <w:rPr>
                <w:sz w:val="20"/>
                <w:lang w:val="tr-TR"/>
              </w:rPr>
              <w:t>1</w:t>
            </w:r>
            <w:r w:rsidR="006F4AC2">
              <w:rPr>
                <w:sz w:val="20"/>
                <w:lang w:val="tr-TR"/>
              </w:rPr>
              <w:t>5</w:t>
            </w:r>
          </w:p>
        </w:tc>
        <w:tc>
          <w:tcPr>
            <w:tcW w:w="702"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10</w:t>
            </w:r>
          </w:p>
        </w:tc>
        <w:tc>
          <w:tcPr>
            <w:tcW w:w="565" w:type="dxa"/>
            <w:shd w:val="clear" w:color="auto" w:fill="auto"/>
            <w:tcMar>
              <w:left w:w="28" w:type="dxa"/>
              <w:right w:w="28" w:type="dxa"/>
            </w:tcMar>
            <w:vAlign w:val="center"/>
          </w:tcPr>
          <w:p w:rsidR="007F2602" w:rsidRPr="00A76CFA" w:rsidRDefault="00081448" w:rsidP="001C65AA">
            <w:pPr>
              <w:jc w:val="center"/>
              <w:rPr>
                <w:sz w:val="20"/>
                <w:lang w:val="tr-TR"/>
              </w:rPr>
            </w:pPr>
            <w:r>
              <w:rPr>
                <w:sz w:val="20"/>
                <w:lang w:val="tr-TR"/>
              </w:rPr>
              <w:t>5</w:t>
            </w:r>
          </w:p>
        </w:tc>
        <w:tc>
          <w:tcPr>
            <w:tcW w:w="851" w:type="dxa"/>
            <w:shd w:val="clear" w:color="auto" w:fill="auto"/>
            <w:tcMar>
              <w:left w:w="28" w:type="dxa"/>
              <w:right w:w="28" w:type="dxa"/>
            </w:tcMar>
            <w:vAlign w:val="center"/>
          </w:tcPr>
          <w:p w:rsidR="007F2602" w:rsidRPr="00D03A96" w:rsidRDefault="006F4AC2" w:rsidP="001C65AA">
            <w:pPr>
              <w:jc w:val="center"/>
              <w:rPr>
                <w:b/>
                <w:sz w:val="20"/>
                <w:lang w:val="tr-TR"/>
              </w:rPr>
            </w:pPr>
            <w:r>
              <w:rPr>
                <w:b/>
                <w:sz w:val="20"/>
                <w:lang w:val="tr-TR"/>
              </w:rPr>
              <w:t>47</w:t>
            </w:r>
          </w:p>
        </w:tc>
        <w:tc>
          <w:tcPr>
            <w:tcW w:w="616" w:type="dxa"/>
            <w:shd w:val="clear" w:color="auto" w:fill="auto"/>
            <w:tcMar>
              <w:left w:w="28" w:type="dxa"/>
              <w:right w:w="28" w:type="dxa"/>
            </w:tcMar>
            <w:vAlign w:val="center"/>
          </w:tcPr>
          <w:p w:rsidR="007F2602" w:rsidRPr="00D03A96" w:rsidRDefault="006F4AC2" w:rsidP="001C65AA">
            <w:pPr>
              <w:jc w:val="center"/>
              <w:rPr>
                <w:b/>
                <w:sz w:val="20"/>
                <w:lang w:val="tr-TR"/>
              </w:rPr>
            </w:pPr>
            <w:r>
              <w:rPr>
                <w:b/>
                <w:sz w:val="20"/>
                <w:lang w:val="tr-TR"/>
              </w:rPr>
              <w:t>27</w:t>
            </w:r>
          </w:p>
        </w:tc>
        <w:tc>
          <w:tcPr>
            <w:tcW w:w="564" w:type="dxa"/>
            <w:shd w:val="clear" w:color="auto" w:fill="auto"/>
            <w:tcMar>
              <w:left w:w="28" w:type="dxa"/>
              <w:right w:w="28" w:type="dxa"/>
            </w:tcMar>
            <w:vAlign w:val="center"/>
          </w:tcPr>
          <w:p w:rsidR="007F2602" w:rsidRPr="00D03A96" w:rsidRDefault="006F4AC2" w:rsidP="001C65AA">
            <w:pPr>
              <w:jc w:val="center"/>
              <w:rPr>
                <w:b/>
                <w:sz w:val="20"/>
                <w:lang w:val="tr-TR"/>
              </w:rPr>
            </w:pPr>
            <w:r>
              <w:rPr>
                <w:b/>
                <w:sz w:val="20"/>
                <w:lang w:val="tr-TR"/>
              </w:rPr>
              <w:t>20</w:t>
            </w:r>
          </w:p>
        </w:tc>
      </w:tr>
      <w:tr w:rsidR="00081448" w:rsidRPr="00A76CFA" w:rsidTr="00717EDB">
        <w:trPr>
          <w:trHeight w:val="306"/>
        </w:trPr>
        <w:tc>
          <w:tcPr>
            <w:tcW w:w="2126" w:type="dxa"/>
            <w:vMerge w:val="restart"/>
            <w:tcMar>
              <w:left w:w="28" w:type="dxa"/>
              <w:right w:w="28" w:type="dxa"/>
            </w:tcMar>
            <w:vAlign w:val="center"/>
          </w:tcPr>
          <w:p w:rsidR="00081448" w:rsidRPr="00DF3BB2" w:rsidRDefault="00081448" w:rsidP="00147A4A">
            <w:pPr>
              <w:rPr>
                <w:b/>
                <w:sz w:val="20"/>
                <w:lang w:val="tr-TR"/>
              </w:rPr>
            </w:pPr>
            <w:r w:rsidRPr="00DF3BB2">
              <w:rPr>
                <w:b/>
                <w:sz w:val="20"/>
                <w:lang w:val="tr-TR"/>
              </w:rPr>
              <w:t>Bitkisel ve Hayvansal Üretim</w:t>
            </w:r>
          </w:p>
        </w:tc>
        <w:tc>
          <w:tcPr>
            <w:tcW w:w="2189" w:type="dxa"/>
            <w:shd w:val="clear" w:color="auto" w:fill="auto"/>
            <w:tcMar>
              <w:left w:w="28" w:type="dxa"/>
              <w:right w:w="28" w:type="dxa"/>
            </w:tcMar>
            <w:vAlign w:val="center"/>
          </w:tcPr>
          <w:p w:rsidR="00081448" w:rsidRPr="00A76CFA" w:rsidRDefault="00081448" w:rsidP="00147A4A">
            <w:pPr>
              <w:rPr>
                <w:sz w:val="20"/>
                <w:lang w:val="tr-TR"/>
              </w:rPr>
            </w:pPr>
            <w:r>
              <w:rPr>
                <w:sz w:val="20"/>
                <w:lang w:val="tr-TR"/>
              </w:rPr>
              <w:t>Bitki Koruma</w:t>
            </w:r>
            <w:r w:rsidR="00361248">
              <w:rPr>
                <w:sz w:val="20"/>
                <w:lang w:val="tr-TR"/>
              </w:rPr>
              <w:t xml:space="preserve"> *</w:t>
            </w:r>
          </w:p>
        </w:tc>
        <w:tc>
          <w:tcPr>
            <w:tcW w:w="695" w:type="dxa"/>
            <w:shd w:val="clear" w:color="auto" w:fill="auto"/>
            <w:tcMar>
              <w:left w:w="28" w:type="dxa"/>
              <w:right w:w="28" w:type="dxa"/>
            </w:tcMar>
            <w:vAlign w:val="center"/>
          </w:tcPr>
          <w:p w:rsidR="00081448" w:rsidRPr="00A76CFA" w:rsidRDefault="006F4AC2" w:rsidP="001C65AA">
            <w:pPr>
              <w:jc w:val="center"/>
              <w:rPr>
                <w:sz w:val="20"/>
                <w:lang w:val="tr-TR"/>
              </w:rPr>
            </w:pPr>
            <w:r>
              <w:rPr>
                <w:sz w:val="20"/>
                <w:lang w:val="tr-TR"/>
              </w:rPr>
              <w:t>6</w:t>
            </w:r>
          </w:p>
        </w:tc>
        <w:tc>
          <w:tcPr>
            <w:tcW w:w="694" w:type="dxa"/>
            <w:shd w:val="clear" w:color="auto" w:fill="auto"/>
            <w:tcMar>
              <w:left w:w="28" w:type="dxa"/>
              <w:right w:w="28" w:type="dxa"/>
            </w:tcMar>
            <w:vAlign w:val="center"/>
          </w:tcPr>
          <w:p w:rsidR="00081448" w:rsidRPr="00A76CFA" w:rsidRDefault="006F4AC2" w:rsidP="001C65AA">
            <w:pPr>
              <w:jc w:val="center"/>
              <w:rPr>
                <w:sz w:val="20"/>
                <w:lang w:val="tr-TR"/>
              </w:rPr>
            </w:pPr>
            <w:r>
              <w:rPr>
                <w:sz w:val="20"/>
                <w:lang w:val="tr-TR"/>
              </w:rPr>
              <w:t>3</w:t>
            </w:r>
          </w:p>
        </w:tc>
        <w:tc>
          <w:tcPr>
            <w:tcW w:w="702"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081448" w:rsidRPr="00D03A96" w:rsidRDefault="006F4AC2" w:rsidP="001C65AA">
            <w:pPr>
              <w:jc w:val="center"/>
              <w:rPr>
                <w:b/>
                <w:sz w:val="20"/>
                <w:lang w:val="tr-TR"/>
              </w:rPr>
            </w:pPr>
            <w:r>
              <w:rPr>
                <w:b/>
                <w:sz w:val="20"/>
                <w:lang w:val="tr-TR"/>
              </w:rPr>
              <w:t>9</w:t>
            </w:r>
          </w:p>
        </w:tc>
        <w:tc>
          <w:tcPr>
            <w:tcW w:w="616" w:type="dxa"/>
            <w:shd w:val="clear" w:color="auto" w:fill="auto"/>
            <w:tcMar>
              <w:left w:w="28" w:type="dxa"/>
              <w:right w:w="28" w:type="dxa"/>
            </w:tcMar>
            <w:vAlign w:val="center"/>
          </w:tcPr>
          <w:p w:rsidR="00081448" w:rsidRPr="00D03A96" w:rsidRDefault="006F4AC2" w:rsidP="001C65AA">
            <w:pPr>
              <w:jc w:val="center"/>
              <w:rPr>
                <w:b/>
                <w:sz w:val="20"/>
                <w:lang w:val="tr-TR"/>
              </w:rPr>
            </w:pPr>
            <w:r>
              <w:rPr>
                <w:b/>
                <w:sz w:val="20"/>
                <w:lang w:val="tr-TR"/>
              </w:rPr>
              <w:t>6</w:t>
            </w:r>
          </w:p>
        </w:tc>
        <w:tc>
          <w:tcPr>
            <w:tcW w:w="564" w:type="dxa"/>
            <w:shd w:val="clear" w:color="auto" w:fill="auto"/>
            <w:tcMar>
              <w:left w:w="28" w:type="dxa"/>
              <w:right w:w="28" w:type="dxa"/>
            </w:tcMar>
            <w:vAlign w:val="center"/>
          </w:tcPr>
          <w:p w:rsidR="00081448" w:rsidRPr="00D03A96" w:rsidRDefault="006F4AC2" w:rsidP="001C65AA">
            <w:pPr>
              <w:jc w:val="center"/>
              <w:rPr>
                <w:b/>
                <w:sz w:val="20"/>
                <w:lang w:val="tr-TR"/>
              </w:rPr>
            </w:pPr>
            <w:r>
              <w:rPr>
                <w:b/>
                <w:sz w:val="20"/>
                <w:lang w:val="tr-TR"/>
              </w:rPr>
              <w:t>3</w:t>
            </w:r>
          </w:p>
        </w:tc>
      </w:tr>
      <w:tr w:rsidR="00081448" w:rsidRPr="00A76CFA" w:rsidTr="00717EDB">
        <w:trPr>
          <w:trHeight w:val="306"/>
        </w:trPr>
        <w:tc>
          <w:tcPr>
            <w:tcW w:w="2126" w:type="dxa"/>
            <w:vMerge/>
            <w:tcMar>
              <w:left w:w="28" w:type="dxa"/>
              <w:right w:w="28" w:type="dxa"/>
            </w:tcMar>
            <w:vAlign w:val="center"/>
          </w:tcPr>
          <w:p w:rsidR="00081448" w:rsidRPr="00DF3BB2" w:rsidRDefault="00081448" w:rsidP="00147A4A">
            <w:pPr>
              <w:rPr>
                <w:b/>
                <w:sz w:val="20"/>
                <w:lang w:val="tr-TR"/>
              </w:rPr>
            </w:pPr>
          </w:p>
        </w:tc>
        <w:tc>
          <w:tcPr>
            <w:tcW w:w="2189" w:type="dxa"/>
            <w:shd w:val="clear" w:color="auto" w:fill="auto"/>
            <w:tcMar>
              <w:left w:w="28" w:type="dxa"/>
              <w:right w:w="28" w:type="dxa"/>
            </w:tcMar>
            <w:vAlign w:val="center"/>
          </w:tcPr>
          <w:p w:rsidR="00081448" w:rsidRPr="00A76CFA" w:rsidRDefault="00081448" w:rsidP="00147A4A">
            <w:pPr>
              <w:rPr>
                <w:sz w:val="20"/>
                <w:lang w:val="tr-TR"/>
              </w:rPr>
            </w:pPr>
            <w:r w:rsidRPr="00A76CFA">
              <w:rPr>
                <w:sz w:val="20"/>
                <w:lang w:val="tr-TR"/>
              </w:rPr>
              <w:t>Organik Tarım</w:t>
            </w:r>
          </w:p>
        </w:tc>
        <w:tc>
          <w:tcPr>
            <w:tcW w:w="695" w:type="dxa"/>
            <w:shd w:val="clear" w:color="auto" w:fill="auto"/>
            <w:tcMar>
              <w:left w:w="28" w:type="dxa"/>
              <w:right w:w="28" w:type="dxa"/>
            </w:tcMar>
            <w:vAlign w:val="center"/>
          </w:tcPr>
          <w:p w:rsidR="00081448" w:rsidRPr="00A76CFA" w:rsidRDefault="006F4AC2" w:rsidP="001C65AA">
            <w:pPr>
              <w:jc w:val="center"/>
              <w:rPr>
                <w:sz w:val="20"/>
                <w:lang w:val="tr-TR"/>
              </w:rPr>
            </w:pPr>
            <w:r>
              <w:rPr>
                <w:sz w:val="20"/>
                <w:lang w:val="tr-TR"/>
              </w:rPr>
              <w:t>40</w:t>
            </w:r>
          </w:p>
        </w:tc>
        <w:tc>
          <w:tcPr>
            <w:tcW w:w="694" w:type="dxa"/>
            <w:shd w:val="clear" w:color="auto" w:fill="auto"/>
            <w:tcMar>
              <w:left w:w="28" w:type="dxa"/>
              <w:right w:w="28" w:type="dxa"/>
            </w:tcMar>
            <w:vAlign w:val="center"/>
          </w:tcPr>
          <w:p w:rsidR="00081448" w:rsidRPr="00A76CFA" w:rsidRDefault="006F4AC2" w:rsidP="001C65AA">
            <w:pPr>
              <w:jc w:val="center"/>
              <w:rPr>
                <w:sz w:val="20"/>
                <w:lang w:val="tr-TR"/>
              </w:rPr>
            </w:pPr>
            <w:r>
              <w:rPr>
                <w:sz w:val="20"/>
                <w:lang w:val="tr-TR"/>
              </w:rPr>
              <w:t>22</w:t>
            </w:r>
          </w:p>
        </w:tc>
        <w:tc>
          <w:tcPr>
            <w:tcW w:w="702"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081448" w:rsidRPr="00D03A96" w:rsidRDefault="006F4AC2" w:rsidP="001C65AA">
            <w:pPr>
              <w:jc w:val="center"/>
              <w:rPr>
                <w:b/>
                <w:sz w:val="20"/>
                <w:lang w:val="tr-TR"/>
              </w:rPr>
            </w:pPr>
            <w:r>
              <w:rPr>
                <w:b/>
                <w:sz w:val="20"/>
                <w:lang w:val="tr-TR"/>
              </w:rPr>
              <w:t>62</w:t>
            </w:r>
          </w:p>
        </w:tc>
        <w:tc>
          <w:tcPr>
            <w:tcW w:w="616" w:type="dxa"/>
            <w:shd w:val="clear" w:color="auto" w:fill="auto"/>
            <w:tcMar>
              <w:left w:w="28" w:type="dxa"/>
              <w:right w:w="28" w:type="dxa"/>
            </w:tcMar>
            <w:vAlign w:val="center"/>
          </w:tcPr>
          <w:p w:rsidR="00081448" w:rsidRPr="00D03A96" w:rsidRDefault="006F4AC2" w:rsidP="001C65AA">
            <w:pPr>
              <w:jc w:val="center"/>
              <w:rPr>
                <w:b/>
                <w:sz w:val="20"/>
                <w:lang w:val="tr-TR"/>
              </w:rPr>
            </w:pPr>
            <w:r>
              <w:rPr>
                <w:b/>
                <w:sz w:val="20"/>
                <w:lang w:val="tr-TR"/>
              </w:rPr>
              <w:t>40</w:t>
            </w:r>
          </w:p>
        </w:tc>
        <w:tc>
          <w:tcPr>
            <w:tcW w:w="564" w:type="dxa"/>
            <w:shd w:val="clear" w:color="auto" w:fill="auto"/>
            <w:tcMar>
              <w:left w:w="28" w:type="dxa"/>
              <w:right w:w="28" w:type="dxa"/>
            </w:tcMar>
            <w:vAlign w:val="center"/>
          </w:tcPr>
          <w:p w:rsidR="00081448" w:rsidRPr="00D03A96" w:rsidRDefault="006F4AC2" w:rsidP="000821A7">
            <w:pPr>
              <w:jc w:val="center"/>
              <w:rPr>
                <w:b/>
                <w:sz w:val="20"/>
                <w:lang w:val="tr-TR"/>
              </w:rPr>
            </w:pPr>
            <w:r>
              <w:rPr>
                <w:b/>
                <w:sz w:val="20"/>
                <w:lang w:val="tr-TR"/>
              </w:rPr>
              <w:t>22</w:t>
            </w:r>
          </w:p>
        </w:tc>
      </w:tr>
      <w:tr w:rsidR="00081448" w:rsidRPr="00A76CFA" w:rsidTr="00717EDB">
        <w:trPr>
          <w:trHeight w:val="306"/>
        </w:trPr>
        <w:tc>
          <w:tcPr>
            <w:tcW w:w="2126" w:type="dxa"/>
            <w:vMerge/>
            <w:tcMar>
              <w:left w:w="28" w:type="dxa"/>
              <w:right w:w="28" w:type="dxa"/>
            </w:tcMar>
            <w:vAlign w:val="center"/>
          </w:tcPr>
          <w:p w:rsidR="00081448" w:rsidRPr="00DF3BB2" w:rsidRDefault="00081448" w:rsidP="00147A4A">
            <w:pPr>
              <w:rPr>
                <w:b/>
                <w:sz w:val="20"/>
                <w:lang w:val="tr-TR"/>
              </w:rPr>
            </w:pPr>
          </w:p>
        </w:tc>
        <w:tc>
          <w:tcPr>
            <w:tcW w:w="2189" w:type="dxa"/>
            <w:shd w:val="clear" w:color="auto" w:fill="auto"/>
            <w:tcMar>
              <w:left w:w="28" w:type="dxa"/>
              <w:right w:w="28" w:type="dxa"/>
            </w:tcMar>
            <w:vAlign w:val="center"/>
          </w:tcPr>
          <w:p w:rsidR="00081448" w:rsidRPr="00A76CFA" w:rsidRDefault="00081448" w:rsidP="00147A4A">
            <w:pPr>
              <w:rPr>
                <w:sz w:val="20"/>
                <w:lang w:val="tr-TR"/>
              </w:rPr>
            </w:pPr>
            <w:r>
              <w:rPr>
                <w:sz w:val="20"/>
                <w:lang w:val="tr-TR"/>
              </w:rPr>
              <w:t>Bahçe Tarımı</w:t>
            </w:r>
            <w:r w:rsidR="00E17460">
              <w:rPr>
                <w:sz w:val="20"/>
                <w:lang w:val="tr-TR"/>
              </w:rPr>
              <w:t>*</w:t>
            </w:r>
          </w:p>
        </w:tc>
        <w:tc>
          <w:tcPr>
            <w:tcW w:w="69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2</w:t>
            </w:r>
          </w:p>
        </w:tc>
        <w:tc>
          <w:tcPr>
            <w:tcW w:w="694"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1</w:t>
            </w:r>
          </w:p>
        </w:tc>
        <w:tc>
          <w:tcPr>
            <w:tcW w:w="702"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081448"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3</w:t>
            </w:r>
          </w:p>
        </w:tc>
        <w:tc>
          <w:tcPr>
            <w:tcW w:w="616" w:type="dxa"/>
            <w:shd w:val="clear" w:color="auto" w:fill="auto"/>
            <w:tcMar>
              <w:left w:w="28" w:type="dxa"/>
              <w:right w:w="28" w:type="dxa"/>
            </w:tcMar>
            <w:vAlign w:val="center"/>
          </w:tcPr>
          <w:p w:rsidR="00081448" w:rsidRPr="00D03A96" w:rsidRDefault="00081448" w:rsidP="001C65AA">
            <w:pPr>
              <w:jc w:val="center"/>
              <w:rPr>
                <w:b/>
                <w:sz w:val="20"/>
                <w:lang w:val="tr-TR"/>
              </w:rPr>
            </w:pPr>
            <w:r w:rsidRPr="00D03A96">
              <w:rPr>
                <w:b/>
                <w:sz w:val="20"/>
                <w:lang w:val="tr-TR"/>
              </w:rPr>
              <w:t>2</w:t>
            </w:r>
          </w:p>
        </w:tc>
        <w:tc>
          <w:tcPr>
            <w:tcW w:w="564" w:type="dxa"/>
            <w:shd w:val="clear" w:color="auto" w:fill="auto"/>
            <w:tcMar>
              <w:left w:w="28" w:type="dxa"/>
              <w:right w:w="28" w:type="dxa"/>
            </w:tcMar>
            <w:vAlign w:val="center"/>
          </w:tcPr>
          <w:p w:rsidR="00081448" w:rsidRPr="00D03A96" w:rsidRDefault="00081448" w:rsidP="000821A7">
            <w:pPr>
              <w:jc w:val="center"/>
              <w:rPr>
                <w:b/>
                <w:sz w:val="20"/>
                <w:lang w:val="tr-TR"/>
              </w:rPr>
            </w:pPr>
            <w:r w:rsidRPr="00D03A96">
              <w:rPr>
                <w:b/>
                <w:sz w:val="20"/>
                <w:lang w:val="tr-TR"/>
              </w:rPr>
              <w:t>1</w:t>
            </w:r>
          </w:p>
        </w:tc>
      </w:tr>
      <w:tr w:rsidR="00147A4A" w:rsidRPr="00A76CFA" w:rsidTr="00717EDB">
        <w:trPr>
          <w:trHeight w:val="306"/>
        </w:trPr>
        <w:tc>
          <w:tcPr>
            <w:tcW w:w="2126" w:type="dxa"/>
            <w:vMerge w:val="restart"/>
            <w:tcMar>
              <w:left w:w="28" w:type="dxa"/>
              <w:right w:w="28" w:type="dxa"/>
            </w:tcMar>
            <w:vAlign w:val="center"/>
          </w:tcPr>
          <w:p w:rsidR="007A544C" w:rsidRPr="00DF3BB2" w:rsidRDefault="00536031" w:rsidP="00147A4A">
            <w:pPr>
              <w:rPr>
                <w:b/>
                <w:sz w:val="20"/>
                <w:lang w:val="tr-TR"/>
              </w:rPr>
            </w:pPr>
            <w:r w:rsidRPr="00DF3BB2">
              <w:rPr>
                <w:b/>
                <w:sz w:val="20"/>
                <w:lang w:val="tr-TR"/>
              </w:rPr>
              <w:t>Elektrik v</w:t>
            </w:r>
            <w:r w:rsidR="00147A4A" w:rsidRPr="00DF3BB2">
              <w:rPr>
                <w:b/>
                <w:sz w:val="20"/>
                <w:lang w:val="tr-TR"/>
              </w:rPr>
              <w:t>e Enerji</w:t>
            </w:r>
          </w:p>
        </w:tc>
        <w:tc>
          <w:tcPr>
            <w:tcW w:w="2189" w:type="dxa"/>
            <w:shd w:val="clear" w:color="auto" w:fill="auto"/>
            <w:tcMar>
              <w:left w:w="28" w:type="dxa"/>
              <w:right w:w="28" w:type="dxa"/>
            </w:tcMar>
            <w:vAlign w:val="center"/>
          </w:tcPr>
          <w:p w:rsidR="007A544C" w:rsidRPr="00A76CFA" w:rsidRDefault="007A544C" w:rsidP="00147A4A">
            <w:pPr>
              <w:rPr>
                <w:sz w:val="20"/>
                <w:lang w:val="tr-TR"/>
              </w:rPr>
            </w:pPr>
            <w:r w:rsidRPr="00A76CFA">
              <w:rPr>
                <w:sz w:val="20"/>
                <w:lang w:val="tr-TR"/>
              </w:rPr>
              <w:t>Elektrik</w:t>
            </w:r>
          </w:p>
        </w:tc>
        <w:tc>
          <w:tcPr>
            <w:tcW w:w="695" w:type="dxa"/>
            <w:shd w:val="clear" w:color="auto" w:fill="auto"/>
            <w:tcMar>
              <w:left w:w="28" w:type="dxa"/>
              <w:right w:w="28" w:type="dxa"/>
            </w:tcMar>
            <w:vAlign w:val="center"/>
          </w:tcPr>
          <w:p w:rsidR="007A544C" w:rsidRPr="00A76CFA" w:rsidRDefault="006F4AC2" w:rsidP="001C65AA">
            <w:pPr>
              <w:jc w:val="center"/>
              <w:rPr>
                <w:sz w:val="20"/>
                <w:lang w:val="tr-TR"/>
              </w:rPr>
            </w:pPr>
            <w:r>
              <w:rPr>
                <w:sz w:val="20"/>
                <w:lang w:val="tr-TR"/>
              </w:rPr>
              <w:t>322</w:t>
            </w:r>
          </w:p>
        </w:tc>
        <w:tc>
          <w:tcPr>
            <w:tcW w:w="694"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702"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7A544C" w:rsidRPr="00D03A96" w:rsidRDefault="006F4AC2" w:rsidP="001C65AA">
            <w:pPr>
              <w:jc w:val="center"/>
              <w:rPr>
                <w:b/>
                <w:sz w:val="20"/>
                <w:lang w:val="tr-TR"/>
              </w:rPr>
            </w:pPr>
            <w:r>
              <w:rPr>
                <w:b/>
                <w:sz w:val="20"/>
                <w:lang w:val="tr-TR"/>
              </w:rPr>
              <w:t>322</w:t>
            </w:r>
          </w:p>
        </w:tc>
        <w:tc>
          <w:tcPr>
            <w:tcW w:w="616" w:type="dxa"/>
            <w:shd w:val="clear" w:color="auto" w:fill="auto"/>
            <w:tcMar>
              <w:left w:w="28" w:type="dxa"/>
              <w:right w:w="28" w:type="dxa"/>
            </w:tcMar>
            <w:vAlign w:val="center"/>
          </w:tcPr>
          <w:p w:rsidR="007A544C" w:rsidRPr="00D03A96" w:rsidRDefault="006F4AC2" w:rsidP="001C65AA">
            <w:pPr>
              <w:jc w:val="center"/>
              <w:rPr>
                <w:b/>
                <w:sz w:val="20"/>
                <w:lang w:val="tr-TR"/>
              </w:rPr>
            </w:pPr>
            <w:r>
              <w:rPr>
                <w:b/>
                <w:sz w:val="20"/>
                <w:lang w:val="tr-TR"/>
              </w:rPr>
              <w:t>322</w:t>
            </w:r>
          </w:p>
        </w:tc>
        <w:tc>
          <w:tcPr>
            <w:tcW w:w="564" w:type="dxa"/>
            <w:shd w:val="clear" w:color="auto" w:fill="auto"/>
            <w:tcMar>
              <w:left w:w="28" w:type="dxa"/>
              <w:right w:w="28" w:type="dxa"/>
            </w:tcMar>
            <w:vAlign w:val="center"/>
          </w:tcPr>
          <w:p w:rsidR="007A544C" w:rsidRPr="00D03A96" w:rsidRDefault="00081448" w:rsidP="000821A7">
            <w:pPr>
              <w:jc w:val="center"/>
              <w:rPr>
                <w:b/>
                <w:sz w:val="20"/>
                <w:lang w:val="tr-TR"/>
              </w:rPr>
            </w:pPr>
            <w:r w:rsidRPr="00D03A96">
              <w:rPr>
                <w:b/>
                <w:sz w:val="20"/>
                <w:lang w:val="tr-TR"/>
              </w:rPr>
              <w:t>-</w:t>
            </w:r>
          </w:p>
        </w:tc>
      </w:tr>
      <w:tr w:rsidR="00147A4A" w:rsidRPr="00A76CFA" w:rsidTr="00717EDB">
        <w:trPr>
          <w:trHeight w:val="306"/>
        </w:trPr>
        <w:tc>
          <w:tcPr>
            <w:tcW w:w="2126" w:type="dxa"/>
            <w:vMerge/>
            <w:tcMar>
              <w:left w:w="28" w:type="dxa"/>
              <w:right w:w="28" w:type="dxa"/>
            </w:tcMar>
            <w:vAlign w:val="center"/>
          </w:tcPr>
          <w:p w:rsidR="007A544C" w:rsidRPr="00DF3BB2" w:rsidRDefault="007A544C" w:rsidP="00147A4A">
            <w:pPr>
              <w:rPr>
                <w:b/>
                <w:sz w:val="20"/>
                <w:lang w:val="tr-TR"/>
              </w:rPr>
            </w:pPr>
          </w:p>
        </w:tc>
        <w:tc>
          <w:tcPr>
            <w:tcW w:w="2189" w:type="dxa"/>
            <w:shd w:val="clear" w:color="auto" w:fill="auto"/>
            <w:tcMar>
              <w:left w:w="28" w:type="dxa"/>
              <w:right w:w="28" w:type="dxa"/>
            </w:tcMar>
            <w:vAlign w:val="center"/>
          </w:tcPr>
          <w:p w:rsidR="007A544C" w:rsidRPr="00A76CFA" w:rsidRDefault="007A544C" w:rsidP="00147A4A">
            <w:pPr>
              <w:rPr>
                <w:sz w:val="20"/>
                <w:lang w:val="tr-TR"/>
              </w:rPr>
            </w:pPr>
            <w:r w:rsidRPr="00A76CFA">
              <w:rPr>
                <w:sz w:val="20"/>
                <w:lang w:val="tr-TR"/>
              </w:rPr>
              <w:t>Alternatif Enerji Kayn.</w:t>
            </w:r>
            <w:r w:rsidR="00E17460">
              <w:rPr>
                <w:sz w:val="20"/>
                <w:lang w:val="tr-TR"/>
              </w:rPr>
              <w:t>*</w:t>
            </w:r>
          </w:p>
        </w:tc>
        <w:tc>
          <w:tcPr>
            <w:tcW w:w="695" w:type="dxa"/>
            <w:shd w:val="clear" w:color="auto" w:fill="auto"/>
            <w:tcMar>
              <w:left w:w="28" w:type="dxa"/>
              <w:right w:w="28" w:type="dxa"/>
            </w:tcMar>
            <w:vAlign w:val="center"/>
          </w:tcPr>
          <w:p w:rsidR="007A544C" w:rsidRPr="00A76CFA" w:rsidRDefault="00217F08" w:rsidP="001C65AA">
            <w:pPr>
              <w:jc w:val="center"/>
              <w:rPr>
                <w:sz w:val="20"/>
                <w:lang w:val="tr-TR"/>
              </w:rPr>
            </w:pPr>
            <w:r>
              <w:rPr>
                <w:sz w:val="20"/>
                <w:lang w:val="tr-TR"/>
              </w:rPr>
              <w:t>29</w:t>
            </w:r>
          </w:p>
        </w:tc>
        <w:tc>
          <w:tcPr>
            <w:tcW w:w="694" w:type="dxa"/>
            <w:shd w:val="clear" w:color="auto" w:fill="auto"/>
            <w:tcMar>
              <w:left w:w="28" w:type="dxa"/>
              <w:right w:w="28" w:type="dxa"/>
            </w:tcMar>
            <w:vAlign w:val="center"/>
          </w:tcPr>
          <w:p w:rsidR="007A544C" w:rsidRPr="00A76CFA" w:rsidRDefault="00217F08" w:rsidP="001C65AA">
            <w:pPr>
              <w:jc w:val="center"/>
              <w:rPr>
                <w:sz w:val="20"/>
                <w:lang w:val="tr-TR"/>
              </w:rPr>
            </w:pPr>
            <w:r>
              <w:rPr>
                <w:sz w:val="20"/>
                <w:lang w:val="tr-TR"/>
              </w:rPr>
              <w:t>3</w:t>
            </w:r>
          </w:p>
        </w:tc>
        <w:tc>
          <w:tcPr>
            <w:tcW w:w="702"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7A544C" w:rsidRPr="00A76CFA" w:rsidRDefault="0008144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7A544C" w:rsidRPr="00D03A96" w:rsidRDefault="00217F08" w:rsidP="001C65AA">
            <w:pPr>
              <w:jc w:val="center"/>
              <w:rPr>
                <w:b/>
                <w:sz w:val="20"/>
                <w:lang w:val="tr-TR"/>
              </w:rPr>
            </w:pPr>
            <w:r>
              <w:rPr>
                <w:b/>
                <w:sz w:val="20"/>
                <w:lang w:val="tr-TR"/>
              </w:rPr>
              <w:t>32</w:t>
            </w:r>
          </w:p>
        </w:tc>
        <w:tc>
          <w:tcPr>
            <w:tcW w:w="616" w:type="dxa"/>
            <w:shd w:val="clear" w:color="auto" w:fill="auto"/>
            <w:tcMar>
              <w:left w:w="28" w:type="dxa"/>
              <w:right w:w="28" w:type="dxa"/>
            </w:tcMar>
            <w:vAlign w:val="center"/>
          </w:tcPr>
          <w:p w:rsidR="007A544C" w:rsidRPr="00D03A96" w:rsidRDefault="00217F08" w:rsidP="001C65AA">
            <w:pPr>
              <w:jc w:val="center"/>
              <w:rPr>
                <w:b/>
                <w:sz w:val="20"/>
                <w:lang w:val="tr-TR"/>
              </w:rPr>
            </w:pPr>
            <w:r>
              <w:rPr>
                <w:b/>
                <w:sz w:val="20"/>
                <w:lang w:val="tr-TR"/>
              </w:rPr>
              <w:t>29</w:t>
            </w:r>
          </w:p>
        </w:tc>
        <w:tc>
          <w:tcPr>
            <w:tcW w:w="564" w:type="dxa"/>
            <w:shd w:val="clear" w:color="auto" w:fill="auto"/>
            <w:tcMar>
              <w:left w:w="28" w:type="dxa"/>
              <w:right w:w="28" w:type="dxa"/>
            </w:tcMar>
            <w:vAlign w:val="center"/>
          </w:tcPr>
          <w:p w:rsidR="007A544C" w:rsidRPr="00D03A96" w:rsidRDefault="00217F08" w:rsidP="000821A7">
            <w:pPr>
              <w:jc w:val="center"/>
              <w:rPr>
                <w:b/>
                <w:sz w:val="20"/>
                <w:lang w:val="tr-TR"/>
              </w:rPr>
            </w:pPr>
            <w:r>
              <w:rPr>
                <w:b/>
                <w:sz w:val="20"/>
                <w:lang w:val="tr-TR"/>
              </w:rPr>
              <w:t>3</w:t>
            </w:r>
          </w:p>
        </w:tc>
      </w:tr>
      <w:tr w:rsidR="00147A4A" w:rsidRPr="00A76CFA" w:rsidTr="00717EDB">
        <w:trPr>
          <w:trHeight w:val="306"/>
        </w:trPr>
        <w:tc>
          <w:tcPr>
            <w:tcW w:w="2126" w:type="dxa"/>
            <w:tcMar>
              <w:left w:w="28" w:type="dxa"/>
              <w:right w:w="28" w:type="dxa"/>
            </w:tcMar>
            <w:vAlign w:val="center"/>
          </w:tcPr>
          <w:p w:rsidR="000821A7" w:rsidRPr="00DF3BB2" w:rsidRDefault="00536031" w:rsidP="00147A4A">
            <w:pPr>
              <w:rPr>
                <w:b/>
                <w:sz w:val="20"/>
                <w:lang w:val="tr-TR"/>
              </w:rPr>
            </w:pPr>
            <w:r w:rsidRPr="00DF3BB2">
              <w:rPr>
                <w:b/>
                <w:sz w:val="20"/>
                <w:lang w:val="tr-TR"/>
              </w:rPr>
              <w:t>Elek</w:t>
            </w:r>
            <w:r w:rsidR="00D57316" w:rsidRPr="00DF3BB2">
              <w:rPr>
                <w:b/>
                <w:sz w:val="20"/>
                <w:lang w:val="tr-TR"/>
              </w:rPr>
              <w:t>t</w:t>
            </w:r>
            <w:r w:rsidRPr="00DF3BB2">
              <w:rPr>
                <w:b/>
                <w:sz w:val="20"/>
                <w:lang w:val="tr-TR"/>
              </w:rPr>
              <w:t>ronik v</w:t>
            </w:r>
            <w:r w:rsidR="00147A4A" w:rsidRPr="00DF3BB2">
              <w:rPr>
                <w:b/>
                <w:sz w:val="20"/>
                <w:lang w:val="tr-TR"/>
              </w:rPr>
              <w:t>e Otomasyon</w:t>
            </w:r>
          </w:p>
        </w:tc>
        <w:tc>
          <w:tcPr>
            <w:tcW w:w="2189" w:type="dxa"/>
            <w:shd w:val="clear" w:color="auto" w:fill="auto"/>
            <w:tcMar>
              <w:left w:w="28" w:type="dxa"/>
              <w:right w:w="28" w:type="dxa"/>
            </w:tcMar>
            <w:vAlign w:val="center"/>
          </w:tcPr>
          <w:p w:rsidR="000821A7" w:rsidRPr="00A76CFA" w:rsidRDefault="000821A7" w:rsidP="00147A4A">
            <w:pPr>
              <w:rPr>
                <w:sz w:val="20"/>
                <w:lang w:val="tr-TR"/>
              </w:rPr>
            </w:pPr>
            <w:r w:rsidRPr="00A76CFA">
              <w:rPr>
                <w:sz w:val="20"/>
                <w:lang w:val="tr-TR"/>
              </w:rPr>
              <w:t>Mekatronik</w:t>
            </w:r>
          </w:p>
        </w:tc>
        <w:tc>
          <w:tcPr>
            <w:tcW w:w="695" w:type="dxa"/>
            <w:shd w:val="clear" w:color="auto" w:fill="auto"/>
            <w:tcMar>
              <w:left w:w="28" w:type="dxa"/>
              <w:right w:w="28" w:type="dxa"/>
            </w:tcMar>
            <w:vAlign w:val="center"/>
          </w:tcPr>
          <w:p w:rsidR="000821A7" w:rsidRPr="00A76CFA" w:rsidRDefault="00217F08" w:rsidP="001C65AA">
            <w:pPr>
              <w:jc w:val="center"/>
              <w:rPr>
                <w:sz w:val="20"/>
                <w:lang w:val="tr-TR"/>
              </w:rPr>
            </w:pPr>
            <w:r>
              <w:rPr>
                <w:sz w:val="20"/>
                <w:lang w:val="tr-TR"/>
              </w:rPr>
              <w:t>143</w:t>
            </w:r>
          </w:p>
        </w:tc>
        <w:tc>
          <w:tcPr>
            <w:tcW w:w="694" w:type="dxa"/>
            <w:shd w:val="clear" w:color="auto" w:fill="auto"/>
            <w:tcMar>
              <w:left w:w="28" w:type="dxa"/>
              <w:right w:w="28" w:type="dxa"/>
            </w:tcMar>
            <w:vAlign w:val="center"/>
          </w:tcPr>
          <w:p w:rsidR="000821A7" w:rsidRPr="00A76CFA" w:rsidRDefault="00217F08" w:rsidP="001C65AA">
            <w:pPr>
              <w:jc w:val="center"/>
              <w:rPr>
                <w:sz w:val="20"/>
                <w:lang w:val="tr-TR"/>
              </w:rPr>
            </w:pPr>
            <w:r>
              <w:rPr>
                <w:sz w:val="20"/>
                <w:lang w:val="tr-TR"/>
              </w:rPr>
              <w:t>3</w:t>
            </w:r>
          </w:p>
        </w:tc>
        <w:tc>
          <w:tcPr>
            <w:tcW w:w="702" w:type="dxa"/>
            <w:shd w:val="clear" w:color="auto" w:fill="auto"/>
            <w:tcMar>
              <w:left w:w="28" w:type="dxa"/>
              <w:right w:w="28" w:type="dxa"/>
            </w:tcMar>
            <w:vAlign w:val="center"/>
          </w:tcPr>
          <w:p w:rsidR="000821A7" w:rsidRPr="00A76CFA" w:rsidRDefault="00217F08" w:rsidP="001C65AA">
            <w:pPr>
              <w:jc w:val="center"/>
              <w:rPr>
                <w:sz w:val="20"/>
                <w:lang w:val="tr-TR"/>
              </w:rPr>
            </w:pPr>
            <w:r>
              <w:rPr>
                <w:sz w:val="20"/>
                <w:lang w:val="tr-TR"/>
              </w:rPr>
              <w:t>68</w:t>
            </w:r>
          </w:p>
        </w:tc>
        <w:tc>
          <w:tcPr>
            <w:tcW w:w="565" w:type="dxa"/>
            <w:shd w:val="clear" w:color="auto" w:fill="auto"/>
            <w:tcMar>
              <w:left w:w="28" w:type="dxa"/>
              <w:right w:w="28" w:type="dxa"/>
            </w:tcMar>
            <w:vAlign w:val="center"/>
          </w:tcPr>
          <w:p w:rsidR="000821A7" w:rsidRPr="00A76CFA" w:rsidRDefault="00217F08" w:rsidP="001C65AA">
            <w:pPr>
              <w:jc w:val="center"/>
              <w:rPr>
                <w:sz w:val="20"/>
                <w:lang w:val="tr-TR"/>
              </w:rPr>
            </w:pPr>
            <w:r>
              <w:rPr>
                <w:sz w:val="20"/>
                <w:lang w:val="tr-TR"/>
              </w:rPr>
              <w:t>4</w:t>
            </w:r>
          </w:p>
        </w:tc>
        <w:tc>
          <w:tcPr>
            <w:tcW w:w="851" w:type="dxa"/>
            <w:shd w:val="clear" w:color="auto" w:fill="auto"/>
            <w:tcMar>
              <w:left w:w="28" w:type="dxa"/>
              <w:right w:w="28" w:type="dxa"/>
            </w:tcMar>
            <w:vAlign w:val="center"/>
          </w:tcPr>
          <w:p w:rsidR="000821A7" w:rsidRPr="00D03A96" w:rsidRDefault="00217F08" w:rsidP="001C65AA">
            <w:pPr>
              <w:jc w:val="center"/>
              <w:rPr>
                <w:b/>
                <w:sz w:val="20"/>
                <w:lang w:val="tr-TR"/>
              </w:rPr>
            </w:pPr>
            <w:r>
              <w:rPr>
                <w:b/>
                <w:sz w:val="20"/>
                <w:lang w:val="tr-TR"/>
              </w:rPr>
              <w:t>239</w:t>
            </w:r>
          </w:p>
        </w:tc>
        <w:tc>
          <w:tcPr>
            <w:tcW w:w="616" w:type="dxa"/>
            <w:shd w:val="clear" w:color="auto" w:fill="auto"/>
            <w:tcMar>
              <w:left w:w="28" w:type="dxa"/>
              <w:right w:w="28" w:type="dxa"/>
            </w:tcMar>
            <w:vAlign w:val="center"/>
          </w:tcPr>
          <w:p w:rsidR="000821A7" w:rsidRPr="00D03A96" w:rsidRDefault="00081448" w:rsidP="00217F08">
            <w:pPr>
              <w:jc w:val="center"/>
              <w:rPr>
                <w:b/>
                <w:sz w:val="20"/>
                <w:lang w:val="tr-TR"/>
              </w:rPr>
            </w:pPr>
            <w:r w:rsidRPr="00D03A96">
              <w:rPr>
                <w:b/>
                <w:sz w:val="20"/>
                <w:lang w:val="tr-TR"/>
              </w:rPr>
              <w:t>23</w:t>
            </w:r>
            <w:r w:rsidR="00217F08">
              <w:rPr>
                <w:b/>
                <w:sz w:val="20"/>
                <w:lang w:val="tr-TR"/>
              </w:rPr>
              <w:t>2</w:t>
            </w:r>
          </w:p>
        </w:tc>
        <w:tc>
          <w:tcPr>
            <w:tcW w:w="564" w:type="dxa"/>
            <w:shd w:val="clear" w:color="auto" w:fill="auto"/>
            <w:tcMar>
              <w:left w:w="28" w:type="dxa"/>
              <w:right w:w="28" w:type="dxa"/>
            </w:tcMar>
            <w:vAlign w:val="center"/>
          </w:tcPr>
          <w:p w:rsidR="000821A7" w:rsidRPr="00D03A96" w:rsidRDefault="00217F08" w:rsidP="000821A7">
            <w:pPr>
              <w:jc w:val="center"/>
              <w:rPr>
                <w:b/>
                <w:sz w:val="20"/>
                <w:lang w:val="tr-TR"/>
              </w:rPr>
            </w:pPr>
            <w:r>
              <w:rPr>
                <w:b/>
                <w:sz w:val="20"/>
                <w:lang w:val="tr-TR"/>
              </w:rPr>
              <w:t>7</w:t>
            </w:r>
          </w:p>
        </w:tc>
      </w:tr>
      <w:tr w:rsidR="00147A4A" w:rsidRPr="00A76CFA" w:rsidTr="00717EDB">
        <w:trPr>
          <w:trHeight w:val="306"/>
        </w:trPr>
        <w:tc>
          <w:tcPr>
            <w:tcW w:w="2126" w:type="dxa"/>
            <w:vMerge w:val="restart"/>
            <w:tcMar>
              <w:left w:w="28" w:type="dxa"/>
              <w:right w:w="28" w:type="dxa"/>
            </w:tcMar>
            <w:vAlign w:val="center"/>
          </w:tcPr>
          <w:p w:rsidR="00A17571" w:rsidRPr="00DF3BB2" w:rsidRDefault="00147A4A" w:rsidP="00147A4A">
            <w:pPr>
              <w:rPr>
                <w:b/>
                <w:sz w:val="20"/>
                <w:lang w:val="tr-TR"/>
              </w:rPr>
            </w:pPr>
            <w:r w:rsidRPr="00DF3BB2">
              <w:rPr>
                <w:b/>
                <w:sz w:val="20"/>
                <w:lang w:val="tr-TR"/>
              </w:rPr>
              <w:t>İnşaat</w:t>
            </w:r>
          </w:p>
        </w:tc>
        <w:tc>
          <w:tcPr>
            <w:tcW w:w="2189" w:type="dxa"/>
            <w:shd w:val="clear" w:color="auto" w:fill="auto"/>
            <w:tcMar>
              <w:left w:w="28" w:type="dxa"/>
              <w:right w:w="28" w:type="dxa"/>
            </w:tcMar>
            <w:vAlign w:val="center"/>
          </w:tcPr>
          <w:p w:rsidR="00A17571" w:rsidRPr="00A76CFA" w:rsidRDefault="00A17571" w:rsidP="00147A4A">
            <w:pPr>
              <w:rPr>
                <w:sz w:val="20"/>
                <w:lang w:val="tr-TR"/>
              </w:rPr>
            </w:pPr>
            <w:r w:rsidRPr="00A76CFA">
              <w:rPr>
                <w:sz w:val="20"/>
                <w:lang w:val="tr-TR"/>
              </w:rPr>
              <w:t>İnşaat</w:t>
            </w:r>
            <w:r w:rsidR="00E17460">
              <w:rPr>
                <w:sz w:val="20"/>
                <w:lang w:val="tr-TR"/>
              </w:rPr>
              <w:t>*</w:t>
            </w:r>
          </w:p>
        </w:tc>
        <w:tc>
          <w:tcPr>
            <w:tcW w:w="69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13</w:t>
            </w:r>
          </w:p>
        </w:tc>
        <w:tc>
          <w:tcPr>
            <w:tcW w:w="694"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702"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13</w:t>
            </w:r>
          </w:p>
        </w:tc>
        <w:tc>
          <w:tcPr>
            <w:tcW w:w="616" w:type="dxa"/>
            <w:shd w:val="clear" w:color="auto" w:fill="auto"/>
            <w:tcMar>
              <w:left w:w="28" w:type="dxa"/>
              <w:right w:w="28" w:type="dxa"/>
            </w:tcMar>
            <w:vAlign w:val="center"/>
          </w:tcPr>
          <w:p w:rsidR="00A17571" w:rsidRPr="00D03A96" w:rsidRDefault="0079566E" w:rsidP="001C65AA">
            <w:pPr>
              <w:jc w:val="center"/>
              <w:rPr>
                <w:b/>
                <w:sz w:val="20"/>
                <w:lang w:val="tr-TR"/>
              </w:rPr>
            </w:pPr>
            <w:r w:rsidRPr="00D03A96">
              <w:rPr>
                <w:b/>
                <w:sz w:val="20"/>
                <w:lang w:val="tr-TR"/>
              </w:rPr>
              <w:t>13</w:t>
            </w:r>
          </w:p>
        </w:tc>
        <w:tc>
          <w:tcPr>
            <w:tcW w:w="564" w:type="dxa"/>
            <w:shd w:val="clear" w:color="auto" w:fill="auto"/>
            <w:tcMar>
              <w:left w:w="28" w:type="dxa"/>
              <w:right w:w="28" w:type="dxa"/>
            </w:tcMar>
            <w:vAlign w:val="center"/>
          </w:tcPr>
          <w:p w:rsidR="00A17571" w:rsidRPr="00D03A96" w:rsidRDefault="0079566E" w:rsidP="000821A7">
            <w:pPr>
              <w:jc w:val="center"/>
              <w:rPr>
                <w:b/>
                <w:sz w:val="20"/>
                <w:lang w:val="tr-TR"/>
              </w:rPr>
            </w:pPr>
            <w:r w:rsidRPr="00D03A96">
              <w:rPr>
                <w:b/>
                <w:sz w:val="20"/>
                <w:lang w:val="tr-TR"/>
              </w:rPr>
              <w:t>-</w:t>
            </w:r>
          </w:p>
        </w:tc>
      </w:tr>
      <w:tr w:rsidR="00147A4A" w:rsidRPr="00A76CFA" w:rsidTr="00717EDB">
        <w:trPr>
          <w:trHeight w:val="306"/>
        </w:trPr>
        <w:tc>
          <w:tcPr>
            <w:tcW w:w="2126" w:type="dxa"/>
            <w:vMerge/>
            <w:tcMar>
              <w:left w:w="28" w:type="dxa"/>
              <w:right w:w="28" w:type="dxa"/>
            </w:tcMar>
            <w:vAlign w:val="center"/>
          </w:tcPr>
          <w:p w:rsidR="00A17571" w:rsidRPr="00DF3BB2" w:rsidRDefault="00A17571" w:rsidP="00147A4A">
            <w:pPr>
              <w:rPr>
                <w:b/>
                <w:sz w:val="20"/>
                <w:lang w:val="tr-TR"/>
              </w:rPr>
            </w:pPr>
          </w:p>
        </w:tc>
        <w:tc>
          <w:tcPr>
            <w:tcW w:w="2189" w:type="dxa"/>
            <w:shd w:val="clear" w:color="auto" w:fill="auto"/>
            <w:tcMar>
              <w:left w:w="28" w:type="dxa"/>
              <w:right w:w="28" w:type="dxa"/>
            </w:tcMar>
            <w:vAlign w:val="center"/>
          </w:tcPr>
          <w:p w:rsidR="00A17571" w:rsidRPr="00A76CFA" w:rsidRDefault="00A17571" w:rsidP="00147A4A">
            <w:pPr>
              <w:rPr>
                <w:sz w:val="20"/>
                <w:lang w:val="tr-TR"/>
              </w:rPr>
            </w:pPr>
            <w:r w:rsidRPr="00A76CFA">
              <w:rPr>
                <w:sz w:val="20"/>
                <w:lang w:val="tr-TR"/>
              </w:rPr>
              <w:t>İnşaat Teknolojisi</w:t>
            </w:r>
          </w:p>
        </w:tc>
        <w:tc>
          <w:tcPr>
            <w:tcW w:w="695" w:type="dxa"/>
            <w:shd w:val="clear" w:color="auto" w:fill="auto"/>
            <w:tcMar>
              <w:left w:w="28" w:type="dxa"/>
              <w:right w:w="28" w:type="dxa"/>
            </w:tcMar>
            <w:vAlign w:val="center"/>
          </w:tcPr>
          <w:p w:rsidR="00A17571" w:rsidRPr="00A76CFA" w:rsidRDefault="00217F08" w:rsidP="001C65AA">
            <w:pPr>
              <w:jc w:val="center"/>
              <w:rPr>
                <w:sz w:val="20"/>
                <w:lang w:val="tr-TR"/>
              </w:rPr>
            </w:pPr>
            <w:r>
              <w:rPr>
                <w:sz w:val="20"/>
                <w:lang w:val="tr-TR"/>
              </w:rPr>
              <w:t>97</w:t>
            </w:r>
          </w:p>
        </w:tc>
        <w:tc>
          <w:tcPr>
            <w:tcW w:w="694" w:type="dxa"/>
            <w:shd w:val="clear" w:color="auto" w:fill="auto"/>
            <w:tcMar>
              <w:left w:w="28" w:type="dxa"/>
              <w:right w:w="28" w:type="dxa"/>
            </w:tcMar>
            <w:vAlign w:val="center"/>
          </w:tcPr>
          <w:p w:rsidR="00A17571" w:rsidRPr="00A76CFA" w:rsidRDefault="00217F08" w:rsidP="001C65AA">
            <w:pPr>
              <w:jc w:val="center"/>
              <w:rPr>
                <w:sz w:val="20"/>
                <w:lang w:val="tr-TR"/>
              </w:rPr>
            </w:pPr>
            <w:r>
              <w:rPr>
                <w:sz w:val="20"/>
                <w:lang w:val="tr-TR"/>
              </w:rPr>
              <w:t>13</w:t>
            </w:r>
          </w:p>
        </w:tc>
        <w:tc>
          <w:tcPr>
            <w:tcW w:w="702" w:type="dxa"/>
            <w:shd w:val="clear" w:color="auto" w:fill="auto"/>
            <w:tcMar>
              <w:left w:w="28" w:type="dxa"/>
              <w:right w:w="28" w:type="dxa"/>
            </w:tcMar>
            <w:vAlign w:val="center"/>
          </w:tcPr>
          <w:p w:rsidR="00A17571" w:rsidRPr="00A76CFA" w:rsidRDefault="00217F08" w:rsidP="001C65AA">
            <w:pPr>
              <w:jc w:val="center"/>
              <w:rPr>
                <w:sz w:val="20"/>
                <w:lang w:val="tr-TR"/>
              </w:rPr>
            </w:pPr>
            <w:r>
              <w:rPr>
                <w:sz w:val="20"/>
                <w:lang w:val="tr-TR"/>
              </w:rPr>
              <w:t>1</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217F08" w:rsidP="001C65AA">
            <w:pPr>
              <w:jc w:val="center"/>
              <w:rPr>
                <w:b/>
                <w:sz w:val="20"/>
                <w:lang w:val="tr-TR"/>
              </w:rPr>
            </w:pPr>
            <w:r>
              <w:rPr>
                <w:b/>
                <w:sz w:val="20"/>
                <w:lang w:val="tr-TR"/>
              </w:rPr>
              <w:t>111</w:t>
            </w:r>
          </w:p>
        </w:tc>
        <w:tc>
          <w:tcPr>
            <w:tcW w:w="616" w:type="dxa"/>
            <w:shd w:val="clear" w:color="auto" w:fill="auto"/>
            <w:tcMar>
              <w:left w:w="28" w:type="dxa"/>
              <w:right w:w="28" w:type="dxa"/>
            </w:tcMar>
            <w:vAlign w:val="center"/>
          </w:tcPr>
          <w:p w:rsidR="00A17571" w:rsidRPr="00D03A96" w:rsidRDefault="00217F08" w:rsidP="001C65AA">
            <w:pPr>
              <w:jc w:val="center"/>
              <w:rPr>
                <w:b/>
                <w:sz w:val="20"/>
                <w:lang w:val="tr-TR"/>
              </w:rPr>
            </w:pPr>
            <w:r>
              <w:rPr>
                <w:b/>
                <w:sz w:val="20"/>
                <w:lang w:val="tr-TR"/>
              </w:rPr>
              <w:t>98</w:t>
            </w:r>
          </w:p>
        </w:tc>
        <w:tc>
          <w:tcPr>
            <w:tcW w:w="564" w:type="dxa"/>
            <w:shd w:val="clear" w:color="auto" w:fill="auto"/>
            <w:tcMar>
              <w:left w:w="28" w:type="dxa"/>
              <w:right w:w="28" w:type="dxa"/>
            </w:tcMar>
            <w:vAlign w:val="center"/>
          </w:tcPr>
          <w:p w:rsidR="00A17571" w:rsidRPr="00D03A96" w:rsidRDefault="00217F08" w:rsidP="000821A7">
            <w:pPr>
              <w:jc w:val="center"/>
              <w:rPr>
                <w:b/>
                <w:sz w:val="20"/>
                <w:lang w:val="tr-TR"/>
              </w:rPr>
            </w:pPr>
            <w:r>
              <w:rPr>
                <w:b/>
                <w:sz w:val="20"/>
                <w:lang w:val="tr-TR"/>
              </w:rPr>
              <w:t>13</w:t>
            </w:r>
          </w:p>
        </w:tc>
      </w:tr>
      <w:tr w:rsidR="009D23A8" w:rsidRPr="00A76CFA" w:rsidTr="00717EDB">
        <w:trPr>
          <w:trHeight w:val="233"/>
        </w:trPr>
        <w:tc>
          <w:tcPr>
            <w:tcW w:w="2126" w:type="dxa"/>
            <w:vMerge w:val="restart"/>
            <w:tcMar>
              <w:left w:w="28" w:type="dxa"/>
              <w:right w:w="28" w:type="dxa"/>
            </w:tcMar>
            <w:vAlign w:val="center"/>
          </w:tcPr>
          <w:p w:rsidR="009D23A8" w:rsidRPr="00DF3BB2" w:rsidRDefault="009D23A8" w:rsidP="00147A4A">
            <w:pPr>
              <w:rPr>
                <w:b/>
                <w:sz w:val="20"/>
                <w:lang w:val="tr-TR"/>
              </w:rPr>
            </w:pPr>
            <w:r w:rsidRPr="00DF3BB2">
              <w:rPr>
                <w:b/>
                <w:sz w:val="20"/>
                <w:lang w:val="tr-TR"/>
              </w:rPr>
              <w:t>Kimya ve Kimyasal İşleme Teknolojileri</w:t>
            </w:r>
          </w:p>
        </w:tc>
        <w:tc>
          <w:tcPr>
            <w:tcW w:w="2189" w:type="dxa"/>
            <w:shd w:val="clear" w:color="auto" w:fill="auto"/>
            <w:tcMar>
              <w:left w:w="28" w:type="dxa"/>
              <w:right w:w="28" w:type="dxa"/>
            </w:tcMar>
            <w:vAlign w:val="center"/>
          </w:tcPr>
          <w:p w:rsidR="009D23A8" w:rsidRPr="00A76CFA" w:rsidRDefault="009D23A8" w:rsidP="009D23A8">
            <w:pPr>
              <w:rPr>
                <w:sz w:val="20"/>
                <w:lang w:val="tr-TR"/>
              </w:rPr>
            </w:pPr>
            <w:r>
              <w:rPr>
                <w:sz w:val="20"/>
                <w:lang w:val="tr-TR"/>
              </w:rPr>
              <w:t>Kimya</w:t>
            </w:r>
            <w:r w:rsidRPr="00A76CFA">
              <w:rPr>
                <w:sz w:val="20"/>
                <w:lang w:val="tr-TR"/>
              </w:rPr>
              <w:t xml:space="preserve"> Teknolojisi</w:t>
            </w:r>
            <w:r>
              <w:rPr>
                <w:sz w:val="20"/>
                <w:lang w:val="tr-TR"/>
              </w:rPr>
              <w:t xml:space="preserve"> *</w:t>
            </w:r>
          </w:p>
        </w:tc>
        <w:tc>
          <w:tcPr>
            <w:tcW w:w="695" w:type="dxa"/>
            <w:shd w:val="clear" w:color="auto" w:fill="auto"/>
            <w:tcMar>
              <w:left w:w="28" w:type="dxa"/>
              <w:right w:w="28" w:type="dxa"/>
            </w:tcMar>
            <w:vAlign w:val="center"/>
          </w:tcPr>
          <w:p w:rsidR="009D23A8" w:rsidRPr="00A76CFA" w:rsidRDefault="009D23A8" w:rsidP="001C65AA">
            <w:pPr>
              <w:jc w:val="center"/>
              <w:rPr>
                <w:sz w:val="20"/>
                <w:lang w:val="tr-TR"/>
              </w:rPr>
            </w:pPr>
            <w:r>
              <w:rPr>
                <w:sz w:val="20"/>
                <w:lang w:val="tr-TR"/>
              </w:rPr>
              <w:t>6</w:t>
            </w:r>
          </w:p>
        </w:tc>
        <w:tc>
          <w:tcPr>
            <w:tcW w:w="694" w:type="dxa"/>
            <w:shd w:val="clear" w:color="auto" w:fill="auto"/>
            <w:tcMar>
              <w:left w:w="28" w:type="dxa"/>
              <w:right w:w="28" w:type="dxa"/>
            </w:tcMar>
            <w:vAlign w:val="center"/>
          </w:tcPr>
          <w:p w:rsidR="009D23A8" w:rsidRPr="00A76CFA" w:rsidRDefault="009D23A8" w:rsidP="001C65AA">
            <w:pPr>
              <w:jc w:val="center"/>
              <w:rPr>
                <w:sz w:val="20"/>
                <w:lang w:val="tr-TR"/>
              </w:rPr>
            </w:pPr>
            <w:r>
              <w:rPr>
                <w:sz w:val="20"/>
                <w:lang w:val="tr-TR"/>
              </w:rPr>
              <w:t>2</w:t>
            </w:r>
          </w:p>
        </w:tc>
        <w:tc>
          <w:tcPr>
            <w:tcW w:w="702" w:type="dxa"/>
            <w:shd w:val="clear" w:color="auto" w:fill="auto"/>
            <w:tcMar>
              <w:left w:w="28" w:type="dxa"/>
              <w:right w:w="28" w:type="dxa"/>
            </w:tcMar>
            <w:vAlign w:val="center"/>
          </w:tcPr>
          <w:p w:rsidR="009D23A8" w:rsidRPr="00A76CFA" w:rsidRDefault="009D23A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9D23A8" w:rsidRPr="00A76CFA" w:rsidRDefault="009D23A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9D23A8" w:rsidRPr="00D03A96" w:rsidRDefault="009D23A8" w:rsidP="001C65AA">
            <w:pPr>
              <w:jc w:val="center"/>
              <w:rPr>
                <w:b/>
                <w:sz w:val="20"/>
                <w:lang w:val="tr-TR"/>
              </w:rPr>
            </w:pPr>
            <w:r>
              <w:rPr>
                <w:b/>
                <w:sz w:val="20"/>
                <w:lang w:val="tr-TR"/>
              </w:rPr>
              <w:t>8</w:t>
            </w:r>
          </w:p>
        </w:tc>
        <w:tc>
          <w:tcPr>
            <w:tcW w:w="616" w:type="dxa"/>
            <w:shd w:val="clear" w:color="auto" w:fill="auto"/>
            <w:tcMar>
              <w:left w:w="28" w:type="dxa"/>
              <w:right w:w="28" w:type="dxa"/>
            </w:tcMar>
            <w:vAlign w:val="center"/>
          </w:tcPr>
          <w:p w:rsidR="009D23A8" w:rsidRPr="00D03A96" w:rsidRDefault="009D23A8" w:rsidP="001C65AA">
            <w:pPr>
              <w:jc w:val="center"/>
              <w:rPr>
                <w:b/>
                <w:sz w:val="20"/>
                <w:lang w:val="tr-TR"/>
              </w:rPr>
            </w:pPr>
            <w:r>
              <w:rPr>
                <w:b/>
                <w:sz w:val="20"/>
                <w:lang w:val="tr-TR"/>
              </w:rPr>
              <w:t>6</w:t>
            </w:r>
          </w:p>
        </w:tc>
        <w:tc>
          <w:tcPr>
            <w:tcW w:w="564" w:type="dxa"/>
            <w:shd w:val="clear" w:color="auto" w:fill="auto"/>
            <w:tcMar>
              <w:left w:w="28" w:type="dxa"/>
              <w:right w:w="28" w:type="dxa"/>
            </w:tcMar>
            <w:vAlign w:val="center"/>
          </w:tcPr>
          <w:p w:rsidR="009D23A8" w:rsidRPr="00D03A96" w:rsidRDefault="009D23A8" w:rsidP="000821A7">
            <w:pPr>
              <w:jc w:val="center"/>
              <w:rPr>
                <w:b/>
                <w:sz w:val="20"/>
                <w:lang w:val="tr-TR"/>
              </w:rPr>
            </w:pPr>
            <w:r>
              <w:rPr>
                <w:b/>
                <w:sz w:val="20"/>
                <w:lang w:val="tr-TR"/>
              </w:rPr>
              <w:t>2</w:t>
            </w:r>
          </w:p>
        </w:tc>
      </w:tr>
      <w:tr w:rsidR="009D23A8" w:rsidRPr="00A76CFA" w:rsidTr="00717EDB">
        <w:trPr>
          <w:trHeight w:val="232"/>
        </w:trPr>
        <w:tc>
          <w:tcPr>
            <w:tcW w:w="2126" w:type="dxa"/>
            <w:vMerge/>
            <w:tcMar>
              <w:left w:w="28" w:type="dxa"/>
              <w:right w:w="28" w:type="dxa"/>
            </w:tcMar>
            <w:vAlign w:val="center"/>
          </w:tcPr>
          <w:p w:rsidR="009D23A8" w:rsidRPr="00DF3BB2" w:rsidRDefault="009D23A8" w:rsidP="00147A4A">
            <w:pPr>
              <w:rPr>
                <w:b/>
                <w:sz w:val="20"/>
                <w:lang w:val="tr-TR"/>
              </w:rPr>
            </w:pPr>
          </w:p>
        </w:tc>
        <w:tc>
          <w:tcPr>
            <w:tcW w:w="2189" w:type="dxa"/>
            <w:shd w:val="clear" w:color="auto" w:fill="auto"/>
            <w:tcMar>
              <w:left w:w="28" w:type="dxa"/>
              <w:right w:w="28" w:type="dxa"/>
            </w:tcMar>
            <w:vAlign w:val="center"/>
          </w:tcPr>
          <w:p w:rsidR="009D23A8" w:rsidRDefault="009D23A8" w:rsidP="00217F08">
            <w:pPr>
              <w:rPr>
                <w:sz w:val="20"/>
                <w:lang w:val="tr-TR"/>
              </w:rPr>
            </w:pPr>
            <w:r>
              <w:rPr>
                <w:sz w:val="20"/>
                <w:lang w:val="tr-TR"/>
              </w:rPr>
              <w:t>Laboratuvar</w:t>
            </w:r>
            <w:r w:rsidRPr="00A76CFA">
              <w:rPr>
                <w:sz w:val="20"/>
                <w:lang w:val="tr-TR"/>
              </w:rPr>
              <w:t xml:space="preserve"> Teknolojisi</w:t>
            </w:r>
          </w:p>
        </w:tc>
        <w:tc>
          <w:tcPr>
            <w:tcW w:w="695" w:type="dxa"/>
            <w:shd w:val="clear" w:color="auto" w:fill="auto"/>
            <w:tcMar>
              <w:left w:w="28" w:type="dxa"/>
              <w:right w:w="28" w:type="dxa"/>
            </w:tcMar>
            <w:vAlign w:val="center"/>
          </w:tcPr>
          <w:p w:rsidR="009D23A8" w:rsidRDefault="009D23A8" w:rsidP="001C65AA">
            <w:pPr>
              <w:jc w:val="center"/>
              <w:rPr>
                <w:sz w:val="20"/>
                <w:lang w:val="tr-TR"/>
              </w:rPr>
            </w:pPr>
            <w:r>
              <w:rPr>
                <w:sz w:val="20"/>
                <w:lang w:val="tr-TR"/>
              </w:rPr>
              <w:t>18</w:t>
            </w:r>
          </w:p>
        </w:tc>
        <w:tc>
          <w:tcPr>
            <w:tcW w:w="694" w:type="dxa"/>
            <w:shd w:val="clear" w:color="auto" w:fill="auto"/>
            <w:tcMar>
              <w:left w:w="28" w:type="dxa"/>
              <w:right w:w="28" w:type="dxa"/>
            </w:tcMar>
            <w:vAlign w:val="center"/>
          </w:tcPr>
          <w:p w:rsidR="009D23A8" w:rsidRDefault="009D23A8" w:rsidP="001C65AA">
            <w:pPr>
              <w:jc w:val="center"/>
              <w:rPr>
                <w:sz w:val="20"/>
                <w:lang w:val="tr-TR"/>
              </w:rPr>
            </w:pPr>
            <w:r>
              <w:rPr>
                <w:sz w:val="20"/>
                <w:lang w:val="tr-TR"/>
              </w:rPr>
              <w:t>23</w:t>
            </w:r>
          </w:p>
        </w:tc>
        <w:tc>
          <w:tcPr>
            <w:tcW w:w="702" w:type="dxa"/>
            <w:shd w:val="clear" w:color="auto" w:fill="auto"/>
            <w:tcMar>
              <w:left w:w="28" w:type="dxa"/>
              <w:right w:w="28" w:type="dxa"/>
            </w:tcMar>
            <w:vAlign w:val="center"/>
          </w:tcPr>
          <w:p w:rsidR="009D23A8" w:rsidRDefault="009D23A8"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9D23A8" w:rsidRDefault="009D23A8"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9D23A8" w:rsidRDefault="009D23A8" w:rsidP="001C65AA">
            <w:pPr>
              <w:jc w:val="center"/>
              <w:rPr>
                <w:b/>
                <w:sz w:val="20"/>
                <w:lang w:val="tr-TR"/>
              </w:rPr>
            </w:pPr>
            <w:r>
              <w:rPr>
                <w:b/>
                <w:sz w:val="20"/>
                <w:lang w:val="tr-TR"/>
              </w:rPr>
              <w:t>41</w:t>
            </w:r>
          </w:p>
        </w:tc>
        <w:tc>
          <w:tcPr>
            <w:tcW w:w="616" w:type="dxa"/>
            <w:shd w:val="clear" w:color="auto" w:fill="auto"/>
            <w:tcMar>
              <w:left w:w="28" w:type="dxa"/>
              <w:right w:w="28" w:type="dxa"/>
            </w:tcMar>
            <w:vAlign w:val="center"/>
          </w:tcPr>
          <w:p w:rsidR="009D23A8" w:rsidRDefault="009D23A8" w:rsidP="001C65AA">
            <w:pPr>
              <w:jc w:val="center"/>
              <w:rPr>
                <w:b/>
                <w:sz w:val="20"/>
                <w:lang w:val="tr-TR"/>
              </w:rPr>
            </w:pPr>
            <w:r>
              <w:rPr>
                <w:b/>
                <w:sz w:val="20"/>
                <w:lang w:val="tr-TR"/>
              </w:rPr>
              <w:t>18</w:t>
            </w:r>
          </w:p>
        </w:tc>
        <w:tc>
          <w:tcPr>
            <w:tcW w:w="564" w:type="dxa"/>
            <w:shd w:val="clear" w:color="auto" w:fill="auto"/>
            <w:tcMar>
              <w:left w:w="28" w:type="dxa"/>
              <w:right w:w="28" w:type="dxa"/>
            </w:tcMar>
            <w:vAlign w:val="center"/>
          </w:tcPr>
          <w:p w:rsidR="009D23A8" w:rsidRDefault="009D23A8" w:rsidP="000821A7">
            <w:pPr>
              <w:jc w:val="center"/>
              <w:rPr>
                <w:b/>
                <w:sz w:val="20"/>
                <w:lang w:val="tr-TR"/>
              </w:rPr>
            </w:pPr>
            <w:r>
              <w:rPr>
                <w:b/>
                <w:sz w:val="20"/>
                <w:lang w:val="tr-TR"/>
              </w:rPr>
              <w:t>23</w:t>
            </w:r>
          </w:p>
        </w:tc>
      </w:tr>
      <w:tr w:rsidR="00147A4A" w:rsidRPr="00A76CFA" w:rsidTr="00717EDB">
        <w:trPr>
          <w:trHeight w:val="306"/>
        </w:trPr>
        <w:tc>
          <w:tcPr>
            <w:tcW w:w="2126" w:type="dxa"/>
            <w:tcMar>
              <w:left w:w="28" w:type="dxa"/>
              <w:right w:w="28" w:type="dxa"/>
            </w:tcMar>
            <w:vAlign w:val="center"/>
          </w:tcPr>
          <w:p w:rsidR="00A17571" w:rsidRPr="00DF3BB2" w:rsidRDefault="000C1440" w:rsidP="00147A4A">
            <w:pPr>
              <w:rPr>
                <w:b/>
                <w:sz w:val="20"/>
                <w:lang w:val="tr-TR"/>
              </w:rPr>
            </w:pPr>
            <w:r w:rsidRPr="00DF3BB2">
              <w:rPr>
                <w:b/>
                <w:sz w:val="20"/>
                <w:lang w:val="tr-TR"/>
              </w:rPr>
              <w:t>Malzeme v</w:t>
            </w:r>
            <w:r w:rsidR="00147A4A" w:rsidRPr="00DF3BB2">
              <w:rPr>
                <w:b/>
                <w:sz w:val="20"/>
                <w:lang w:val="tr-TR"/>
              </w:rPr>
              <w:t>e Malzeme İşleme Teknolojileri</w:t>
            </w:r>
          </w:p>
        </w:tc>
        <w:tc>
          <w:tcPr>
            <w:tcW w:w="2189" w:type="dxa"/>
            <w:shd w:val="clear" w:color="auto" w:fill="auto"/>
            <w:tcMar>
              <w:left w:w="28" w:type="dxa"/>
              <w:right w:w="28" w:type="dxa"/>
            </w:tcMar>
            <w:vAlign w:val="center"/>
          </w:tcPr>
          <w:p w:rsidR="00A17571" w:rsidRPr="00A76CFA" w:rsidRDefault="00D60081" w:rsidP="00147A4A">
            <w:pPr>
              <w:rPr>
                <w:sz w:val="20"/>
                <w:lang w:val="tr-TR"/>
              </w:rPr>
            </w:pPr>
            <w:r w:rsidRPr="00A76CFA">
              <w:rPr>
                <w:sz w:val="20"/>
                <w:lang w:val="tr-TR"/>
              </w:rPr>
              <w:t>Mobilya ve Dekorasyon</w:t>
            </w:r>
            <w:r w:rsidR="00E17460">
              <w:rPr>
                <w:sz w:val="20"/>
                <w:lang w:val="tr-TR"/>
              </w:rPr>
              <w:t>*</w:t>
            </w:r>
          </w:p>
        </w:tc>
        <w:tc>
          <w:tcPr>
            <w:tcW w:w="695" w:type="dxa"/>
            <w:shd w:val="clear" w:color="auto" w:fill="auto"/>
            <w:tcMar>
              <w:left w:w="28" w:type="dxa"/>
              <w:right w:w="28" w:type="dxa"/>
            </w:tcMar>
            <w:vAlign w:val="center"/>
          </w:tcPr>
          <w:p w:rsidR="00A17571" w:rsidRPr="00A76CFA" w:rsidRDefault="00763E75" w:rsidP="001C65AA">
            <w:pPr>
              <w:jc w:val="center"/>
              <w:rPr>
                <w:sz w:val="20"/>
                <w:lang w:val="tr-TR"/>
              </w:rPr>
            </w:pPr>
            <w:r>
              <w:rPr>
                <w:sz w:val="20"/>
                <w:lang w:val="tr-TR"/>
              </w:rPr>
              <w:t>27</w:t>
            </w:r>
          </w:p>
        </w:tc>
        <w:tc>
          <w:tcPr>
            <w:tcW w:w="694"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1</w:t>
            </w:r>
          </w:p>
        </w:tc>
        <w:tc>
          <w:tcPr>
            <w:tcW w:w="702"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565" w:type="dxa"/>
            <w:shd w:val="clear" w:color="auto" w:fill="auto"/>
            <w:tcMar>
              <w:left w:w="28" w:type="dxa"/>
              <w:right w:w="28" w:type="dxa"/>
            </w:tcMar>
            <w:vAlign w:val="center"/>
          </w:tcPr>
          <w:p w:rsidR="00A17571" w:rsidRPr="00A76CFA" w:rsidRDefault="0079566E" w:rsidP="001C65AA">
            <w:pPr>
              <w:jc w:val="center"/>
              <w:rPr>
                <w:sz w:val="20"/>
                <w:lang w:val="tr-TR"/>
              </w:rPr>
            </w:pPr>
            <w:r>
              <w:rPr>
                <w:sz w:val="20"/>
                <w:lang w:val="tr-TR"/>
              </w:rPr>
              <w:t>-</w:t>
            </w:r>
          </w:p>
        </w:tc>
        <w:tc>
          <w:tcPr>
            <w:tcW w:w="851" w:type="dxa"/>
            <w:shd w:val="clear" w:color="auto" w:fill="auto"/>
            <w:tcMar>
              <w:left w:w="28" w:type="dxa"/>
              <w:right w:w="28" w:type="dxa"/>
            </w:tcMar>
            <w:vAlign w:val="center"/>
          </w:tcPr>
          <w:p w:rsidR="00A17571" w:rsidRPr="00D03A96" w:rsidRDefault="00763E75" w:rsidP="00F473E2">
            <w:pPr>
              <w:jc w:val="center"/>
              <w:rPr>
                <w:b/>
                <w:sz w:val="20"/>
                <w:lang w:val="tr-TR"/>
              </w:rPr>
            </w:pPr>
            <w:r>
              <w:rPr>
                <w:b/>
                <w:sz w:val="20"/>
                <w:lang w:val="tr-TR"/>
              </w:rPr>
              <w:t>28</w:t>
            </w:r>
          </w:p>
        </w:tc>
        <w:tc>
          <w:tcPr>
            <w:tcW w:w="616" w:type="dxa"/>
            <w:shd w:val="clear" w:color="auto" w:fill="auto"/>
            <w:tcMar>
              <w:left w:w="28" w:type="dxa"/>
              <w:right w:w="28" w:type="dxa"/>
            </w:tcMar>
            <w:vAlign w:val="center"/>
          </w:tcPr>
          <w:p w:rsidR="00A17571" w:rsidRPr="00D03A96" w:rsidRDefault="00763E75" w:rsidP="00F473E2">
            <w:pPr>
              <w:jc w:val="center"/>
              <w:rPr>
                <w:b/>
                <w:sz w:val="20"/>
                <w:lang w:val="tr-TR"/>
              </w:rPr>
            </w:pPr>
            <w:r>
              <w:rPr>
                <w:b/>
                <w:sz w:val="20"/>
                <w:lang w:val="tr-TR"/>
              </w:rPr>
              <w:t>27</w:t>
            </w:r>
          </w:p>
        </w:tc>
        <w:tc>
          <w:tcPr>
            <w:tcW w:w="564" w:type="dxa"/>
            <w:shd w:val="clear" w:color="auto" w:fill="auto"/>
            <w:tcMar>
              <w:left w:w="28" w:type="dxa"/>
              <w:right w:w="28" w:type="dxa"/>
            </w:tcMar>
            <w:vAlign w:val="center"/>
          </w:tcPr>
          <w:p w:rsidR="00A17571" w:rsidRPr="00D03A96" w:rsidRDefault="0079566E" w:rsidP="00F473E2">
            <w:pPr>
              <w:jc w:val="center"/>
              <w:rPr>
                <w:b/>
                <w:sz w:val="20"/>
                <w:lang w:val="tr-TR"/>
              </w:rPr>
            </w:pPr>
            <w:r w:rsidRPr="00D03A96">
              <w:rPr>
                <w:b/>
                <w:sz w:val="20"/>
                <w:lang w:val="tr-TR"/>
              </w:rPr>
              <w:t>1</w:t>
            </w:r>
          </w:p>
        </w:tc>
      </w:tr>
      <w:tr w:rsidR="00147A4A" w:rsidRPr="00A76CFA" w:rsidTr="00717EDB">
        <w:trPr>
          <w:trHeight w:val="306"/>
        </w:trPr>
        <w:tc>
          <w:tcPr>
            <w:tcW w:w="2126" w:type="dxa"/>
            <w:vMerge w:val="restart"/>
            <w:tcMar>
              <w:left w:w="28" w:type="dxa"/>
              <w:right w:w="28" w:type="dxa"/>
            </w:tcMar>
            <w:vAlign w:val="center"/>
          </w:tcPr>
          <w:p w:rsidR="00C272F7" w:rsidRPr="00DF3BB2" w:rsidRDefault="00536031" w:rsidP="00147A4A">
            <w:pPr>
              <w:rPr>
                <w:b/>
                <w:sz w:val="20"/>
                <w:lang w:val="tr-TR"/>
              </w:rPr>
            </w:pPr>
            <w:r w:rsidRPr="00DF3BB2">
              <w:rPr>
                <w:b/>
                <w:sz w:val="20"/>
                <w:lang w:val="tr-TR"/>
              </w:rPr>
              <w:t>Muhasebe v</w:t>
            </w:r>
            <w:r w:rsidR="00147A4A" w:rsidRPr="00DF3BB2">
              <w:rPr>
                <w:b/>
                <w:sz w:val="20"/>
                <w:lang w:val="tr-TR"/>
              </w:rPr>
              <w:t>e Vergi</w:t>
            </w:r>
          </w:p>
        </w:tc>
        <w:tc>
          <w:tcPr>
            <w:tcW w:w="2189" w:type="dxa"/>
            <w:shd w:val="clear" w:color="auto" w:fill="auto"/>
            <w:tcMar>
              <w:left w:w="28" w:type="dxa"/>
              <w:right w:w="28" w:type="dxa"/>
            </w:tcMar>
            <w:vAlign w:val="center"/>
          </w:tcPr>
          <w:p w:rsidR="00C272F7" w:rsidRPr="00A76CFA" w:rsidRDefault="00C272F7" w:rsidP="00147A4A">
            <w:pPr>
              <w:rPr>
                <w:sz w:val="20"/>
                <w:lang w:val="tr-TR"/>
              </w:rPr>
            </w:pPr>
            <w:r w:rsidRPr="00A76CFA">
              <w:rPr>
                <w:sz w:val="20"/>
                <w:lang w:val="tr-TR"/>
              </w:rPr>
              <w:t>Muhasebe</w:t>
            </w:r>
            <w:r w:rsidR="00E17460">
              <w:rPr>
                <w:sz w:val="20"/>
                <w:lang w:val="tr-TR"/>
              </w:rPr>
              <w:t>*</w:t>
            </w:r>
          </w:p>
        </w:tc>
        <w:tc>
          <w:tcPr>
            <w:tcW w:w="695" w:type="dxa"/>
            <w:shd w:val="clear" w:color="auto" w:fill="auto"/>
            <w:tcMar>
              <w:left w:w="28" w:type="dxa"/>
              <w:right w:w="28" w:type="dxa"/>
            </w:tcMar>
            <w:vAlign w:val="center"/>
          </w:tcPr>
          <w:p w:rsidR="00C272F7" w:rsidRPr="00A76CFA" w:rsidRDefault="00763E75" w:rsidP="001C65AA">
            <w:pPr>
              <w:jc w:val="center"/>
              <w:rPr>
                <w:sz w:val="20"/>
                <w:lang w:val="tr-TR"/>
              </w:rPr>
            </w:pPr>
            <w:r>
              <w:rPr>
                <w:sz w:val="20"/>
                <w:lang w:val="tr-TR"/>
              </w:rPr>
              <w:t>25</w:t>
            </w:r>
          </w:p>
        </w:tc>
        <w:tc>
          <w:tcPr>
            <w:tcW w:w="694" w:type="dxa"/>
            <w:shd w:val="clear" w:color="auto" w:fill="auto"/>
            <w:tcMar>
              <w:left w:w="28" w:type="dxa"/>
              <w:right w:w="28" w:type="dxa"/>
            </w:tcMar>
            <w:vAlign w:val="center"/>
          </w:tcPr>
          <w:p w:rsidR="00C272F7" w:rsidRPr="00A76CFA" w:rsidRDefault="00763E75" w:rsidP="001C65AA">
            <w:pPr>
              <w:jc w:val="center"/>
              <w:rPr>
                <w:sz w:val="20"/>
                <w:lang w:val="tr-TR"/>
              </w:rPr>
            </w:pPr>
            <w:r>
              <w:rPr>
                <w:sz w:val="20"/>
                <w:lang w:val="tr-TR"/>
              </w:rPr>
              <w:t>24</w:t>
            </w:r>
          </w:p>
        </w:tc>
        <w:tc>
          <w:tcPr>
            <w:tcW w:w="702" w:type="dxa"/>
            <w:shd w:val="clear" w:color="auto" w:fill="auto"/>
            <w:tcMar>
              <w:left w:w="28" w:type="dxa"/>
              <w:right w:w="28" w:type="dxa"/>
            </w:tcMar>
            <w:vAlign w:val="center"/>
          </w:tcPr>
          <w:p w:rsidR="00C272F7" w:rsidRPr="00A76CFA" w:rsidRDefault="00763E75" w:rsidP="001C65AA">
            <w:pPr>
              <w:jc w:val="center"/>
              <w:rPr>
                <w:sz w:val="20"/>
                <w:lang w:val="tr-TR"/>
              </w:rPr>
            </w:pPr>
            <w:r>
              <w:rPr>
                <w:sz w:val="20"/>
                <w:lang w:val="tr-TR"/>
              </w:rPr>
              <w:t>6</w:t>
            </w:r>
          </w:p>
        </w:tc>
        <w:tc>
          <w:tcPr>
            <w:tcW w:w="565" w:type="dxa"/>
            <w:shd w:val="clear" w:color="auto" w:fill="auto"/>
            <w:tcMar>
              <w:left w:w="28" w:type="dxa"/>
              <w:right w:w="28" w:type="dxa"/>
            </w:tcMar>
            <w:vAlign w:val="center"/>
          </w:tcPr>
          <w:p w:rsidR="00C272F7" w:rsidRPr="00A76CFA" w:rsidRDefault="00763E75" w:rsidP="001C65AA">
            <w:pPr>
              <w:jc w:val="center"/>
              <w:rPr>
                <w:sz w:val="20"/>
                <w:lang w:val="tr-TR"/>
              </w:rPr>
            </w:pPr>
            <w:r>
              <w:rPr>
                <w:sz w:val="20"/>
                <w:lang w:val="tr-TR"/>
              </w:rPr>
              <w:t>6</w:t>
            </w:r>
          </w:p>
        </w:tc>
        <w:tc>
          <w:tcPr>
            <w:tcW w:w="851" w:type="dxa"/>
            <w:shd w:val="clear" w:color="auto" w:fill="auto"/>
            <w:tcMar>
              <w:left w:w="28" w:type="dxa"/>
              <w:right w:w="28" w:type="dxa"/>
            </w:tcMar>
            <w:vAlign w:val="center"/>
          </w:tcPr>
          <w:p w:rsidR="00C272F7" w:rsidRPr="00D03A96" w:rsidRDefault="00763E75" w:rsidP="001C65AA">
            <w:pPr>
              <w:jc w:val="center"/>
              <w:rPr>
                <w:b/>
                <w:sz w:val="20"/>
                <w:lang w:val="tr-TR"/>
              </w:rPr>
            </w:pPr>
            <w:r>
              <w:rPr>
                <w:b/>
                <w:sz w:val="20"/>
                <w:lang w:val="tr-TR"/>
              </w:rPr>
              <w:t>61</w:t>
            </w:r>
          </w:p>
        </w:tc>
        <w:tc>
          <w:tcPr>
            <w:tcW w:w="616" w:type="dxa"/>
            <w:shd w:val="clear" w:color="auto" w:fill="auto"/>
            <w:tcMar>
              <w:left w:w="28" w:type="dxa"/>
              <w:right w:w="28" w:type="dxa"/>
            </w:tcMar>
            <w:vAlign w:val="center"/>
          </w:tcPr>
          <w:p w:rsidR="00C272F7" w:rsidRPr="00D03A96" w:rsidRDefault="0079566E" w:rsidP="001C65AA">
            <w:pPr>
              <w:jc w:val="center"/>
              <w:rPr>
                <w:b/>
                <w:sz w:val="20"/>
                <w:lang w:val="tr-TR"/>
              </w:rPr>
            </w:pPr>
            <w:r w:rsidRPr="00D03A96">
              <w:rPr>
                <w:b/>
                <w:sz w:val="20"/>
                <w:lang w:val="tr-TR"/>
              </w:rPr>
              <w:t>31</w:t>
            </w:r>
          </w:p>
        </w:tc>
        <w:tc>
          <w:tcPr>
            <w:tcW w:w="564" w:type="dxa"/>
            <w:shd w:val="clear" w:color="auto" w:fill="auto"/>
            <w:tcMar>
              <w:left w:w="28" w:type="dxa"/>
              <w:right w:w="28" w:type="dxa"/>
            </w:tcMar>
            <w:vAlign w:val="center"/>
          </w:tcPr>
          <w:p w:rsidR="00C272F7" w:rsidRPr="00D03A96" w:rsidRDefault="00763E75" w:rsidP="000821A7">
            <w:pPr>
              <w:jc w:val="center"/>
              <w:rPr>
                <w:b/>
                <w:sz w:val="20"/>
                <w:lang w:val="tr-TR"/>
              </w:rPr>
            </w:pPr>
            <w:r>
              <w:rPr>
                <w:b/>
                <w:sz w:val="20"/>
                <w:lang w:val="tr-TR"/>
              </w:rPr>
              <w:t>30</w:t>
            </w:r>
          </w:p>
        </w:tc>
      </w:tr>
      <w:tr w:rsidR="00147A4A" w:rsidRPr="00A76CFA" w:rsidTr="00717EDB">
        <w:trPr>
          <w:trHeight w:val="306"/>
        </w:trPr>
        <w:tc>
          <w:tcPr>
            <w:tcW w:w="2126" w:type="dxa"/>
            <w:vMerge/>
            <w:tcMar>
              <w:left w:w="28" w:type="dxa"/>
              <w:right w:w="28" w:type="dxa"/>
            </w:tcMar>
            <w:vAlign w:val="center"/>
          </w:tcPr>
          <w:p w:rsidR="00C272F7" w:rsidRPr="00DF3BB2" w:rsidRDefault="00C272F7" w:rsidP="00147A4A">
            <w:pPr>
              <w:rPr>
                <w:b/>
                <w:sz w:val="20"/>
                <w:lang w:val="tr-TR"/>
              </w:rPr>
            </w:pPr>
          </w:p>
        </w:tc>
        <w:tc>
          <w:tcPr>
            <w:tcW w:w="2189" w:type="dxa"/>
            <w:shd w:val="clear" w:color="auto" w:fill="auto"/>
            <w:tcMar>
              <w:left w:w="28" w:type="dxa"/>
              <w:right w:w="28" w:type="dxa"/>
            </w:tcMar>
            <w:vAlign w:val="center"/>
          </w:tcPr>
          <w:p w:rsidR="00C272F7" w:rsidRPr="00A76CFA" w:rsidRDefault="00C272F7" w:rsidP="00147A4A">
            <w:pPr>
              <w:rPr>
                <w:sz w:val="20"/>
                <w:lang w:val="tr-TR"/>
              </w:rPr>
            </w:pPr>
            <w:r w:rsidRPr="00A76CFA">
              <w:rPr>
                <w:sz w:val="20"/>
                <w:lang w:val="tr-TR"/>
              </w:rPr>
              <w:t>Muhasebe ve Vergi</w:t>
            </w:r>
          </w:p>
        </w:tc>
        <w:tc>
          <w:tcPr>
            <w:tcW w:w="695" w:type="dxa"/>
            <w:shd w:val="clear" w:color="auto" w:fill="auto"/>
            <w:tcMar>
              <w:left w:w="28" w:type="dxa"/>
              <w:right w:w="28" w:type="dxa"/>
            </w:tcMar>
            <w:vAlign w:val="center"/>
          </w:tcPr>
          <w:p w:rsidR="00C272F7" w:rsidRPr="00A76CFA" w:rsidRDefault="0079566E" w:rsidP="00EC6DD9">
            <w:pPr>
              <w:jc w:val="center"/>
              <w:rPr>
                <w:sz w:val="20"/>
                <w:lang w:val="tr-TR"/>
              </w:rPr>
            </w:pPr>
            <w:r>
              <w:rPr>
                <w:sz w:val="20"/>
                <w:lang w:val="tr-TR"/>
              </w:rPr>
              <w:t>12</w:t>
            </w:r>
            <w:r w:rsidR="00EC6DD9">
              <w:rPr>
                <w:sz w:val="20"/>
                <w:lang w:val="tr-TR"/>
              </w:rPr>
              <w:t>9</w:t>
            </w:r>
          </w:p>
        </w:tc>
        <w:tc>
          <w:tcPr>
            <w:tcW w:w="694" w:type="dxa"/>
            <w:shd w:val="clear" w:color="auto" w:fill="auto"/>
            <w:tcMar>
              <w:left w:w="28" w:type="dxa"/>
              <w:right w:w="28" w:type="dxa"/>
            </w:tcMar>
            <w:vAlign w:val="center"/>
          </w:tcPr>
          <w:p w:rsidR="00C272F7" w:rsidRPr="00A76CFA" w:rsidRDefault="00EC6DD9" w:rsidP="001C65AA">
            <w:pPr>
              <w:jc w:val="center"/>
              <w:rPr>
                <w:sz w:val="20"/>
                <w:lang w:val="tr-TR"/>
              </w:rPr>
            </w:pPr>
            <w:r>
              <w:rPr>
                <w:sz w:val="20"/>
                <w:lang w:val="tr-TR"/>
              </w:rPr>
              <w:t>91</w:t>
            </w:r>
          </w:p>
        </w:tc>
        <w:tc>
          <w:tcPr>
            <w:tcW w:w="702" w:type="dxa"/>
            <w:shd w:val="clear" w:color="auto" w:fill="auto"/>
            <w:tcMar>
              <w:left w:w="28" w:type="dxa"/>
              <w:right w:w="28" w:type="dxa"/>
            </w:tcMar>
            <w:vAlign w:val="center"/>
          </w:tcPr>
          <w:p w:rsidR="00C272F7" w:rsidRPr="00A76CFA" w:rsidRDefault="00EC6DD9" w:rsidP="001C65AA">
            <w:pPr>
              <w:jc w:val="center"/>
              <w:rPr>
                <w:sz w:val="20"/>
                <w:lang w:val="tr-TR"/>
              </w:rPr>
            </w:pPr>
            <w:r>
              <w:rPr>
                <w:sz w:val="20"/>
                <w:lang w:val="tr-TR"/>
              </w:rPr>
              <w:t>12</w:t>
            </w:r>
          </w:p>
        </w:tc>
        <w:tc>
          <w:tcPr>
            <w:tcW w:w="565" w:type="dxa"/>
            <w:shd w:val="clear" w:color="auto" w:fill="auto"/>
            <w:tcMar>
              <w:left w:w="28" w:type="dxa"/>
              <w:right w:w="28" w:type="dxa"/>
            </w:tcMar>
            <w:vAlign w:val="center"/>
          </w:tcPr>
          <w:p w:rsidR="00C272F7" w:rsidRPr="00A76CFA" w:rsidRDefault="00EC6DD9" w:rsidP="001C65AA">
            <w:pPr>
              <w:jc w:val="center"/>
              <w:rPr>
                <w:sz w:val="20"/>
                <w:lang w:val="tr-TR"/>
              </w:rPr>
            </w:pPr>
            <w:r>
              <w:rPr>
                <w:sz w:val="20"/>
                <w:lang w:val="tr-TR"/>
              </w:rPr>
              <w:t>6</w:t>
            </w:r>
          </w:p>
        </w:tc>
        <w:tc>
          <w:tcPr>
            <w:tcW w:w="851" w:type="dxa"/>
            <w:shd w:val="clear" w:color="auto" w:fill="auto"/>
            <w:tcMar>
              <w:left w:w="28" w:type="dxa"/>
              <w:right w:w="28" w:type="dxa"/>
            </w:tcMar>
            <w:vAlign w:val="center"/>
          </w:tcPr>
          <w:p w:rsidR="00C272F7" w:rsidRPr="00D03A96" w:rsidRDefault="0079566E" w:rsidP="00EC6DD9">
            <w:pPr>
              <w:jc w:val="center"/>
              <w:rPr>
                <w:b/>
                <w:sz w:val="20"/>
                <w:lang w:val="tr-TR"/>
              </w:rPr>
            </w:pPr>
            <w:r w:rsidRPr="00D03A96">
              <w:rPr>
                <w:b/>
                <w:sz w:val="20"/>
                <w:lang w:val="tr-TR"/>
              </w:rPr>
              <w:t>23</w:t>
            </w:r>
            <w:r w:rsidR="00EC6DD9">
              <w:rPr>
                <w:b/>
                <w:sz w:val="20"/>
                <w:lang w:val="tr-TR"/>
              </w:rPr>
              <w:t>8</w:t>
            </w:r>
          </w:p>
        </w:tc>
        <w:tc>
          <w:tcPr>
            <w:tcW w:w="616" w:type="dxa"/>
            <w:shd w:val="clear" w:color="auto" w:fill="auto"/>
            <w:tcMar>
              <w:left w:w="28" w:type="dxa"/>
              <w:right w:w="28" w:type="dxa"/>
            </w:tcMar>
            <w:vAlign w:val="center"/>
          </w:tcPr>
          <w:p w:rsidR="00C272F7" w:rsidRPr="00D03A96" w:rsidRDefault="0079566E" w:rsidP="00EC6DD9">
            <w:pPr>
              <w:jc w:val="center"/>
              <w:rPr>
                <w:b/>
                <w:sz w:val="20"/>
                <w:lang w:val="tr-TR"/>
              </w:rPr>
            </w:pPr>
            <w:r w:rsidRPr="00D03A96">
              <w:rPr>
                <w:b/>
                <w:sz w:val="20"/>
                <w:lang w:val="tr-TR"/>
              </w:rPr>
              <w:t>1</w:t>
            </w:r>
            <w:r w:rsidR="00EC6DD9">
              <w:rPr>
                <w:b/>
                <w:sz w:val="20"/>
                <w:lang w:val="tr-TR"/>
              </w:rPr>
              <w:t>41</w:t>
            </w:r>
          </w:p>
        </w:tc>
        <w:tc>
          <w:tcPr>
            <w:tcW w:w="564" w:type="dxa"/>
            <w:shd w:val="clear" w:color="auto" w:fill="auto"/>
            <w:tcMar>
              <w:left w:w="28" w:type="dxa"/>
              <w:right w:w="28" w:type="dxa"/>
            </w:tcMar>
            <w:vAlign w:val="center"/>
          </w:tcPr>
          <w:p w:rsidR="00C272F7" w:rsidRPr="00D03A96" w:rsidRDefault="00EC6DD9" w:rsidP="000821A7">
            <w:pPr>
              <w:jc w:val="center"/>
              <w:rPr>
                <w:b/>
                <w:sz w:val="20"/>
                <w:lang w:val="tr-TR"/>
              </w:rPr>
            </w:pPr>
            <w:r>
              <w:rPr>
                <w:b/>
                <w:sz w:val="20"/>
                <w:lang w:val="tr-TR"/>
              </w:rPr>
              <w:t>97</w:t>
            </w:r>
          </w:p>
        </w:tc>
      </w:tr>
      <w:tr w:rsidR="00147A4A" w:rsidRPr="00A76CFA" w:rsidTr="00717EDB">
        <w:trPr>
          <w:trHeight w:val="306"/>
        </w:trPr>
        <w:tc>
          <w:tcPr>
            <w:tcW w:w="2126" w:type="dxa"/>
            <w:tcMar>
              <w:left w:w="28" w:type="dxa"/>
              <w:right w:w="28" w:type="dxa"/>
            </w:tcMar>
            <w:vAlign w:val="center"/>
          </w:tcPr>
          <w:p w:rsidR="00C272F7" w:rsidRPr="00DF3BB2" w:rsidRDefault="00147A4A" w:rsidP="00147A4A">
            <w:pPr>
              <w:rPr>
                <w:b/>
                <w:sz w:val="20"/>
                <w:lang w:val="tr-TR"/>
              </w:rPr>
            </w:pPr>
            <w:r w:rsidRPr="00DF3BB2">
              <w:rPr>
                <w:b/>
                <w:sz w:val="20"/>
                <w:lang w:val="tr-TR"/>
              </w:rPr>
              <w:t>Ormancılık</w:t>
            </w:r>
          </w:p>
        </w:tc>
        <w:tc>
          <w:tcPr>
            <w:tcW w:w="2189" w:type="dxa"/>
            <w:shd w:val="clear" w:color="auto" w:fill="auto"/>
            <w:tcMar>
              <w:left w:w="28" w:type="dxa"/>
              <w:right w:w="28" w:type="dxa"/>
            </w:tcMar>
            <w:vAlign w:val="center"/>
          </w:tcPr>
          <w:p w:rsidR="00C272F7" w:rsidRPr="00A76CFA" w:rsidRDefault="00C272F7" w:rsidP="00147A4A">
            <w:pPr>
              <w:rPr>
                <w:sz w:val="20"/>
                <w:lang w:val="tr-TR"/>
              </w:rPr>
            </w:pPr>
            <w:r w:rsidRPr="00A76CFA">
              <w:rPr>
                <w:sz w:val="20"/>
                <w:lang w:val="tr-TR"/>
              </w:rPr>
              <w:t>Ormancılık ve Orman Ürünleri</w:t>
            </w:r>
          </w:p>
        </w:tc>
        <w:tc>
          <w:tcPr>
            <w:tcW w:w="695" w:type="dxa"/>
            <w:shd w:val="clear" w:color="auto" w:fill="auto"/>
            <w:tcMar>
              <w:left w:w="28" w:type="dxa"/>
              <w:right w:w="28" w:type="dxa"/>
            </w:tcMar>
            <w:vAlign w:val="center"/>
          </w:tcPr>
          <w:p w:rsidR="00C272F7" w:rsidRPr="00A76CFA" w:rsidRDefault="00EC6DD9" w:rsidP="001C65AA">
            <w:pPr>
              <w:jc w:val="center"/>
              <w:rPr>
                <w:sz w:val="20"/>
                <w:lang w:val="tr-TR"/>
              </w:rPr>
            </w:pPr>
            <w:r>
              <w:rPr>
                <w:sz w:val="20"/>
                <w:lang w:val="tr-TR"/>
              </w:rPr>
              <w:t>216</w:t>
            </w:r>
          </w:p>
        </w:tc>
        <w:tc>
          <w:tcPr>
            <w:tcW w:w="694" w:type="dxa"/>
            <w:shd w:val="clear" w:color="auto" w:fill="auto"/>
            <w:tcMar>
              <w:left w:w="28" w:type="dxa"/>
              <w:right w:w="28" w:type="dxa"/>
            </w:tcMar>
            <w:vAlign w:val="center"/>
          </w:tcPr>
          <w:p w:rsidR="00C272F7" w:rsidRPr="00A76CFA" w:rsidRDefault="0079566E" w:rsidP="001C65AA">
            <w:pPr>
              <w:jc w:val="center"/>
              <w:rPr>
                <w:sz w:val="20"/>
                <w:lang w:val="tr-TR"/>
              </w:rPr>
            </w:pPr>
            <w:r>
              <w:rPr>
                <w:sz w:val="20"/>
                <w:lang w:val="tr-TR"/>
              </w:rPr>
              <w:t>6</w:t>
            </w:r>
          </w:p>
        </w:tc>
        <w:tc>
          <w:tcPr>
            <w:tcW w:w="702" w:type="dxa"/>
            <w:shd w:val="clear" w:color="auto" w:fill="auto"/>
            <w:tcMar>
              <w:left w:w="28" w:type="dxa"/>
              <w:right w:w="28" w:type="dxa"/>
            </w:tcMar>
            <w:vAlign w:val="center"/>
          </w:tcPr>
          <w:p w:rsidR="00C272F7" w:rsidRPr="00A76CFA" w:rsidRDefault="00EC6DD9" w:rsidP="001C65AA">
            <w:pPr>
              <w:jc w:val="center"/>
              <w:rPr>
                <w:sz w:val="20"/>
                <w:lang w:val="tr-TR"/>
              </w:rPr>
            </w:pPr>
            <w:r>
              <w:rPr>
                <w:sz w:val="20"/>
                <w:lang w:val="tr-TR"/>
              </w:rPr>
              <w:t>144</w:t>
            </w:r>
          </w:p>
        </w:tc>
        <w:tc>
          <w:tcPr>
            <w:tcW w:w="565" w:type="dxa"/>
            <w:shd w:val="clear" w:color="auto" w:fill="auto"/>
            <w:tcMar>
              <w:left w:w="28" w:type="dxa"/>
              <w:right w:w="28" w:type="dxa"/>
            </w:tcMar>
            <w:vAlign w:val="center"/>
          </w:tcPr>
          <w:p w:rsidR="00C272F7" w:rsidRPr="00A76CFA" w:rsidRDefault="00EC6DD9" w:rsidP="001C65AA">
            <w:pPr>
              <w:jc w:val="center"/>
              <w:rPr>
                <w:sz w:val="20"/>
                <w:lang w:val="tr-TR"/>
              </w:rPr>
            </w:pPr>
            <w:r>
              <w:rPr>
                <w:sz w:val="20"/>
                <w:lang w:val="tr-TR"/>
              </w:rPr>
              <w:t>11</w:t>
            </w:r>
          </w:p>
        </w:tc>
        <w:tc>
          <w:tcPr>
            <w:tcW w:w="851" w:type="dxa"/>
            <w:shd w:val="clear" w:color="auto" w:fill="auto"/>
            <w:tcMar>
              <w:left w:w="28" w:type="dxa"/>
              <w:right w:w="28" w:type="dxa"/>
            </w:tcMar>
            <w:vAlign w:val="center"/>
          </w:tcPr>
          <w:p w:rsidR="00C272F7" w:rsidRPr="00D03A96" w:rsidRDefault="00EC6DD9" w:rsidP="001C65AA">
            <w:pPr>
              <w:jc w:val="center"/>
              <w:rPr>
                <w:b/>
                <w:sz w:val="20"/>
                <w:lang w:val="tr-TR"/>
              </w:rPr>
            </w:pPr>
            <w:r>
              <w:rPr>
                <w:b/>
                <w:sz w:val="20"/>
                <w:lang w:val="tr-TR"/>
              </w:rPr>
              <w:t>377</w:t>
            </w:r>
          </w:p>
        </w:tc>
        <w:tc>
          <w:tcPr>
            <w:tcW w:w="616" w:type="dxa"/>
            <w:shd w:val="clear" w:color="auto" w:fill="auto"/>
            <w:tcMar>
              <w:left w:w="28" w:type="dxa"/>
              <w:right w:w="28" w:type="dxa"/>
            </w:tcMar>
            <w:vAlign w:val="center"/>
          </w:tcPr>
          <w:p w:rsidR="00C272F7" w:rsidRPr="00D03A96" w:rsidRDefault="00EC6DD9" w:rsidP="001C65AA">
            <w:pPr>
              <w:jc w:val="center"/>
              <w:rPr>
                <w:b/>
                <w:sz w:val="20"/>
                <w:lang w:val="tr-TR"/>
              </w:rPr>
            </w:pPr>
            <w:r>
              <w:rPr>
                <w:b/>
                <w:sz w:val="20"/>
                <w:lang w:val="tr-TR"/>
              </w:rPr>
              <w:t>360</w:t>
            </w:r>
          </w:p>
        </w:tc>
        <w:tc>
          <w:tcPr>
            <w:tcW w:w="564" w:type="dxa"/>
            <w:shd w:val="clear" w:color="auto" w:fill="auto"/>
            <w:tcMar>
              <w:left w:w="28" w:type="dxa"/>
              <w:right w:w="28" w:type="dxa"/>
            </w:tcMar>
            <w:vAlign w:val="center"/>
          </w:tcPr>
          <w:p w:rsidR="00C272F7" w:rsidRPr="00D03A96" w:rsidRDefault="00EC6DD9" w:rsidP="000821A7">
            <w:pPr>
              <w:jc w:val="center"/>
              <w:rPr>
                <w:b/>
                <w:sz w:val="20"/>
                <w:lang w:val="tr-TR"/>
              </w:rPr>
            </w:pPr>
            <w:r>
              <w:rPr>
                <w:b/>
                <w:sz w:val="20"/>
                <w:lang w:val="tr-TR"/>
              </w:rPr>
              <w:t>17</w:t>
            </w:r>
          </w:p>
        </w:tc>
      </w:tr>
      <w:tr w:rsidR="00147A4A" w:rsidRPr="00A76CFA" w:rsidTr="00717EDB">
        <w:trPr>
          <w:trHeight w:val="306"/>
        </w:trPr>
        <w:tc>
          <w:tcPr>
            <w:tcW w:w="2126" w:type="dxa"/>
            <w:tcMar>
              <w:left w:w="28" w:type="dxa"/>
              <w:right w:w="28" w:type="dxa"/>
            </w:tcMar>
            <w:vAlign w:val="center"/>
          </w:tcPr>
          <w:p w:rsidR="00955C97" w:rsidRPr="00DF3BB2" w:rsidRDefault="00536031" w:rsidP="007C0BC6">
            <w:pPr>
              <w:rPr>
                <w:b/>
                <w:sz w:val="20"/>
                <w:lang w:val="tr-TR"/>
              </w:rPr>
            </w:pPr>
            <w:r w:rsidRPr="00DF3BB2">
              <w:rPr>
                <w:b/>
                <w:sz w:val="20"/>
                <w:lang w:val="tr-TR"/>
              </w:rPr>
              <w:t>Otel</w:t>
            </w:r>
            <w:r w:rsidR="007C0BC6" w:rsidRPr="00DF3BB2">
              <w:rPr>
                <w:b/>
                <w:sz w:val="20"/>
                <w:lang w:val="tr-TR"/>
              </w:rPr>
              <w:t xml:space="preserve">, </w:t>
            </w:r>
            <w:r w:rsidRPr="00DF3BB2">
              <w:rPr>
                <w:b/>
                <w:sz w:val="20"/>
                <w:lang w:val="tr-TR"/>
              </w:rPr>
              <w:t>Lokanta v</w:t>
            </w:r>
            <w:r w:rsidR="00147A4A" w:rsidRPr="00DF3BB2">
              <w:rPr>
                <w:b/>
                <w:sz w:val="20"/>
                <w:lang w:val="tr-TR"/>
              </w:rPr>
              <w:t>e İkram Hizmetleri</w:t>
            </w:r>
          </w:p>
        </w:tc>
        <w:tc>
          <w:tcPr>
            <w:tcW w:w="2189" w:type="dxa"/>
            <w:shd w:val="clear" w:color="auto" w:fill="auto"/>
            <w:tcMar>
              <w:left w:w="28" w:type="dxa"/>
              <w:right w:w="28" w:type="dxa"/>
            </w:tcMar>
            <w:vAlign w:val="center"/>
          </w:tcPr>
          <w:p w:rsidR="00955C97" w:rsidRPr="00A76CFA" w:rsidRDefault="00955C97" w:rsidP="00147A4A">
            <w:pPr>
              <w:rPr>
                <w:sz w:val="20"/>
                <w:lang w:val="tr-TR"/>
              </w:rPr>
            </w:pPr>
            <w:r w:rsidRPr="00A76CFA">
              <w:rPr>
                <w:sz w:val="20"/>
                <w:lang w:val="tr-TR"/>
              </w:rPr>
              <w:t>Turizm ve Otel İşletmeciliği</w:t>
            </w:r>
          </w:p>
        </w:tc>
        <w:tc>
          <w:tcPr>
            <w:tcW w:w="695" w:type="dxa"/>
            <w:shd w:val="clear" w:color="auto" w:fill="auto"/>
            <w:tcMar>
              <w:left w:w="28" w:type="dxa"/>
              <w:right w:w="28" w:type="dxa"/>
            </w:tcMar>
            <w:vAlign w:val="center"/>
          </w:tcPr>
          <w:p w:rsidR="00955C97" w:rsidRPr="00A76CFA" w:rsidRDefault="008F69FD" w:rsidP="001C65AA">
            <w:pPr>
              <w:jc w:val="center"/>
              <w:rPr>
                <w:sz w:val="20"/>
                <w:lang w:val="tr-TR"/>
              </w:rPr>
            </w:pPr>
            <w:r>
              <w:rPr>
                <w:sz w:val="20"/>
                <w:lang w:val="tr-TR"/>
              </w:rPr>
              <w:t>99</w:t>
            </w:r>
          </w:p>
        </w:tc>
        <w:tc>
          <w:tcPr>
            <w:tcW w:w="694" w:type="dxa"/>
            <w:shd w:val="clear" w:color="auto" w:fill="auto"/>
            <w:tcMar>
              <w:left w:w="28" w:type="dxa"/>
              <w:right w:w="28" w:type="dxa"/>
            </w:tcMar>
            <w:vAlign w:val="center"/>
          </w:tcPr>
          <w:p w:rsidR="00955C97" w:rsidRPr="00A76CFA" w:rsidRDefault="008F69FD" w:rsidP="001C65AA">
            <w:pPr>
              <w:jc w:val="center"/>
              <w:rPr>
                <w:sz w:val="20"/>
                <w:lang w:val="tr-TR"/>
              </w:rPr>
            </w:pPr>
            <w:r>
              <w:rPr>
                <w:sz w:val="20"/>
                <w:lang w:val="tr-TR"/>
              </w:rPr>
              <w:t>33</w:t>
            </w:r>
          </w:p>
        </w:tc>
        <w:tc>
          <w:tcPr>
            <w:tcW w:w="702" w:type="dxa"/>
            <w:shd w:val="clear" w:color="auto" w:fill="auto"/>
            <w:tcMar>
              <w:left w:w="28" w:type="dxa"/>
              <w:right w:w="28" w:type="dxa"/>
            </w:tcMar>
            <w:vAlign w:val="center"/>
          </w:tcPr>
          <w:p w:rsidR="00955C97" w:rsidRPr="00A76CFA" w:rsidRDefault="0079566E" w:rsidP="001C65AA">
            <w:pPr>
              <w:jc w:val="center"/>
              <w:rPr>
                <w:sz w:val="20"/>
                <w:lang w:val="tr-TR"/>
              </w:rPr>
            </w:pPr>
            <w:r>
              <w:rPr>
                <w:sz w:val="20"/>
                <w:lang w:val="tr-TR"/>
              </w:rPr>
              <w:t>2</w:t>
            </w:r>
          </w:p>
        </w:tc>
        <w:tc>
          <w:tcPr>
            <w:tcW w:w="565" w:type="dxa"/>
            <w:shd w:val="clear" w:color="auto" w:fill="auto"/>
            <w:tcMar>
              <w:left w:w="28" w:type="dxa"/>
              <w:right w:w="28" w:type="dxa"/>
            </w:tcMar>
            <w:vAlign w:val="center"/>
          </w:tcPr>
          <w:p w:rsidR="00955C97" w:rsidRPr="00A76CFA" w:rsidRDefault="0079566E" w:rsidP="001C65AA">
            <w:pPr>
              <w:jc w:val="center"/>
              <w:rPr>
                <w:sz w:val="20"/>
                <w:lang w:val="tr-TR"/>
              </w:rPr>
            </w:pPr>
            <w:r>
              <w:rPr>
                <w:sz w:val="20"/>
                <w:lang w:val="tr-TR"/>
              </w:rPr>
              <w:t>1</w:t>
            </w:r>
          </w:p>
        </w:tc>
        <w:tc>
          <w:tcPr>
            <w:tcW w:w="851" w:type="dxa"/>
            <w:shd w:val="clear" w:color="auto" w:fill="auto"/>
            <w:tcMar>
              <w:left w:w="28" w:type="dxa"/>
              <w:right w:w="28" w:type="dxa"/>
            </w:tcMar>
            <w:vAlign w:val="center"/>
          </w:tcPr>
          <w:p w:rsidR="00955C97" w:rsidRPr="00D03A96" w:rsidRDefault="008F69FD" w:rsidP="001C65AA">
            <w:pPr>
              <w:jc w:val="center"/>
              <w:rPr>
                <w:b/>
                <w:sz w:val="20"/>
                <w:lang w:val="tr-TR"/>
              </w:rPr>
            </w:pPr>
            <w:r>
              <w:rPr>
                <w:b/>
                <w:sz w:val="20"/>
                <w:lang w:val="tr-TR"/>
              </w:rPr>
              <w:t>135</w:t>
            </w:r>
          </w:p>
        </w:tc>
        <w:tc>
          <w:tcPr>
            <w:tcW w:w="616" w:type="dxa"/>
            <w:shd w:val="clear" w:color="auto" w:fill="auto"/>
            <w:tcMar>
              <w:left w:w="28" w:type="dxa"/>
              <w:right w:w="28" w:type="dxa"/>
            </w:tcMar>
            <w:vAlign w:val="center"/>
          </w:tcPr>
          <w:p w:rsidR="00955C97" w:rsidRPr="00D03A96" w:rsidRDefault="008F69FD" w:rsidP="001C65AA">
            <w:pPr>
              <w:jc w:val="center"/>
              <w:rPr>
                <w:b/>
                <w:sz w:val="20"/>
                <w:lang w:val="tr-TR"/>
              </w:rPr>
            </w:pPr>
            <w:r>
              <w:rPr>
                <w:b/>
                <w:sz w:val="20"/>
                <w:lang w:val="tr-TR"/>
              </w:rPr>
              <w:t>101</w:t>
            </w:r>
          </w:p>
        </w:tc>
        <w:tc>
          <w:tcPr>
            <w:tcW w:w="564" w:type="dxa"/>
            <w:shd w:val="clear" w:color="auto" w:fill="auto"/>
            <w:tcMar>
              <w:left w:w="28" w:type="dxa"/>
              <w:right w:w="28" w:type="dxa"/>
            </w:tcMar>
            <w:vAlign w:val="center"/>
          </w:tcPr>
          <w:p w:rsidR="00955C97" w:rsidRPr="00D03A96" w:rsidRDefault="008F69FD" w:rsidP="000821A7">
            <w:pPr>
              <w:jc w:val="center"/>
              <w:rPr>
                <w:b/>
                <w:sz w:val="20"/>
                <w:lang w:val="tr-TR"/>
              </w:rPr>
            </w:pPr>
            <w:r>
              <w:rPr>
                <w:b/>
                <w:sz w:val="20"/>
                <w:lang w:val="tr-TR"/>
              </w:rPr>
              <w:t>34</w:t>
            </w:r>
          </w:p>
        </w:tc>
      </w:tr>
      <w:tr w:rsidR="00147A4A" w:rsidRPr="00A76CFA" w:rsidTr="00717EDB">
        <w:trPr>
          <w:trHeight w:val="306"/>
        </w:trPr>
        <w:tc>
          <w:tcPr>
            <w:tcW w:w="2126" w:type="dxa"/>
            <w:vMerge w:val="restart"/>
            <w:tcMar>
              <w:left w:w="28" w:type="dxa"/>
              <w:right w:w="28" w:type="dxa"/>
            </w:tcMar>
            <w:vAlign w:val="center"/>
          </w:tcPr>
          <w:p w:rsidR="00EB0B6E" w:rsidRPr="00DF3BB2" w:rsidRDefault="00536031" w:rsidP="00147A4A">
            <w:pPr>
              <w:rPr>
                <w:b/>
                <w:sz w:val="20"/>
                <w:lang w:val="tr-TR"/>
              </w:rPr>
            </w:pPr>
            <w:r w:rsidRPr="00DF3BB2">
              <w:rPr>
                <w:b/>
                <w:sz w:val="20"/>
                <w:lang w:val="tr-TR"/>
              </w:rPr>
              <w:t>Yönetim v</w:t>
            </w:r>
            <w:r w:rsidR="00147A4A" w:rsidRPr="00DF3BB2">
              <w:rPr>
                <w:b/>
                <w:sz w:val="20"/>
                <w:lang w:val="tr-TR"/>
              </w:rPr>
              <w:t>e Organizasyon</w:t>
            </w:r>
          </w:p>
        </w:tc>
        <w:tc>
          <w:tcPr>
            <w:tcW w:w="2189" w:type="dxa"/>
            <w:shd w:val="clear" w:color="auto" w:fill="auto"/>
            <w:tcMar>
              <w:left w:w="28" w:type="dxa"/>
              <w:right w:w="28" w:type="dxa"/>
            </w:tcMar>
            <w:vAlign w:val="center"/>
          </w:tcPr>
          <w:p w:rsidR="00EB0B6E" w:rsidRPr="00A76CFA" w:rsidRDefault="00EB0B6E" w:rsidP="00147A4A">
            <w:pPr>
              <w:rPr>
                <w:sz w:val="20"/>
                <w:lang w:val="tr-TR"/>
              </w:rPr>
            </w:pPr>
            <w:r w:rsidRPr="00A76CFA">
              <w:rPr>
                <w:sz w:val="20"/>
                <w:lang w:val="tr-TR"/>
              </w:rPr>
              <w:t>İşletme</w:t>
            </w:r>
            <w:r w:rsidR="00E17460">
              <w:rPr>
                <w:sz w:val="20"/>
                <w:lang w:val="tr-TR"/>
              </w:rPr>
              <w:t>*</w:t>
            </w:r>
          </w:p>
        </w:tc>
        <w:tc>
          <w:tcPr>
            <w:tcW w:w="695" w:type="dxa"/>
            <w:shd w:val="clear" w:color="auto" w:fill="auto"/>
            <w:tcMar>
              <w:left w:w="28" w:type="dxa"/>
              <w:right w:w="28" w:type="dxa"/>
            </w:tcMar>
            <w:vAlign w:val="center"/>
          </w:tcPr>
          <w:p w:rsidR="00EB0B6E" w:rsidRPr="00A76CFA" w:rsidRDefault="00171B77" w:rsidP="001C65AA">
            <w:pPr>
              <w:jc w:val="center"/>
              <w:rPr>
                <w:sz w:val="20"/>
                <w:lang w:val="tr-TR"/>
              </w:rPr>
            </w:pPr>
            <w:r>
              <w:rPr>
                <w:sz w:val="20"/>
                <w:lang w:val="tr-TR"/>
              </w:rPr>
              <w:t>12</w:t>
            </w:r>
          </w:p>
        </w:tc>
        <w:tc>
          <w:tcPr>
            <w:tcW w:w="694" w:type="dxa"/>
            <w:shd w:val="clear" w:color="auto" w:fill="auto"/>
            <w:tcMar>
              <w:left w:w="28" w:type="dxa"/>
              <w:right w:w="28" w:type="dxa"/>
            </w:tcMar>
            <w:vAlign w:val="center"/>
          </w:tcPr>
          <w:p w:rsidR="00EB0B6E" w:rsidRPr="00A76CFA" w:rsidRDefault="00171B77" w:rsidP="001C65AA">
            <w:pPr>
              <w:jc w:val="center"/>
              <w:rPr>
                <w:sz w:val="20"/>
                <w:lang w:val="tr-TR"/>
              </w:rPr>
            </w:pPr>
            <w:r>
              <w:rPr>
                <w:sz w:val="20"/>
                <w:lang w:val="tr-TR"/>
              </w:rPr>
              <w:t>14</w:t>
            </w:r>
          </w:p>
        </w:tc>
        <w:tc>
          <w:tcPr>
            <w:tcW w:w="702"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10</w:t>
            </w:r>
          </w:p>
        </w:tc>
        <w:tc>
          <w:tcPr>
            <w:tcW w:w="565"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8</w:t>
            </w:r>
          </w:p>
        </w:tc>
        <w:tc>
          <w:tcPr>
            <w:tcW w:w="851" w:type="dxa"/>
            <w:shd w:val="clear" w:color="auto" w:fill="auto"/>
            <w:tcMar>
              <w:left w:w="28" w:type="dxa"/>
              <w:right w:w="28" w:type="dxa"/>
            </w:tcMar>
            <w:vAlign w:val="center"/>
          </w:tcPr>
          <w:p w:rsidR="00EB0B6E" w:rsidRPr="00D03A96" w:rsidRDefault="00171B77" w:rsidP="001C65AA">
            <w:pPr>
              <w:jc w:val="center"/>
              <w:rPr>
                <w:b/>
                <w:sz w:val="20"/>
                <w:lang w:val="tr-TR"/>
              </w:rPr>
            </w:pPr>
            <w:r>
              <w:rPr>
                <w:b/>
                <w:sz w:val="20"/>
                <w:lang w:val="tr-TR"/>
              </w:rPr>
              <w:t>44</w:t>
            </w:r>
          </w:p>
        </w:tc>
        <w:tc>
          <w:tcPr>
            <w:tcW w:w="616" w:type="dxa"/>
            <w:shd w:val="clear" w:color="auto" w:fill="auto"/>
            <w:tcMar>
              <w:left w:w="28" w:type="dxa"/>
              <w:right w:w="28" w:type="dxa"/>
            </w:tcMar>
            <w:vAlign w:val="center"/>
          </w:tcPr>
          <w:p w:rsidR="00EB0B6E" w:rsidRPr="00D03A96" w:rsidRDefault="00171B77" w:rsidP="001C65AA">
            <w:pPr>
              <w:jc w:val="center"/>
              <w:rPr>
                <w:b/>
                <w:sz w:val="20"/>
                <w:lang w:val="tr-TR"/>
              </w:rPr>
            </w:pPr>
            <w:r>
              <w:rPr>
                <w:b/>
                <w:sz w:val="20"/>
                <w:lang w:val="tr-TR"/>
              </w:rPr>
              <w:t>22</w:t>
            </w:r>
          </w:p>
        </w:tc>
        <w:tc>
          <w:tcPr>
            <w:tcW w:w="564" w:type="dxa"/>
            <w:shd w:val="clear" w:color="auto" w:fill="auto"/>
            <w:tcMar>
              <w:left w:w="28" w:type="dxa"/>
              <w:right w:w="28" w:type="dxa"/>
            </w:tcMar>
            <w:vAlign w:val="center"/>
          </w:tcPr>
          <w:p w:rsidR="00EB0B6E" w:rsidRPr="00D03A96" w:rsidRDefault="00171B77" w:rsidP="000821A7">
            <w:pPr>
              <w:jc w:val="center"/>
              <w:rPr>
                <w:b/>
                <w:sz w:val="20"/>
                <w:lang w:val="tr-TR"/>
              </w:rPr>
            </w:pPr>
            <w:r>
              <w:rPr>
                <w:b/>
                <w:sz w:val="20"/>
                <w:lang w:val="tr-TR"/>
              </w:rPr>
              <w:t>22</w:t>
            </w:r>
          </w:p>
        </w:tc>
      </w:tr>
      <w:tr w:rsidR="00147A4A" w:rsidRPr="00A76CFA" w:rsidTr="00717EDB">
        <w:trPr>
          <w:trHeight w:val="306"/>
        </w:trPr>
        <w:tc>
          <w:tcPr>
            <w:tcW w:w="2126" w:type="dxa"/>
            <w:vMerge/>
            <w:tcMar>
              <w:left w:w="28" w:type="dxa"/>
              <w:right w:w="28" w:type="dxa"/>
            </w:tcMar>
            <w:vAlign w:val="center"/>
          </w:tcPr>
          <w:p w:rsidR="00EB0B6E" w:rsidRPr="00DF3BB2" w:rsidRDefault="00EB0B6E" w:rsidP="00147A4A">
            <w:pPr>
              <w:rPr>
                <w:b/>
                <w:sz w:val="20"/>
                <w:lang w:val="tr-TR"/>
              </w:rPr>
            </w:pPr>
          </w:p>
        </w:tc>
        <w:tc>
          <w:tcPr>
            <w:tcW w:w="2189" w:type="dxa"/>
            <w:shd w:val="clear" w:color="auto" w:fill="auto"/>
            <w:tcMar>
              <w:left w:w="28" w:type="dxa"/>
              <w:right w:w="28" w:type="dxa"/>
            </w:tcMar>
            <w:vAlign w:val="center"/>
          </w:tcPr>
          <w:p w:rsidR="00EB0B6E" w:rsidRPr="00A76CFA" w:rsidRDefault="00EB0B6E" w:rsidP="00147A4A">
            <w:pPr>
              <w:rPr>
                <w:sz w:val="20"/>
                <w:lang w:val="tr-TR"/>
              </w:rPr>
            </w:pPr>
            <w:r w:rsidRPr="00A76CFA">
              <w:rPr>
                <w:sz w:val="20"/>
                <w:lang w:val="tr-TR"/>
              </w:rPr>
              <w:t>İşletme Yönetimi</w:t>
            </w:r>
          </w:p>
        </w:tc>
        <w:tc>
          <w:tcPr>
            <w:tcW w:w="695" w:type="dxa"/>
            <w:shd w:val="clear" w:color="auto" w:fill="auto"/>
            <w:tcMar>
              <w:left w:w="28" w:type="dxa"/>
              <w:right w:w="28" w:type="dxa"/>
            </w:tcMar>
            <w:vAlign w:val="center"/>
          </w:tcPr>
          <w:p w:rsidR="00EB0B6E" w:rsidRPr="00A76CFA" w:rsidRDefault="00171B77" w:rsidP="001C65AA">
            <w:pPr>
              <w:jc w:val="center"/>
              <w:rPr>
                <w:sz w:val="20"/>
                <w:lang w:val="tr-TR"/>
              </w:rPr>
            </w:pPr>
            <w:r>
              <w:rPr>
                <w:sz w:val="20"/>
                <w:lang w:val="tr-TR"/>
              </w:rPr>
              <w:t>162</w:t>
            </w:r>
          </w:p>
        </w:tc>
        <w:tc>
          <w:tcPr>
            <w:tcW w:w="694" w:type="dxa"/>
            <w:shd w:val="clear" w:color="auto" w:fill="auto"/>
            <w:tcMar>
              <w:left w:w="28" w:type="dxa"/>
              <w:right w:w="28" w:type="dxa"/>
            </w:tcMar>
            <w:vAlign w:val="center"/>
          </w:tcPr>
          <w:p w:rsidR="00EB0B6E" w:rsidRPr="00A76CFA" w:rsidRDefault="00171B77" w:rsidP="001C65AA">
            <w:pPr>
              <w:jc w:val="center"/>
              <w:rPr>
                <w:sz w:val="20"/>
                <w:lang w:val="tr-TR"/>
              </w:rPr>
            </w:pPr>
            <w:r>
              <w:rPr>
                <w:sz w:val="20"/>
                <w:lang w:val="tr-TR"/>
              </w:rPr>
              <w:t>112</w:t>
            </w:r>
          </w:p>
        </w:tc>
        <w:tc>
          <w:tcPr>
            <w:tcW w:w="702" w:type="dxa"/>
            <w:shd w:val="clear" w:color="auto" w:fill="auto"/>
            <w:tcMar>
              <w:left w:w="28" w:type="dxa"/>
              <w:right w:w="28" w:type="dxa"/>
            </w:tcMar>
            <w:vAlign w:val="center"/>
          </w:tcPr>
          <w:p w:rsidR="00EB0B6E" w:rsidRPr="00A76CFA" w:rsidRDefault="00171B77" w:rsidP="001C65AA">
            <w:pPr>
              <w:jc w:val="center"/>
              <w:rPr>
                <w:sz w:val="20"/>
                <w:lang w:val="tr-TR"/>
              </w:rPr>
            </w:pPr>
            <w:r>
              <w:rPr>
                <w:sz w:val="20"/>
                <w:lang w:val="tr-TR"/>
              </w:rPr>
              <w:t>18</w:t>
            </w:r>
          </w:p>
        </w:tc>
        <w:tc>
          <w:tcPr>
            <w:tcW w:w="565" w:type="dxa"/>
            <w:shd w:val="clear" w:color="auto" w:fill="auto"/>
            <w:tcMar>
              <w:left w:w="28" w:type="dxa"/>
              <w:right w:w="28" w:type="dxa"/>
            </w:tcMar>
            <w:vAlign w:val="center"/>
          </w:tcPr>
          <w:p w:rsidR="00EB0B6E" w:rsidRPr="00A76CFA" w:rsidRDefault="0079566E" w:rsidP="001C65AA">
            <w:pPr>
              <w:jc w:val="center"/>
              <w:rPr>
                <w:sz w:val="20"/>
                <w:lang w:val="tr-TR"/>
              </w:rPr>
            </w:pPr>
            <w:r>
              <w:rPr>
                <w:sz w:val="20"/>
                <w:lang w:val="tr-TR"/>
              </w:rPr>
              <w:t>15</w:t>
            </w:r>
          </w:p>
        </w:tc>
        <w:tc>
          <w:tcPr>
            <w:tcW w:w="851" w:type="dxa"/>
            <w:shd w:val="clear" w:color="auto" w:fill="auto"/>
            <w:tcMar>
              <w:left w:w="28" w:type="dxa"/>
              <w:right w:w="28" w:type="dxa"/>
            </w:tcMar>
            <w:vAlign w:val="center"/>
          </w:tcPr>
          <w:p w:rsidR="00EB0B6E" w:rsidRPr="00D03A96" w:rsidRDefault="00171B77" w:rsidP="001C65AA">
            <w:pPr>
              <w:jc w:val="center"/>
              <w:rPr>
                <w:b/>
                <w:sz w:val="20"/>
                <w:lang w:val="tr-TR"/>
              </w:rPr>
            </w:pPr>
            <w:r>
              <w:rPr>
                <w:b/>
                <w:sz w:val="20"/>
                <w:lang w:val="tr-TR"/>
              </w:rPr>
              <w:t>307</w:t>
            </w:r>
          </w:p>
        </w:tc>
        <w:tc>
          <w:tcPr>
            <w:tcW w:w="616" w:type="dxa"/>
            <w:shd w:val="clear" w:color="auto" w:fill="auto"/>
            <w:tcMar>
              <w:left w:w="28" w:type="dxa"/>
              <w:right w:w="28" w:type="dxa"/>
            </w:tcMar>
            <w:vAlign w:val="center"/>
          </w:tcPr>
          <w:p w:rsidR="00EB0B6E" w:rsidRPr="00D03A96" w:rsidRDefault="00171B77" w:rsidP="001C65AA">
            <w:pPr>
              <w:jc w:val="center"/>
              <w:rPr>
                <w:b/>
                <w:sz w:val="20"/>
                <w:lang w:val="tr-TR"/>
              </w:rPr>
            </w:pPr>
            <w:r>
              <w:rPr>
                <w:b/>
                <w:sz w:val="20"/>
                <w:lang w:val="tr-TR"/>
              </w:rPr>
              <w:t>180</w:t>
            </w:r>
          </w:p>
        </w:tc>
        <w:tc>
          <w:tcPr>
            <w:tcW w:w="564" w:type="dxa"/>
            <w:shd w:val="clear" w:color="auto" w:fill="auto"/>
            <w:tcMar>
              <w:left w:w="28" w:type="dxa"/>
              <w:right w:w="28" w:type="dxa"/>
            </w:tcMar>
            <w:vAlign w:val="center"/>
          </w:tcPr>
          <w:p w:rsidR="00EB0B6E" w:rsidRPr="00D03A96" w:rsidRDefault="00171B77" w:rsidP="000821A7">
            <w:pPr>
              <w:jc w:val="center"/>
              <w:rPr>
                <w:b/>
                <w:sz w:val="20"/>
                <w:lang w:val="tr-TR"/>
              </w:rPr>
            </w:pPr>
            <w:r>
              <w:rPr>
                <w:b/>
                <w:sz w:val="20"/>
                <w:lang w:val="tr-TR"/>
              </w:rPr>
              <w:t>127</w:t>
            </w:r>
          </w:p>
        </w:tc>
      </w:tr>
      <w:tr w:rsidR="00147A4A" w:rsidRPr="00A76CFA" w:rsidTr="00717EDB">
        <w:trPr>
          <w:trHeight w:val="255"/>
        </w:trPr>
        <w:tc>
          <w:tcPr>
            <w:tcW w:w="2126" w:type="dxa"/>
            <w:vMerge w:val="restart"/>
            <w:tcMar>
              <w:left w:w="28" w:type="dxa"/>
              <w:right w:w="28" w:type="dxa"/>
            </w:tcMar>
            <w:vAlign w:val="center"/>
          </w:tcPr>
          <w:p w:rsidR="009A74AD" w:rsidRPr="00DF3BB2" w:rsidRDefault="00147A4A" w:rsidP="00147A4A">
            <w:pPr>
              <w:rPr>
                <w:b/>
                <w:sz w:val="20"/>
                <w:lang w:val="tr-TR"/>
              </w:rPr>
            </w:pPr>
            <w:r w:rsidRPr="00DF3BB2">
              <w:rPr>
                <w:b/>
                <w:sz w:val="20"/>
                <w:lang w:val="tr-TR"/>
              </w:rPr>
              <w:t>Tasarım</w:t>
            </w:r>
          </w:p>
        </w:tc>
        <w:tc>
          <w:tcPr>
            <w:tcW w:w="2189" w:type="dxa"/>
            <w:shd w:val="clear" w:color="auto" w:fill="auto"/>
            <w:tcMar>
              <w:left w:w="28" w:type="dxa"/>
              <w:right w:w="28" w:type="dxa"/>
            </w:tcMar>
            <w:vAlign w:val="center"/>
          </w:tcPr>
          <w:p w:rsidR="009A74AD" w:rsidRPr="00A76CFA" w:rsidRDefault="009A74AD" w:rsidP="00147A4A">
            <w:pPr>
              <w:rPr>
                <w:sz w:val="20"/>
                <w:lang w:val="tr-TR"/>
              </w:rPr>
            </w:pPr>
            <w:r w:rsidRPr="00A76CFA">
              <w:rPr>
                <w:sz w:val="20"/>
                <w:lang w:val="tr-TR"/>
              </w:rPr>
              <w:t>İç Mekan Tasarımı</w:t>
            </w:r>
          </w:p>
        </w:tc>
        <w:tc>
          <w:tcPr>
            <w:tcW w:w="69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72</w:t>
            </w:r>
          </w:p>
        </w:tc>
        <w:tc>
          <w:tcPr>
            <w:tcW w:w="694"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46</w:t>
            </w:r>
          </w:p>
        </w:tc>
        <w:tc>
          <w:tcPr>
            <w:tcW w:w="702"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72</w:t>
            </w:r>
          </w:p>
        </w:tc>
        <w:tc>
          <w:tcPr>
            <w:tcW w:w="56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54</w:t>
            </w:r>
          </w:p>
        </w:tc>
        <w:tc>
          <w:tcPr>
            <w:tcW w:w="851"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244</w:t>
            </w:r>
          </w:p>
        </w:tc>
        <w:tc>
          <w:tcPr>
            <w:tcW w:w="616"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144</w:t>
            </w:r>
          </w:p>
        </w:tc>
        <w:tc>
          <w:tcPr>
            <w:tcW w:w="564" w:type="dxa"/>
            <w:shd w:val="clear" w:color="auto" w:fill="auto"/>
            <w:tcMar>
              <w:left w:w="28" w:type="dxa"/>
              <w:right w:w="28" w:type="dxa"/>
            </w:tcMar>
            <w:vAlign w:val="center"/>
          </w:tcPr>
          <w:p w:rsidR="009A74AD" w:rsidRPr="00D03A96" w:rsidRDefault="00171B77" w:rsidP="000821A7">
            <w:pPr>
              <w:jc w:val="center"/>
              <w:rPr>
                <w:b/>
                <w:sz w:val="20"/>
                <w:lang w:val="tr-TR"/>
              </w:rPr>
            </w:pPr>
            <w:r>
              <w:rPr>
                <w:b/>
                <w:sz w:val="20"/>
                <w:lang w:val="tr-TR"/>
              </w:rPr>
              <w:t>100</w:t>
            </w:r>
          </w:p>
        </w:tc>
      </w:tr>
      <w:tr w:rsidR="00147A4A" w:rsidRPr="00A76CFA" w:rsidTr="00717EDB">
        <w:trPr>
          <w:trHeight w:val="240"/>
        </w:trPr>
        <w:tc>
          <w:tcPr>
            <w:tcW w:w="2126" w:type="dxa"/>
            <w:vMerge/>
            <w:tcMar>
              <w:left w:w="28" w:type="dxa"/>
              <w:right w:w="28" w:type="dxa"/>
            </w:tcMar>
            <w:vAlign w:val="center"/>
          </w:tcPr>
          <w:p w:rsidR="009A74AD" w:rsidRPr="00DF3BB2" w:rsidRDefault="009A74AD" w:rsidP="00147A4A">
            <w:pPr>
              <w:rPr>
                <w:b/>
                <w:sz w:val="20"/>
                <w:lang w:val="tr-TR"/>
              </w:rPr>
            </w:pPr>
          </w:p>
        </w:tc>
        <w:tc>
          <w:tcPr>
            <w:tcW w:w="2189" w:type="dxa"/>
            <w:shd w:val="clear" w:color="auto" w:fill="auto"/>
            <w:tcMar>
              <w:left w:w="28" w:type="dxa"/>
              <w:right w:w="28" w:type="dxa"/>
            </w:tcMar>
            <w:vAlign w:val="center"/>
          </w:tcPr>
          <w:p w:rsidR="009A74AD" w:rsidRPr="00A76CFA" w:rsidRDefault="009A74AD" w:rsidP="00147A4A">
            <w:pPr>
              <w:rPr>
                <w:sz w:val="20"/>
                <w:lang w:val="tr-TR"/>
              </w:rPr>
            </w:pPr>
            <w:r w:rsidRPr="00A76CFA">
              <w:rPr>
                <w:sz w:val="20"/>
                <w:lang w:val="tr-TR"/>
              </w:rPr>
              <w:t>Grafik Tasarım</w:t>
            </w:r>
          </w:p>
        </w:tc>
        <w:tc>
          <w:tcPr>
            <w:tcW w:w="69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53</w:t>
            </w:r>
          </w:p>
        </w:tc>
        <w:tc>
          <w:tcPr>
            <w:tcW w:w="694"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51</w:t>
            </w:r>
          </w:p>
        </w:tc>
        <w:tc>
          <w:tcPr>
            <w:tcW w:w="702"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55</w:t>
            </w:r>
          </w:p>
        </w:tc>
        <w:tc>
          <w:tcPr>
            <w:tcW w:w="56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33</w:t>
            </w:r>
          </w:p>
        </w:tc>
        <w:tc>
          <w:tcPr>
            <w:tcW w:w="851"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192</w:t>
            </w:r>
          </w:p>
        </w:tc>
        <w:tc>
          <w:tcPr>
            <w:tcW w:w="616"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108</w:t>
            </w:r>
          </w:p>
        </w:tc>
        <w:tc>
          <w:tcPr>
            <w:tcW w:w="564" w:type="dxa"/>
            <w:shd w:val="clear" w:color="auto" w:fill="auto"/>
            <w:tcMar>
              <w:left w:w="28" w:type="dxa"/>
              <w:right w:w="28" w:type="dxa"/>
            </w:tcMar>
            <w:vAlign w:val="center"/>
          </w:tcPr>
          <w:p w:rsidR="009A74AD" w:rsidRPr="00D03A96" w:rsidRDefault="00171B77" w:rsidP="000821A7">
            <w:pPr>
              <w:jc w:val="center"/>
              <w:rPr>
                <w:b/>
                <w:sz w:val="20"/>
                <w:lang w:val="tr-TR"/>
              </w:rPr>
            </w:pPr>
            <w:r>
              <w:rPr>
                <w:b/>
                <w:sz w:val="20"/>
                <w:lang w:val="tr-TR"/>
              </w:rPr>
              <w:t>84</w:t>
            </w:r>
          </w:p>
        </w:tc>
      </w:tr>
      <w:tr w:rsidR="00147A4A" w:rsidRPr="00A76CFA" w:rsidTr="00717EDB">
        <w:trPr>
          <w:trHeight w:val="240"/>
        </w:trPr>
        <w:tc>
          <w:tcPr>
            <w:tcW w:w="2126" w:type="dxa"/>
            <w:tcMar>
              <w:left w:w="28" w:type="dxa"/>
              <w:right w:w="28" w:type="dxa"/>
            </w:tcMar>
            <w:vAlign w:val="center"/>
          </w:tcPr>
          <w:p w:rsidR="009A74AD" w:rsidRPr="00DF3BB2" w:rsidRDefault="00147A4A" w:rsidP="00147A4A">
            <w:pPr>
              <w:rPr>
                <w:b/>
                <w:sz w:val="20"/>
                <w:lang w:val="tr-TR"/>
              </w:rPr>
            </w:pPr>
            <w:r w:rsidRPr="00DF3BB2">
              <w:rPr>
                <w:b/>
                <w:sz w:val="20"/>
                <w:lang w:val="tr-TR"/>
              </w:rPr>
              <w:t>Veterinerlik</w:t>
            </w:r>
          </w:p>
        </w:tc>
        <w:tc>
          <w:tcPr>
            <w:tcW w:w="2189" w:type="dxa"/>
            <w:shd w:val="clear" w:color="auto" w:fill="auto"/>
            <w:tcMar>
              <w:left w:w="28" w:type="dxa"/>
              <w:right w:w="28" w:type="dxa"/>
            </w:tcMar>
            <w:vAlign w:val="center"/>
          </w:tcPr>
          <w:p w:rsidR="009A74AD" w:rsidRPr="00A76CFA" w:rsidRDefault="00341B86" w:rsidP="00147A4A">
            <w:pPr>
              <w:rPr>
                <w:sz w:val="20"/>
                <w:lang w:val="tr-TR"/>
              </w:rPr>
            </w:pPr>
            <w:r w:rsidRPr="00A76CFA">
              <w:rPr>
                <w:sz w:val="20"/>
                <w:lang w:val="tr-TR"/>
              </w:rPr>
              <w:t>Laborant ve Vet.</w:t>
            </w:r>
            <w:r w:rsidR="00FD3AE8" w:rsidRPr="00A76CFA">
              <w:rPr>
                <w:sz w:val="20"/>
                <w:lang w:val="tr-TR"/>
              </w:rPr>
              <w:t xml:space="preserve"> </w:t>
            </w:r>
            <w:r w:rsidR="00FB467A" w:rsidRPr="00A76CFA">
              <w:rPr>
                <w:sz w:val="20"/>
                <w:lang w:val="tr-TR"/>
              </w:rPr>
              <w:t>Sağlık</w:t>
            </w:r>
          </w:p>
        </w:tc>
        <w:tc>
          <w:tcPr>
            <w:tcW w:w="69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60</w:t>
            </w:r>
          </w:p>
        </w:tc>
        <w:tc>
          <w:tcPr>
            <w:tcW w:w="694"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79</w:t>
            </w:r>
          </w:p>
        </w:tc>
        <w:tc>
          <w:tcPr>
            <w:tcW w:w="702"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76</w:t>
            </w:r>
          </w:p>
        </w:tc>
        <w:tc>
          <w:tcPr>
            <w:tcW w:w="56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74</w:t>
            </w:r>
          </w:p>
        </w:tc>
        <w:tc>
          <w:tcPr>
            <w:tcW w:w="851"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289</w:t>
            </w:r>
          </w:p>
        </w:tc>
        <w:tc>
          <w:tcPr>
            <w:tcW w:w="616"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153</w:t>
            </w:r>
          </w:p>
        </w:tc>
        <w:tc>
          <w:tcPr>
            <w:tcW w:w="564" w:type="dxa"/>
            <w:shd w:val="clear" w:color="auto" w:fill="auto"/>
            <w:tcMar>
              <w:left w:w="28" w:type="dxa"/>
              <w:right w:w="28" w:type="dxa"/>
            </w:tcMar>
            <w:vAlign w:val="center"/>
          </w:tcPr>
          <w:p w:rsidR="009A74AD" w:rsidRPr="00D03A96" w:rsidRDefault="00622AF9" w:rsidP="000821A7">
            <w:pPr>
              <w:jc w:val="center"/>
              <w:rPr>
                <w:b/>
                <w:sz w:val="20"/>
                <w:lang w:val="tr-TR"/>
              </w:rPr>
            </w:pPr>
            <w:r w:rsidRPr="00D03A96">
              <w:rPr>
                <w:b/>
                <w:sz w:val="20"/>
                <w:lang w:val="tr-TR"/>
              </w:rPr>
              <w:t>144</w:t>
            </w:r>
          </w:p>
        </w:tc>
      </w:tr>
      <w:tr w:rsidR="00147A4A" w:rsidRPr="00A76CFA" w:rsidTr="00717EDB">
        <w:trPr>
          <w:trHeight w:val="240"/>
        </w:trPr>
        <w:tc>
          <w:tcPr>
            <w:tcW w:w="2126" w:type="dxa"/>
            <w:tcMar>
              <w:left w:w="28" w:type="dxa"/>
              <w:right w:w="28" w:type="dxa"/>
            </w:tcMar>
            <w:vAlign w:val="center"/>
          </w:tcPr>
          <w:p w:rsidR="009A74AD" w:rsidRPr="00DF3BB2" w:rsidRDefault="00536031" w:rsidP="00147A4A">
            <w:pPr>
              <w:rPr>
                <w:b/>
                <w:sz w:val="20"/>
                <w:lang w:val="tr-TR"/>
              </w:rPr>
            </w:pPr>
            <w:r w:rsidRPr="00DF3BB2">
              <w:rPr>
                <w:b/>
                <w:sz w:val="20"/>
                <w:lang w:val="tr-TR"/>
              </w:rPr>
              <w:t>Mülkiyet Koruma v</w:t>
            </w:r>
            <w:r w:rsidR="00147A4A" w:rsidRPr="00DF3BB2">
              <w:rPr>
                <w:b/>
                <w:sz w:val="20"/>
                <w:lang w:val="tr-TR"/>
              </w:rPr>
              <w:t>e Güvenlik</w:t>
            </w:r>
          </w:p>
        </w:tc>
        <w:tc>
          <w:tcPr>
            <w:tcW w:w="2189" w:type="dxa"/>
            <w:shd w:val="clear" w:color="auto" w:fill="auto"/>
            <w:tcMar>
              <w:left w:w="28" w:type="dxa"/>
              <w:right w:w="28" w:type="dxa"/>
            </w:tcMar>
            <w:vAlign w:val="center"/>
          </w:tcPr>
          <w:p w:rsidR="009A74AD" w:rsidRPr="00A76CFA" w:rsidRDefault="00C75871" w:rsidP="00147A4A">
            <w:pPr>
              <w:rPr>
                <w:sz w:val="20"/>
                <w:lang w:val="tr-TR"/>
              </w:rPr>
            </w:pPr>
            <w:r w:rsidRPr="00A76CFA">
              <w:rPr>
                <w:sz w:val="20"/>
                <w:lang w:val="tr-TR"/>
              </w:rPr>
              <w:t>İş Sağlığı ve Güvenliği</w:t>
            </w:r>
          </w:p>
        </w:tc>
        <w:tc>
          <w:tcPr>
            <w:tcW w:w="69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73</w:t>
            </w:r>
          </w:p>
        </w:tc>
        <w:tc>
          <w:tcPr>
            <w:tcW w:w="694"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33</w:t>
            </w:r>
          </w:p>
        </w:tc>
        <w:tc>
          <w:tcPr>
            <w:tcW w:w="702"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73</w:t>
            </w:r>
          </w:p>
        </w:tc>
        <w:tc>
          <w:tcPr>
            <w:tcW w:w="565" w:type="dxa"/>
            <w:shd w:val="clear" w:color="auto" w:fill="auto"/>
            <w:tcMar>
              <w:left w:w="28" w:type="dxa"/>
              <w:right w:w="28" w:type="dxa"/>
            </w:tcMar>
            <w:vAlign w:val="center"/>
          </w:tcPr>
          <w:p w:rsidR="009A74AD" w:rsidRPr="00A76CFA" w:rsidRDefault="00171B77" w:rsidP="001C65AA">
            <w:pPr>
              <w:jc w:val="center"/>
              <w:rPr>
                <w:sz w:val="20"/>
                <w:lang w:val="tr-TR"/>
              </w:rPr>
            </w:pPr>
            <w:r>
              <w:rPr>
                <w:sz w:val="20"/>
                <w:lang w:val="tr-TR"/>
              </w:rPr>
              <w:t>17</w:t>
            </w:r>
          </w:p>
        </w:tc>
        <w:tc>
          <w:tcPr>
            <w:tcW w:w="851"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196</w:t>
            </w:r>
          </w:p>
        </w:tc>
        <w:tc>
          <w:tcPr>
            <w:tcW w:w="616" w:type="dxa"/>
            <w:shd w:val="clear" w:color="auto" w:fill="auto"/>
            <w:tcMar>
              <w:left w:w="28" w:type="dxa"/>
              <w:right w:w="28" w:type="dxa"/>
            </w:tcMar>
            <w:vAlign w:val="center"/>
          </w:tcPr>
          <w:p w:rsidR="009A74AD" w:rsidRPr="00D03A96" w:rsidRDefault="00171B77" w:rsidP="001C65AA">
            <w:pPr>
              <w:jc w:val="center"/>
              <w:rPr>
                <w:b/>
                <w:sz w:val="20"/>
                <w:lang w:val="tr-TR"/>
              </w:rPr>
            </w:pPr>
            <w:r>
              <w:rPr>
                <w:b/>
                <w:sz w:val="20"/>
                <w:lang w:val="tr-TR"/>
              </w:rPr>
              <w:t>146</w:t>
            </w:r>
          </w:p>
        </w:tc>
        <w:tc>
          <w:tcPr>
            <w:tcW w:w="564" w:type="dxa"/>
            <w:shd w:val="clear" w:color="auto" w:fill="auto"/>
            <w:tcMar>
              <w:left w:w="28" w:type="dxa"/>
              <w:right w:w="28" w:type="dxa"/>
            </w:tcMar>
            <w:vAlign w:val="center"/>
          </w:tcPr>
          <w:p w:rsidR="009A74AD" w:rsidRPr="00D03A96" w:rsidRDefault="00622AF9" w:rsidP="000821A7">
            <w:pPr>
              <w:jc w:val="center"/>
              <w:rPr>
                <w:b/>
                <w:sz w:val="20"/>
                <w:lang w:val="tr-TR"/>
              </w:rPr>
            </w:pPr>
            <w:r w:rsidRPr="00D03A96">
              <w:rPr>
                <w:b/>
                <w:sz w:val="20"/>
                <w:lang w:val="tr-TR"/>
              </w:rPr>
              <w:t>50</w:t>
            </w:r>
          </w:p>
        </w:tc>
      </w:tr>
      <w:tr w:rsidR="00147A4A" w:rsidRPr="00A76CFA" w:rsidTr="00717EDB">
        <w:trPr>
          <w:trHeight w:val="306"/>
        </w:trPr>
        <w:tc>
          <w:tcPr>
            <w:tcW w:w="2126" w:type="dxa"/>
            <w:tcMar>
              <w:left w:w="28" w:type="dxa"/>
              <w:right w:w="28" w:type="dxa"/>
            </w:tcMar>
          </w:tcPr>
          <w:p w:rsidR="003B0ADB" w:rsidRPr="00A76CFA" w:rsidRDefault="003B0ADB" w:rsidP="001C65AA">
            <w:pPr>
              <w:rPr>
                <w:b/>
                <w:sz w:val="20"/>
                <w:lang w:val="tr-TR"/>
              </w:rPr>
            </w:pPr>
          </w:p>
        </w:tc>
        <w:tc>
          <w:tcPr>
            <w:tcW w:w="2189" w:type="dxa"/>
            <w:shd w:val="clear" w:color="auto" w:fill="auto"/>
            <w:tcMar>
              <w:left w:w="28" w:type="dxa"/>
              <w:right w:w="28" w:type="dxa"/>
            </w:tcMar>
            <w:vAlign w:val="center"/>
          </w:tcPr>
          <w:p w:rsidR="003B0ADB" w:rsidRPr="00D03A96" w:rsidRDefault="003B0ADB" w:rsidP="00D1582F">
            <w:pPr>
              <w:jc w:val="center"/>
              <w:rPr>
                <w:b/>
                <w:sz w:val="20"/>
                <w:lang w:val="tr-TR"/>
              </w:rPr>
            </w:pPr>
            <w:r w:rsidRPr="00D03A96">
              <w:rPr>
                <w:b/>
                <w:sz w:val="20"/>
                <w:lang w:val="tr-TR"/>
              </w:rPr>
              <w:t>TOPLAM</w:t>
            </w:r>
          </w:p>
        </w:tc>
        <w:tc>
          <w:tcPr>
            <w:tcW w:w="695" w:type="dxa"/>
            <w:shd w:val="clear" w:color="auto" w:fill="auto"/>
            <w:tcMar>
              <w:left w:w="28" w:type="dxa"/>
              <w:right w:w="28" w:type="dxa"/>
            </w:tcMar>
            <w:vAlign w:val="center"/>
          </w:tcPr>
          <w:p w:rsidR="003B0ADB" w:rsidRPr="00D03A96" w:rsidRDefault="003A5ADA" w:rsidP="00C80264">
            <w:pPr>
              <w:jc w:val="center"/>
              <w:rPr>
                <w:b/>
                <w:sz w:val="20"/>
                <w:lang w:val="tr-TR"/>
              </w:rPr>
            </w:pPr>
            <w:r>
              <w:rPr>
                <w:b/>
                <w:sz w:val="20"/>
                <w:lang w:val="tr-TR"/>
              </w:rPr>
              <w:t>1.886</w:t>
            </w:r>
          </w:p>
        </w:tc>
        <w:tc>
          <w:tcPr>
            <w:tcW w:w="694" w:type="dxa"/>
            <w:shd w:val="clear" w:color="auto" w:fill="auto"/>
            <w:tcMar>
              <w:left w:w="28" w:type="dxa"/>
              <w:right w:w="28" w:type="dxa"/>
            </w:tcMar>
            <w:vAlign w:val="center"/>
          </w:tcPr>
          <w:p w:rsidR="003B0ADB" w:rsidRPr="00D03A96" w:rsidRDefault="007D014E" w:rsidP="00D1582F">
            <w:pPr>
              <w:jc w:val="center"/>
              <w:rPr>
                <w:b/>
                <w:sz w:val="20"/>
                <w:lang w:val="tr-TR"/>
              </w:rPr>
            </w:pPr>
            <w:r>
              <w:rPr>
                <w:b/>
                <w:sz w:val="20"/>
                <w:lang w:val="tr-TR"/>
              </w:rPr>
              <w:t>688</w:t>
            </w:r>
          </w:p>
        </w:tc>
        <w:tc>
          <w:tcPr>
            <w:tcW w:w="702" w:type="dxa"/>
            <w:shd w:val="clear" w:color="auto" w:fill="auto"/>
            <w:tcMar>
              <w:left w:w="28" w:type="dxa"/>
              <w:right w:w="28" w:type="dxa"/>
            </w:tcMar>
            <w:vAlign w:val="center"/>
          </w:tcPr>
          <w:p w:rsidR="003B0ADB" w:rsidRPr="00D03A96" w:rsidRDefault="00A2175D" w:rsidP="00D1582F">
            <w:pPr>
              <w:jc w:val="center"/>
              <w:rPr>
                <w:b/>
                <w:sz w:val="20"/>
                <w:lang w:val="tr-TR"/>
              </w:rPr>
            </w:pPr>
            <w:r>
              <w:rPr>
                <w:b/>
                <w:sz w:val="20"/>
                <w:lang w:val="tr-TR"/>
              </w:rPr>
              <w:t>606</w:t>
            </w:r>
          </w:p>
        </w:tc>
        <w:tc>
          <w:tcPr>
            <w:tcW w:w="565" w:type="dxa"/>
            <w:shd w:val="clear" w:color="auto" w:fill="auto"/>
            <w:tcMar>
              <w:left w:w="28" w:type="dxa"/>
              <w:right w:w="28" w:type="dxa"/>
            </w:tcMar>
            <w:vAlign w:val="center"/>
          </w:tcPr>
          <w:p w:rsidR="003B0ADB" w:rsidRPr="00D03A96" w:rsidRDefault="00125621" w:rsidP="00D1582F">
            <w:pPr>
              <w:jc w:val="center"/>
              <w:rPr>
                <w:b/>
                <w:sz w:val="20"/>
                <w:lang w:val="tr-TR"/>
              </w:rPr>
            </w:pPr>
            <w:r>
              <w:rPr>
                <w:b/>
                <w:sz w:val="20"/>
                <w:lang w:val="tr-TR"/>
              </w:rPr>
              <w:t>248</w:t>
            </w:r>
          </w:p>
        </w:tc>
        <w:tc>
          <w:tcPr>
            <w:tcW w:w="851" w:type="dxa"/>
            <w:shd w:val="clear" w:color="auto" w:fill="auto"/>
            <w:tcMar>
              <w:left w:w="28" w:type="dxa"/>
              <w:right w:w="28" w:type="dxa"/>
            </w:tcMar>
            <w:vAlign w:val="center"/>
          </w:tcPr>
          <w:p w:rsidR="003B0ADB" w:rsidRPr="00D03A96" w:rsidRDefault="00171B77" w:rsidP="00C80264">
            <w:pPr>
              <w:jc w:val="center"/>
              <w:rPr>
                <w:b/>
                <w:sz w:val="20"/>
                <w:lang w:val="tr-TR"/>
              </w:rPr>
            </w:pPr>
            <w:r>
              <w:rPr>
                <w:b/>
                <w:sz w:val="20"/>
                <w:lang w:val="tr-TR"/>
              </w:rPr>
              <w:t>3.449</w:t>
            </w:r>
          </w:p>
        </w:tc>
        <w:tc>
          <w:tcPr>
            <w:tcW w:w="616" w:type="dxa"/>
            <w:shd w:val="clear" w:color="auto" w:fill="auto"/>
            <w:tcMar>
              <w:left w:w="28" w:type="dxa"/>
              <w:right w:w="28" w:type="dxa"/>
            </w:tcMar>
            <w:vAlign w:val="center"/>
          </w:tcPr>
          <w:p w:rsidR="003B0ADB" w:rsidRPr="00D03A96" w:rsidRDefault="00622AF9" w:rsidP="00171B77">
            <w:pPr>
              <w:jc w:val="center"/>
              <w:rPr>
                <w:b/>
                <w:sz w:val="20"/>
                <w:lang w:val="tr-TR"/>
              </w:rPr>
            </w:pPr>
            <w:r w:rsidRPr="00D03A96">
              <w:rPr>
                <w:b/>
                <w:sz w:val="20"/>
                <w:lang w:val="tr-TR"/>
              </w:rPr>
              <w:t>2.</w:t>
            </w:r>
            <w:r w:rsidR="00171B77">
              <w:rPr>
                <w:b/>
                <w:sz w:val="20"/>
                <w:lang w:val="tr-TR"/>
              </w:rPr>
              <w:t>513</w:t>
            </w:r>
          </w:p>
        </w:tc>
        <w:tc>
          <w:tcPr>
            <w:tcW w:w="564" w:type="dxa"/>
            <w:shd w:val="clear" w:color="auto" w:fill="auto"/>
            <w:tcMar>
              <w:left w:w="28" w:type="dxa"/>
              <w:right w:w="28" w:type="dxa"/>
            </w:tcMar>
            <w:vAlign w:val="center"/>
          </w:tcPr>
          <w:p w:rsidR="003B0ADB" w:rsidRPr="00D03A96" w:rsidRDefault="00622AF9" w:rsidP="00171B77">
            <w:pPr>
              <w:jc w:val="center"/>
              <w:rPr>
                <w:b/>
                <w:sz w:val="20"/>
                <w:lang w:val="tr-TR"/>
              </w:rPr>
            </w:pPr>
            <w:r w:rsidRPr="00D03A96">
              <w:rPr>
                <w:b/>
                <w:sz w:val="20"/>
                <w:lang w:val="tr-TR"/>
              </w:rPr>
              <w:t>9</w:t>
            </w:r>
            <w:r w:rsidR="00171B77">
              <w:rPr>
                <w:b/>
                <w:sz w:val="20"/>
                <w:lang w:val="tr-TR"/>
              </w:rPr>
              <w:t>36</w:t>
            </w:r>
          </w:p>
        </w:tc>
      </w:tr>
    </w:tbl>
    <w:p w:rsidR="00E17460" w:rsidRPr="00E17460" w:rsidRDefault="00E17460" w:rsidP="00E17460">
      <w:pPr>
        <w:ind w:left="720"/>
        <w:rPr>
          <w:sz w:val="21"/>
          <w:szCs w:val="21"/>
          <w:lang w:val="tr-TR"/>
        </w:rPr>
      </w:pPr>
      <w:r w:rsidRPr="00E17460">
        <w:rPr>
          <w:sz w:val="21"/>
          <w:szCs w:val="21"/>
          <w:lang w:val="tr-TR"/>
        </w:rPr>
        <w:t>* Bu programlar kapatılmıştır ancak tekrarlı öğrenciler mevcuttur.</w:t>
      </w:r>
    </w:p>
    <w:p w:rsidR="00507829" w:rsidRPr="00507829" w:rsidRDefault="00507829" w:rsidP="00147A4A">
      <w:pPr>
        <w:rPr>
          <w:szCs w:val="24"/>
          <w:lang w:val="tr-TR"/>
        </w:rPr>
      </w:pPr>
    </w:p>
    <w:p w:rsidR="00507829" w:rsidRPr="00507829" w:rsidRDefault="00507829" w:rsidP="00147A4A">
      <w:pPr>
        <w:rPr>
          <w:sz w:val="21"/>
          <w:szCs w:val="21"/>
          <w:lang w:val="tr-TR"/>
        </w:rPr>
      </w:pPr>
    </w:p>
    <w:p w:rsidR="009E0CF3" w:rsidRPr="00A76CFA" w:rsidRDefault="009E0CF3" w:rsidP="00DF0A12">
      <w:pPr>
        <w:pStyle w:val="Balk3"/>
        <w:spacing w:before="0" w:after="0"/>
        <w:rPr>
          <w:rFonts w:ascii="Times New Roman" w:hAnsi="Times New Roman"/>
          <w:b/>
          <w:i w:val="0"/>
          <w:szCs w:val="24"/>
          <w:lang w:val="tr-TR"/>
        </w:rPr>
      </w:pPr>
      <w:bookmarkStart w:id="54" w:name="_Toc409619350"/>
      <w:r w:rsidRPr="00A76CFA">
        <w:rPr>
          <w:rFonts w:ascii="Times New Roman" w:hAnsi="Times New Roman"/>
          <w:b/>
          <w:i w:val="0"/>
          <w:szCs w:val="24"/>
          <w:lang w:val="tr-TR"/>
        </w:rPr>
        <w:t>6- Yönetim ve İç Kontrol Sistemi</w:t>
      </w:r>
      <w:bookmarkEnd w:id="54"/>
    </w:p>
    <w:p w:rsidR="00F147A8" w:rsidRPr="00A76CFA" w:rsidRDefault="00F147A8" w:rsidP="00F147A8">
      <w:pPr>
        <w:rPr>
          <w:lang w:val="tr-TR"/>
        </w:rPr>
      </w:pPr>
    </w:p>
    <w:p w:rsidR="001A5479" w:rsidRDefault="001A5479" w:rsidP="00554AE7">
      <w:pPr>
        <w:autoSpaceDE w:val="0"/>
        <w:autoSpaceDN w:val="0"/>
        <w:adjustRightInd w:val="0"/>
        <w:ind w:firstLine="708"/>
        <w:jc w:val="both"/>
        <w:rPr>
          <w:color w:val="000000"/>
          <w:szCs w:val="24"/>
          <w:lang w:val="tr-TR" w:eastAsia="tr-TR"/>
        </w:rPr>
      </w:pPr>
      <w:r w:rsidRPr="00A76CFA">
        <w:rPr>
          <w:szCs w:val="24"/>
          <w:lang w:val="tr-TR" w:eastAsia="tr-TR"/>
        </w:rPr>
        <w:t>İç</w:t>
      </w:r>
      <w:r w:rsidR="000C1440" w:rsidRPr="00A76CFA">
        <w:rPr>
          <w:szCs w:val="24"/>
          <w:lang w:val="tr-TR" w:eastAsia="tr-TR"/>
        </w:rPr>
        <w:t xml:space="preserve"> </w:t>
      </w:r>
      <w:r w:rsidRPr="00A76CFA">
        <w:rPr>
          <w:szCs w:val="24"/>
          <w:lang w:val="tr-TR" w:eastAsia="tr-TR"/>
        </w:rPr>
        <w:t>Kontrol sisteminin olu</w:t>
      </w:r>
      <w:r w:rsidR="00691EC7" w:rsidRPr="00A76CFA">
        <w:rPr>
          <w:szCs w:val="24"/>
          <w:lang w:val="tr-TR" w:eastAsia="tr-TR"/>
        </w:rPr>
        <w:t>şturulmasına ilişkin çalışmalar</w:t>
      </w:r>
      <w:r w:rsidR="00554AE7" w:rsidRPr="00A76CFA">
        <w:rPr>
          <w:szCs w:val="24"/>
          <w:lang w:val="tr-TR" w:eastAsia="tr-TR"/>
        </w:rPr>
        <w:t xml:space="preserve"> </w:t>
      </w:r>
      <w:r w:rsidRPr="00A76CFA">
        <w:rPr>
          <w:szCs w:val="24"/>
          <w:lang w:val="tr-TR" w:eastAsia="tr-TR"/>
        </w:rPr>
        <w:t>G</w:t>
      </w:r>
      <w:r w:rsidR="004659C1">
        <w:rPr>
          <w:szCs w:val="24"/>
          <w:lang w:val="tr-TR" w:eastAsia="tr-TR"/>
        </w:rPr>
        <w:t>Ü</w:t>
      </w:r>
      <w:r w:rsidRPr="00A76CFA">
        <w:rPr>
          <w:szCs w:val="24"/>
          <w:lang w:val="tr-TR" w:eastAsia="tr-TR"/>
        </w:rPr>
        <w:t>N-AKİDEK</w:t>
      </w:r>
      <w:r w:rsidR="00BD09C9" w:rsidRPr="00A76CFA">
        <w:rPr>
          <w:szCs w:val="24"/>
          <w:lang w:val="tr-TR" w:eastAsia="tr-TR"/>
        </w:rPr>
        <w:t xml:space="preserve"> ta</w:t>
      </w:r>
      <w:r w:rsidR="00BD09C9" w:rsidRPr="005A1D42">
        <w:rPr>
          <w:color w:val="000000"/>
          <w:szCs w:val="24"/>
          <w:lang w:val="tr-TR" w:eastAsia="tr-TR"/>
        </w:rPr>
        <w:t>rafından sürdürülmektedir.</w:t>
      </w:r>
      <w:r w:rsidR="005A325A" w:rsidRPr="005A1D42">
        <w:rPr>
          <w:color w:val="000000"/>
          <w:szCs w:val="24"/>
          <w:lang w:val="tr-TR" w:eastAsia="tr-TR"/>
        </w:rPr>
        <w:t xml:space="preserve">  </w:t>
      </w:r>
    </w:p>
    <w:p w:rsidR="000C1440" w:rsidRPr="005A1D42" w:rsidRDefault="000C1440" w:rsidP="000C1440">
      <w:pPr>
        <w:autoSpaceDE w:val="0"/>
        <w:autoSpaceDN w:val="0"/>
        <w:adjustRightInd w:val="0"/>
        <w:ind w:left="-142" w:firstLine="502"/>
        <w:jc w:val="both"/>
        <w:rPr>
          <w:color w:val="000000"/>
          <w:szCs w:val="24"/>
          <w:lang w:val="tr-TR" w:eastAsia="tr-TR"/>
        </w:rPr>
      </w:pPr>
    </w:p>
    <w:p w:rsidR="005A325A" w:rsidRPr="005A1D42" w:rsidRDefault="00053E2D" w:rsidP="000C1440">
      <w:pPr>
        <w:numPr>
          <w:ilvl w:val="0"/>
          <w:numId w:val="22"/>
        </w:numPr>
        <w:tabs>
          <w:tab w:val="left" w:pos="284"/>
        </w:tabs>
        <w:autoSpaceDE w:val="0"/>
        <w:autoSpaceDN w:val="0"/>
        <w:adjustRightInd w:val="0"/>
        <w:ind w:left="0" w:firstLine="0"/>
        <w:jc w:val="both"/>
        <w:rPr>
          <w:color w:val="000000"/>
          <w:szCs w:val="24"/>
          <w:lang w:val="tr-TR" w:eastAsia="tr-TR"/>
        </w:rPr>
      </w:pPr>
      <w:r>
        <w:rPr>
          <w:color w:val="000000"/>
          <w:szCs w:val="24"/>
          <w:lang w:val="tr-TR" w:eastAsia="tr-TR"/>
        </w:rPr>
        <w:t xml:space="preserve">Meslek </w:t>
      </w:r>
      <w:r w:rsidR="005A325A" w:rsidRPr="005A1D42">
        <w:rPr>
          <w:color w:val="000000"/>
          <w:szCs w:val="24"/>
          <w:lang w:val="tr-TR" w:eastAsia="tr-TR"/>
        </w:rPr>
        <w:t>Yüksekok</w:t>
      </w:r>
      <w:r w:rsidR="00CC183B">
        <w:rPr>
          <w:color w:val="000000"/>
          <w:szCs w:val="24"/>
          <w:lang w:val="tr-TR" w:eastAsia="tr-TR"/>
        </w:rPr>
        <w:t xml:space="preserve">ulumuz </w:t>
      </w:r>
      <w:r w:rsidR="00E17460">
        <w:rPr>
          <w:color w:val="000000"/>
          <w:szCs w:val="24"/>
          <w:lang w:val="tr-TR" w:eastAsia="tr-TR"/>
        </w:rPr>
        <w:t xml:space="preserve">İç Kontrol </w:t>
      </w:r>
      <w:r w:rsidR="00840BF4">
        <w:rPr>
          <w:color w:val="000000"/>
          <w:szCs w:val="24"/>
          <w:lang w:val="tr-TR" w:eastAsia="tr-TR"/>
        </w:rPr>
        <w:t>menüsü</w:t>
      </w:r>
      <w:r w:rsidR="00CC183B">
        <w:rPr>
          <w:color w:val="000000"/>
          <w:szCs w:val="24"/>
          <w:lang w:val="tr-TR" w:eastAsia="tr-TR"/>
        </w:rPr>
        <w:t xml:space="preserve"> oluşturularak</w:t>
      </w:r>
      <w:r w:rsidR="00750EBE" w:rsidRPr="005A1D42">
        <w:rPr>
          <w:color w:val="000000"/>
          <w:szCs w:val="24"/>
          <w:lang w:val="tr-TR" w:eastAsia="tr-TR"/>
        </w:rPr>
        <w:t xml:space="preserve"> </w:t>
      </w:r>
      <w:r w:rsidR="005A325A" w:rsidRPr="005A1D42">
        <w:rPr>
          <w:color w:val="000000"/>
          <w:szCs w:val="24"/>
          <w:lang w:val="tr-TR" w:eastAsia="tr-TR"/>
        </w:rPr>
        <w:t>biri</w:t>
      </w:r>
      <w:r w:rsidR="00CC183B">
        <w:rPr>
          <w:color w:val="000000"/>
          <w:szCs w:val="24"/>
          <w:lang w:val="tr-TR" w:eastAsia="tr-TR"/>
        </w:rPr>
        <w:t>mimiz web</w:t>
      </w:r>
      <w:r w:rsidR="005A325A" w:rsidRPr="005A1D42">
        <w:rPr>
          <w:color w:val="000000"/>
          <w:szCs w:val="24"/>
          <w:lang w:val="tr-TR" w:eastAsia="tr-TR"/>
        </w:rPr>
        <w:t xml:space="preserve"> sitesinde yayınlanmıştır.</w:t>
      </w:r>
    </w:p>
    <w:p w:rsidR="001A5479" w:rsidRPr="005A1D42" w:rsidRDefault="00CF3E9B"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 xml:space="preserve">Kontrol Ortamı Standartları </w:t>
      </w:r>
      <w:r w:rsidR="005A325A" w:rsidRPr="005A1D42">
        <w:rPr>
          <w:color w:val="000000"/>
          <w:szCs w:val="24"/>
          <w:lang w:val="tr-TR" w:eastAsia="tr-TR"/>
        </w:rPr>
        <w:t>b</w:t>
      </w:r>
      <w:r w:rsidR="00750EBE" w:rsidRPr="005A1D42">
        <w:rPr>
          <w:color w:val="000000"/>
          <w:szCs w:val="24"/>
          <w:lang w:val="tr-TR" w:eastAsia="tr-TR"/>
        </w:rPr>
        <w:t>elirlenmiş ve bu stand</w:t>
      </w:r>
      <w:r w:rsidR="000C1440">
        <w:rPr>
          <w:color w:val="000000"/>
          <w:szCs w:val="24"/>
          <w:lang w:val="tr-TR" w:eastAsia="tr-TR"/>
        </w:rPr>
        <w:t xml:space="preserve">artların uygulanmasına yönelik </w:t>
      </w:r>
      <w:r w:rsidR="005A325A" w:rsidRPr="005A1D42">
        <w:rPr>
          <w:color w:val="000000"/>
          <w:szCs w:val="24"/>
          <w:lang w:val="tr-TR" w:eastAsia="tr-TR"/>
        </w:rPr>
        <w:t>güvenceler ver</w:t>
      </w:r>
      <w:r w:rsidR="000D3F86" w:rsidRPr="005A1D42">
        <w:rPr>
          <w:color w:val="000000"/>
          <w:szCs w:val="24"/>
          <w:lang w:val="tr-TR" w:eastAsia="tr-TR"/>
        </w:rPr>
        <w:t>ilmiş olup süreç devam etmektedir.</w:t>
      </w:r>
    </w:p>
    <w:p w:rsidR="001A5479" w:rsidRPr="005A1D42"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 xml:space="preserve">Riskli alanlarının belirlenmesine yönelik çalışmalar devam etmektedir. </w:t>
      </w:r>
    </w:p>
    <w:p w:rsidR="001A5479" w:rsidRPr="005A1D42"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Önleyici, tespit edici ve düzeltici kontrol faaliyetleri</w:t>
      </w:r>
      <w:r w:rsidR="000D3F86" w:rsidRPr="005A1D42">
        <w:rPr>
          <w:color w:val="000000"/>
          <w:szCs w:val="24"/>
          <w:lang w:val="tr-TR" w:eastAsia="tr-TR"/>
        </w:rPr>
        <w:t>nin belirlenmesi çal</w:t>
      </w:r>
      <w:r w:rsidR="00D64E41" w:rsidRPr="005A1D42">
        <w:rPr>
          <w:color w:val="000000"/>
          <w:szCs w:val="24"/>
          <w:lang w:val="tr-TR" w:eastAsia="tr-TR"/>
        </w:rPr>
        <w:t>ı</w:t>
      </w:r>
      <w:r w:rsidR="000D3F86" w:rsidRPr="005A1D42">
        <w:rPr>
          <w:color w:val="000000"/>
          <w:szCs w:val="24"/>
          <w:lang w:val="tr-TR" w:eastAsia="tr-TR"/>
        </w:rPr>
        <w:t>şmaları devam etmektedir.</w:t>
      </w:r>
    </w:p>
    <w:p w:rsidR="001A5479" w:rsidRPr="005A1D42"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lastRenderedPageBreak/>
        <w:t>Bilginin kaydedilmesi, tasnifi, ulaşılabilirliği için gerekli düzenlemeler</w:t>
      </w:r>
      <w:r w:rsidR="00BD09C9" w:rsidRPr="005A1D42">
        <w:rPr>
          <w:color w:val="000000"/>
          <w:szCs w:val="24"/>
          <w:lang w:val="tr-TR" w:eastAsia="tr-TR"/>
        </w:rPr>
        <w:t xml:space="preserve"> </w:t>
      </w:r>
      <w:r w:rsidRPr="005A1D42">
        <w:rPr>
          <w:color w:val="000000"/>
          <w:szCs w:val="24"/>
          <w:lang w:val="tr-TR" w:eastAsia="tr-TR"/>
        </w:rPr>
        <w:t>yapılmıştır.</w:t>
      </w:r>
    </w:p>
    <w:p w:rsidR="001A5479" w:rsidRDefault="001A5479" w:rsidP="000C1440">
      <w:pPr>
        <w:numPr>
          <w:ilvl w:val="0"/>
          <w:numId w:val="22"/>
        </w:numPr>
        <w:tabs>
          <w:tab w:val="left" w:pos="284"/>
        </w:tabs>
        <w:autoSpaceDE w:val="0"/>
        <w:autoSpaceDN w:val="0"/>
        <w:adjustRightInd w:val="0"/>
        <w:ind w:left="0" w:firstLine="0"/>
        <w:jc w:val="both"/>
        <w:rPr>
          <w:color w:val="000000"/>
          <w:szCs w:val="24"/>
          <w:lang w:val="tr-TR" w:eastAsia="tr-TR"/>
        </w:rPr>
      </w:pPr>
      <w:r w:rsidRPr="005A1D42">
        <w:rPr>
          <w:color w:val="000000"/>
          <w:szCs w:val="24"/>
          <w:lang w:val="tr-TR" w:eastAsia="tr-TR"/>
        </w:rPr>
        <w:t xml:space="preserve">Sistem ve faaliyetin izlenmesi, gözden geçirilmesi ve değerlendirilmesi çalışmaları devam etmektedir. </w:t>
      </w:r>
    </w:p>
    <w:p w:rsidR="00F147A8" w:rsidRDefault="00F147A8" w:rsidP="00080169">
      <w:pPr>
        <w:tabs>
          <w:tab w:val="left" w:pos="284"/>
        </w:tabs>
        <w:autoSpaceDE w:val="0"/>
        <w:autoSpaceDN w:val="0"/>
        <w:adjustRightInd w:val="0"/>
        <w:jc w:val="both"/>
        <w:rPr>
          <w:color w:val="000000"/>
          <w:szCs w:val="24"/>
          <w:lang w:val="tr-TR" w:eastAsia="tr-TR"/>
        </w:rPr>
      </w:pPr>
    </w:p>
    <w:p w:rsidR="00101253" w:rsidRDefault="00101253" w:rsidP="00DF0A12">
      <w:pPr>
        <w:pStyle w:val="Balk2"/>
        <w:spacing w:before="0" w:after="0"/>
        <w:rPr>
          <w:rFonts w:ascii="Times New Roman" w:hAnsi="Times New Roman" w:cs="Times New Roman"/>
          <w:i w:val="0"/>
          <w:szCs w:val="24"/>
          <w:lang w:val="tr-TR"/>
        </w:rPr>
      </w:pPr>
      <w:bookmarkStart w:id="55" w:name="_Toc380075135"/>
      <w:bookmarkStart w:id="56" w:name="_Toc409619351"/>
    </w:p>
    <w:p w:rsidR="009241C3" w:rsidRPr="000C1440" w:rsidRDefault="00AE497C" w:rsidP="00DF0A12">
      <w:pPr>
        <w:pStyle w:val="Balk2"/>
        <w:spacing w:before="0" w:after="0"/>
        <w:rPr>
          <w:rFonts w:ascii="Times New Roman" w:hAnsi="Times New Roman" w:cs="Times New Roman"/>
          <w:i w:val="0"/>
          <w:szCs w:val="24"/>
          <w:lang w:val="tr-TR"/>
        </w:rPr>
      </w:pPr>
      <w:r>
        <w:rPr>
          <w:rFonts w:ascii="Times New Roman" w:hAnsi="Times New Roman" w:cs="Times New Roman"/>
          <w:i w:val="0"/>
          <w:szCs w:val="24"/>
          <w:lang w:val="tr-TR"/>
        </w:rPr>
        <w:t xml:space="preserve">D. </w:t>
      </w:r>
      <w:r w:rsidR="00BF7781" w:rsidRPr="000C1440">
        <w:rPr>
          <w:rFonts w:ascii="Times New Roman" w:hAnsi="Times New Roman" w:cs="Times New Roman"/>
          <w:i w:val="0"/>
          <w:szCs w:val="24"/>
          <w:lang w:val="tr-TR"/>
        </w:rPr>
        <w:t>DİĞER HUSUSLAR</w:t>
      </w:r>
      <w:bookmarkEnd w:id="55"/>
      <w:bookmarkEnd w:id="56"/>
    </w:p>
    <w:p w:rsidR="00312A17" w:rsidRDefault="00312A17" w:rsidP="000C1440">
      <w:pPr>
        <w:rPr>
          <w:lang w:val="tr-TR"/>
        </w:rPr>
      </w:pPr>
    </w:p>
    <w:p w:rsidR="00F81EF5" w:rsidRPr="001204B7" w:rsidRDefault="00B21944" w:rsidP="00DF0A12">
      <w:pPr>
        <w:pStyle w:val="Balk1"/>
        <w:spacing w:before="0" w:after="0"/>
        <w:rPr>
          <w:rFonts w:ascii="Times New Roman" w:hAnsi="Times New Roman"/>
          <w:sz w:val="24"/>
          <w:szCs w:val="24"/>
          <w:lang w:val="tr-TR"/>
        </w:rPr>
      </w:pPr>
      <w:bookmarkStart w:id="57" w:name="_Toc380075136"/>
      <w:bookmarkStart w:id="58" w:name="_Toc409619352"/>
      <w:r>
        <w:rPr>
          <w:rFonts w:ascii="Times New Roman" w:hAnsi="Times New Roman"/>
          <w:sz w:val="24"/>
          <w:szCs w:val="24"/>
          <w:lang w:val="tr-TR"/>
        </w:rPr>
        <w:t xml:space="preserve">II. </w:t>
      </w:r>
      <w:r w:rsidR="00F81EF5" w:rsidRPr="001204B7">
        <w:rPr>
          <w:rFonts w:ascii="Times New Roman" w:hAnsi="Times New Roman"/>
          <w:sz w:val="24"/>
          <w:szCs w:val="24"/>
          <w:lang w:val="tr-TR"/>
        </w:rPr>
        <w:t>AMAÇ ve HEDEFLER</w:t>
      </w:r>
      <w:bookmarkEnd w:id="57"/>
      <w:bookmarkEnd w:id="58"/>
    </w:p>
    <w:p w:rsidR="00DC4F88" w:rsidRDefault="00DC4F88" w:rsidP="000C1440">
      <w:pPr>
        <w:tabs>
          <w:tab w:val="left" w:pos="5620"/>
        </w:tabs>
        <w:rPr>
          <w:b/>
          <w:sz w:val="23"/>
          <w:szCs w:val="23"/>
          <w:lang w:val="tr-TR"/>
        </w:rPr>
      </w:pPr>
    </w:p>
    <w:p w:rsidR="00101253" w:rsidRPr="00FC5E38" w:rsidRDefault="00FC5E38" w:rsidP="00D90C3A">
      <w:pPr>
        <w:pStyle w:val="Default"/>
        <w:spacing w:after="27"/>
        <w:ind w:firstLine="708"/>
        <w:jc w:val="both"/>
        <w:rPr>
          <w:color w:val="auto"/>
          <w:sz w:val="23"/>
          <w:szCs w:val="23"/>
        </w:rPr>
      </w:pPr>
      <w:r w:rsidRPr="00FC5E38">
        <w:rPr>
          <w:color w:val="auto"/>
          <w:sz w:val="23"/>
          <w:szCs w:val="23"/>
        </w:rPr>
        <w:t xml:space="preserve">Eğitim ve </w:t>
      </w:r>
      <w:r w:rsidR="00101253" w:rsidRPr="00FC5E38">
        <w:rPr>
          <w:color w:val="auto"/>
          <w:sz w:val="23"/>
          <w:szCs w:val="23"/>
        </w:rPr>
        <w:t xml:space="preserve">öğretimde kaliteyi yükseltmek, teknolojik altyapı ve donanımını geliştirmek, öğrencilerimizin KPSS sınavlarındaki başarılarını artırmak, bilimsel araştırma ve yayınların sayısını ve niteliğini artırmak, üniversite içinde ve dışındaki akademik birimler arasında iletişim ve etkileşimin artırılması için toplantı, bilgilendirme, duyuru (web ortamı) vb. </w:t>
      </w:r>
      <w:r w:rsidR="009B283C" w:rsidRPr="00FC5E38">
        <w:rPr>
          <w:color w:val="auto"/>
          <w:sz w:val="23"/>
          <w:szCs w:val="23"/>
        </w:rPr>
        <w:t>düzenlemelere</w:t>
      </w:r>
      <w:r w:rsidR="009B283C">
        <w:rPr>
          <w:color w:val="auto"/>
          <w:sz w:val="23"/>
          <w:szCs w:val="23"/>
        </w:rPr>
        <w:t xml:space="preserve"> süreklilik</w:t>
      </w:r>
      <w:r w:rsidR="00101253" w:rsidRPr="00FC5E38">
        <w:rPr>
          <w:color w:val="auto"/>
          <w:sz w:val="23"/>
          <w:szCs w:val="23"/>
        </w:rPr>
        <w:t xml:space="preserve"> kazandırılma, bölgenin ve ülkenin ihtiyaç duyduğu yetişmiş ara eleman ihtiyacını karşılamada sürekliliği sağlamak, </w:t>
      </w:r>
      <w:r w:rsidR="00053E2D">
        <w:rPr>
          <w:color w:val="auto"/>
          <w:sz w:val="23"/>
          <w:szCs w:val="23"/>
        </w:rPr>
        <w:t xml:space="preserve">Meslek </w:t>
      </w:r>
      <w:r w:rsidR="00101253" w:rsidRPr="00FC5E38">
        <w:rPr>
          <w:color w:val="auto"/>
          <w:sz w:val="23"/>
          <w:szCs w:val="23"/>
        </w:rPr>
        <w:t xml:space="preserve">Yüksekokulumuzun kurumsallaşmasını gerçekleştirmek ve kurumsal gelişimine katkıda bulunabilecek etkinlik ve düzenlemeler yapmak ve paydaşlarımızla ilişkileri </w:t>
      </w:r>
      <w:r w:rsidR="0077129B">
        <w:rPr>
          <w:color w:val="auto"/>
          <w:sz w:val="23"/>
          <w:szCs w:val="23"/>
        </w:rPr>
        <w:t xml:space="preserve"> </w:t>
      </w:r>
      <w:r w:rsidR="00101253" w:rsidRPr="00FC5E38">
        <w:rPr>
          <w:color w:val="auto"/>
          <w:sz w:val="23"/>
          <w:szCs w:val="23"/>
        </w:rPr>
        <w:t>güçlendirmek.</w:t>
      </w:r>
    </w:p>
    <w:p w:rsidR="00101253" w:rsidRPr="00FC5E38" w:rsidRDefault="00101253" w:rsidP="00D90C3A">
      <w:pPr>
        <w:tabs>
          <w:tab w:val="left" w:pos="5620"/>
        </w:tabs>
        <w:jc w:val="both"/>
        <w:rPr>
          <w:b/>
          <w:sz w:val="23"/>
          <w:szCs w:val="23"/>
          <w:lang w:val="tr-TR"/>
        </w:rPr>
      </w:pPr>
    </w:p>
    <w:p w:rsidR="00101253" w:rsidRPr="005A1D42" w:rsidRDefault="00101253" w:rsidP="000C1440">
      <w:pPr>
        <w:tabs>
          <w:tab w:val="left" w:pos="5620"/>
        </w:tabs>
        <w:rPr>
          <w:b/>
          <w:sz w:val="23"/>
          <w:szCs w:val="23"/>
          <w:lang w:val="tr-TR"/>
        </w:rPr>
      </w:pPr>
    </w:p>
    <w:p w:rsidR="00E70D1B" w:rsidRPr="00312A17" w:rsidRDefault="00312A17" w:rsidP="00DF0A12">
      <w:pPr>
        <w:pStyle w:val="Balk2"/>
        <w:spacing w:before="0" w:after="0"/>
        <w:rPr>
          <w:rFonts w:ascii="Times New Roman" w:hAnsi="Times New Roman" w:cs="Times New Roman"/>
          <w:i w:val="0"/>
          <w:szCs w:val="23"/>
          <w:lang w:val="tr-TR"/>
        </w:rPr>
      </w:pPr>
      <w:bookmarkStart w:id="59" w:name="_Toc409619353"/>
      <w:r w:rsidRPr="00312A17">
        <w:rPr>
          <w:rFonts w:ascii="Times New Roman" w:hAnsi="Times New Roman" w:cs="Times New Roman"/>
          <w:i w:val="0"/>
          <w:szCs w:val="23"/>
          <w:lang w:val="tr-TR"/>
        </w:rPr>
        <w:t>A. İDARENİN AMAÇ VE HEDEFLERİ</w:t>
      </w:r>
      <w:bookmarkEnd w:id="59"/>
      <w:r w:rsidRPr="00312A17">
        <w:rPr>
          <w:rFonts w:ascii="Times New Roman" w:hAnsi="Times New Roman" w:cs="Times New Roman"/>
          <w:i w:val="0"/>
          <w:szCs w:val="23"/>
          <w:lang w:val="tr-TR"/>
        </w:rPr>
        <w:t xml:space="preserve"> </w:t>
      </w:r>
    </w:p>
    <w:p w:rsidR="00135EF9" w:rsidRPr="005A1D42" w:rsidRDefault="00135EF9" w:rsidP="00135EF9">
      <w:pPr>
        <w:tabs>
          <w:tab w:val="left" w:pos="5620"/>
        </w:tabs>
        <w:rPr>
          <w:b/>
          <w:sz w:val="23"/>
          <w:szCs w:val="23"/>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5919"/>
      </w:tblGrid>
      <w:tr w:rsidR="003A694A" w:rsidRPr="00D90C3A" w:rsidTr="003A694A">
        <w:tc>
          <w:tcPr>
            <w:tcW w:w="1776" w:type="pct"/>
            <w:vAlign w:val="center"/>
          </w:tcPr>
          <w:p w:rsidR="00212F41" w:rsidRPr="00D90C3A" w:rsidRDefault="00212F41" w:rsidP="003972A3">
            <w:pPr>
              <w:jc w:val="center"/>
              <w:rPr>
                <w:b/>
                <w:sz w:val="23"/>
                <w:szCs w:val="23"/>
                <w:lang w:val="tr-TR"/>
              </w:rPr>
            </w:pPr>
            <w:r w:rsidRPr="00D90C3A">
              <w:rPr>
                <w:b/>
                <w:sz w:val="23"/>
                <w:szCs w:val="23"/>
                <w:lang w:val="tr-TR"/>
              </w:rPr>
              <w:t>Amaçlar</w:t>
            </w:r>
          </w:p>
        </w:tc>
        <w:tc>
          <w:tcPr>
            <w:tcW w:w="3224" w:type="pct"/>
          </w:tcPr>
          <w:p w:rsidR="00212F41" w:rsidRPr="00D90C3A" w:rsidRDefault="00101253" w:rsidP="00A349AB">
            <w:pPr>
              <w:autoSpaceDE w:val="0"/>
              <w:autoSpaceDN w:val="0"/>
              <w:adjustRightInd w:val="0"/>
              <w:ind w:left="360"/>
              <w:jc w:val="both"/>
              <w:rPr>
                <w:sz w:val="23"/>
                <w:szCs w:val="23"/>
                <w:lang w:val="tr-TR"/>
              </w:rPr>
            </w:pPr>
            <w:r w:rsidRPr="00D90C3A">
              <w:rPr>
                <w:b/>
                <w:sz w:val="23"/>
                <w:szCs w:val="23"/>
                <w:lang w:val="tr-TR"/>
              </w:rPr>
              <w:t>Hedefler</w:t>
            </w:r>
          </w:p>
        </w:tc>
      </w:tr>
      <w:tr w:rsidR="003A694A" w:rsidRPr="00D90C3A" w:rsidTr="003A694A">
        <w:tc>
          <w:tcPr>
            <w:tcW w:w="1776" w:type="pct"/>
            <w:vMerge w:val="restart"/>
            <w:vAlign w:val="center"/>
          </w:tcPr>
          <w:p w:rsidR="003A694A" w:rsidRPr="00D90C3A" w:rsidRDefault="003A694A" w:rsidP="00101253">
            <w:pPr>
              <w:pStyle w:val="Default"/>
              <w:jc w:val="both"/>
              <w:rPr>
                <w:color w:val="auto"/>
                <w:sz w:val="23"/>
                <w:szCs w:val="23"/>
              </w:rPr>
            </w:pPr>
            <w:r w:rsidRPr="00D90C3A">
              <w:rPr>
                <w:bCs/>
                <w:color w:val="auto"/>
                <w:sz w:val="23"/>
                <w:szCs w:val="23"/>
              </w:rPr>
              <w:t xml:space="preserve">Eğitim-öğretimde kaliteyi yükseltmek </w:t>
            </w:r>
          </w:p>
        </w:tc>
        <w:tc>
          <w:tcPr>
            <w:tcW w:w="3224" w:type="pct"/>
          </w:tcPr>
          <w:p w:rsidR="003A694A" w:rsidRPr="00D90C3A" w:rsidRDefault="009B283C" w:rsidP="005F0D16">
            <w:pPr>
              <w:pStyle w:val="Default"/>
              <w:rPr>
                <w:color w:val="auto"/>
                <w:sz w:val="23"/>
                <w:szCs w:val="23"/>
              </w:rPr>
            </w:pPr>
            <w:r w:rsidRPr="00D90C3A">
              <w:rPr>
                <w:color w:val="auto"/>
                <w:sz w:val="23"/>
                <w:szCs w:val="23"/>
              </w:rPr>
              <w:t>Stratejik</w:t>
            </w:r>
            <w:r>
              <w:rPr>
                <w:color w:val="auto"/>
                <w:sz w:val="23"/>
                <w:szCs w:val="23"/>
              </w:rPr>
              <w:t xml:space="preserve"> Plan</w:t>
            </w:r>
            <w:r w:rsidR="003A694A" w:rsidRPr="00D90C3A">
              <w:rPr>
                <w:color w:val="auto"/>
                <w:sz w:val="23"/>
                <w:szCs w:val="23"/>
              </w:rPr>
              <w:t xml:space="preserve"> sürecinde öğretim elemanlarının sayısını ve </w:t>
            </w:r>
            <w:r w:rsidR="00D34B92" w:rsidRPr="00D90C3A">
              <w:rPr>
                <w:color w:val="auto"/>
                <w:sz w:val="23"/>
                <w:szCs w:val="23"/>
              </w:rPr>
              <w:t xml:space="preserve">niteliğini </w:t>
            </w:r>
            <w:r w:rsidR="00D34B92">
              <w:rPr>
                <w:color w:val="auto"/>
                <w:sz w:val="23"/>
                <w:szCs w:val="23"/>
              </w:rPr>
              <w:t>artırmak</w:t>
            </w:r>
            <w:r w:rsidR="003A694A" w:rsidRPr="00D90C3A">
              <w:rPr>
                <w:color w:val="auto"/>
                <w:sz w:val="23"/>
                <w:szCs w:val="23"/>
              </w:rPr>
              <w:t xml:space="preserve">. </w:t>
            </w:r>
          </w:p>
        </w:tc>
      </w:tr>
      <w:tr w:rsidR="003A694A" w:rsidRPr="00D90C3A" w:rsidTr="003A694A">
        <w:tc>
          <w:tcPr>
            <w:tcW w:w="1776" w:type="pct"/>
            <w:vMerge/>
            <w:vAlign w:val="center"/>
          </w:tcPr>
          <w:p w:rsidR="003A694A" w:rsidRPr="00D90C3A" w:rsidRDefault="003A694A" w:rsidP="00101253">
            <w:pPr>
              <w:pStyle w:val="Default"/>
              <w:jc w:val="center"/>
              <w:rPr>
                <w:b/>
                <w:bCs/>
                <w:color w:val="auto"/>
                <w:sz w:val="23"/>
                <w:szCs w:val="23"/>
              </w:rPr>
            </w:pPr>
          </w:p>
        </w:tc>
        <w:tc>
          <w:tcPr>
            <w:tcW w:w="3224" w:type="pct"/>
          </w:tcPr>
          <w:p w:rsidR="003A694A" w:rsidRPr="00D90C3A" w:rsidRDefault="003A694A" w:rsidP="00563B2A">
            <w:pPr>
              <w:pStyle w:val="Default"/>
              <w:rPr>
                <w:color w:val="auto"/>
                <w:sz w:val="23"/>
                <w:szCs w:val="23"/>
              </w:rPr>
            </w:pPr>
            <w:r w:rsidRPr="00D90C3A">
              <w:rPr>
                <w:color w:val="auto"/>
                <w:sz w:val="23"/>
                <w:szCs w:val="23"/>
              </w:rPr>
              <w:t>Öğrencilerin stajlarını bilgi elde edebilecekleri kurumsallaşmış işl</w:t>
            </w:r>
            <w:r w:rsidR="005F0D16">
              <w:rPr>
                <w:color w:val="auto"/>
                <w:sz w:val="23"/>
                <w:szCs w:val="23"/>
              </w:rPr>
              <w:t>etmelerde yapmalarını sağlamak.</w:t>
            </w:r>
          </w:p>
        </w:tc>
      </w:tr>
      <w:tr w:rsidR="003A694A" w:rsidRPr="00D90C3A" w:rsidTr="003A694A">
        <w:tc>
          <w:tcPr>
            <w:tcW w:w="1776" w:type="pct"/>
            <w:vMerge w:val="restart"/>
            <w:vAlign w:val="center"/>
          </w:tcPr>
          <w:p w:rsidR="003A694A" w:rsidRPr="00D90C3A" w:rsidRDefault="003A694A" w:rsidP="00101253">
            <w:pPr>
              <w:pStyle w:val="Default"/>
              <w:jc w:val="both"/>
              <w:rPr>
                <w:color w:val="auto"/>
                <w:sz w:val="23"/>
                <w:szCs w:val="23"/>
              </w:rPr>
            </w:pPr>
            <w:r w:rsidRPr="00D90C3A">
              <w:rPr>
                <w:bCs/>
                <w:color w:val="auto"/>
                <w:sz w:val="23"/>
                <w:szCs w:val="23"/>
              </w:rPr>
              <w:t xml:space="preserve">Bilimsel araştırma ve yayınların sayısını ve niteliğini artırmak </w:t>
            </w:r>
          </w:p>
        </w:tc>
        <w:tc>
          <w:tcPr>
            <w:tcW w:w="3224" w:type="pct"/>
          </w:tcPr>
          <w:p w:rsidR="003A694A" w:rsidRPr="00D90C3A" w:rsidRDefault="003A694A" w:rsidP="0037557B">
            <w:pPr>
              <w:pStyle w:val="Default"/>
              <w:rPr>
                <w:color w:val="auto"/>
                <w:sz w:val="23"/>
                <w:szCs w:val="23"/>
              </w:rPr>
            </w:pPr>
            <w:r w:rsidRPr="00D90C3A">
              <w:rPr>
                <w:color w:val="auto"/>
                <w:sz w:val="23"/>
                <w:szCs w:val="23"/>
              </w:rPr>
              <w:t xml:space="preserve">Öğretim elemanlarının </w:t>
            </w:r>
            <w:r w:rsidR="0037557B">
              <w:rPr>
                <w:color w:val="auto"/>
                <w:sz w:val="23"/>
                <w:szCs w:val="23"/>
              </w:rPr>
              <w:t>ulusal ve uluslararası hakemli olarak makale yapabilmesi veya kongre sempozyumlara bildiri sunmasını sağlamak.</w:t>
            </w:r>
          </w:p>
        </w:tc>
      </w:tr>
      <w:tr w:rsidR="003A694A" w:rsidRPr="00D90C3A" w:rsidTr="003A694A">
        <w:tc>
          <w:tcPr>
            <w:tcW w:w="1776" w:type="pct"/>
            <w:vMerge/>
            <w:vAlign w:val="center"/>
          </w:tcPr>
          <w:p w:rsidR="003A694A" w:rsidRPr="00D90C3A" w:rsidRDefault="003A694A" w:rsidP="00101253">
            <w:pPr>
              <w:pStyle w:val="Default"/>
              <w:jc w:val="center"/>
              <w:rPr>
                <w:b/>
                <w:bCs/>
                <w:color w:val="auto"/>
                <w:sz w:val="23"/>
                <w:szCs w:val="23"/>
              </w:rPr>
            </w:pPr>
          </w:p>
        </w:tc>
        <w:tc>
          <w:tcPr>
            <w:tcW w:w="3224" w:type="pct"/>
          </w:tcPr>
          <w:p w:rsidR="003A694A" w:rsidRPr="00D90C3A" w:rsidRDefault="003A694A">
            <w:pPr>
              <w:pStyle w:val="Default"/>
              <w:rPr>
                <w:color w:val="auto"/>
                <w:sz w:val="23"/>
                <w:szCs w:val="23"/>
              </w:rPr>
            </w:pPr>
            <w:r w:rsidRPr="00D90C3A">
              <w:rPr>
                <w:color w:val="auto"/>
                <w:sz w:val="23"/>
                <w:szCs w:val="23"/>
              </w:rPr>
              <w:t>Yüksekokulumuz tarafından akademik ve idari personelin motive edici uygulamaların yapılması</w:t>
            </w:r>
            <w:r w:rsidR="009B283C">
              <w:rPr>
                <w:color w:val="auto"/>
                <w:sz w:val="23"/>
                <w:szCs w:val="23"/>
              </w:rPr>
              <w:t>nı</w:t>
            </w:r>
            <w:r w:rsidRPr="00D90C3A">
              <w:rPr>
                <w:color w:val="auto"/>
                <w:sz w:val="23"/>
                <w:szCs w:val="23"/>
              </w:rPr>
              <w:t xml:space="preserve"> (hediye, ödül, teşekkür belgesi vb.) </w:t>
            </w:r>
            <w:r w:rsidR="009B283C">
              <w:rPr>
                <w:color w:val="auto"/>
                <w:sz w:val="23"/>
                <w:szCs w:val="23"/>
              </w:rPr>
              <w:t>sağlamak.</w:t>
            </w:r>
          </w:p>
        </w:tc>
      </w:tr>
    </w:tbl>
    <w:p w:rsidR="00F147A8" w:rsidRPr="00D90C3A" w:rsidRDefault="00F147A8" w:rsidP="00E70D1B">
      <w:pPr>
        <w:tabs>
          <w:tab w:val="left" w:pos="5620"/>
        </w:tabs>
        <w:rPr>
          <w:b/>
          <w:sz w:val="23"/>
          <w:szCs w:val="23"/>
          <w:lang w:val="tr-TR"/>
        </w:rPr>
      </w:pPr>
    </w:p>
    <w:p w:rsidR="003A694A" w:rsidRPr="00D90C3A" w:rsidRDefault="003A694A" w:rsidP="00E70D1B">
      <w:pPr>
        <w:tabs>
          <w:tab w:val="left" w:pos="5620"/>
        </w:tabs>
        <w:rPr>
          <w:b/>
          <w:sz w:val="23"/>
          <w:szCs w:val="23"/>
          <w:lang w:val="tr-TR"/>
        </w:rPr>
      </w:pPr>
    </w:p>
    <w:p w:rsidR="00F81EF5" w:rsidRPr="00D90C3A" w:rsidRDefault="00312A17" w:rsidP="00312A17">
      <w:pPr>
        <w:pStyle w:val="Balk2"/>
        <w:spacing w:before="0" w:after="0"/>
        <w:rPr>
          <w:rFonts w:ascii="Times New Roman" w:hAnsi="Times New Roman" w:cs="Times New Roman"/>
          <w:i w:val="0"/>
          <w:szCs w:val="23"/>
          <w:lang w:val="tr-TR"/>
        </w:rPr>
      </w:pPr>
      <w:bookmarkStart w:id="60" w:name="_Toc409619354"/>
      <w:r w:rsidRPr="00D90C3A">
        <w:rPr>
          <w:rFonts w:ascii="Times New Roman" w:hAnsi="Times New Roman" w:cs="Times New Roman"/>
          <w:i w:val="0"/>
          <w:szCs w:val="23"/>
          <w:lang w:val="tr-TR"/>
        </w:rPr>
        <w:t>B. TEMEL POLİTİKALAR VE ÖNCELİKLER</w:t>
      </w:r>
      <w:bookmarkEnd w:id="60"/>
    </w:p>
    <w:p w:rsidR="00135EF9" w:rsidRPr="005A1D42" w:rsidRDefault="00135EF9" w:rsidP="00135EF9">
      <w:pPr>
        <w:tabs>
          <w:tab w:val="left" w:pos="5620"/>
        </w:tabs>
        <w:jc w:val="center"/>
        <w:rPr>
          <w:b/>
          <w:sz w:val="23"/>
          <w:szCs w:val="23"/>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6"/>
        <w:gridCol w:w="7738"/>
      </w:tblGrid>
      <w:tr w:rsidR="00212F41" w:rsidRPr="005A1D42" w:rsidTr="003A694A">
        <w:tc>
          <w:tcPr>
            <w:tcW w:w="764" w:type="pct"/>
            <w:tcMar>
              <w:left w:w="85" w:type="dxa"/>
              <w:right w:w="85" w:type="dxa"/>
            </w:tcMar>
            <w:vAlign w:val="center"/>
          </w:tcPr>
          <w:p w:rsidR="00212F41" w:rsidRPr="005A1D42" w:rsidRDefault="00212F41" w:rsidP="003972A3">
            <w:pPr>
              <w:jc w:val="center"/>
              <w:rPr>
                <w:b/>
                <w:sz w:val="23"/>
                <w:szCs w:val="23"/>
                <w:lang w:val="tr-TR"/>
              </w:rPr>
            </w:pPr>
            <w:r w:rsidRPr="005A1D42">
              <w:rPr>
                <w:b/>
                <w:sz w:val="23"/>
                <w:szCs w:val="23"/>
                <w:lang w:val="tr-TR"/>
              </w:rPr>
              <w:t>Temel Politikamız</w:t>
            </w:r>
          </w:p>
        </w:tc>
        <w:tc>
          <w:tcPr>
            <w:tcW w:w="4236" w:type="pct"/>
            <w:tcMar>
              <w:left w:w="85" w:type="dxa"/>
              <w:right w:w="85" w:type="dxa"/>
            </w:tcMar>
          </w:tcPr>
          <w:p w:rsidR="00212F41" w:rsidRPr="005A1D42" w:rsidRDefault="00212F41" w:rsidP="009B283C">
            <w:pPr>
              <w:jc w:val="both"/>
              <w:rPr>
                <w:sz w:val="23"/>
                <w:szCs w:val="23"/>
                <w:lang w:val="tr-TR"/>
              </w:rPr>
            </w:pPr>
            <w:r w:rsidRPr="005A1D42">
              <w:rPr>
                <w:sz w:val="23"/>
                <w:szCs w:val="23"/>
                <w:lang w:val="tr-TR"/>
              </w:rPr>
              <w:t>Eğitim öğretim hizmetlerinin kalitesinin yükseltilmesi için gerekli çalışmalar yap</w:t>
            </w:r>
            <w:r w:rsidR="009B283C">
              <w:rPr>
                <w:sz w:val="23"/>
                <w:szCs w:val="23"/>
                <w:lang w:val="tr-TR"/>
              </w:rPr>
              <w:t>ar</w:t>
            </w:r>
            <w:r w:rsidRPr="005A1D42">
              <w:rPr>
                <w:sz w:val="23"/>
                <w:szCs w:val="23"/>
                <w:lang w:val="tr-TR"/>
              </w:rPr>
              <w:t>ak,  bu politika doğrultusunda kamu ödeneklerinin  kullanımında  etkinliğin ve verimliliğin artırılmasıdır.</w:t>
            </w:r>
          </w:p>
        </w:tc>
      </w:tr>
      <w:tr w:rsidR="00212F41" w:rsidRPr="005A1D42" w:rsidTr="003A694A">
        <w:tc>
          <w:tcPr>
            <w:tcW w:w="764" w:type="pct"/>
            <w:tcMar>
              <w:left w:w="85" w:type="dxa"/>
              <w:right w:w="85" w:type="dxa"/>
            </w:tcMar>
            <w:vAlign w:val="center"/>
          </w:tcPr>
          <w:p w:rsidR="00212F41" w:rsidRPr="005A1D42" w:rsidRDefault="00212F41" w:rsidP="003972A3">
            <w:pPr>
              <w:jc w:val="center"/>
              <w:rPr>
                <w:b/>
                <w:sz w:val="23"/>
                <w:szCs w:val="23"/>
                <w:lang w:val="tr-TR"/>
              </w:rPr>
            </w:pPr>
            <w:r w:rsidRPr="005A1D42">
              <w:rPr>
                <w:b/>
                <w:sz w:val="23"/>
                <w:szCs w:val="23"/>
                <w:lang w:val="tr-TR"/>
              </w:rPr>
              <w:t>Öncelikler</w:t>
            </w:r>
          </w:p>
        </w:tc>
        <w:tc>
          <w:tcPr>
            <w:tcW w:w="4236" w:type="pct"/>
            <w:tcMar>
              <w:left w:w="85" w:type="dxa"/>
              <w:right w:w="85" w:type="dxa"/>
            </w:tcMar>
          </w:tcPr>
          <w:p w:rsidR="00212F41" w:rsidRPr="005A1D42" w:rsidRDefault="00212F41" w:rsidP="00E56283">
            <w:pPr>
              <w:pStyle w:val="NormalWeb"/>
              <w:spacing w:before="0" w:beforeAutospacing="0" w:after="0" w:afterAutospacing="0"/>
              <w:jc w:val="both"/>
              <w:rPr>
                <w:bCs/>
                <w:sz w:val="23"/>
                <w:szCs w:val="23"/>
              </w:rPr>
            </w:pPr>
            <w:r w:rsidRPr="005A1D42">
              <w:rPr>
                <w:sz w:val="23"/>
                <w:szCs w:val="23"/>
                <w:u w:val="single"/>
              </w:rPr>
              <w:t>Kurumsal Öncelikler</w:t>
            </w:r>
            <w:r w:rsidRPr="005A1D42">
              <w:rPr>
                <w:sz w:val="23"/>
                <w:szCs w:val="23"/>
              </w:rPr>
              <w:t>: Eğitim</w:t>
            </w:r>
            <w:r w:rsidRPr="005A1D42">
              <w:rPr>
                <w:bCs/>
                <w:sz w:val="23"/>
                <w:szCs w:val="23"/>
              </w:rPr>
              <w:t xml:space="preserve">-öğretim binamızın fiziki kapasitesini etkin </w:t>
            </w:r>
            <w:r w:rsidR="0052286E">
              <w:rPr>
                <w:bCs/>
                <w:sz w:val="23"/>
                <w:szCs w:val="23"/>
              </w:rPr>
              <w:t>biçimde kullanabilmek,</w:t>
            </w:r>
            <w:r w:rsidR="00C156C0">
              <w:rPr>
                <w:bCs/>
                <w:sz w:val="23"/>
                <w:szCs w:val="23"/>
              </w:rPr>
              <w:t xml:space="preserve"> </w:t>
            </w:r>
            <w:r w:rsidR="0037557B">
              <w:rPr>
                <w:bCs/>
                <w:sz w:val="23"/>
                <w:szCs w:val="23"/>
              </w:rPr>
              <w:t>ö</w:t>
            </w:r>
            <w:r w:rsidRPr="005A1D42">
              <w:rPr>
                <w:bCs/>
                <w:sz w:val="23"/>
                <w:szCs w:val="23"/>
              </w:rPr>
              <w:t>ğrencilerimize inte</w:t>
            </w:r>
            <w:r w:rsidR="0052286E">
              <w:rPr>
                <w:bCs/>
                <w:sz w:val="23"/>
                <w:szCs w:val="23"/>
              </w:rPr>
              <w:t xml:space="preserve">raktif ortamda hizmet sunabilmek </w:t>
            </w:r>
            <w:r w:rsidRPr="005A1D42">
              <w:rPr>
                <w:bCs/>
                <w:sz w:val="23"/>
                <w:szCs w:val="23"/>
              </w:rPr>
              <w:t xml:space="preserve">   </w:t>
            </w:r>
          </w:p>
          <w:p w:rsidR="00212F41" w:rsidRDefault="00212F41" w:rsidP="00E56283">
            <w:pPr>
              <w:pStyle w:val="NormalWeb"/>
              <w:spacing w:before="0" w:beforeAutospacing="0" w:after="0" w:afterAutospacing="0"/>
              <w:jc w:val="both"/>
              <w:rPr>
                <w:bCs/>
                <w:sz w:val="23"/>
                <w:szCs w:val="23"/>
              </w:rPr>
            </w:pPr>
            <w:r w:rsidRPr="005A1D42">
              <w:rPr>
                <w:bCs/>
                <w:sz w:val="23"/>
                <w:szCs w:val="23"/>
                <w:u w:val="single"/>
              </w:rPr>
              <w:t xml:space="preserve">Bölgesel Öncelikler: </w:t>
            </w:r>
            <w:r w:rsidRPr="005A1D42">
              <w:rPr>
                <w:bCs/>
                <w:sz w:val="23"/>
                <w:szCs w:val="23"/>
              </w:rPr>
              <w:t xml:space="preserve"> İlimiz özelliklerine uygun olabilecek pro</w:t>
            </w:r>
            <w:r w:rsidR="0052286E">
              <w:rPr>
                <w:bCs/>
                <w:sz w:val="23"/>
                <w:szCs w:val="23"/>
              </w:rPr>
              <w:t>jeler geliştirmek,</w:t>
            </w:r>
            <w:r w:rsidR="00C156C0">
              <w:rPr>
                <w:bCs/>
                <w:sz w:val="23"/>
                <w:szCs w:val="23"/>
              </w:rPr>
              <w:t xml:space="preserve"> </w:t>
            </w:r>
            <w:r w:rsidR="00080169">
              <w:rPr>
                <w:bCs/>
                <w:sz w:val="23"/>
                <w:szCs w:val="23"/>
              </w:rPr>
              <w:t>b</w:t>
            </w:r>
            <w:r w:rsidRPr="005A1D42">
              <w:rPr>
                <w:bCs/>
                <w:sz w:val="23"/>
                <w:szCs w:val="23"/>
              </w:rPr>
              <w:t>u projelerin hayata geçirilmesi için Avrupa Birliği fonlarından yararlanma imkânlarını araştırmak.</w:t>
            </w:r>
          </w:p>
          <w:p w:rsidR="006F5FD5" w:rsidRDefault="006F5FD5" w:rsidP="00E56283">
            <w:pPr>
              <w:pStyle w:val="NormalWeb"/>
              <w:spacing w:before="0" w:beforeAutospacing="0" w:after="0" w:afterAutospacing="0"/>
              <w:jc w:val="both"/>
              <w:rPr>
                <w:bCs/>
                <w:sz w:val="23"/>
                <w:szCs w:val="23"/>
              </w:rPr>
            </w:pPr>
          </w:p>
          <w:p w:rsidR="006F5FD5" w:rsidRPr="005A1D42" w:rsidRDefault="006F5FD5" w:rsidP="00E56283">
            <w:pPr>
              <w:pStyle w:val="NormalWeb"/>
              <w:spacing w:before="0" w:beforeAutospacing="0" w:after="0" w:afterAutospacing="0"/>
              <w:jc w:val="both"/>
              <w:rPr>
                <w:sz w:val="23"/>
                <w:szCs w:val="23"/>
              </w:rPr>
            </w:pPr>
          </w:p>
        </w:tc>
      </w:tr>
    </w:tbl>
    <w:p w:rsidR="00053E2D" w:rsidRDefault="00053E2D" w:rsidP="002F0E8B">
      <w:pPr>
        <w:pStyle w:val="Balk1"/>
        <w:rPr>
          <w:rFonts w:ascii="Times New Roman" w:hAnsi="Times New Roman"/>
          <w:sz w:val="24"/>
          <w:szCs w:val="24"/>
          <w:lang w:val="tr-TR"/>
        </w:rPr>
      </w:pPr>
      <w:bookmarkStart w:id="61" w:name="_Toc380075137"/>
      <w:bookmarkStart w:id="62" w:name="_Toc409619355"/>
    </w:p>
    <w:p w:rsidR="00053E2D" w:rsidRDefault="00053E2D" w:rsidP="002F0E8B">
      <w:pPr>
        <w:pStyle w:val="Balk1"/>
        <w:rPr>
          <w:rFonts w:ascii="Times New Roman" w:hAnsi="Times New Roman"/>
          <w:sz w:val="24"/>
          <w:szCs w:val="24"/>
          <w:lang w:val="tr-TR"/>
        </w:rPr>
      </w:pPr>
    </w:p>
    <w:p w:rsidR="0037557B" w:rsidRPr="0037557B" w:rsidRDefault="0037557B" w:rsidP="0037557B">
      <w:pPr>
        <w:rPr>
          <w:lang w:val="tr-TR"/>
        </w:rPr>
      </w:pPr>
    </w:p>
    <w:p w:rsidR="00D047EF" w:rsidRPr="001204B7" w:rsidRDefault="00B21944" w:rsidP="002F0E8B">
      <w:pPr>
        <w:pStyle w:val="Balk1"/>
        <w:rPr>
          <w:rFonts w:ascii="Times New Roman" w:hAnsi="Times New Roman"/>
          <w:sz w:val="24"/>
          <w:szCs w:val="24"/>
          <w:lang w:val="tr-TR"/>
        </w:rPr>
      </w:pPr>
      <w:r>
        <w:rPr>
          <w:rFonts w:ascii="Times New Roman" w:hAnsi="Times New Roman"/>
          <w:sz w:val="24"/>
          <w:szCs w:val="24"/>
          <w:lang w:val="tr-TR"/>
        </w:rPr>
        <w:lastRenderedPageBreak/>
        <w:t xml:space="preserve">III. </w:t>
      </w:r>
      <w:r w:rsidR="00D047EF" w:rsidRPr="001204B7">
        <w:rPr>
          <w:rFonts w:ascii="Times New Roman" w:hAnsi="Times New Roman"/>
          <w:sz w:val="24"/>
          <w:szCs w:val="24"/>
          <w:lang w:val="tr-TR"/>
        </w:rPr>
        <w:t>FAALİYETLERE İLİŞKİN BİLGİ VE DEĞERLENDİRMELER</w:t>
      </w:r>
      <w:bookmarkEnd w:id="61"/>
      <w:bookmarkEnd w:id="62"/>
    </w:p>
    <w:p w:rsidR="00135EF9" w:rsidRDefault="00135EF9" w:rsidP="00147A4A">
      <w:pPr>
        <w:tabs>
          <w:tab w:val="left" w:pos="5620"/>
        </w:tabs>
        <w:rPr>
          <w:b/>
          <w:sz w:val="23"/>
          <w:szCs w:val="23"/>
          <w:lang w:val="tr-TR"/>
        </w:rPr>
      </w:pPr>
    </w:p>
    <w:p w:rsidR="00D047EF" w:rsidRPr="00F82B15" w:rsidRDefault="00AE497C" w:rsidP="00F82B15">
      <w:pPr>
        <w:pStyle w:val="Balk2"/>
        <w:spacing w:before="0" w:after="0"/>
        <w:rPr>
          <w:rFonts w:ascii="Times New Roman" w:hAnsi="Times New Roman" w:cs="Times New Roman"/>
          <w:i w:val="0"/>
          <w:szCs w:val="23"/>
          <w:lang w:val="tr-TR"/>
        </w:rPr>
      </w:pPr>
      <w:bookmarkStart w:id="63" w:name="_Toc409619356"/>
      <w:r>
        <w:rPr>
          <w:rFonts w:ascii="Times New Roman" w:hAnsi="Times New Roman" w:cs="Times New Roman"/>
          <w:i w:val="0"/>
          <w:szCs w:val="23"/>
          <w:lang w:val="tr-TR"/>
        </w:rPr>
        <w:t xml:space="preserve">A. </w:t>
      </w:r>
      <w:r w:rsidR="00F82B15" w:rsidRPr="00F82B15">
        <w:rPr>
          <w:rFonts w:ascii="Times New Roman" w:hAnsi="Times New Roman" w:cs="Times New Roman"/>
          <w:i w:val="0"/>
          <w:szCs w:val="23"/>
          <w:lang w:val="tr-TR"/>
        </w:rPr>
        <w:t>MALİ BİLGİLER</w:t>
      </w:r>
      <w:bookmarkEnd w:id="63"/>
    </w:p>
    <w:p w:rsidR="00D047EF" w:rsidRPr="005A1D42" w:rsidRDefault="00D047EF" w:rsidP="00147A4A">
      <w:pPr>
        <w:tabs>
          <w:tab w:val="left" w:pos="5620"/>
        </w:tabs>
        <w:rPr>
          <w:b/>
          <w:sz w:val="23"/>
          <w:szCs w:val="23"/>
          <w:lang w:val="tr-TR"/>
        </w:rPr>
      </w:pPr>
    </w:p>
    <w:p w:rsidR="00D047EF" w:rsidRPr="00F82B15" w:rsidRDefault="006E600A" w:rsidP="00F82B15">
      <w:pPr>
        <w:pStyle w:val="Balk3"/>
        <w:spacing w:before="0" w:after="0"/>
        <w:rPr>
          <w:rFonts w:ascii="Times New Roman" w:hAnsi="Times New Roman"/>
          <w:b/>
          <w:i w:val="0"/>
          <w:szCs w:val="24"/>
          <w:lang w:val="tr-TR"/>
        </w:rPr>
      </w:pPr>
      <w:bookmarkStart w:id="64" w:name="_Toc409619357"/>
      <w:r w:rsidRPr="00F82B15">
        <w:rPr>
          <w:rFonts w:ascii="Times New Roman" w:hAnsi="Times New Roman"/>
          <w:b/>
          <w:i w:val="0"/>
          <w:szCs w:val="24"/>
          <w:lang w:val="tr-TR"/>
        </w:rPr>
        <w:t xml:space="preserve">1- </w:t>
      </w:r>
      <w:r w:rsidR="00D047EF" w:rsidRPr="00F82B15">
        <w:rPr>
          <w:rFonts w:ascii="Times New Roman" w:hAnsi="Times New Roman"/>
          <w:b/>
          <w:i w:val="0"/>
          <w:szCs w:val="24"/>
          <w:lang w:val="tr-TR"/>
        </w:rPr>
        <w:t>Bütçe Uygulama Sonuçları</w:t>
      </w:r>
      <w:bookmarkEnd w:id="64"/>
    </w:p>
    <w:p w:rsidR="00E70D1B" w:rsidRPr="005A1D42" w:rsidRDefault="00E70D1B" w:rsidP="00E70D1B">
      <w:pPr>
        <w:rPr>
          <w:sz w:val="23"/>
          <w:szCs w:val="23"/>
          <w:lang w:val="tr-TR"/>
        </w:rPr>
      </w:pPr>
    </w:p>
    <w:tbl>
      <w:tblPr>
        <w:tblW w:w="5095" w:type="pct"/>
        <w:tblCellSpacing w:w="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1986"/>
        <w:gridCol w:w="1275"/>
        <w:gridCol w:w="1275"/>
        <w:gridCol w:w="1275"/>
        <w:gridCol w:w="1277"/>
        <w:gridCol w:w="1133"/>
        <w:gridCol w:w="1100"/>
      </w:tblGrid>
      <w:tr w:rsidR="004924FC" w:rsidRPr="00E56283" w:rsidTr="00DF0A12">
        <w:trPr>
          <w:trHeight w:val="200"/>
          <w:tblCellSpacing w:w="0" w:type="dxa"/>
        </w:trPr>
        <w:tc>
          <w:tcPr>
            <w:tcW w:w="5000" w:type="pct"/>
            <w:gridSpan w:val="7"/>
            <w:tcBorders>
              <w:top w:val="single" w:sz="4" w:space="0" w:color="auto"/>
              <w:bottom w:val="single" w:sz="2" w:space="0" w:color="auto"/>
            </w:tcBorders>
            <w:shd w:val="clear" w:color="auto" w:fill="auto"/>
            <w:tcMar>
              <w:left w:w="28" w:type="dxa"/>
              <w:right w:w="28" w:type="dxa"/>
            </w:tcMar>
            <w:vAlign w:val="center"/>
          </w:tcPr>
          <w:p w:rsidR="004924FC" w:rsidRPr="00E56283" w:rsidRDefault="004924FC" w:rsidP="00865F18">
            <w:pPr>
              <w:spacing w:before="100" w:beforeAutospacing="1"/>
              <w:jc w:val="center"/>
              <w:rPr>
                <w:b/>
                <w:sz w:val="22"/>
                <w:szCs w:val="22"/>
                <w:lang w:val="tr-TR"/>
              </w:rPr>
            </w:pPr>
            <w:r w:rsidRPr="00E56283">
              <w:rPr>
                <w:b/>
                <w:sz w:val="22"/>
                <w:szCs w:val="22"/>
                <w:lang w:val="tr-TR"/>
              </w:rPr>
              <w:t>20</w:t>
            </w:r>
            <w:r w:rsidR="0051229F">
              <w:rPr>
                <w:b/>
                <w:sz w:val="22"/>
                <w:szCs w:val="22"/>
                <w:lang w:val="tr-TR"/>
              </w:rPr>
              <w:t>1</w:t>
            </w:r>
            <w:r w:rsidR="00865F18">
              <w:rPr>
                <w:b/>
                <w:sz w:val="22"/>
                <w:szCs w:val="22"/>
                <w:lang w:val="tr-TR"/>
              </w:rPr>
              <w:t>6</w:t>
            </w:r>
            <w:r w:rsidRPr="00E56283">
              <w:rPr>
                <w:b/>
                <w:sz w:val="22"/>
                <w:szCs w:val="22"/>
                <w:lang w:val="tr-TR"/>
              </w:rPr>
              <w:t xml:space="preserve"> YILI HAZİNE YARDIMI</w:t>
            </w:r>
          </w:p>
        </w:tc>
      </w:tr>
      <w:tr w:rsidR="00E56283" w:rsidRPr="000C1440" w:rsidTr="00DF0A12">
        <w:trPr>
          <w:trHeight w:val="578"/>
          <w:tblCellSpacing w:w="0" w:type="dxa"/>
        </w:trPr>
        <w:tc>
          <w:tcPr>
            <w:tcW w:w="1065" w:type="pct"/>
            <w:tcBorders>
              <w:left w:val="single" w:sz="2" w:space="0" w:color="auto"/>
            </w:tcBorders>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HAZİNE YARDIMI</w:t>
            </w:r>
          </w:p>
        </w:tc>
        <w:tc>
          <w:tcPr>
            <w:tcW w:w="684" w:type="pct"/>
            <w:tcBorders>
              <w:left w:val="single" w:sz="2" w:space="0" w:color="auto"/>
            </w:tcBorders>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 xml:space="preserve">Bütçe Ödeneği </w:t>
            </w:r>
          </w:p>
        </w:tc>
        <w:tc>
          <w:tcPr>
            <w:tcW w:w="684"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Serbest Ödenek (b)</w:t>
            </w:r>
          </w:p>
        </w:tc>
        <w:tc>
          <w:tcPr>
            <w:tcW w:w="684"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Gerçekleşme Durumu% (a*100)/b</w:t>
            </w:r>
          </w:p>
        </w:tc>
        <w:tc>
          <w:tcPr>
            <w:tcW w:w="685"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Kesin Harcama(a)</w:t>
            </w:r>
          </w:p>
        </w:tc>
        <w:tc>
          <w:tcPr>
            <w:tcW w:w="608"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Kalan Ödenek</w:t>
            </w:r>
          </w:p>
        </w:tc>
        <w:tc>
          <w:tcPr>
            <w:tcW w:w="590" w:type="pct"/>
            <w:shd w:val="clear" w:color="auto" w:fill="auto"/>
            <w:tcMar>
              <w:left w:w="28" w:type="dxa"/>
              <w:right w:w="28" w:type="dxa"/>
            </w:tcMar>
            <w:vAlign w:val="center"/>
          </w:tcPr>
          <w:p w:rsidR="004924FC" w:rsidRPr="000C1440" w:rsidRDefault="004924FC" w:rsidP="002A3760">
            <w:pPr>
              <w:spacing w:before="100" w:beforeAutospacing="1"/>
              <w:jc w:val="center"/>
              <w:rPr>
                <w:b/>
                <w:sz w:val="20"/>
                <w:lang w:val="tr-TR"/>
              </w:rPr>
            </w:pPr>
            <w:r w:rsidRPr="000C1440">
              <w:rPr>
                <w:b/>
                <w:sz w:val="20"/>
                <w:lang w:val="tr-TR"/>
              </w:rPr>
              <w:t>Açıklama</w:t>
            </w:r>
          </w:p>
        </w:tc>
      </w:tr>
      <w:tr w:rsidR="00E56283" w:rsidRPr="000C1440" w:rsidTr="00E56283">
        <w:trPr>
          <w:trHeight w:val="494"/>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01- Personel Giderleri</w:t>
            </w:r>
          </w:p>
        </w:tc>
        <w:tc>
          <w:tcPr>
            <w:tcW w:w="684"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4.201.000</w:t>
            </w:r>
            <w:r w:rsidR="00ED4DB2">
              <w:rPr>
                <w:sz w:val="20"/>
                <w:lang w:val="tr-TR"/>
              </w:rPr>
              <w:t>,00</w:t>
            </w:r>
          </w:p>
        </w:tc>
        <w:tc>
          <w:tcPr>
            <w:tcW w:w="684"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4.201</w:t>
            </w:r>
            <w:r w:rsidR="00ED4DB2">
              <w:rPr>
                <w:sz w:val="20"/>
                <w:lang w:val="tr-TR"/>
              </w:rPr>
              <w:t>.000</w:t>
            </w:r>
            <w:r w:rsidR="00B51A3D" w:rsidRPr="00B51A3D">
              <w:rPr>
                <w:sz w:val="20"/>
                <w:lang w:val="tr-TR"/>
              </w:rPr>
              <w:t>,00</w:t>
            </w:r>
          </w:p>
        </w:tc>
        <w:tc>
          <w:tcPr>
            <w:tcW w:w="684" w:type="pct"/>
            <w:shd w:val="clear" w:color="auto" w:fill="auto"/>
            <w:tcMar>
              <w:left w:w="28" w:type="dxa"/>
              <w:right w:w="28" w:type="dxa"/>
            </w:tcMar>
            <w:vAlign w:val="center"/>
          </w:tcPr>
          <w:p w:rsidR="004924FC" w:rsidRPr="00F01B5F" w:rsidRDefault="00DB01E7" w:rsidP="00FF5D71">
            <w:pPr>
              <w:spacing w:before="100" w:beforeAutospacing="1"/>
              <w:jc w:val="center"/>
              <w:rPr>
                <w:sz w:val="20"/>
                <w:lang w:val="tr-TR"/>
              </w:rPr>
            </w:pPr>
            <w:r w:rsidRPr="00F01B5F">
              <w:rPr>
                <w:sz w:val="20"/>
                <w:lang w:val="tr-TR"/>
              </w:rPr>
              <w:t>%</w:t>
            </w:r>
            <w:r w:rsidR="0037557B">
              <w:rPr>
                <w:sz w:val="20"/>
                <w:lang w:val="tr-TR"/>
              </w:rPr>
              <w:t xml:space="preserve"> 97,</w:t>
            </w:r>
            <w:r w:rsidR="00FF5D71" w:rsidRPr="00F01B5F">
              <w:rPr>
                <w:sz w:val="20"/>
                <w:lang w:val="tr-TR"/>
              </w:rPr>
              <w:t>18</w:t>
            </w:r>
          </w:p>
        </w:tc>
        <w:tc>
          <w:tcPr>
            <w:tcW w:w="685"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4.082.656,38</w:t>
            </w:r>
          </w:p>
        </w:tc>
        <w:tc>
          <w:tcPr>
            <w:tcW w:w="608"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117.863,62</w:t>
            </w: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672"/>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02- Sos. Güv. Kur. D. Prim. Giderleri</w:t>
            </w:r>
          </w:p>
        </w:tc>
        <w:tc>
          <w:tcPr>
            <w:tcW w:w="684" w:type="pct"/>
            <w:shd w:val="clear" w:color="auto" w:fill="auto"/>
            <w:tcMar>
              <w:left w:w="28" w:type="dxa"/>
              <w:right w:w="28" w:type="dxa"/>
            </w:tcMar>
            <w:vAlign w:val="center"/>
          </w:tcPr>
          <w:p w:rsidR="004924FC" w:rsidRPr="000C1440" w:rsidRDefault="00ED75B5" w:rsidP="00EA62C4">
            <w:pPr>
              <w:spacing w:before="100" w:beforeAutospacing="1"/>
              <w:jc w:val="center"/>
              <w:rPr>
                <w:sz w:val="20"/>
                <w:lang w:val="tr-TR"/>
              </w:rPr>
            </w:pPr>
            <w:r>
              <w:rPr>
                <w:sz w:val="20"/>
                <w:lang w:val="tr-TR"/>
              </w:rPr>
              <w:t>5</w:t>
            </w:r>
            <w:r w:rsidR="00EA62C4">
              <w:rPr>
                <w:sz w:val="20"/>
                <w:lang w:val="tr-TR"/>
              </w:rPr>
              <w:t>56</w:t>
            </w:r>
            <w:r w:rsidR="0051229F">
              <w:rPr>
                <w:sz w:val="20"/>
                <w:lang w:val="tr-TR"/>
              </w:rPr>
              <w:t>.000,00</w:t>
            </w:r>
          </w:p>
        </w:tc>
        <w:tc>
          <w:tcPr>
            <w:tcW w:w="684" w:type="pct"/>
            <w:shd w:val="clear" w:color="auto" w:fill="auto"/>
            <w:tcMar>
              <w:left w:w="28" w:type="dxa"/>
              <w:right w:w="28" w:type="dxa"/>
            </w:tcMar>
            <w:vAlign w:val="center"/>
          </w:tcPr>
          <w:p w:rsidR="004924FC" w:rsidRPr="000C1440" w:rsidRDefault="00ED75B5" w:rsidP="00EA62C4">
            <w:pPr>
              <w:spacing w:before="100" w:beforeAutospacing="1"/>
              <w:jc w:val="center"/>
              <w:rPr>
                <w:sz w:val="20"/>
                <w:lang w:val="tr-TR"/>
              </w:rPr>
            </w:pPr>
            <w:r>
              <w:rPr>
                <w:sz w:val="20"/>
                <w:lang w:val="tr-TR"/>
              </w:rPr>
              <w:t>5</w:t>
            </w:r>
            <w:r w:rsidR="00EA62C4">
              <w:rPr>
                <w:sz w:val="20"/>
                <w:lang w:val="tr-TR"/>
              </w:rPr>
              <w:t>56</w:t>
            </w:r>
            <w:r w:rsidR="0051229F" w:rsidRPr="0051229F">
              <w:rPr>
                <w:sz w:val="20"/>
                <w:lang w:val="tr-TR"/>
              </w:rPr>
              <w:t>.000,00</w:t>
            </w:r>
          </w:p>
        </w:tc>
        <w:tc>
          <w:tcPr>
            <w:tcW w:w="684" w:type="pct"/>
            <w:shd w:val="clear" w:color="auto" w:fill="auto"/>
            <w:tcMar>
              <w:left w:w="28" w:type="dxa"/>
              <w:right w:w="28" w:type="dxa"/>
            </w:tcMar>
            <w:vAlign w:val="center"/>
          </w:tcPr>
          <w:p w:rsidR="004924FC" w:rsidRPr="00F01B5F" w:rsidRDefault="009213B8" w:rsidP="00FF5D71">
            <w:pPr>
              <w:spacing w:before="100" w:beforeAutospacing="1"/>
              <w:jc w:val="center"/>
              <w:rPr>
                <w:sz w:val="20"/>
                <w:lang w:val="tr-TR"/>
              </w:rPr>
            </w:pPr>
            <w:r w:rsidRPr="00F01B5F">
              <w:rPr>
                <w:sz w:val="20"/>
                <w:lang w:val="tr-TR"/>
              </w:rPr>
              <w:t>%</w:t>
            </w:r>
            <w:r w:rsidR="00FF5D71" w:rsidRPr="00F01B5F">
              <w:rPr>
                <w:sz w:val="20"/>
                <w:lang w:val="tr-TR"/>
              </w:rPr>
              <w:t xml:space="preserve"> 96,11</w:t>
            </w:r>
          </w:p>
        </w:tc>
        <w:tc>
          <w:tcPr>
            <w:tcW w:w="685"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sidRPr="00EA62C4">
              <w:rPr>
                <w:sz w:val="20"/>
                <w:lang w:val="tr-TR"/>
              </w:rPr>
              <w:t>534</w:t>
            </w:r>
            <w:r>
              <w:rPr>
                <w:sz w:val="20"/>
                <w:lang w:val="tr-TR"/>
              </w:rPr>
              <w:t>.</w:t>
            </w:r>
            <w:r w:rsidRPr="00EA62C4">
              <w:rPr>
                <w:sz w:val="20"/>
                <w:lang w:val="tr-TR"/>
              </w:rPr>
              <w:t>377,88</w:t>
            </w:r>
          </w:p>
        </w:tc>
        <w:tc>
          <w:tcPr>
            <w:tcW w:w="608"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21.622,12</w:t>
            </w:r>
          </w:p>
        </w:tc>
        <w:tc>
          <w:tcPr>
            <w:tcW w:w="590" w:type="pct"/>
            <w:shd w:val="clear" w:color="auto" w:fill="auto"/>
            <w:tcMar>
              <w:left w:w="28" w:type="dxa"/>
              <w:right w:w="28" w:type="dxa"/>
            </w:tcMar>
          </w:tcPr>
          <w:p w:rsidR="004924FC" w:rsidRPr="000C1440" w:rsidRDefault="004924FC" w:rsidP="00865F18">
            <w:pPr>
              <w:spacing w:before="100" w:beforeAutospacing="1"/>
              <w:rPr>
                <w:sz w:val="20"/>
                <w:lang w:val="tr-TR"/>
              </w:rPr>
            </w:pPr>
          </w:p>
        </w:tc>
      </w:tr>
      <w:tr w:rsidR="00E56283" w:rsidRPr="000C1440" w:rsidTr="00E56283">
        <w:trPr>
          <w:trHeight w:val="672"/>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03- Mal ve Hizmet Alım Giderleri</w:t>
            </w:r>
          </w:p>
        </w:tc>
        <w:tc>
          <w:tcPr>
            <w:tcW w:w="684"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230</w:t>
            </w:r>
            <w:r w:rsidR="00B66CCF">
              <w:rPr>
                <w:sz w:val="20"/>
                <w:lang w:val="tr-TR"/>
              </w:rPr>
              <w:t>.000</w:t>
            </w:r>
            <w:r w:rsidR="0051229F">
              <w:rPr>
                <w:sz w:val="20"/>
                <w:lang w:val="tr-TR"/>
              </w:rPr>
              <w:t>,00</w:t>
            </w:r>
          </w:p>
        </w:tc>
        <w:tc>
          <w:tcPr>
            <w:tcW w:w="684" w:type="pct"/>
            <w:shd w:val="clear" w:color="auto" w:fill="auto"/>
            <w:tcMar>
              <w:left w:w="28" w:type="dxa"/>
              <w:right w:w="28" w:type="dxa"/>
            </w:tcMar>
            <w:vAlign w:val="center"/>
          </w:tcPr>
          <w:p w:rsidR="004924FC" w:rsidRPr="000C1440" w:rsidRDefault="00B66CCF" w:rsidP="00EA62C4">
            <w:pPr>
              <w:spacing w:before="100" w:beforeAutospacing="1"/>
              <w:jc w:val="center"/>
              <w:rPr>
                <w:sz w:val="20"/>
                <w:lang w:val="tr-TR"/>
              </w:rPr>
            </w:pPr>
            <w:r>
              <w:rPr>
                <w:sz w:val="20"/>
                <w:lang w:val="tr-TR"/>
              </w:rPr>
              <w:t>2</w:t>
            </w:r>
            <w:r w:rsidR="00EA62C4">
              <w:rPr>
                <w:sz w:val="20"/>
                <w:lang w:val="tr-TR"/>
              </w:rPr>
              <w:t>30</w:t>
            </w:r>
            <w:r>
              <w:rPr>
                <w:sz w:val="20"/>
                <w:lang w:val="tr-TR"/>
              </w:rPr>
              <w:t>.000</w:t>
            </w:r>
            <w:r w:rsidR="0051229F" w:rsidRPr="0051229F">
              <w:rPr>
                <w:sz w:val="20"/>
                <w:lang w:val="tr-TR"/>
              </w:rPr>
              <w:t>,00</w:t>
            </w:r>
          </w:p>
        </w:tc>
        <w:tc>
          <w:tcPr>
            <w:tcW w:w="684" w:type="pct"/>
            <w:shd w:val="clear" w:color="auto" w:fill="auto"/>
            <w:tcMar>
              <w:left w:w="28" w:type="dxa"/>
              <w:right w:w="28" w:type="dxa"/>
            </w:tcMar>
            <w:vAlign w:val="center"/>
          </w:tcPr>
          <w:p w:rsidR="004924FC" w:rsidRPr="00F01B5F" w:rsidRDefault="00DB01E7" w:rsidP="00FF5D71">
            <w:pPr>
              <w:spacing w:before="100" w:beforeAutospacing="1"/>
              <w:jc w:val="center"/>
              <w:rPr>
                <w:sz w:val="20"/>
                <w:lang w:val="tr-TR"/>
              </w:rPr>
            </w:pPr>
            <w:r w:rsidRPr="00F01B5F">
              <w:rPr>
                <w:sz w:val="20"/>
                <w:lang w:val="tr-TR"/>
              </w:rPr>
              <w:t>%</w:t>
            </w:r>
            <w:r w:rsidR="00FF5D71" w:rsidRPr="00F01B5F">
              <w:rPr>
                <w:sz w:val="20"/>
                <w:lang w:val="tr-TR"/>
              </w:rPr>
              <w:t xml:space="preserve"> 91,19</w:t>
            </w:r>
          </w:p>
        </w:tc>
        <w:tc>
          <w:tcPr>
            <w:tcW w:w="685"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209.753,78</w:t>
            </w:r>
          </w:p>
        </w:tc>
        <w:tc>
          <w:tcPr>
            <w:tcW w:w="608" w:type="pct"/>
            <w:shd w:val="clear" w:color="auto" w:fill="auto"/>
            <w:tcMar>
              <w:left w:w="28" w:type="dxa"/>
              <w:right w:w="28" w:type="dxa"/>
            </w:tcMar>
            <w:vAlign w:val="center"/>
          </w:tcPr>
          <w:p w:rsidR="004924FC" w:rsidRPr="000C1440" w:rsidRDefault="00EA62C4" w:rsidP="00981C7E">
            <w:pPr>
              <w:spacing w:before="100" w:beforeAutospacing="1"/>
              <w:jc w:val="center"/>
              <w:rPr>
                <w:sz w:val="20"/>
                <w:lang w:val="tr-TR"/>
              </w:rPr>
            </w:pPr>
            <w:r>
              <w:rPr>
                <w:sz w:val="20"/>
                <w:lang w:val="tr-TR"/>
              </w:rPr>
              <w:t>20.246,22</w:t>
            </w: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494"/>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 xml:space="preserve">05- Cari Transferler </w:t>
            </w: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3C6AD4">
            <w:pPr>
              <w:spacing w:before="100" w:beforeAutospacing="1"/>
              <w:jc w:val="center"/>
              <w:rPr>
                <w:sz w:val="20"/>
                <w:lang w:val="tr-TR"/>
              </w:rPr>
            </w:pPr>
          </w:p>
        </w:tc>
        <w:tc>
          <w:tcPr>
            <w:tcW w:w="685"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08"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E56283">
        <w:trPr>
          <w:trHeight w:val="200"/>
          <w:tblCellSpacing w:w="0" w:type="dxa"/>
        </w:trPr>
        <w:tc>
          <w:tcPr>
            <w:tcW w:w="1065" w:type="pct"/>
            <w:shd w:val="clear" w:color="auto" w:fill="auto"/>
            <w:tcMar>
              <w:left w:w="28" w:type="dxa"/>
              <w:right w:w="28" w:type="dxa"/>
            </w:tcMar>
            <w:vAlign w:val="center"/>
          </w:tcPr>
          <w:p w:rsidR="004924FC" w:rsidRPr="000C1440" w:rsidRDefault="004924FC" w:rsidP="002A3760">
            <w:pPr>
              <w:rPr>
                <w:sz w:val="20"/>
                <w:lang w:val="tr-TR"/>
              </w:rPr>
            </w:pPr>
            <w:r w:rsidRPr="000C1440">
              <w:rPr>
                <w:sz w:val="20"/>
                <w:lang w:val="tr-TR"/>
              </w:rPr>
              <w:t>06- Sermaye Giderleri</w:t>
            </w: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4"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85"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608" w:type="pct"/>
            <w:shd w:val="clear" w:color="auto" w:fill="auto"/>
            <w:tcMar>
              <w:left w:w="28" w:type="dxa"/>
              <w:right w:w="28" w:type="dxa"/>
            </w:tcMar>
            <w:vAlign w:val="center"/>
          </w:tcPr>
          <w:p w:rsidR="004924FC" w:rsidRPr="000C1440" w:rsidRDefault="004924FC" w:rsidP="00294818">
            <w:pPr>
              <w:spacing w:before="100" w:beforeAutospacing="1"/>
              <w:jc w:val="center"/>
              <w:rPr>
                <w:sz w:val="20"/>
                <w:lang w:val="tr-TR"/>
              </w:rPr>
            </w:pPr>
          </w:p>
        </w:tc>
        <w:tc>
          <w:tcPr>
            <w:tcW w:w="590" w:type="pct"/>
            <w:shd w:val="clear" w:color="auto" w:fill="auto"/>
            <w:tcMar>
              <w:left w:w="28" w:type="dxa"/>
              <w:right w:w="28" w:type="dxa"/>
            </w:tcMar>
          </w:tcPr>
          <w:p w:rsidR="004924FC" w:rsidRPr="000C1440" w:rsidRDefault="004924FC" w:rsidP="002A3760">
            <w:pPr>
              <w:spacing w:before="100" w:beforeAutospacing="1"/>
              <w:rPr>
                <w:sz w:val="20"/>
                <w:lang w:val="tr-TR"/>
              </w:rPr>
            </w:pPr>
          </w:p>
        </w:tc>
      </w:tr>
      <w:tr w:rsidR="00E56283" w:rsidRPr="000C1440" w:rsidTr="00DF0A12">
        <w:trPr>
          <w:trHeight w:val="222"/>
          <w:tblCellSpacing w:w="0" w:type="dxa"/>
        </w:trPr>
        <w:tc>
          <w:tcPr>
            <w:tcW w:w="1065" w:type="pct"/>
            <w:shd w:val="clear" w:color="auto" w:fill="auto"/>
            <w:tcMar>
              <w:left w:w="28" w:type="dxa"/>
              <w:right w:w="28" w:type="dxa"/>
            </w:tcMar>
          </w:tcPr>
          <w:p w:rsidR="0043476E" w:rsidRPr="006A77FE" w:rsidRDefault="0043476E" w:rsidP="002A3760">
            <w:pPr>
              <w:spacing w:before="100" w:beforeAutospacing="1"/>
              <w:rPr>
                <w:b/>
                <w:sz w:val="20"/>
                <w:lang w:val="tr-TR"/>
              </w:rPr>
            </w:pPr>
            <w:r w:rsidRPr="006A77FE">
              <w:rPr>
                <w:b/>
                <w:sz w:val="20"/>
                <w:lang w:val="tr-TR"/>
              </w:rPr>
              <w:t>Toplam</w:t>
            </w:r>
          </w:p>
        </w:tc>
        <w:tc>
          <w:tcPr>
            <w:tcW w:w="684" w:type="pct"/>
            <w:shd w:val="clear" w:color="auto" w:fill="auto"/>
            <w:tcMar>
              <w:left w:w="28" w:type="dxa"/>
              <w:right w:w="28" w:type="dxa"/>
            </w:tcMar>
            <w:vAlign w:val="center"/>
          </w:tcPr>
          <w:p w:rsidR="0043476E" w:rsidRPr="006A77FE" w:rsidRDefault="006A77FE" w:rsidP="00F0642D">
            <w:pPr>
              <w:spacing w:before="100" w:beforeAutospacing="1"/>
              <w:jc w:val="center"/>
              <w:rPr>
                <w:b/>
                <w:sz w:val="20"/>
                <w:lang w:val="tr-TR"/>
              </w:rPr>
            </w:pPr>
            <w:r w:rsidRPr="006A77FE">
              <w:rPr>
                <w:b/>
                <w:sz w:val="20"/>
                <w:lang w:val="tr-TR"/>
              </w:rPr>
              <w:t>4.</w:t>
            </w:r>
            <w:r w:rsidR="00F0642D">
              <w:rPr>
                <w:b/>
                <w:sz w:val="20"/>
                <w:lang w:val="tr-TR"/>
              </w:rPr>
              <w:t>987</w:t>
            </w:r>
            <w:r w:rsidRPr="006A77FE">
              <w:rPr>
                <w:b/>
                <w:sz w:val="20"/>
                <w:lang w:val="tr-TR"/>
              </w:rPr>
              <w:t>.000</w:t>
            </w:r>
            <w:r w:rsidR="00981C7E" w:rsidRPr="006A77FE">
              <w:rPr>
                <w:b/>
                <w:sz w:val="20"/>
                <w:lang w:val="tr-TR"/>
              </w:rPr>
              <w:t>,00</w:t>
            </w:r>
          </w:p>
        </w:tc>
        <w:tc>
          <w:tcPr>
            <w:tcW w:w="684" w:type="pct"/>
            <w:tcBorders>
              <w:bottom w:val="single" w:sz="4" w:space="0" w:color="auto"/>
            </w:tcBorders>
            <w:shd w:val="clear" w:color="auto" w:fill="auto"/>
            <w:tcMar>
              <w:left w:w="28" w:type="dxa"/>
              <w:right w:w="28" w:type="dxa"/>
            </w:tcMar>
            <w:vAlign w:val="center"/>
          </w:tcPr>
          <w:p w:rsidR="0043476E" w:rsidRPr="006A77FE" w:rsidRDefault="006A77FE" w:rsidP="00F0642D">
            <w:pPr>
              <w:spacing w:before="100" w:beforeAutospacing="1"/>
              <w:jc w:val="center"/>
              <w:rPr>
                <w:b/>
                <w:sz w:val="20"/>
                <w:lang w:val="tr-TR"/>
              </w:rPr>
            </w:pPr>
            <w:r w:rsidRPr="006A77FE">
              <w:rPr>
                <w:b/>
                <w:sz w:val="20"/>
                <w:lang w:val="tr-TR"/>
              </w:rPr>
              <w:t>4.</w:t>
            </w:r>
            <w:r w:rsidR="00F0642D">
              <w:rPr>
                <w:b/>
                <w:sz w:val="20"/>
                <w:lang w:val="tr-TR"/>
              </w:rPr>
              <w:t>987</w:t>
            </w:r>
            <w:r w:rsidRPr="006A77FE">
              <w:rPr>
                <w:b/>
                <w:sz w:val="20"/>
                <w:lang w:val="tr-TR"/>
              </w:rPr>
              <w:t>.000</w:t>
            </w:r>
            <w:r w:rsidR="00981C7E" w:rsidRPr="006A77FE">
              <w:rPr>
                <w:b/>
                <w:sz w:val="20"/>
                <w:lang w:val="tr-TR"/>
              </w:rPr>
              <w:t>,00</w:t>
            </w:r>
          </w:p>
        </w:tc>
        <w:tc>
          <w:tcPr>
            <w:tcW w:w="684" w:type="pct"/>
            <w:shd w:val="clear" w:color="auto" w:fill="auto"/>
            <w:tcMar>
              <w:left w:w="28" w:type="dxa"/>
              <w:right w:w="28" w:type="dxa"/>
            </w:tcMar>
            <w:vAlign w:val="center"/>
          </w:tcPr>
          <w:p w:rsidR="0043476E" w:rsidRPr="006A77FE" w:rsidRDefault="0043476E" w:rsidP="007B2210">
            <w:pPr>
              <w:spacing w:before="100" w:beforeAutospacing="1"/>
              <w:jc w:val="center"/>
              <w:rPr>
                <w:b/>
                <w:sz w:val="20"/>
                <w:lang w:val="tr-TR"/>
              </w:rPr>
            </w:pPr>
          </w:p>
        </w:tc>
        <w:tc>
          <w:tcPr>
            <w:tcW w:w="685" w:type="pct"/>
            <w:shd w:val="clear" w:color="auto" w:fill="auto"/>
            <w:tcMar>
              <w:left w:w="28" w:type="dxa"/>
              <w:right w:w="28" w:type="dxa"/>
            </w:tcMar>
            <w:vAlign w:val="center"/>
          </w:tcPr>
          <w:p w:rsidR="0043476E" w:rsidRPr="006A77FE" w:rsidRDefault="00F0642D" w:rsidP="007B2210">
            <w:pPr>
              <w:spacing w:before="100" w:beforeAutospacing="1"/>
              <w:jc w:val="center"/>
              <w:rPr>
                <w:b/>
                <w:sz w:val="20"/>
                <w:lang w:val="tr-TR"/>
              </w:rPr>
            </w:pPr>
            <w:r>
              <w:rPr>
                <w:b/>
                <w:sz w:val="20"/>
                <w:lang w:val="tr-TR"/>
              </w:rPr>
              <w:t>4.826.788,04</w:t>
            </w:r>
          </w:p>
        </w:tc>
        <w:tc>
          <w:tcPr>
            <w:tcW w:w="608" w:type="pct"/>
            <w:shd w:val="clear" w:color="auto" w:fill="auto"/>
            <w:tcMar>
              <w:left w:w="28" w:type="dxa"/>
              <w:right w:w="28" w:type="dxa"/>
            </w:tcMar>
            <w:vAlign w:val="center"/>
          </w:tcPr>
          <w:p w:rsidR="0043476E" w:rsidRPr="006A77FE" w:rsidRDefault="00F0642D" w:rsidP="007B2210">
            <w:pPr>
              <w:spacing w:before="100" w:beforeAutospacing="1"/>
              <w:jc w:val="center"/>
              <w:rPr>
                <w:b/>
                <w:sz w:val="20"/>
                <w:lang w:val="tr-TR"/>
              </w:rPr>
            </w:pPr>
            <w:r>
              <w:rPr>
                <w:b/>
                <w:sz w:val="20"/>
                <w:lang w:val="tr-TR"/>
              </w:rPr>
              <w:t>159.551,96</w:t>
            </w:r>
          </w:p>
        </w:tc>
        <w:tc>
          <w:tcPr>
            <w:tcW w:w="590" w:type="pct"/>
            <w:shd w:val="clear" w:color="auto" w:fill="auto"/>
            <w:tcMar>
              <w:left w:w="28" w:type="dxa"/>
              <w:right w:w="28" w:type="dxa"/>
            </w:tcMar>
          </w:tcPr>
          <w:p w:rsidR="0043476E" w:rsidRPr="000C1440" w:rsidRDefault="0043476E" w:rsidP="002A3760">
            <w:pPr>
              <w:spacing w:before="100" w:beforeAutospacing="1"/>
              <w:rPr>
                <w:sz w:val="20"/>
                <w:lang w:val="tr-TR"/>
              </w:rPr>
            </w:pPr>
          </w:p>
        </w:tc>
      </w:tr>
    </w:tbl>
    <w:p w:rsidR="00F147A8" w:rsidRDefault="00F147A8" w:rsidP="00F82B15">
      <w:pPr>
        <w:pStyle w:val="Balk3"/>
        <w:spacing w:before="0" w:after="0"/>
        <w:rPr>
          <w:rFonts w:ascii="Times New Roman" w:hAnsi="Times New Roman"/>
          <w:b/>
          <w:i w:val="0"/>
          <w:szCs w:val="24"/>
          <w:lang w:val="tr-TR"/>
        </w:rPr>
      </w:pPr>
    </w:p>
    <w:p w:rsidR="00BD61A8" w:rsidRPr="00F82B15" w:rsidRDefault="00BD61A8" w:rsidP="00F82B15">
      <w:pPr>
        <w:pStyle w:val="Balk3"/>
        <w:spacing w:before="0" w:after="0"/>
        <w:rPr>
          <w:rFonts w:ascii="Times New Roman" w:hAnsi="Times New Roman"/>
          <w:b/>
          <w:i w:val="0"/>
          <w:szCs w:val="24"/>
          <w:lang w:val="tr-TR"/>
        </w:rPr>
      </w:pPr>
      <w:bookmarkStart w:id="65" w:name="_Toc409619358"/>
      <w:r w:rsidRPr="00F82B15">
        <w:rPr>
          <w:rFonts w:ascii="Times New Roman" w:hAnsi="Times New Roman"/>
          <w:b/>
          <w:i w:val="0"/>
          <w:szCs w:val="24"/>
          <w:lang w:val="tr-TR"/>
        </w:rPr>
        <w:t>2-Temel Mali Tablolara İlişkin Açıklamalar</w:t>
      </w:r>
      <w:bookmarkEnd w:id="65"/>
    </w:p>
    <w:p w:rsidR="00DF0A12" w:rsidRDefault="00DF0A12" w:rsidP="00DF0A12">
      <w:pPr>
        <w:jc w:val="both"/>
        <w:rPr>
          <w:b/>
          <w:color w:val="0000FF"/>
          <w:sz w:val="23"/>
          <w:szCs w:val="23"/>
          <w:lang w:val="tr-TR"/>
        </w:rPr>
      </w:pPr>
    </w:p>
    <w:p w:rsidR="00BD61A8" w:rsidRPr="005A1D42" w:rsidRDefault="00BD61A8" w:rsidP="00DF0A12">
      <w:pPr>
        <w:ind w:firstLine="708"/>
        <w:jc w:val="both"/>
        <w:rPr>
          <w:sz w:val="23"/>
          <w:szCs w:val="23"/>
          <w:lang w:val="tr-TR"/>
        </w:rPr>
      </w:pPr>
      <w:r w:rsidRPr="005A1D42">
        <w:rPr>
          <w:sz w:val="23"/>
          <w:szCs w:val="23"/>
          <w:lang w:val="tr-TR"/>
        </w:rPr>
        <w:t>Bütçe uygulama sonuçları ve</w:t>
      </w:r>
      <w:r w:rsidR="000E5704" w:rsidRPr="005A1D42">
        <w:rPr>
          <w:sz w:val="23"/>
          <w:szCs w:val="23"/>
          <w:lang w:val="tr-TR"/>
        </w:rPr>
        <w:t xml:space="preserve"> bütçe giderleri icmali tablo</w:t>
      </w:r>
      <w:r w:rsidRPr="005A1D42">
        <w:rPr>
          <w:sz w:val="23"/>
          <w:szCs w:val="23"/>
          <w:lang w:val="tr-TR"/>
        </w:rPr>
        <w:t xml:space="preserve"> halinde sunulmuştur.</w:t>
      </w:r>
    </w:p>
    <w:p w:rsidR="00BD61A8" w:rsidRPr="005A1D42" w:rsidRDefault="00BD61A8" w:rsidP="00BD61A8">
      <w:pPr>
        <w:ind w:left="360"/>
        <w:jc w:val="both"/>
        <w:rPr>
          <w:sz w:val="23"/>
          <w:szCs w:val="23"/>
          <w:lang w:val="tr-TR"/>
        </w:rPr>
      </w:pPr>
    </w:p>
    <w:p w:rsidR="00BD61A8" w:rsidRPr="00F82B15" w:rsidRDefault="00BD61A8" w:rsidP="00F82B15">
      <w:pPr>
        <w:pStyle w:val="Balk3"/>
        <w:spacing w:before="0" w:after="0"/>
        <w:rPr>
          <w:rFonts w:ascii="Times New Roman" w:hAnsi="Times New Roman"/>
          <w:b/>
          <w:i w:val="0"/>
          <w:szCs w:val="24"/>
          <w:lang w:val="tr-TR"/>
        </w:rPr>
      </w:pPr>
      <w:bookmarkStart w:id="66" w:name="_Toc409619359"/>
      <w:r w:rsidRPr="00F82B15">
        <w:rPr>
          <w:rFonts w:ascii="Times New Roman" w:hAnsi="Times New Roman"/>
          <w:b/>
          <w:i w:val="0"/>
          <w:szCs w:val="24"/>
          <w:lang w:val="tr-TR"/>
        </w:rPr>
        <w:t>3-Mali Denetim Sonuçları</w:t>
      </w:r>
      <w:bookmarkEnd w:id="66"/>
    </w:p>
    <w:p w:rsidR="00BD61A8" w:rsidRPr="005A1D42" w:rsidRDefault="00BD61A8" w:rsidP="00BD61A8">
      <w:pPr>
        <w:ind w:left="360"/>
        <w:rPr>
          <w:b/>
          <w:sz w:val="23"/>
          <w:szCs w:val="23"/>
          <w:lang w:val="tr-TR"/>
        </w:rPr>
      </w:pPr>
    </w:p>
    <w:p w:rsidR="00BD61A8" w:rsidRPr="005A1D42" w:rsidRDefault="00BD61A8" w:rsidP="000C1440">
      <w:pPr>
        <w:ind w:firstLine="708"/>
        <w:jc w:val="both"/>
        <w:rPr>
          <w:sz w:val="23"/>
          <w:szCs w:val="23"/>
          <w:lang w:val="tr-TR"/>
        </w:rPr>
      </w:pPr>
      <w:r w:rsidRPr="005A1D42">
        <w:rPr>
          <w:sz w:val="23"/>
          <w:szCs w:val="23"/>
          <w:lang w:val="tr-TR"/>
        </w:rPr>
        <w:t>Birimimiz 20</w:t>
      </w:r>
      <w:r w:rsidR="00A76CFA">
        <w:rPr>
          <w:sz w:val="23"/>
          <w:szCs w:val="23"/>
          <w:lang w:val="tr-TR"/>
        </w:rPr>
        <w:t>1</w:t>
      </w:r>
      <w:r w:rsidR="00865F18">
        <w:rPr>
          <w:sz w:val="23"/>
          <w:szCs w:val="23"/>
          <w:lang w:val="tr-TR"/>
        </w:rPr>
        <w:t>6</w:t>
      </w:r>
      <w:r w:rsidRPr="005A1D42">
        <w:rPr>
          <w:sz w:val="23"/>
          <w:szCs w:val="23"/>
          <w:lang w:val="tr-TR"/>
        </w:rPr>
        <w:t xml:space="preserve"> yılı içe</w:t>
      </w:r>
      <w:r w:rsidR="008323F2" w:rsidRPr="005A1D42">
        <w:rPr>
          <w:sz w:val="23"/>
          <w:szCs w:val="23"/>
          <w:lang w:val="tr-TR"/>
        </w:rPr>
        <w:t>risinde her</w:t>
      </w:r>
      <w:r w:rsidRPr="005A1D42">
        <w:rPr>
          <w:sz w:val="23"/>
          <w:szCs w:val="23"/>
          <w:lang w:val="tr-TR"/>
        </w:rPr>
        <w:t>hangi bir denetime tabi tutulmamıştır.</w:t>
      </w:r>
    </w:p>
    <w:p w:rsidR="00BD61A8" w:rsidRPr="005A1D42" w:rsidRDefault="00BD61A8" w:rsidP="00BD61A8">
      <w:pPr>
        <w:ind w:left="360"/>
        <w:jc w:val="both"/>
        <w:rPr>
          <w:sz w:val="23"/>
          <w:szCs w:val="23"/>
          <w:lang w:val="tr-TR"/>
        </w:rPr>
      </w:pPr>
    </w:p>
    <w:p w:rsidR="00BD61A8" w:rsidRDefault="00BD61A8" w:rsidP="00F82B15">
      <w:pPr>
        <w:pStyle w:val="Balk3"/>
        <w:spacing w:before="0" w:after="0"/>
        <w:rPr>
          <w:rFonts w:ascii="Times New Roman" w:hAnsi="Times New Roman"/>
          <w:b/>
          <w:i w:val="0"/>
          <w:szCs w:val="24"/>
          <w:lang w:val="tr-TR"/>
        </w:rPr>
      </w:pPr>
      <w:bookmarkStart w:id="67" w:name="_Toc409619360"/>
      <w:r w:rsidRPr="00F82B15">
        <w:rPr>
          <w:rFonts w:ascii="Times New Roman" w:hAnsi="Times New Roman"/>
          <w:b/>
          <w:i w:val="0"/>
          <w:szCs w:val="24"/>
          <w:lang w:val="tr-TR"/>
        </w:rPr>
        <w:t>4-Diğer Hususlar</w:t>
      </w:r>
      <w:bookmarkEnd w:id="67"/>
    </w:p>
    <w:p w:rsidR="003A694A" w:rsidRDefault="003A694A" w:rsidP="003A694A">
      <w:pPr>
        <w:rPr>
          <w:color w:val="FF0000"/>
          <w:sz w:val="22"/>
          <w:szCs w:val="22"/>
        </w:rPr>
      </w:pPr>
    </w:p>
    <w:p w:rsidR="003A694A" w:rsidRPr="00D90C3A" w:rsidRDefault="003C6AD4" w:rsidP="003A694A">
      <w:pPr>
        <w:rPr>
          <w:sz w:val="22"/>
          <w:szCs w:val="22"/>
        </w:rPr>
      </w:pPr>
      <w:r>
        <w:rPr>
          <w:sz w:val="22"/>
          <w:szCs w:val="22"/>
        </w:rPr>
        <w:tab/>
      </w:r>
      <w:r w:rsidR="003A694A" w:rsidRPr="00D90C3A">
        <w:rPr>
          <w:sz w:val="22"/>
          <w:szCs w:val="22"/>
        </w:rPr>
        <w:t>Bulunmamaktadır.</w:t>
      </w:r>
    </w:p>
    <w:p w:rsidR="003A694A" w:rsidRPr="00F147A8" w:rsidRDefault="003A694A" w:rsidP="00F147A8">
      <w:pPr>
        <w:rPr>
          <w:lang w:val="tr-TR"/>
        </w:rPr>
      </w:pPr>
    </w:p>
    <w:p w:rsidR="0084376C" w:rsidRPr="00F82B15" w:rsidRDefault="00AE497C" w:rsidP="00F82B15">
      <w:pPr>
        <w:pStyle w:val="Balk2"/>
        <w:spacing w:before="0" w:after="0"/>
        <w:rPr>
          <w:rFonts w:ascii="Times New Roman" w:hAnsi="Times New Roman" w:cs="Times New Roman"/>
          <w:i w:val="0"/>
          <w:szCs w:val="23"/>
          <w:lang w:val="tr-TR"/>
        </w:rPr>
      </w:pPr>
      <w:bookmarkStart w:id="68" w:name="_Toc409619361"/>
      <w:r>
        <w:rPr>
          <w:rFonts w:ascii="Times New Roman" w:hAnsi="Times New Roman" w:cs="Times New Roman"/>
          <w:i w:val="0"/>
          <w:szCs w:val="23"/>
          <w:lang w:val="tr-TR"/>
        </w:rPr>
        <w:t xml:space="preserve">B. </w:t>
      </w:r>
      <w:r w:rsidR="0084376C" w:rsidRPr="00F82B15">
        <w:rPr>
          <w:rFonts w:ascii="Times New Roman" w:hAnsi="Times New Roman" w:cs="Times New Roman"/>
          <w:i w:val="0"/>
          <w:szCs w:val="23"/>
          <w:lang w:val="tr-TR"/>
        </w:rPr>
        <w:t>PERFORMANS BİLGİLERİ</w:t>
      </w:r>
      <w:bookmarkEnd w:id="68"/>
    </w:p>
    <w:p w:rsidR="0084376C" w:rsidRPr="005A1D42" w:rsidRDefault="0084376C" w:rsidP="0084376C">
      <w:pPr>
        <w:ind w:left="360"/>
        <w:rPr>
          <w:b/>
          <w:sz w:val="23"/>
          <w:szCs w:val="23"/>
          <w:lang w:val="tr-TR"/>
        </w:rPr>
      </w:pPr>
    </w:p>
    <w:p w:rsidR="0084376C" w:rsidRPr="00F82B15" w:rsidRDefault="0037557B" w:rsidP="00F82B15">
      <w:pPr>
        <w:pStyle w:val="Balk3"/>
        <w:spacing w:before="0" w:after="0"/>
        <w:rPr>
          <w:rFonts w:ascii="Times New Roman" w:hAnsi="Times New Roman"/>
          <w:b/>
          <w:i w:val="0"/>
          <w:szCs w:val="24"/>
          <w:lang w:val="tr-TR"/>
        </w:rPr>
      </w:pPr>
      <w:bookmarkStart w:id="69" w:name="_Toc409619362"/>
      <w:r>
        <w:rPr>
          <w:rFonts w:ascii="Times New Roman" w:hAnsi="Times New Roman"/>
          <w:b/>
          <w:i w:val="0"/>
          <w:szCs w:val="24"/>
          <w:lang w:val="tr-TR"/>
        </w:rPr>
        <w:t>1-Faaliyet ve P</w:t>
      </w:r>
      <w:r w:rsidR="00873614" w:rsidRPr="00F82B15">
        <w:rPr>
          <w:rFonts w:ascii="Times New Roman" w:hAnsi="Times New Roman"/>
          <w:b/>
          <w:i w:val="0"/>
          <w:szCs w:val="24"/>
          <w:lang w:val="tr-TR"/>
        </w:rPr>
        <w:t>roje</w:t>
      </w:r>
      <w:r w:rsidR="0084376C" w:rsidRPr="00F82B15">
        <w:rPr>
          <w:rFonts w:ascii="Times New Roman" w:hAnsi="Times New Roman"/>
          <w:b/>
          <w:i w:val="0"/>
          <w:szCs w:val="24"/>
          <w:lang w:val="tr-TR"/>
        </w:rPr>
        <w:t xml:space="preserve"> Bilgileri</w:t>
      </w:r>
      <w:bookmarkEnd w:id="69"/>
    </w:p>
    <w:p w:rsidR="0084376C" w:rsidRPr="005A1D42" w:rsidRDefault="0084376C" w:rsidP="0084376C">
      <w:pPr>
        <w:ind w:left="360"/>
        <w:rPr>
          <w:b/>
          <w:sz w:val="23"/>
          <w:szCs w:val="23"/>
          <w:lang w:val="tr-TR"/>
        </w:rPr>
      </w:pPr>
    </w:p>
    <w:p w:rsidR="004924FC" w:rsidRPr="00F82B15" w:rsidRDefault="00873614" w:rsidP="00F82B15">
      <w:pPr>
        <w:pStyle w:val="Balk4"/>
        <w:spacing w:before="0" w:after="0"/>
        <w:rPr>
          <w:rFonts w:ascii="Times New Roman" w:hAnsi="Times New Roman"/>
          <w:sz w:val="24"/>
          <w:szCs w:val="21"/>
          <w:lang w:val="tr-TR"/>
        </w:rPr>
      </w:pPr>
      <w:bookmarkStart w:id="70" w:name="_Toc409619363"/>
      <w:r w:rsidRPr="00F82B15">
        <w:rPr>
          <w:rFonts w:ascii="Times New Roman" w:hAnsi="Times New Roman"/>
          <w:sz w:val="24"/>
          <w:szCs w:val="21"/>
          <w:lang w:val="tr-TR"/>
        </w:rPr>
        <w:t>1.1-Faaliyet Bilgileri</w:t>
      </w:r>
      <w:bookmarkEnd w:id="70"/>
    </w:p>
    <w:p w:rsidR="004924FC" w:rsidRPr="000C1440" w:rsidRDefault="004924FC" w:rsidP="004924FC">
      <w:pPr>
        <w:jc w:val="center"/>
        <w:rPr>
          <w:color w:val="FF0000"/>
          <w:sz w:val="21"/>
          <w:szCs w:val="21"/>
          <w:lang w:val="tr-TR"/>
        </w:rPr>
      </w:pPr>
    </w:p>
    <w:tbl>
      <w:tblPr>
        <w:tblW w:w="30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3"/>
        <w:gridCol w:w="1428"/>
      </w:tblGrid>
      <w:tr w:rsidR="003060EB" w:rsidRPr="005A1D42" w:rsidTr="003060EB">
        <w:trPr>
          <w:trHeight w:val="186"/>
        </w:trPr>
        <w:tc>
          <w:tcPr>
            <w:tcW w:w="3741" w:type="pct"/>
          </w:tcPr>
          <w:p w:rsidR="003060EB" w:rsidRPr="00B51A3D" w:rsidRDefault="003060EB" w:rsidP="003060EB">
            <w:pPr>
              <w:pStyle w:val="AralkYok"/>
              <w:jc w:val="center"/>
              <w:rPr>
                <w:b/>
                <w:sz w:val="20"/>
                <w:lang w:val="tr-TR"/>
              </w:rPr>
            </w:pPr>
            <w:r w:rsidRPr="00B51A3D">
              <w:rPr>
                <w:b/>
                <w:sz w:val="20"/>
                <w:lang w:val="tr-TR"/>
              </w:rPr>
              <w:t>FAALİYET TÜRÜ</w:t>
            </w:r>
          </w:p>
        </w:tc>
        <w:tc>
          <w:tcPr>
            <w:tcW w:w="1259" w:type="pct"/>
          </w:tcPr>
          <w:p w:rsidR="003060EB" w:rsidRPr="00B51A3D" w:rsidRDefault="003060EB" w:rsidP="003060EB">
            <w:pPr>
              <w:pStyle w:val="AralkYok"/>
              <w:jc w:val="center"/>
              <w:rPr>
                <w:b/>
                <w:sz w:val="20"/>
                <w:lang w:val="tr-TR"/>
              </w:rPr>
            </w:pPr>
            <w:r w:rsidRPr="00B51A3D">
              <w:rPr>
                <w:b/>
                <w:sz w:val="20"/>
                <w:lang w:val="tr-TR"/>
              </w:rPr>
              <w:t>SAYISI</w:t>
            </w:r>
          </w:p>
        </w:tc>
      </w:tr>
      <w:tr w:rsidR="003060EB" w:rsidRPr="005A1D42" w:rsidTr="00246583">
        <w:trPr>
          <w:trHeight w:val="176"/>
        </w:trPr>
        <w:tc>
          <w:tcPr>
            <w:tcW w:w="3741" w:type="pct"/>
          </w:tcPr>
          <w:p w:rsidR="003060EB" w:rsidRPr="00035934" w:rsidRDefault="003060EB" w:rsidP="003060EB">
            <w:pPr>
              <w:pStyle w:val="AralkYok"/>
              <w:rPr>
                <w:sz w:val="20"/>
                <w:lang w:val="tr-TR"/>
              </w:rPr>
            </w:pPr>
            <w:r w:rsidRPr="00035934">
              <w:rPr>
                <w:sz w:val="20"/>
                <w:lang w:val="tr-TR"/>
              </w:rPr>
              <w:t xml:space="preserve">Sempozyum, Kongre ve Katılımcı Sayısı </w:t>
            </w:r>
          </w:p>
        </w:tc>
        <w:tc>
          <w:tcPr>
            <w:tcW w:w="1259" w:type="pct"/>
          </w:tcPr>
          <w:p w:rsidR="003060EB" w:rsidRPr="00D34B92" w:rsidRDefault="0037557B" w:rsidP="003060EB">
            <w:pPr>
              <w:pStyle w:val="AralkYok"/>
              <w:jc w:val="center"/>
              <w:rPr>
                <w:b/>
                <w:sz w:val="20"/>
                <w:lang w:val="tr-TR"/>
              </w:rPr>
            </w:pPr>
            <w:r>
              <w:rPr>
                <w:b/>
                <w:sz w:val="20"/>
                <w:lang w:val="tr-TR"/>
              </w:rPr>
              <w:t>6</w:t>
            </w: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 xml:space="preserve">Konferans </w:t>
            </w:r>
            <w:r w:rsidRPr="00035934">
              <w:rPr>
                <w:sz w:val="20"/>
              </w:rPr>
              <w:t xml:space="preserve">ve </w:t>
            </w:r>
            <w:r w:rsidRPr="00035934">
              <w:rPr>
                <w:sz w:val="20"/>
                <w:lang w:val="tr-TR"/>
              </w:rPr>
              <w:t>Katılımcı Sayısı</w:t>
            </w:r>
          </w:p>
        </w:tc>
        <w:tc>
          <w:tcPr>
            <w:tcW w:w="1259" w:type="pct"/>
          </w:tcPr>
          <w:p w:rsidR="003060EB" w:rsidRPr="00D34B92" w:rsidRDefault="003060EB" w:rsidP="003060EB">
            <w:pPr>
              <w:pStyle w:val="AralkYok"/>
              <w:jc w:val="center"/>
              <w:rPr>
                <w:b/>
                <w:sz w:val="20"/>
                <w:lang w:val="tr-TR"/>
              </w:rPr>
            </w:pPr>
            <w:r w:rsidRPr="00D34B92">
              <w:rPr>
                <w:b/>
                <w:sz w:val="20"/>
                <w:lang w:val="tr-TR"/>
              </w:rPr>
              <w:t>6</w:t>
            </w: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Panel</w:t>
            </w:r>
          </w:p>
        </w:tc>
        <w:tc>
          <w:tcPr>
            <w:tcW w:w="1259" w:type="pct"/>
          </w:tcPr>
          <w:p w:rsidR="003060EB" w:rsidRPr="00D34B92" w:rsidRDefault="003060EB" w:rsidP="003060EB">
            <w:pPr>
              <w:pStyle w:val="AralkYok"/>
              <w:jc w:val="center"/>
              <w:rPr>
                <w:b/>
                <w:sz w:val="20"/>
                <w:lang w:val="tr-TR"/>
              </w:rPr>
            </w:pP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Seminer</w:t>
            </w:r>
          </w:p>
        </w:tc>
        <w:tc>
          <w:tcPr>
            <w:tcW w:w="1259" w:type="pct"/>
          </w:tcPr>
          <w:p w:rsidR="003060EB" w:rsidRPr="00D34B92" w:rsidRDefault="003060EB" w:rsidP="003060EB">
            <w:pPr>
              <w:pStyle w:val="AralkYok"/>
              <w:jc w:val="center"/>
              <w:rPr>
                <w:b/>
                <w:sz w:val="20"/>
                <w:lang w:val="tr-TR"/>
              </w:rPr>
            </w:pP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Açık Oturum</w:t>
            </w:r>
          </w:p>
        </w:tc>
        <w:tc>
          <w:tcPr>
            <w:tcW w:w="1259" w:type="pct"/>
          </w:tcPr>
          <w:p w:rsidR="003060EB" w:rsidRPr="00D34B92" w:rsidRDefault="003060EB" w:rsidP="003060EB">
            <w:pPr>
              <w:pStyle w:val="AralkYok"/>
              <w:jc w:val="center"/>
              <w:rPr>
                <w:b/>
                <w:sz w:val="20"/>
                <w:lang w:val="tr-TR"/>
              </w:rPr>
            </w:pP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Söyleşi</w:t>
            </w:r>
          </w:p>
        </w:tc>
        <w:tc>
          <w:tcPr>
            <w:tcW w:w="1259" w:type="pct"/>
          </w:tcPr>
          <w:p w:rsidR="003060EB" w:rsidRPr="00D34B92" w:rsidRDefault="003060EB" w:rsidP="003060EB">
            <w:pPr>
              <w:pStyle w:val="AralkYok"/>
              <w:jc w:val="center"/>
              <w:rPr>
                <w:b/>
                <w:sz w:val="20"/>
                <w:lang w:val="tr-TR"/>
              </w:rPr>
            </w:pP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 xml:space="preserve">Tiyatro </w:t>
            </w:r>
          </w:p>
        </w:tc>
        <w:tc>
          <w:tcPr>
            <w:tcW w:w="1259" w:type="pct"/>
          </w:tcPr>
          <w:p w:rsidR="003060EB" w:rsidRPr="00B51A3D" w:rsidRDefault="003060EB" w:rsidP="003060EB">
            <w:pPr>
              <w:pStyle w:val="AralkYok"/>
              <w:jc w:val="center"/>
              <w:rPr>
                <w:sz w:val="20"/>
                <w:lang w:val="tr-TR"/>
              </w:rPr>
            </w:pP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Konser</w:t>
            </w:r>
          </w:p>
        </w:tc>
        <w:tc>
          <w:tcPr>
            <w:tcW w:w="1259" w:type="pct"/>
          </w:tcPr>
          <w:p w:rsidR="003060EB" w:rsidRPr="00B51A3D" w:rsidRDefault="003060EB" w:rsidP="003060EB">
            <w:pPr>
              <w:pStyle w:val="AralkYok"/>
              <w:jc w:val="center"/>
              <w:rPr>
                <w:sz w:val="20"/>
                <w:lang w:val="tr-TR"/>
              </w:rPr>
            </w:pPr>
          </w:p>
        </w:tc>
      </w:tr>
      <w:tr w:rsidR="003060EB" w:rsidRPr="005A1D42" w:rsidTr="00246583">
        <w:trPr>
          <w:trHeight w:val="70"/>
        </w:trPr>
        <w:tc>
          <w:tcPr>
            <w:tcW w:w="3741" w:type="pct"/>
          </w:tcPr>
          <w:p w:rsidR="003060EB" w:rsidRPr="00035934" w:rsidRDefault="003060EB" w:rsidP="003060EB">
            <w:pPr>
              <w:pStyle w:val="AralkYok"/>
              <w:rPr>
                <w:sz w:val="20"/>
                <w:lang w:val="tr-TR"/>
              </w:rPr>
            </w:pPr>
            <w:r w:rsidRPr="00035934">
              <w:rPr>
                <w:sz w:val="20"/>
                <w:lang w:val="tr-TR"/>
              </w:rPr>
              <w:t>Sergi</w:t>
            </w:r>
          </w:p>
        </w:tc>
        <w:tc>
          <w:tcPr>
            <w:tcW w:w="1259" w:type="pct"/>
          </w:tcPr>
          <w:p w:rsidR="003060EB" w:rsidRPr="00D34B92" w:rsidRDefault="003060EB" w:rsidP="003060EB">
            <w:pPr>
              <w:pStyle w:val="AralkYok"/>
              <w:jc w:val="center"/>
              <w:rPr>
                <w:b/>
                <w:sz w:val="20"/>
                <w:lang w:val="tr-TR"/>
              </w:rPr>
            </w:pPr>
            <w:r w:rsidRPr="00D34B92">
              <w:rPr>
                <w:b/>
                <w:sz w:val="20"/>
                <w:lang w:val="tr-TR"/>
              </w:rPr>
              <w:t>11</w:t>
            </w:r>
          </w:p>
        </w:tc>
      </w:tr>
      <w:tr w:rsidR="003060EB" w:rsidRPr="005A1D42" w:rsidTr="00246583">
        <w:trPr>
          <w:trHeight w:val="156"/>
        </w:trPr>
        <w:tc>
          <w:tcPr>
            <w:tcW w:w="3741" w:type="pct"/>
          </w:tcPr>
          <w:p w:rsidR="003060EB" w:rsidRPr="00035934" w:rsidRDefault="003060EB" w:rsidP="003060EB">
            <w:pPr>
              <w:pStyle w:val="AralkYok"/>
              <w:rPr>
                <w:sz w:val="20"/>
                <w:lang w:val="tr-TR"/>
              </w:rPr>
            </w:pPr>
            <w:r w:rsidRPr="00035934">
              <w:rPr>
                <w:sz w:val="20"/>
                <w:lang w:val="tr-TR"/>
              </w:rPr>
              <w:t>Turnuva</w:t>
            </w:r>
          </w:p>
        </w:tc>
        <w:tc>
          <w:tcPr>
            <w:tcW w:w="1259" w:type="pct"/>
          </w:tcPr>
          <w:p w:rsidR="003060EB" w:rsidRPr="00D34B92" w:rsidRDefault="003060EB" w:rsidP="003060EB">
            <w:pPr>
              <w:pStyle w:val="AralkYok"/>
              <w:jc w:val="center"/>
              <w:rPr>
                <w:b/>
                <w:sz w:val="20"/>
                <w:lang w:val="tr-TR"/>
              </w:rPr>
            </w:pPr>
          </w:p>
        </w:tc>
      </w:tr>
      <w:tr w:rsidR="003060EB" w:rsidRPr="005A1D42" w:rsidTr="00246583">
        <w:trPr>
          <w:trHeight w:val="131"/>
        </w:trPr>
        <w:tc>
          <w:tcPr>
            <w:tcW w:w="3741" w:type="pct"/>
          </w:tcPr>
          <w:p w:rsidR="003060EB" w:rsidRPr="00035934" w:rsidRDefault="003060EB" w:rsidP="003060EB">
            <w:pPr>
              <w:pStyle w:val="AralkYok"/>
              <w:rPr>
                <w:sz w:val="20"/>
                <w:lang w:val="tr-TR"/>
              </w:rPr>
            </w:pPr>
            <w:r w:rsidRPr="00035934">
              <w:rPr>
                <w:sz w:val="20"/>
                <w:lang w:val="tr-TR"/>
              </w:rPr>
              <w:lastRenderedPageBreak/>
              <w:t>Teknik Gezi</w:t>
            </w:r>
          </w:p>
        </w:tc>
        <w:tc>
          <w:tcPr>
            <w:tcW w:w="1259" w:type="pct"/>
          </w:tcPr>
          <w:p w:rsidR="003060EB" w:rsidRPr="00D34B92" w:rsidRDefault="003060EB" w:rsidP="003060EB">
            <w:pPr>
              <w:pStyle w:val="AralkYok"/>
              <w:jc w:val="center"/>
              <w:rPr>
                <w:b/>
                <w:sz w:val="20"/>
                <w:lang w:val="tr-TR"/>
              </w:rPr>
            </w:pPr>
            <w:r w:rsidRPr="00D34B92">
              <w:rPr>
                <w:b/>
                <w:sz w:val="20"/>
                <w:lang w:val="tr-TR"/>
              </w:rPr>
              <w:t>5</w:t>
            </w:r>
          </w:p>
        </w:tc>
      </w:tr>
      <w:tr w:rsidR="003060EB" w:rsidRPr="005A1D42" w:rsidTr="00246583">
        <w:trPr>
          <w:trHeight w:val="131"/>
        </w:trPr>
        <w:tc>
          <w:tcPr>
            <w:tcW w:w="3741" w:type="pct"/>
          </w:tcPr>
          <w:p w:rsidR="003060EB" w:rsidRPr="00035934" w:rsidRDefault="003060EB" w:rsidP="003060EB">
            <w:pPr>
              <w:pStyle w:val="AralkYok"/>
              <w:rPr>
                <w:sz w:val="20"/>
                <w:lang w:val="tr-TR"/>
              </w:rPr>
            </w:pPr>
            <w:r w:rsidRPr="00035934">
              <w:rPr>
                <w:sz w:val="20"/>
                <w:lang w:val="tr-TR"/>
              </w:rPr>
              <w:t>Eğitim Semineri</w:t>
            </w:r>
          </w:p>
        </w:tc>
        <w:tc>
          <w:tcPr>
            <w:tcW w:w="1259" w:type="pct"/>
          </w:tcPr>
          <w:p w:rsidR="003060EB" w:rsidRPr="00D34B92" w:rsidRDefault="003060EB" w:rsidP="003060EB">
            <w:pPr>
              <w:pStyle w:val="AralkYok"/>
              <w:jc w:val="center"/>
              <w:rPr>
                <w:b/>
                <w:sz w:val="20"/>
                <w:lang w:val="tr-TR"/>
              </w:rPr>
            </w:pPr>
            <w:r w:rsidRPr="00D34B92">
              <w:rPr>
                <w:b/>
                <w:sz w:val="20"/>
                <w:lang w:val="tr-TR"/>
              </w:rPr>
              <w:t>8</w:t>
            </w:r>
          </w:p>
        </w:tc>
      </w:tr>
    </w:tbl>
    <w:p w:rsidR="001E3F79" w:rsidRPr="005A1D42" w:rsidRDefault="001E3F79" w:rsidP="004924FC">
      <w:pPr>
        <w:jc w:val="center"/>
        <w:rPr>
          <w:b/>
          <w:sz w:val="21"/>
          <w:szCs w:val="21"/>
          <w:lang w:val="tr-TR"/>
        </w:rPr>
      </w:pPr>
    </w:p>
    <w:p w:rsidR="005C3FDB" w:rsidRDefault="00873614" w:rsidP="001537A3">
      <w:pPr>
        <w:pStyle w:val="Balk4"/>
        <w:spacing w:before="0" w:after="0"/>
        <w:rPr>
          <w:rFonts w:ascii="Times New Roman" w:hAnsi="Times New Roman"/>
          <w:sz w:val="24"/>
          <w:szCs w:val="24"/>
          <w:lang w:val="tr-TR"/>
        </w:rPr>
      </w:pPr>
      <w:bookmarkStart w:id="71" w:name="_Toc409619364"/>
      <w:r w:rsidRPr="001537A3">
        <w:rPr>
          <w:rFonts w:ascii="Times New Roman" w:hAnsi="Times New Roman"/>
          <w:sz w:val="24"/>
          <w:szCs w:val="24"/>
          <w:lang w:val="tr-TR"/>
        </w:rPr>
        <w:t>1.2</w:t>
      </w:r>
      <w:r w:rsidR="005C3FDB" w:rsidRPr="001537A3">
        <w:rPr>
          <w:rFonts w:ascii="Times New Roman" w:hAnsi="Times New Roman"/>
          <w:sz w:val="24"/>
          <w:szCs w:val="24"/>
          <w:lang w:val="tr-TR"/>
        </w:rPr>
        <w:t xml:space="preserve"> </w:t>
      </w:r>
      <w:r w:rsidR="004924FC" w:rsidRPr="001537A3">
        <w:rPr>
          <w:rFonts w:ascii="Times New Roman" w:hAnsi="Times New Roman"/>
          <w:sz w:val="24"/>
          <w:szCs w:val="24"/>
          <w:lang w:val="tr-TR"/>
        </w:rPr>
        <w:t>Yayınlarla İlgili Faaliyetler</w:t>
      </w:r>
      <w:r w:rsidR="001537A3" w:rsidRPr="001537A3">
        <w:rPr>
          <w:rFonts w:ascii="Times New Roman" w:hAnsi="Times New Roman"/>
          <w:sz w:val="24"/>
          <w:szCs w:val="24"/>
          <w:lang w:val="tr-TR"/>
        </w:rPr>
        <w:t xml:space="preserve"> (</w:t>
      </w:r>
      <w:r w:rsidR="005C3FDB" w:rsidRPr="001537A3">
        <w:rPr>
          <w:rFonts w:ascii="Times New Roman" w:hAnsi="Times New Roman"/>
          <w:sz w:val="24"/>
          <w:szCs w:val="24"/>
          <w:lang w:val="tr-TR"/>
        </w:rPr>
        <w:t>İndekslere Giren Hakemli Dergiler</w:t>
      </w:r>
      <w:r w:rsidR="001537A3" w:rsidRPr="001537A3">
        <w:rPr>
          <w:rFonts w:ascii="Times New Roman" w:hAnsi="Times New Roman"/>
          <w:sz w:val="24"/>
          <w:szCs w:val="24"/>
          <w:lang w:val="tr-TR"/>
        </w:rPr>
        <w:t>)</w:t>
      </w:r>
      <w:bookmarkEnd w:id="71"/>
      <w:r w:rsidR="005C3FDB" w:rsidRPr="001537A3">
        <w:rPr>
          <w:rFonts w:ascii="Times New Roman" w:hAnsi="Times New Roman"/>
          <w:sz w:val="24"/>
          <w:szCs w:val="24"/>
          <w:lang w:val="tr-TR"/>
        </w:rPr>
        <w:t xml:space="preserve"> </w:t>
      </w:r>
    </w:p>
    <w:p w:rsidR="001537A3" w:rsidRPr="001537A3" w:rsidRDefault="001537A3" w:rsidP="001537A3">
      <w:pPr>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8"/>
        <w:gridCol w:w="1672"/>
      </w:tblGrid>
      <w:tr w:rsidR="00357316" w:rsidRPr="001A1E92" w:rsidTr="00246583">
        <w:tc>
          <w:tcPr>
            <w:tcW w:w="3998" w:type="dxa"/>
          </w:tcPr>
          <w:p w:rsidR="00357316" w:rsidRPr="00B257AD" w:rsidRDefault="00357316" w:rsidP="00246583">
            <w:pPr>
              <w:jc w:val="center"/>
              <w:rPr>
                <w:b/>
                <w:sz w:val="20"/>
                <w:lang w:val="tr-TR"/>
              </w:rPr>
            </w:pPr>
            <w:r w:rsidRPr="00B257AD">
              <w:rPr>
                <w:b/>
                <w:sz w:val="20"/>
                <w:lang w:val="tr-TR"/>
              </w:rPr>
              <w:t>YAYIN TÜRÜ (201</w:t>
            </w:r>
            <w:r>
              <w:rPr>
                <w:b/>
                <w:sz w:val="20"/>
                <w:lang w:val="tr-TR"/>
              </w:rPr>
              <w:t>6</w:t>
            </w:r>
            <w:r w:rsidRPr="00B257AD">
              <w:rPr>
                <w:b/>
                <w:sz w:val="20"/>
                <w:lang w:val="tr-TR"/>
              </w:rPr>
              <w:t>)</w:t>
            </w:r>
          </w:p>
        </w:tc>
        <w:tc>
          <w:tcPr>
            <w:tcW w:w="1672" w:type="dxa"/>
          </w:tcPr>
          <w:p w:rsidR="00357316" w:rsidRPr="00B257AD" w:rsidRDefault="00357316" w:rsidP="00246583">
            <w:pPr>
              <w:jc w:val="center"/>
              <w:rPr>
                <w:b/>
                <w:sz w:val="20"/>
                <w:lang w:val="tr-TR"/>
              </w:rPr>
            </w:pPr>
            <w:r w:rsidRPr="00B257AD">
              <w:rPr>
                <w:b/>
                <w:sz w:val="20"/>
                <w:lang w:val="tr-TR"/>
              </w:rPr>
              <w:t>SAYISI</w:t>
            </w:r>
          </w:p>
        </w:tc>
      </w:tr>
      <w:tr w:rsidR="00357316" w:rsidRPr="00C21182" w:rsidTr="00246583">
        <w:tc>
          <w:tcPr>
            <w:tcW w:w="3998" w:type="dxa"/>
          </w:tcPr>
          <w:p w:rsidR="00357316" w:rsidRPr="00C21182" w:rsidRDefault="00357316" w:rsidP="00246583">
            <w:pPr>
              <w:rPr>
                <w:sz w:val="20"/>
                <w:lang w:val="tr-TR"/>
              </w:rPr>
            </w:pPr>
            <w:r>
              <w:rPr>
                <w:sz w:val="20"/>
                <w:lang w:val="tr-TR"/>
              </w:rPr>
              <w:t xml:space="preserve">SCI, SCI-E, SSCI Kapsamındaki </w:t>
            </w:r>
            <w:r w:rsidRPr="00C21182">
              <w:rPr>
                <w:sz w:val="20"/>
                <w:lang w:val="tr-TR"/>
              </w:rPr>
              <w:t>Uluslararası</w:t>
            </w:r>
            <w:r>
              <w:rPr>
                <w:sz w:val="20"/>
                <w:lang w:val="tr-TR"/>
              </w:rPr>
              <w:t xml:space="preserve"> Hakemli Dergilerde Yayınlanmış </w:t>
            </w:r>
            <w:r w:rsidRPr="00C21182">
              <w:rPr>
                <w:sz w:val="20"/>
                <w:lang w:val="tr-TR"/>
              </w:rPr>
              <w:t>Makale</w:t>
            </w:r>
            <w:r>
              <w:rPr>
                <w:sz w:val="20"/>
                <w:lang w:val="tr-TR"/>
              </w:rPr>
              <w:t>ler</w:t>
            </w:r>
          </w:p>
        </w:tc>
        <w:tc>
          <w:tcPr>
            <w:tcW w:w="1672" w:type="dxa"/>
          </w:tcPr>
          <w:p w:rsidR="00357316" w:rsidRPr="00D34B92" w:rsidRDefault="00357316" w:rsidP="00246583">
            <w:pPr>
              <w:jc w:val="center"/>
              <w:rPr>
                <w:b/>
                <w:sz w:val="20"/>
                <w:lang w:val="tr-TR"/>
              </w:rPr>
            </w:pPr>
            <w:r w:rsidRPr="00D34B92">
              <w:rPr>
                <w:b/>
                <w:sz w:val="20"/>
                <w:lang w:val="tr-TR"/>
              </w:rPr>
              <w:t>29</w:t>
            </w:r>
          </w:p>
        </w:tc>
      </w:tr>
      <w:tr w:rsidR="00357316" w:rsidRPr="00C21182" w:rsidTr="00246583">
        <w:tc>
          <w:tcPr>
            <w:tcW w:w="3998" w:type="dxa"/>
          </w:tcPr>
          <w:p w:rsidR="00357316" w:rsidRDefault="00357316" w:rsidP="00246583">
            <w:pPr>
              <w:rPr>
                <w:sz w:val="20"/>
                <w:lang w:val="tr-TR"/>
              </w:rPr>
            </w:pPr>
            <w:r>
              <w:rPr>
                <w:sz w:val="20"/>
                <w:lang w:val="tr-TR"/>
              </w:rPr>
              <w:t>Diğer Uluslararası Makaleler</w:t>
            </w:r>
          </w:p>
        </w:tc>
        <w:tc>
          <w:tcPr>
            <w:tcW w:w="1672" w:type="dxa"/>
          </w:tcPr>
          <w:p w:rsidR="00357316" w:rsidRPr="00D34B92" w:rsidRDefault="00357316" w:rsidP="00246583">
            <w:pPr>
              <w:jc w:val="center"/>
              <w:rPr>
                <w:b/>
                <w:sz w:val="20"/>
                <w:lang w:val="tr-TR"/>
              </w:rPr>
            </w:pPr>
            <w:r w:rsidRPr="00D34B92">
              <w:rPr>
                <w:b/>
                <w:sz w:val="20"/>
                <w:lang w:val="tr-TR"/>
              </w:rPr>
              <w:t>18</w:t>
            </w:r>
          </w:p>
        </w:tc>
      </w:tr>
      <w:tr w:rsidR="00357316" w:rsidRPr="00C21182" w:rsidTr="00246583">
        <w:tc>
          <w:tcPr>
            <w:tcW w:w="3998" w:type="dxa"/>
          </w:tcPr>
          <w:p w:rsidR="00357316" w:rsidRPr="00C21182" w:rsidRDefault="00357316" w:rsidP="00246583">
            <w:pPr>
              <w:rPr>
                <w:sz w:val="20"/>
                <w:lang w:val="tr-TR"/>
              </w:rPr>
            </w:pPr>
            <w:r w:rsidRPr="00C21182">
              <w:rPr>
                <w:sz w:val="20"/>
                <w:lang w:val="tr-TR"/>
              </w:rPr>
              <w:t>Ulusal Makale</w:t>
            </w:r>
          </w:p>
        </w:tc>
        <w:tc>
          <w:tcPr>
            <w:tcW w:w="1672" w:type="dxa"/>
          </w:tcPr>
          <w:p w:rsidR="00357316" w:rsidRPr="00D34B92" w:rsidRDefault="00357316" w:rsidP="00246583">
            <w:pPr>
              <w:jc w:val="center"/>
              <w:rPr>
                <w:b/>
                <w:sz w:val="20"/>
                <w:lang w:val="tr-TR"/>
              </w:rPr>
            </w:pPr>
            <w:r w:rsidRPr="00D34B92">
              <w:rPr>
                <w:b/>
                <w:sz w:val="20"/>
                <w:lang w:val="tr-TR"/>
              </w:rPr>
              <w:t>18</w:t>
            </w:r>
          </w:p>
        </w:tc>
      </w:tr>
      <w:tr w:rsidR="00357316" w:rsidRPr="00C21182" w:rsidTr="00246583">
        <w:tc>
          <w:tcPr>
            <w:tcW w:w="3998" w:type="dxa"/>
          </w:tcPr>
          <w:p w:rsidR="00357316" w:rsidRPr="00C21182" w:rsidRDefault="00357316" w:rsidP="00246583">
            <w:pPr>
              <w:rPr>
                <w:sz w:val="20"/>
                <w:lang w:val="tr-TR"/>
              </w:rPr>
            </w:pPr>
            <w:r w:rsidRPr="00C21182">
              <w:rPr>
                <w:sz w:val="20"/>
                <w:lang w:val="tr-TR"/>
              </w:rPr>
              <w:t>Uluslararası Bildiri</w:t>
            </w:r>
          </w:p>
        </w:tc>
        <w:tc>
          <w:tcPr>
            <w:tcW w:w="1672" w:type="dxa"/>
          </w:tcPr>
          <w:p w:rsidR="00357316" w:rsidRPr="00D34B92" w:rsidRDefault="00357316" w:rsidP="00246583">
            <w:pPr>
              <w:jc w:val="center"/>
              <w:rPr>
                <w:b/>
                <w:sz w:val="20"/>
                <w:lang w:val="tr-TR"/>
              </w:rPr>
            </w:pPr>
            <w:r w:rsidRPr="00D34B92">
              <w:rPr>
                <w:b/>
                <w:sz w:val="20"/>
                <w:lang w:val="tr-TR"/>
              </w:rPr>
              <w:t>42</w:t>
            </w:r>
          </w:p>
        </w:tc>
      </w:tr>
      <w:tr w:rsidR="00357316" w:rsidRPr="00C21182" w:rsidTr="00246583">
        <w:tc>
          <w:tcPr>
            <w:tcW w:w="3998" w:type="dxa"/>
          </w:tcPr>
          <w:p w:rsidR="00357316" w:rsidRPr="00C21182" w:rsidRDefault="00357316" w:rsidP="00246583">
            <w:pPr>
              <w:rPr>
                <w:sz w:val="20"/>
                <w:lang w:val="tr-TR"/>
              </w:rPr>
            </w:pPr>
            <w:r w:rsidRPr="00C21182">
              <w:rPr>
                <w:sz w:val="20"/>
                <w:lang w:val="tr-TR"/>
              </w:rPr>
              <w:t>Ulusal Bildiri</w:t>
            </w:r>
          </w:p>
        </w:tc>
        <w:tc>
          <w:tcPr>
            <w:tcW w:w="1672" w:type="dxa"/>
          </w:tcPr>
          <w:p w:rsidR="00357316" w:rsidRPr="00D34B92" w:rsidRDefault="00357316" w:rsidP="00246583">
            <w:pPr>
              <w:jc w:val="center"/>
              <w:rPr>
                <w:b/>
                <w:sz w:val="20"/>
                <w:lang w:val="tr-TR"/>
              </w:rPr>
            </w:pPr>
            <w:r w:rsidRPr="00D34B92">
              <w:rPr>
                <w:b/>
                <w:sz w:val="20"/>
                <w:lang w:val="tr-TR"/>
              </w:rPr>
              <w:t>2</w:t>
            </w:r>
          </w:p>
        </w:tc>
      </w:tr>
      <w:tr w:rsidR="00357316" w:rsidRPr="00C21182" w:rsidTr="00246583">
        <w:tc>
          <w:tcPr>
            <w:tcW w:w="3998" w:type="dxa"/>
          </w:tcPr>
          <w:p w:rsidR="00357316" w:rsidRPr="00C21182" w:rsidRDefault="00357316" w:rsidP="00246583">
            <w:pPr>
              <w:rPr>
                <w:sz w:val="20"/>
                <w:lang w:val="tr-TR"/>
              </w:rPr>
            </w:pPr>
            <w:r w:rsidRPr="00C21182">
              <w:rPr>
                <w:sz w:val="20"/>
                <w:lang w:val="tr-TR"/>
              </w:rPr>
              <w:t>Kitap</w:t>
            </w:r>
          </w:p>
        </w:tc>
        <w:tc>
          <w:tcPr>
            <w:tcW w:w="1672" w:type="dxa"/>
          </w:tcPr>
          <w:p w:rsidR="00357316" w:rsidRPr="00D34B92" w:rsidRDefault="00357316" w:rsidP="00246583">
            <w:pPr>
              <w:jc w:val="center"/>
              <w:rPr>
                <w:b/>
                <w:sz w:val="20"/>
                <w:lang w:val="tr-TR"/>
              </w:rPr>
            </w:pPr>
            <w:r w:rsidRPr="00D34B92">
              <w:rPr>
                <w:b/>
                <w:sz w:val="20"/>
                <w:lang w:val="tr-TR"/>
              </w:rPr>
              <w:t>1</w:t>
            </w:r>
          </w:p>
        </w:tc>
      </w:tr>
    </w:tbl>
    <w:p w:rsidR="00742FA1" w:rsidRDefault="00742FA1" w:rsidP="00F82B15">
      <w:pPr>
        <w:pStyle w:val="Balk4"/>
        <w:spacing w:before="0" w:after="0"/>
        <w:rPr>
          <w:rFonts w:ascii="Times New Roman" w:hAnsi="Times New Roman"/>
          <w:sz w:val="24"/>
          <w:szCs w:val="21"/>
          <w:lang w:val="tr-TR"/>
        </w:rPr>
      </w:pPr>
      <w:bookmarkStart w:id="72" w:name="_Toc409619365"/>
    </w:p>
    <w:p w:rsidR="00742FA1" w:rsidRDefault="00742FA1" w:rsidP="00F82B15">
      <w:pPr>
        <w:pStyle w:val="Balk4"/>
        <w:spacing w:before="0" w:after="0"/>
        <w:rPr>
          <w:rFonts w:ascii="Times New Roman" w:hAnsi="Times New Roman"/>
          <w:sz w:val="24"/>
          <w:szCs w:val="21"/>
          <w:lang w:val="tr-TR"/>
        </w:rPr>
      </w:pPr>
    </w:p>
    <w:p w:rsidR="004924FC" w:rsidRPr="00F82B15" w:rsidRDefault="00BD777A" w:rsidP="00F82B15">
      <w:pPr>
        <w:pStyle w:val="Balk4"/>
        <w:spacing w:before="0" w:after="0"/>
        <w:rPr>
          <w:rFonts w:ascii="Times New Roman" w:hAnsi="Times New Roman"/>
          <w:sz w:val="24"/>
          <w:szCs w:val="21"/>
          <w:lang w:val="tr-TR"/>
        </w:rPr>
      </w:pPr>
      <w:r w:rsidRPr="00F82B15">
        <w:rPr>
          <w:rFonts w:ascii="Times New Roman" w:hAnsi="Times New Roman"/>
          <w:sz w:val="24"/>
          <w:szCs w:val="21"/>
          <w:lang w:val="tr-TR"/>
        </w:rPr>
        <w:t>1.3</w:t>
      </w:r>
      <w:r w:rsidR="00873614" w:rsidRPr="00F82B15">
        <w:rPr>
          <w:rFonts w:ascii="Times New Roman" w:hAnsi="Times New Roman"/>
          <w:sz w:val="24"/>
          <w:szCs w:val="21"/>
          <w:lang w:val="tr-TR"/>
        </w:rPr>
        <w:t>-</w:t>
      </w:r>
      <w:r w:rsidR="004924FC" w:rsidRPr="00F82B15">
        <w:rPr>
          <w:rFonts w:ascii="Times New Roman" w:hAnsi="Times New Roman"/>
          <w:sz w:val="24"/>
          <w:szCs w:val="21"/>
          <w:lang w:val="tr-TR"/>
        </w:rPr>
        <w:t>Proje</w:t>
      </w:r>
      <w:r w:rsidR="00873614" w:rsidRPr="00F82B15">
        <w:rPr>
          <w:rFonts w:ascii="Times New Roman" w:hAnsi="Times New Roman"/>
          <w:sz w:val="24"/>
          <w:szCs w:val="21"/>
          <w:lang w:val="tr-TR"/>
        </w:rPr>
        <w:t xml:space="preserve"> Bilgileri</w:t>
      </w:r>
      <w:bookmarkEnd w:id="72"/>
    </w:p>
    <w:p w:rsidR="004924FC" w:rsidRPr="005A1D42" w:rsidRDefault="004924FC" w:rsidP="00135EF9">
      <w:pPr>
        <w:ind w:left="426"/>
        <w:jc w:val="center"/>
        <w:rPr>
          <w:sz w:val="21"/>
          <w:szCs w:val="21"/>
          <w:lang w:val="tr-TR"/>
        </w:rPr>
      </w:pPr>
    </w:p>
    <w:tbl>
      <w:tblPr>
        <w:tblW w:w="8889" w:type="dxa"/>
        <w:tblInd w:w="70" w:type="dxa"/>
        <w:tblCellMar>
          <w:left w:w="70" w:type="dxa"/>
          <w:right w:w="70" w:type="dxa"/>
        </w:tblCellMar>
        <w:tblLook w:val="0000"/>
      </w:tblPr>
      <w:tblGrid>
        <w:gridCol w:w="1690"/>
        <w:gridCol w:w="1326"/>
        <w:gridCol w:w="1532"/>
        <w:gridCol w:w="974"/>
        <w:gridCol w:w="1524"/>
        <w:gridCol w:w="1843"/>
      </w:tblGrid>
      <w:tr w:rsidR="00914EA7" w:rsidRPr="00C21182" w:rsidTr="00246583">
        <w:trPr>
          <w:trHeight w:val="287"/>
        </w:trPr>
        <w:tc>
          <w:tcPr>
            <w:tcW w:w="1690" w:type="dxa"/>
            <w:vMerge w:val="restart"/>
            <w:tcBorders>
              <w:top w:val="single" w:sz="4" w:space="0" w:color="auto"/>
              <w:left w:val="single" w:sz="8" w:space="0" w:color="auto"/>
              <w:right w:val="single" w:sz="8" w:space="0" w:color="auto"/>
            </w:tcBorders>
            <w:shd w:val="clear" w:color="auto" w:fill="auto"/>
            <w:noWrap/>
            <w:tcMar>
              <w:left w:w="28" w:type="dxa"/>
              <w:right w:w="28" w:type="dxa"/>
            </w:tcMar>
            <w:vAlign w:val="center"/>
          </w:tcPr>
          <w:p w:rsidR="00914EA7" w:rsidRPr="00C21182" w:rsidRDefault="00914EA7" w:rsidP="00246583">
            <w:pPr>
              <w:jc w:val="center"/>
              <w:rPr>
                <w:b/>
                <w:bCs/>
                <w:sz w:val="20"/>
                <w:lang w:val="tr-TR"/>
              </w:rPr>
            </w:pPr>
            <w:r w:rsidRPr="00C21182">
              <w:rPr>
                <w:b/>
                <w:bCs/>
                <w:sz w:val="20"/>
                <w:lang w:val="tr-TR"/>
              </w:rPr>
              <w:t>PROJELER</w:t>
            </w:r>
          </w:p>
        </w:tc>
        <w:tc>
          <w:tcPr>
            <w:tcW w:w="7199" w:type="dxa"/>
            <w:gridSpan w:val="5"/>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914EA7" w:rsidRPr="00C21182" w:rsidRDefault="00914EA7" w:rsidP="00246583">
            <w:pPr>
              <w:jc w:val="center"/>
              <w:rPr>
                <w:b/>
                <w:bCs/>
                <w:sz w:val="20"/>
                <w:lang w:val="tr-TR"/>
              </w:rPr>
            </w:pPr>
            <w:r w:rsidRPr="00C21182">
              <w:rPr>
                <w:b/>
                <w:bCs/>
                <w:sz w:val="20"/>
                <w:lang w:val="tr-TR"/>
              </w:rPr>
              <w:t>201</w:t>
            </w:r>
            <w:r>
              <w:rPr>
                <w:b/>
                <w:bCs/>
                <w:sz w:val="20"/>
                <w:lang w:val="tr-TR"/>
              </w:rPr>
              <w:t>6</w:t>
            </w:r>
          </w:p>
        </w:tc>
      </w:tr>
      <w:tr w:rsidR="00914EA7" w:rsidRPr="00C21182" w:rsidTr="00246583">
        <w:trPr>
          <w:trHeight w:val="565"/>
        </w:trPr>
        <w:tc>
          <w:tcPr>
            <w:tcW w:w="1690" w:type="dxa"/>
            <w:vMerge/>
            <w:tcBorders>
              <w:top w:val="nil"/>
              <w:left w:val="single" w:sz="8" w:space="0" w:color="auto"/>
              <w:bottom w:val="single" w:sz="8" w:space="0" w:color="000000"/>
              <w:right w:val="single" w:sz="8" w:space="0" w:color="auto"/>
            </w:tcBorders>
            <w:shd w:val="clear" w:color="auto" w:fill="auto"/>
            <w:tcMar>
              <w:left w:w="28" w:type="dxa"/>
              <w:right w:w="28" w:type="dxa"/>
            </w:tcMar>
            <w:vAlign w:val="center"/>
          </w:tcPr>
          <w:p w:rsidR="00914EA7" w:rsidRPr="00C21182" w:rsidRDefault="00914EA7" w:rsidP="00246583">
            <w:pPr>
              <w:rPr>
                <w:b/>
                <w:bCs/>
                <w:sz w:val="20"/>
                <w:lang w:val="tr-TR"/>
              </w:rPr>
            </w:pPr>
          </w:p>
        </w:tc>
        <w:tc>
          <w:tcPr>
            <w:tcW w:w="1326" w:type="dxa"/>
            <w:tcBorders>
              <w:top w:val="nil"/>
              <w:left w:val="nil"/>
              <w:bottom w:val="single" w:sz="8" w:space="0" w:color="auto"/>
              <w:right w:val="single" w:sz="4" w:space="0" w:color="auto"/>
            </w:tcBorders>
            <w:shd w:val="clear" w:color="auto" w:fill="auto"/>
            <w:tcMar>
              <w:left w:w="28" w:type="dxa"/>
              <w:right w:w="28" w:type="dxa"/>
            </w:tcMar>
            <w:vAlign w:val="center"/>
          </w:tcPr>
          <w:p w:rsidR="00914EA7" w:rsidRPr="00C21182" w:rsidRDefault="00914EA7" w:rsidP="00246583">
            <w:pPr>
              <w:jc w:val="center"/>
              <w:rPr>
                <w:b/>
                <w:bCs/>
                <w:sz w:val="20"/>
                <w:lang w:val="tr-TR"/>
              </w:rPr>
            </w:pPr>
            <w:r w:rsidRPr="00C21182">
              <w:rPr>
                <w:b/>
                <w:bCs/>
                <w:sz w:val="20"/>
                <w:lang w:val="tr-TR"/>
              </w:rPr>
              <w:t>Önceki Yıldan</w:t>
            </w:r>
          </w:p>
          <w:p w:rsidR="00914EA7" w:rsidRPr="00C21182" w:rsidRDefault="00914EA7" w:rsidP="00246583">
            <w:pPr>
              <w:jc w:val="center"/>
              <w:rPr>
                <w:b/>
                <w:bCs/>
                <w:sz w:val="20"/>
                <w:lang w:val="tr-TR"/>
              </w:rPr>
            </w:pPr>
            <w:r w:rsidRPr="00C21182">
              <w:rPr>
                <w:b/>
                <w:bCs/>
                <w:sz w:val="20"/>
                <w:lang w:val="tr-TR"/>
              </w:rPr>
              <w:t>Devreden</w:t>
            </w:r>
          </w:p>
        </w:tc>
        <w:tc>
          <w:tcPr>
            <w:tcW w:w="1532" w:type="dxa"/>
            <w:tcBorders>
              <w:top w:val="nil"/>
              <w:left w:val="nil"/>
              <w:bottom w:val="single" w:sz="8" w:space="0" w:color="auto"/>
              <w:right w:val="single" w:sz="4" w:space="0" w:color="auto"/>
            </w:tcBorders>
            <w:shd w:val="clear" w:color="auto" w:fill="auto"/>
            <w:tcMar>
              <w:left w:w="28" w:type="dxa"/>
              <w:right w:w="28" w:type="dxa"/>
            </w:tcMar>
            <w:vAlign w:val="center"/>
          </w:tcPr>
          <w:p w:rsidR="00914EA7" w:rsidRPr="00C21182" w:rsidRDefault="00914EA7" w:rsidP="00246583">
            <w:pPr>
              <w:jc w:val="center"/>
              <w:rPr>
                <w:b/>
                <w:bCs/>
                <w:sz w:val="20"/>
                <w:lang w:val="tr-TR"/>
              </w:rPr>
            </w:pPr>
            <w:r w:rsidRPr="00C21182">
              <w:rPr>
                <w:b/>
                <w:bCs/>
                <w:sz w:val="20"/>
                <w:lang w:val="tr-TR"/>
              </w:rPr>
              <w:t xml:space="preserve">Yıl İçinde Eklenen </w:t>
            </w:r>
          </w:p>
        </w:tc>
        <w:tc>
          <w:tcPr>
            <w:tcW w:w="974" w:type="dxa"/>
            <w:tcBorders>
              <w:top w:val="nil"/>
              <w:left w:val="nil"/>
              <w:bottom w:val="single" w:sz="8" w:space="0" w:color="auto"/>
              <w:right w:val="single" w:sz="4" w:space="0" w:color="auto"/>
            </w:tcBorders>
            <w:shd w:val="clear" w:color="auto" w:fill="auto"/>
            <w:noWrap/>
            <w:tcMar>
              <w:left w:w="28" w:type="dxa"/>
              <w:right w:w="28" w:type="dxa"/>
            </w:tcMar>
            <w:vAlign w:val="center"/>
          </w:tcPr>
          <w:p w:rsidR="00914EA7" w:rsidRPr="00C21182" w:rsidRDefault="00914EA7" w:rsidP="00246583">
            <w:pPr>
              <w:jc w:val="center"/>
              <w:rPr>
                <w:b/>
                <w:bCs/>
                <w:sz w:val="20"/>
                <w:lang w:val="tr-TR"/>
              </w:rPr>
            </w:pPr>
            <w:r w:rsidRPr="00C21182">
              <w:rPr>
                <w:b/>
                <w:bCs/>
                <w:sz w:val="20"/>
                <w:lang w:val="tr-TR"/>
              </w:rPr>
              <w:t>Toplam</w:t>
            </w:r>
          </w:p>
        </w:tc>
        <w:tc>
          <w:tcPr>
            <w:tcW w:w="1524" w:type="dxa"/>
            <w:tcBorders>
              <w:top w:val="nil"/>
              <w:left w:val="nil"/>
              <w:bottom w:val="single" w:sz="8" w:space="0" w:color="auto"/>
              <w:right w:val="nil"/>
            </w:tcBorders>
            <w:shd w:val="clear" w:color="auto" w:fill="auto"/>
            <w:tcMar>
              <w:left w:w="28" w:type="dxa"/>
              <w:right w:w="28" w:type="dxa"/>
            </w:tcMar>
            <w:vAlign w:val="center"/>
          </w:tcPr>
          <w:p w:rsidR="00914EA7" w:rsidRPr="00C21182" w:rsidRDefault="00914EA7" w:rsidP="00246583">
            <w:pPr>
              <w:jc w:val="center"/>
              <w:rPr>
                <w:b/>
                <w:bCs/>
                <w:sz w:val="20"/>
                <w:lang w:val="tr-TR"/>
              </w:rPr>
            </w:pPr>
            <w:r w:rsidRPr="00C21182">
              <w:rPr>
                <w:b/>
                <w:bCs/>
                <w:sz w:val="20"/>
                <w:lang w:val="tr-TR"/>
              </w:rPr>
              <w:t xml:space="preserve">Yıl İçinde Tamamlanan </w:t>
            </w:r>
          </w:p>
        </w:tc>
        <w:tc>
          <w:tcPr>
            <w:tcW w:w="1843" w:type="dxa"/>
            <w:tcBorders>
              <w:top w:val="nil"/>
              <w:left w:val="single" w:sz="4" w:space="0" w:color="auto"/>
              <w:bottom w:val="single" w:sz="8" w:space="0" w:color="auto"/>
              <w:right w:val="single" w:sz="8" w:space="0" w:color="auto"/>
            </w:tcBorders>
            <w:shd w:val="clear" w:color="auto" w:fill="auto"/>
            <w:tcMar>
              <w:left w:w="28" w:type="dxa"/>
              <w:right w:w="28" w:type="dxa"/>
            </w:tcMar>
            <w:vAlign w:val="center"/>
          </w:tcPr>
          <w:p w:rsidR="00914EA7" w:rsidRPr="00C21182" w:rsidRDefault="00914EA7" w:rsidP="00246583">
            <w:pPr>
              <w:jc w:val="center"/>
              <w:rPr>
                <w:b/>
                <w:bCs/>
                <w:sz w:val="20"/>
                <w:lang w:val="tr-TR"/>
              </w:rPr>
            </w:pPr>
            <w:r w:rsidRPr="00C21182">
              <w:rPr>
                <w:b/>
                <w:bCs/>
                <w:sz w:val="20"/>
                <w:lang w:val="tr-TR"/>
              </w:rPr>
              <w:t>Toplam Ödenek</w:t>
            </w:r>
          </w:p>
          <w:p w:rsidR="00914EA7" w:rsidRPr="00C21182" w:rsidRDefault="00914EA7" w:rsidP="00246583">
            <w:pPr>
              <w:jc w:val="center"/>
              <w:rPr>
                <w:b/>
                <w:bCs/>
                <w:sz w:val="20"/>
                <w:lang w:val="tr-TR"/>
              </w:rPr>
            </w:pPr>
            <w:r w:rsidRPr="00C21182">
              <w:rPr>
                <w:b/>
                <w:bCs/>
                <w:sz w:val="20"/>
                <w:lang w:val="tr-TR"/>
              </w:rPr>
              <w:t>(TL)</w:t>
            </w:r>
          </w:p>
        </w:tc>
      </w:tr>
      <w:tr w:rsidR="00914EA7" w:rsidRPr="00C21182" w:rsidTr="00246583">
        <w:trPr>
          <w:trHeight w:val="94"/>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rPr>
                <w:bCs/>
                <w:sz w:val="20"/>
                <w:lang w:val="tr-TR"/>
              </w:rPr>
            </w:pPr>
            <w:r w:rsidRPr="00C21182">
              <w:rPr>
                <w:bCs/>
                <w:sz w:val="20"/>
                <w:lang w:val="tr-TR"/>
              </w:rPr>
              <w:t>DPT</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r>
      <w:tr w:rsidR="00914EA7" w:rsidRPr="00C21182" w:rsidTr="00246583">
        <w:trPr>
          <w:trHeight w:val="136"/>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rPr>
                <w:bCs/>
                <w:sz w:val="20"/>
                <w:lang w:val="tr-TR"/>
              </w:rPr>
            </w:pPr>
            <w:r w:rsidRPr="00C21182">
              <w:rPr>
                <w:bCs/>
                <w:sz w:val="20"/>
                <w:lang w:val="tr-TR"/>
              </w:rPr>
              <w:t>TÜBİTAK</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r>
      <w:tr w:rsidR="00914EA7" w:rsidRPr="00C21182" w:rsidTr="00246583">
        <w:trPr>
          <w:trHeight w:val="212"/>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rPr>
                <w:bCs/>
                <w:sz w:val="20"/>
                <w:lang w:val="tr-TR"/>
              </w:rPr>
            </w:pPr>
            <w:r w:rsidRPr="00C21182">
              <w:rPr>
                <w:bCs/>
                <w:sz w:val="20"/>
                <w:lang w:val="tr-TR"/>
              </w:rPr>
              <w:t>A.B.</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r>
      <w:tr w:rsidR="00914EA7" w:rsidRPr="00C21182" w:rsidTr="00246583">
        <w:trPr>
          <w:trHeight w:val="471"/>
        </w:trPr>
        <w:tc>
          <w:tcPr>
            <w:tcW w:w="1690"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rPr>
                <w:bCs/>
                <w:sz w:val="20"/>
                <w:lang w:val="tr-TR"/>
              </w:rPr>
            </w:pPr>
            <w:r w:rsidRPr="00C21182">
              <w:rPr>
                <w:bCs/>
                <w:sz w:val="20"/>
                <w:lang w:val="tr-TR"/>
              </w:rPr>
              <w:t>Bilimsel Araştırma Projeleri (BAP)</w:t>
            </w:r>
          </w:p>
        </w:tc>
        <w:tc>
          <w:tcPr>
            <w:tcW w:w="1326"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r>
              <w:rPr>
                <w:sz w:val="20"/>
                <w:lang w:val="tr-TR"/>
              </w:rPr>
              <w:t>2</w:t>
            </w:r>
          </w:p>
        </w:tc>
        <w:tc>
          <w:tcPr>
            <w:tcW w:w="1532"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r>
              <w:rPr>
                <w:sz w:val="20"/>
                <w:lang w:val="tr-TR"/>
              </w:rPr>
              <w:t>4</w:t>
            </w:r>
          </w:p>
        </w:tc>
        <w:tc>
          <w:tcPr>
            <w:tcW w:w="974" w:type="dxa"/>
            <w:tcBorders>
              <w:top w:val="nil"/>
              <w:left w:val="nil"/>
              <w:bottom w:val="single" w:sz="4"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r>
              <w:rPr>
                <w:sz w:val="20"/>
                <w:lang w:val="tr-TR"/>
              </w:rPr>
              <w:t>6</w:t>
            </w:r>
          </w:p>
        </w:tc>
        <w:tc>
          <w:tcPr>
            <w:tcW w:w="1524" w:type="dxa"/>
            <w:tcBorders>
              <w:top w:val="nil"/>
              <w:left w:val="nil"/>
              <w:bottom w:val="single" w:sz="4" w:space="0" w:color="auto"/>
              <w:right w:val="nil"/>
            </w:tcBorders>
            <w:shd w:val="clear" w:color="auto" w:fill="auto"/>
            <w:noWrap/>
            <w:tcMar>
              <w:left w:w="28" w:type="dxa"/>
              <w:right w:w="28" w:type="dxa"/>
            </w:tcMar>
            <w:vAlign w:val="bottom"/>
          </w:tcPr>
          <w:p w:rsidR="00914EA7" w:rsidRPr="00C21182" w:rsidRDefault="00914EA7" w:rsidP="00246583">
            <w:pPr>
              <w:jc w:val="center"/>
              <w:rPr>
                <w:sz w:val="20"/>
                <w:lang w:val="tr-TR"/>
              </w:rPr>
            </w:pPr>
            <w:r>
              <w:rPr>
                <w:sz w:val="20"/>
                <w:lang w:val="tr-TR"/>
              </w:rPr>
              <w:t>4</w:t>
            </w:r>
          </w:p>
        </w:tc>
        <w:tc>
          <w:tcPr>
            <w:tcW w:w="1843" w:type="dxa"/>
            <w:tcBorders>
              <w:top w:val="nil"/>
              <w:left w:val="single" w:sz="4" w:space="0" w:color="auto"/>
              <w:bottom w:val="single" w:sz="4" w:space="0" w:color="auto"/>
              <w:right w:val="single" w:sz="8"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r>
              <w:rPr>
                <w:sz w:val="20"/>
                <w:lang w:val="tr-TR"/>
              </w:rPr>
              <w:t>48.615,88</w:t>
            </w:r>
          </w:p>
        </w:tc>
      </w:tr>
      <w:tr w:rsidR="00914EA7" w:rsidRPr="00C21182" w:rsidTr="00246583">
        <w:trPr>
          <w:trHeight w:val="111"/>
        </w:trPr>
        <w:tc>
          <w:tcPr>
            <w:tcW w:w="1690"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bottom"/>
          </w:tcPr>
          <w:p w:rsidR="00914EA7" w:rsidRPr="00C21182" w:rsidRDefault="00914EA7" w:rsidP="00246583">
            <w:pPr>
              <w:rPr>
                <w:bCs/>
                <w:sz w:val="20"/>
                <w:lang w:val="tr-TR"/>
              </w:rPr>
            </w:pPr>
            <w:r w:rsidRPr="00C21182">
              <w:rPr>
                <w:bCs/>
                <w:sz w:val="20"/>
                <w:lang w:val="tr-TR"/>
              </w:rPr>
              <w:t>Diğer</w:t>
            </w:r>
          </w:p>
        </w:tc>
        <w:tc>
          <w:tcPr>
            <w:tcW w:w="1326" w:type="dxa"/>
            <w:tcBorders>
              <w:top w:val="nil"/>
              <w:left w:val="nil"/>
              <w:bottom w:val="single" w:sz="8"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32" w:type="dxa"/>
            <w:tcBorders>
              <w:top w:val="nil"/>
              <w:left w:val="nil"/>
              <w:bottom w:val="single" w:sz="8"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974" w:type="dxa"/>
            <w:tcBorders>
              <w:top w:val="nil"/>
              <w:left w:val="nil"/>
              <w:bottom w:val="single" w:sz="8" w:space="0" w:color="auto"/>
              <w:right w:val="single" w:sz="4"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524" w:type="dxa"/>
            <w:tcBorders>
              <w:top w:val="nil"/>
              <w:left w:val="nil"/>
              <w:bottom w:val="single" w:sz="8" w:space="0" w:color="auto"/>
              <w:right w:val="nil"/>
            </w:tcBorders>
            <w:shd w:val="clear" w:color="auto" w:fill="auto"/>
            <w:noWrap/>
            <w:tcMar>
              <w:left w:w="28" w:type="dxa"/>
              <w:right w:w="28" w:type="dxa"/>
            </w:tcMar>
            <w:vAlign w:val="bottom"/>
          </w:tcPr>
          <w:p w:rsidR="00914EA7" w:rsidRPr="00C21182" w:rsidRDefault="00914EA7" w:rsidP="00246583">
            <w:pPr>
              <w:jc w:val="center"/>
              <w:rPr>
                <w:sz w:val="20"/>
                <w:lang w:val="tr-TR"/>
              </w:rPr>
            </w:pPr>
          </w:p>
        </w:tc>
        <w:tc>
          <w:tcPr>
            <w:tcW w:w="1843" w:type="dxa"/>
            <w:tcBorders>
              <w:top w:val="nil"/>
              <w:left w:val="single" w:sz="4" w:space="0" w:color="auto"/>
              <w:bottom w:val="single" w:sz="8" w:space="0" w:color="auto"/>
              <w:right w:val="single" w:sz="8" w:space="0" w:color="auto"/>
            </w:tcBorders>
            <w:shd w:val="clear" w:color="auto" w:fill="auto"/>
            <w:noWrap/>
            <w:tcMar>
              <w:left w:w="28" w:type="dxa"/>
              <w:right w:w="28" w:type="dxa"/>
            </w:tcMar>
            <w:vAlign w:val="bottom"/>
          </w:tcPr>
          <w:p w:rsidR="00914EA7" w:rsidRPr="00C21182" w:rsidRDefault="00914EA7" w:rsidP="00246583">
            <w:pPr>
              <w:jc w:val="center"/>
              <w:rPr>
                <w:sz w:val="20"/>
                <w:lang w:val="tr-TR"/>
              </w:rPr>
            </w:pPr>
          </w:p>
        </w:tc>
      </w:tr>
      <w:tr w:rsidR="00914EA7" w:rsidRPr="00C21182" w:rsidTr="00246583">
        <w:trPr>
          <w:trHeight w:val="60"/>
        </w:trPr>
        <w:tc>
          <w:tcPr>
            <w:tcW w:w="1690" w:type="dxa"/>
            <w:tcBorders>
              <w:top w:val="single" w:sz="8" w:space="0" w:color="auto"/>
              <w:left w:val="single" w:sz="8" w:space="0" w:color="auto"/>
              <w:bottom w:val="single" w:sz="8" w:space="0" w:color="auto"/>
              <w:right w:val="single" w:sz="8" w:space="0" w:color="auto"/>
            </w:tcBorders>
            <w:shd w:val="clear" w:color="auto" w:fill="auto"/>
            <w:noWrap/>
            <w:tcMar>
              <w:left w:w="28" w:type="dxa"/>
              <w:right w:w="28" w:type="dxa"/>
            </w:tcMar>
            <w:vAlign w:val="center"/>
          </w:tcPr>
          <w:p w:rsidR="00914EA7" w:rsidRPr="005054E8" w:rsidRDefault="00914EA7" w:rsidP="00246583">
            <w:pPr>
              <w:jc w:val="center"/>
              <w:rPr>
                <w:b/>
                <w:bCs/>
                <w:sz w:val="20"/>
                <w:lang w:val="tr-TR"/>
              </w:rPr>
            </w:pPr>
            <w:r w:rsidRPr="005054E8">
              <w:rPr>
                <w:b/>
                <w:bCs/>
                <w:sz w:val="20"/>
                <w:lang w:val="tr-TR"/>
              </w:rPr>
              <w:t>Toplam</w:t>
            </w:r>
          </w:p>
        </w:tc>
        <w:tc>
          <w:tcPr>
            <w:tcW w:w="1326" w:type="dxa"/>
            <w:tcBorders>
              <w:top w:val="single" w:sz="8" w:space="0" w:color="auto"/>
              <w:left w:val="nil"/>
              <w:bottom w:val="single" w:sz="8" w:space="0" w:color="auto"/>
              <w:right w:val="single" w:sz="4" w:space="0" w:color="auto"/>
            </w:tcBorders>
            <w:shd w:val="clear" w:color="auto" w:fill="auto"/>
            <w:noWrap/>
            <w:tcMar>
              <w:left w:w="28" w:type="dxa"/>
              <w:right w:w="28" w:type="dxa"/>
            </w:tcMar>
          </w:tcPr>
          <w:p w:rsidR="00914EA7" w:rsidRPr="005054E8" w:rsidRDefault="00914EA7" w:rsidP="00246583">
            <w:pPr>
              <w:jc w:val="center"/>
              <w:rPr>
                <w:b/>
              </w:rPr>
            </w:pPr>
            <w:r w:rsidRPr="005054E8">
              <w:rPr>
                <w:b/>
              </w:rPr>
              <w:t>2</w:t>
            </w:r>
          </w:p>
        </w:tc>
        <w:tc>
          <w:tcPr>
            <w:tcW w:w="1532" w:type="dxa"/>
            <w:tcBorders>
              <w:top w:val="single" w:sz="8" w:space="0" w:color="auto"/>
              <w:left w:val="nil"/>
              <w:bottom w:val="single" w:sz="8" w:space="0" w:color="auto"/>
              <w:right w:val="single" w:sz="4" w:space="0" w:color="auto"/>
            </w:tcBorders>
            <w:shd w:val="clear" w:color="auto" w:fill="auto"/>
            <w:noWrap/>
            <w:tcMar>
              <w:left w:w="28" w:type="dxa"/>
              <w:right w:w="28" w:type="dxa"/>
            </w:tcMar>
          </w:tcPr>
          <w:p w:rsidR="00914EA7" w:rsidRPr="005054E8" w:rsidRDefault="00914EA7" w:rsidP="00246583">
            <w:pPr>
              <w:jc w:val="center"/>
              <w:rPr>
                <w:b/>
              </w:rPr>
            </w:pPr>
            <w:r w:rsidRPr="005054E8">
              <w:rPr>
                <w:b/>
              </w:rPr>
              <w:t>4</w:t>
            </w:r>
          </w:p>
        </w:tc>
        <w:tc>
          <w:tcPr>
            <w:tcW w:w="974" w:type="dxa"/>
            <w:tcBorders>
              <w:top w:val="single" w:sz="8" w:space="0" w:color="auto"/>
              <w:left w:val="nil"/>
              <w:bottom w:val="single" w:sz="8" w:space="0" w:color="auto"/>
              <w:right w:val="single" w:sz="4" w:space="0" w:color="auto"/>
            </w:tcBorders>
            <w:shd w:val="clear" w:color="auto" w:fill="auto"/>
            <w:noWrap/>
            <w:tcMar>
              <w:left w:w="28" w:type="dxa"/>
              <w:right w:w="28" w:type="dxa"/>
            </w:tcMar>
          </w:tcPr>
          <w:p w:rsidR="00914EA7" w:rsidRPr="005054E8" w:rsidRDefault="00914EA7" w:rsidP="00246583">
            <w:pPr>
              <w:jc w:val="center"/>
              <w:rPr>
                <w:b/>
              </w:rPr>
            </w:pPr>
            <w:r w:rsidRPr="005054E8">
              <w:rPr>
                <w:b/>
              </w:rPr>
              <w:t>6</w:t>
            </w:r>
          </w:p>
        </w:tc>
        <w:tc>
          <w:tcPr>
            <w:tcW w:w="1524" w:type="dxa"/>
            <w:tcBorders>
              <w:top w:val="single" w:sz="8" w:space="0" w:color="auto"/>
              <w:left w:val="nil"/>
              <w:bottom w:val="single" w:sz="8" w:space="0" w:color="auto"/>
              <w:right w:val="nil"/>
            </w:tcBorders>
            <w:shd w:val="clear" w:color="auto" w:fill="auto"/>
            <w:noWrap/>
            <w:tcMar>
              <w:left w:w="28" w:type="dxa"/>
              <w:right w:w="28" w:type="dxa"/>
            </w:tcMar>
          </w:tcPr>
          <w:p w:rsidR="00914EA7" w:rsidRPr="005054E8" w:rsidRDefault="00914EA7" w:rsidP="00246583">
            <w:pPr>
              <w:jc w:val="center"/>
              <w:rPr>
                <w:b/>
              </w:rPr>
            </w:pPr>
            <w:r w:rsidRPr="005054E8">
              <w:rPr>
                <w:b/>
              </w:rPr>
              <w:t>4</w:t>
            </w:r>
          </w:p>
        </w:tc>
        <w:tc>
          <w:tcPr>
            <w:tcW w:w="1843" w:type="dxa"/>
            <w:tcBorders>
              <w:top w:val="single" w:sz="8" w:space="0" w:color="auto"/>
              <w:left w:val="single" w:sz="4" w:space="0" w:color="auto"/>
              <w:bottom w:val="single" w:sz="8" w:space="0" w:color="auto"/>
              <w:right w:val="single" w:sz="8" w:space="0" w:color="auto"/>
            </w:tcBorders>
            <w:shd w:val="clear" w:color="auto" w:fill="auto"/>
            <w:noWrap/>
            <w:tcMar>
              <w:left w:w="28" w:type="dxa"/>
              <w:right w:w="28" w:type="dxa"/>
            </w:tcMar>
          </w:tcPr>
          <w:p w:rsidR="00914EA7" w:rsidRPr="005054E8" w:rsidRDefault="00914EA7" w:rsidP="00246583">
            <w:pPr>
              <w:jc w:val="center"/>
              <w:rPr>
                <w:b/>
              </w:rPr>
            </w:pPr>
            <w:r w:rsidRPr="005054E8">
              <w:rPr>
                <w:b/>
              </w:rPr>
              <w:t>48.615,88</w:t>
            </w:r>
          </w:p>
        </w:tc>
      </w:tr>
    </w:tbl>
    <w:p w:rsidR="007B5111" w:rsidRDefault="007B5111" w:rsidP="00F82B15">
      <w:pPr>
        <w:pStyle w:val="Balk3"/>
        <w:spacing w:before="0" w:after="0"/>
        <w:rPr>
          <w:rFonts w:ascii="Times New Roman" w:hAnsi="Times New Roman"/>
          <w:b/>
          <w:i w:val="0"/>
          <w:szCs w:val="24"/>
          <w:lang w:val="tr-TR"/>
        </w:rPr>
      </w:pPr>
    </w:p>
    <w:p w:rsidR="004924FC" w:rsidRPr="00F82B15" w:rsidRDefault="004924FC" w:rsidP="00F82B15">
      <w:pPr>
        <w:pStyle w:val="Balk3"/>
        <w:spacing w:before="0" w:after="0"/>
        <w:rPr>
          <w:rFonts w:ascii="Times New Roman" w:hAnsi="Times New Roman"/>
          <w:b/>
          <w:i w:val="0"/>
          <w:szCs w:val="24"/>
          <w:lang w:val="tr-TR"/>
        </w:rPr>
      </w:pPr>
      <w:bookmarkStart w:id="73" w:name="_Toc409619366"/>
      <w:r w:rsidRPr="00F82B15">
        <w:rPr>
          <w:rFonts w:ascii="Times New Roman" w:hAnsi="Times New Roman"/>
          <w:b/>
          <w:i w:val="0"/>
          <w:szCs w:val="24"/>
          <w:lang w:val="tr-TR"/>
        </w:rPr>
        <w:t>2- Performans Sonuçları Tablosu</w:t>
      </w:r>
      <w:bookmarkEnd w:id="73"/>
      <w:r w:rsidRPr="00F82B15">
        <w:rPr>
          <w:rFonts w:ascii="Times New Roman" w:hAnsi="Times New Roman"/>
          <w:b/>
          <w:i w:val="0"/>
          <w:szCs w:val="24"/>
          <w:lang w:val="tr-TR"/>
        </w:rPr>
        <w:t xml:space="preserve"> </w:t>
      </w:r>
    </w:p>
    <w:p w:rsidR="004924FC" w:rsidRPr="005A1D42" w:rsidRDefault="004924FC" w:rsidP="00135EF9">
      <w:pPr>
        <w:tabs>
          <w:tab w:val="left" w:pos="5620"/>
        </w:tabs>
        <w:ind w:left="426"/>
        <w:rPr>
          <w:szCs w:val="24"/>
          <w:lang w:val="tr-TR"/>
        </w:rPr>
      </w:pPr>
    </w:p>
    <w:p w:rsidR="004924FC" w:rsidRPr="00F82B15" w:rsidRDefault="004924FC" w:rsidP="00F82B15">
      <w:pPr>
        <w:pStyle w:val="Balk3"/>
        <w:spacing w:before="0" w:after="0"/>
        <w:rPr>
          <w:rFonts w:ascii="Times New Roman" w:hAnsi="Times New Roman"/>
          <w:i w:val="0"/>
          <w:szCs w:val="24"/>
          <w:lang w:val="tr-TR"/>
        </w:rPr>
      </w:pPr>
      <w:bookmarkStart w:id="74" w:name="_Toc409619367"/>
      <w:r w:rsidRPr="00F82B15">
        <w:rPr>
          <w:rFonts w:ascii="Times New Roman" w:hAnsi="Times New Roman"/>
          <w:b/>
          <w:i w:val="0"/>
          <w:szCs w:val="24"/>
          <w:lang w:val="tr-TR"/>
        </w:rPr>
        <w:t>3- Performans Sonuçlarının Değerlendirilmesi</w:t>
      </w:r>
      <w:bookmarkEnd w:id="74"/>
      <w:r w:rsidRPr="00F82B15">
        <w:rPr>
          <w:rFonts w:ascii="Times New Roman" w:hAnsi="Times New Roman"/>
          <w:i w:val="0"/>
          <w:szCs w:val="24"/>
          <w:lang w:val="tr-TR"/>
        </w:rPr>
        <w:t xml:space="preserve"> </w:t>
      </w:r>
    </w:p>
    <w:p w:rsidR="00B0014E" w:rsidRPr="005A1D42" w:rsidRDefault="00B0014E" w:rsidP="00135EF9">
      <w:pPr>
        <w:tabs>
          <w:tab w:val="left" w:pos="5620"/>
        </w:tabs>
        <w:ind w:left="426"/>
        <w:rPr>
          <w:szCs w:val="24"/>
          <w:lang w:val="tr-TR"/>
        </w:rPr>
      </w:pPr>
    </w:p>
    <w:p w:rsidR="004D1D20" w:rsidRDefault="004924FC" w:rsidP="00F82B15">
      <w:pPr>
        <w:pStyle w:val="Balk3"/>
        <w:spacing w:before="0" w:after="0"/>
        <w:rPr>
          <w:rFonts w:ascii="Times New Roman" w:hAnsi="Times New Roman"/>
          <w:b/>
          <w:i w:val="0"/>
          <w:szCs w:val="24"/>
          <w:lang w:val="tr-TR"/>
        </w:rPr>
      </w:pPr>
      <w:bookmarkStart w:id="75" w:name="_Toc409619368"/>
      <w:r w:rsidRPr="00F82B15">
        <w:rPr>
          <w:rFonts w:ascii="Times New Roman" w:hAnsi="Times New Roman"/>
          <w:b/>
          <w:i w:val="0"/>
          <w:szCs w:val="24"/>
          <w:lang w:val="tr-TR"/>
        </w:rPr>
        <w:t>4- Performans Bilgi Sisteminin Değerlendirilmesi</w:t>
      </w:r>
      <w:bookmarkEnd w:id="75"/>
    </w:p>
    <w:p w:rsidR="00A7629F" w:rsidRDefault="00A7629F" w:rsidP="00A7629F">
      <w:pPr>
        <w:rPr>
          <w:lang w:val="tr-TR"/>
        </w:rPr>
      </w:pPr>
    </w:p>
    <w:p w:rsidR="00A7629F" w:rsidRPr="00A7629F" w:rsidRDefault="00A7629F" w:rsidP="00A7629F">
      <w:pPr>
        <w:rPr>
          <w:lang w:val="tr-TR"/>
        </w:rPr>
      </w:pPr>
    </w:p>
    <w:p w:rsidR="00FC4C81" w:rsidRPr="00C73136" w:rsidRDefault="00B21944" w:rsidP="001204B7">
      <w:pPr>
        <w:pStyle w:val="Balk1"/>
        <w:rPr>
          <w:rFonts w:ascii="Times New Roman" w:hAnsi="Times New Roman"/>
          <w:sz w:val="24"/>
          <w:szCs w:val="24"/>
          <w:lang w:val="tr-TR"/>
        </w:rPr>
      </w:pPr>
      <w:bookmarkStart w:id="76" w:name="_Toc380075138"/>
      <w:bookmarkStart w:id="77" w:name="_Toc409619369"/>
      <w:r>
        <w:rPr>
          <w:rFonts w:ascii="Times New Roman" w:hAnsi="Times New Roman"/>
          <w:sz w:val="24"/>
          <w:szCs w:val="24"/>
          <w:lang w:val="tr-TR"/>
        </w:rPr>
        <w:t xml:space="preserve">IV. </w:t>
      </w:r>
      <w:r w:rsidR="00D047EF" w:rsidRPr="00C73136">
        <w:rPr>
          <w:rFonts w:ascii="Times New Roman" w:hAnsi="Times New Roman"/>
          <w:sz w:val="24"/>
          <w:szCs w:val="24"/>
          <w:lang w:val="tr-TR"/>
        </w:rPr>
        <w:t>KURUMSAL KABİLİYET ve KAPASİTENİN DEĞERLENDİRİLMESİ</w:t>
      </w:r>
      <w:bookmarkEnd w:id="76"/>
      <w:bookmarkEnd w:id="77"/>
    </w:p>
    <w:p w:rsidR="00330180" w:rsidRPr="005A1D42" w:rsidRDefault="00D047EF" w:rsidP="00330180">
      <w:pPr>
        <w:tabs>
          <w:tab w:val="left" w:pos="5620"/>
        </w:tabs>
        <w:rPr>
          <w:b/>
          <w:sz w:val="23"/>
          <w:szCs w:val="23"/>
          <w:lang w:val="tr-TR"/>
        </w:rPr>
      </w:pPr>
      <w:r w:rsidRPr="005A1D42">
        <w:rPr>
          <w:b/>
          <w:sz w:val="23"/>
          <w:szCs w:val="23"/>
          <w:lang w:val="tr-TR"/>
        </w:rPr>
        <w:t xml:space="preserve"> </w:t>
      </w:r>
    </w:p>
    <w:p w:rsidR="00B0014E" w:rsidRPr="00AE497C" w:rsidRDefault="00AE497C" w:rsidP="00AE497C">
      <w:pPr>
        <w:pStyle w:val="Balk2"/>
        <w:spacing w:before="0" w:after="0"/>
        <w:rPr>
          <w:rFonts w:ascii="Times New Roman" w:hAnsi="Times New Roman" w:cs="Times New Roman"/>
          <w:i w:val="0"/>
          <w:szCs w:val="24"/>
          <w:lang w:val="tr-TR"/>
        </w:rPr>
      </w:pPr>
      <w:bookmarkStart w:id="78" w:name="_Toc409619370"/>
      <w:r w:rsidRPr="00AE497C">
        <w:rPr>
          <w:rFonts w:ascii="Times New Roman" w:hAnsi="Times New Roman" w:cs="Times New Roman"/>
          <w:i w:val="0"/>
          <w:szCs w:val="24"/>
          <w:lang w:val="tr-TR"/>
        </w:rPr>
        <w:t>A. ÜSTÜNLÜKLER</w:t>
      </w:r>
      <w:bookmarkEnd w:id="78"/>
      <w:r w:rsidRPr="00AE497C">
        <w:rPr>
          <w:rFonts w:ascii="Times New Roman" w:hAnsi="Times New Roman" w:cs="Times New Roman"/>
          <w:i w:val="0"/>
          <w:szCs w:val="24"/>
          <w:lang w:val="tr-TR"/>
        </w:rPr>
        <w:t xml:space="preserve"> </w:t>
      </w:r>
    </w:p>
    <w:p w:rsidR="0084376C" w:rsidRPr="005A1D42" w:rsidRDefault="0084376C" w:rsidP="00C73136">
      <w:pPr>
        <w:numPr>
          <w:ilvl w:val="0"/>
          <w:numId w:val="23"/>
        </w:numPr>
        <w:ind w:left="284" w:hanging="284"/>
        <w:jc w:val="both"/>
        <w:rPr>
          <w:szCs w:val="24"/>
          <w:lang w:val="tr-TR"/>
        </w:rPr>
      </w:pPr>
      <w:r w:rsidRPr="005A1D42">
        <w:rPr>
          <w:szCs w:val="24"/>
          <w:lang w:val="tr-TR"/>
        </w:rPr>
        <w:t>Gümüşhane Üniversitesi gibi yeni, genç ve dinamik bir üniversitenin bünyesinde yer alması</w:t>
      </w:r>
      <w:r w:rsidR="00550F2A" w:rsidRPr="00550F2A">
        <w:rPr>
          <w:szCs w:val="24"/>
          <w:lang w:val="tr-TR"/>
        </w:rPr>
        <w:t>,</w:t>
      </w:r>
    </w:p>
    <w:p w:rsidR="0084376C" w:rsidRPr="005A1D42" w:rsidRDefault="0084376C" w:rsidP="00C73136">
      <w:pPr>
        <w:numPr>
          <w:ilvl w:val="0"/>
          <w:numId w:val="23"/>
        </w:numPr>
        <w:ind w:left="284" w:hanging="284"/>
        <w:jc w:val="both"/>
        <w:rPr>
          <w:szCs w:val="24"/>
          <w:lang w:val="tr-TR"/>
        </w:rPr>
      </w:pPr>
      <w:r w:rsidRPr="005A1D42">
        <w:rPr>
          <w:szCs w:val="24"/>
          <w:lang w:val="tr-TR"/>
        </w:rPr>
        <w:t>Mevcut personelin büyük çoğunluğunun yeni personeller oluşu nedeniyle örgüt kültürü,</w:t>
      </w:r>
      <w:r w:rsidR="007015B1">
        <w:rPr>
          <w:szCs w:val="24"/>
          <w:lang w:val="tr-TR"/>
        </w:rPr>
        <w:t xml:space="preserve"> </w:t>
      </w:r>
      <w:r w:rsidRPr="005A1D42">
        <w:rPr>
          <w:szCs w:val="24"/>
          <w:lang w:val="tr-TR"/>
        </w:rPr>
        <w:t>örgütsel disiplin ve iş dinamiğinin had safhada oturmuş olmas</w:t>
      </w:r>
      <w:r w:rsidRPr="009022C0">
        <w:rPr>
          <w:szCs w:val="24"/>
          <w:lang w:val="tr-TR"/>
        </w:rPr>
        <w:t>ı</w:t>
      </w:r>
      <w:r w:rsidR="009022C0" w:rsidRPr="009022C0">
        <w:rPr>
          <w:szCs w:val="24"/>
          <w:lang w:val="tr-TR"/>
        </w:rPr>
        <w:t>,</w:t>
      </w:r>
    </w:p>
    <w:p w:rsidR="0084376C" w:rsidRPr="005A1D42" w:rsidRDefault="0084376C" w:rsidP="00C73136">
      <w:pPr>
        <w:numPr>
          <w:ilvl w:val="0"/>
          <w:numId w:val="23"/>
        </w:numPr>
        <w:ind w:left="284" w:hanging="284"/>
        <w:jc w:val="both"/>
        <w:rPr>
          <w:szCs w:val="24"/>
          <w:lang w:val="tr-TR"/>
        </w:rPr>
      </w:pPr>
      <w:r w:rsidRPr="005A1D42">
        <w:rPr>
          <w:szCs w:val="24"/>
          <w:lang w:val="tr-TR"/>
        </w:rPr>
        <w:t>Bina,</w:t>
      </w:r>
      <w:r w:rsidR="00330180" w:rsidRPr="005A1D42">
        <w:rPr>
          <w:szCs w:val="24"/>
          <w:lang w:val="tr-TR"/>
        </w:rPr>
        <w:t xml:space="preserve"> </w:t>
      </w:r>
      <w:r w:rsidRPr="005A1D42">
        <w:rPr>
          <w:szCs w:val="24"/>
          <w:lang w:val="tr-TR"/>
        </w:rPr>
        <w:t>atölye,</w:t>
      </w:r>
      <w:r w:rsidR="00330180" w:rsidRPr="005A1D42">
        <w:rPr>
          <w:szCs w:val="24"/>
          <w:lang w:val="tr-TR"/>
        </w:rPr>
        <w:t xml:space="preserve"> </w:t>
      </w:r>
      <w:r w:rsidR="003A694A" w:rsidRPr="005A1D42">
        <w:rPr>
          <w:szCs w:val="24"/>
          <w:lang w:val="tr-TR"/>
        </w:rPr>
        <w:t>laboratuvar</w:t>
      </w:r>
      <w:r w:rsidRPr="005A1D42">
        <w:rPr>
          <w:szCs w:val="24"/>
          <w:lang w:val="tr-TR"/>
        </w:rPr>
        <w:t>,</w:t>
      </w:r>
      <w:r w:rsidR="00330180" w:rsidRPr="005A1D42">
        <w:rPr>
          <w:szCs w:val="24"/>
          <w:lang w:val="tr-TR"/>
        </w:rPr>
        <w:t xml:space="preserve"> </w:t>
      </w:r>
      <w:r w:rsidRPr="005A1D42">
        <w:rPr>
          <w:szCs w:val="24"/>
          <w:lang w:val="tr-TR"/>
        </w:rPr>
        <w:t xml:space="preserve">araç ve gereçlerin yeni üniversite olmamız </w:t>
      </w:r>
      <w:r w:rsidR="00937115">
        <w:rPr>
          <w:szCs w:val="24"/>
          <w:lang w:val="tr-TR"/>
        </w:rPr>
        <w:t xml:space="preserve">sebebiyle </w:t>
      </w:r>
      <w:r w:rsidRPr="005A1D42">
        <w:rPr>
          <w:szCs w:val="24"/>
          <w:lang w:val="tr-TR"/>
        </w:rPr>
        <w:t xml:space="preserve">son teknoloji ve mimariye </w:t>
      </w:r>
      <w:r w:rsidR="00330180" w:rsidRPr="005A1D42">
        <w:rPr>
          <w:szCs w:val="24"/>
          <w:lang w:val="tr-TR"/>
        </w:rPr>
        <w:t>sahip</w:t>
      </w:r>
      <w:r w:rsidRPr="005A1D42">
        <w:rPr>
          <w:szCs w:val="24"/>
          <w:lang w:val="tr-TR"/>
        </w:rPr>
        <w:t xml:space="preserve"> olması</w:t>
      </w:r>
      <w:r w:rsidR="00ED14AA">
        <w:rPr>
          <w:szCs w:val="24"/>
          <w:lang w:val="tr-TR"/>
        </w:rPr>
        <w:t>,</w:t>
      </w:r>
      <w:r w:rsidRPr="005A1D42">
        <w:rPr>
          <w:szCs w:val="24"/>
          <w:lang w:val="tr-TR"/>
        </w:rPr>
        <w:t xml:space="preserve"> </w:t>
      </w:r>
    </w:p>
    <w:p w:rsidR="0084376C" w:rsidRPr="005A1D42" w:rsidRDefault="008760CB" w:rsidP="00C73136">
      <w:pPr>
        <w:numPr>
          <w:ilvl w:val="0"/>
          <w:numId w:val="23"/>
        </w:numPr>
        <w:ind w:left="284" w:hanging="284"/>
        <w:jc w:val="both"/>
        <w:rPr>
          <w:szCs w:val="24"/>
          <w:lang w:val="tr-TR"/>
        </w:rPr>
      </w:pPr>
      <w:r w:rsidRPr="005A1D42">
        <w:rPr>
          <w:szCs w:val="24"/>
          <w:lang w:val="tr-TR"/>
        </w:rPr>
        <w:t xml:space="preserve">Yeterli </w:t>
      </w:r>
      <w:r w:rsidR="00ED14AA" w:rsidRPr="00812353">
        <w:rPr>
          <w:szCs w:val="24"/>
          <w:lang w:val="tr-TR"/>
        </w:rPr>
        <w:t>akademik</w:t>
      </w:r>
      <w:r w:rsidRPr="005A1D42">
        <w:rPr>
          <w:szCs w:val="24"/>
          <w:lang w:val="tr-TR"/>
        </w:rPr>
        <w:t xml:space="preserve"> personelin bulunması</w:t>
      </w:r>
      <w:r w:rsidR="00ED14AA">
        <w:rPr>
          <w:szCs w:val="24"/>
          <w:lang w:val="tr-TR"/>
        </w:rPr>
        <w:t>,</w:t>
      </w:r>
    </w:p>
    <w:p w:rsidR="0084376C" w:rsidRPr="005A1D42" w:rsidRDefault="0084376C" w:rsidP="00C73136">
      <w:pPr>
        <w:numPr>
          <w:ilvl w:val="0"/>
          <w:numId w:val="23"/>
        </w:numPr>
        <w:ind w:left="284" w:hanging="284"/>
        <w:jc w:val="both"/>
        <w:rPr>
          <w:szCs w:val="24"/>
          <w:lang w:val="tr-TR"/>
        </w:rPr>
      </w:pPr>
      <w:r w:rsidRPr="005A1D42">
        <w:rPr>
          <w:szCs w:val="24"/>
          <w:lang w:val="tr-TR"/>
        </w:rPr>
        <w:t xml:space="preserve">Öğrenciler için uygulamalı eğitimi destekleyen </w:t>
      </w:r>
      <w:r w:rsidR="003A694A" w:rsidRPr="005A1D42">
        <w:rPr>
          <w:szCs w:val="24"/>
          <w:lang w:val="tr-TR"/>
        </w:rPr>
        <w:t>laboratuvarların</w:t>
      </w:r>
      <w:r w:rsidRPr="005A1D42">
        <w:rPr>
          <w:szCs w:val="24"/>
          <w:lang w:val="tr-TR"/>
        </w:rPr>
        <w:t xml:space="preserve"> ve atölyelerin bulunması, </w:t>
      </w:r>
    </w:p>
    <w:p w:rsidR="0084376C" w:rsidRPr="005A1D42" w:rsidRDefault="0084376C" w:rsidP="00C73136">
      <w:pPr>
        <w:numPr>
          <w:ilvl w:val="0"/>
          <w:numId w:val="23"/>
        </w:numPr>
        <w:ind w:left="284" w:hanging="284"/>
        <w:jc w:val="both"/>
        <w:rPr>
          <w:szCs w:val="24"/>
          <w:lang w:val="tr-TR"/>
        </w:rPr>
      </w:pPr>
      <w:r w:rsidRPr="005A1D42">
        <w:rPr>
          <w:szCs w:val="24"/>
          <w:lang w:val="tr-TR"/>
        </w:rPr>
        <w:t xml:space="preserve">Öğretim kadrosunun deneyimli ve konularında uzman elemanlardan oluşması, </w:t>
      </w:r>
    </w:p>
    <w:p w:rsidR="0084376C" w:rsidRPr="005A1D42" w:rsidRDefault="0084376C" w:rsidP="00C73136">
      <w:pPr>
        <w:numPr>
          <w:ilvl w:val="0"/>
          <w:numId w:val="23"/>
        </w:numPr>
        <w:ind w:left="284" w:hanging="284"/>
        <w:jc w:val="both"/>
        <w:rPr>
          <w:szCs w:val="24"/>
          <w:lang w:val="tr-TR"/>
        </w:rPr>
      </w:pPr>
      <w:r w:rsidRPr="005A1D42">
        <w:rPr>
          <w:szCs w:val="24"/>
          <w:lang w:val="tr-TR"/>
        </w:rPr>
        <w:t>Yeterli bilişim ve ağ donanımının varlığı,</w:t>
      </w:r>
    </w:p>
    <w:p w:rsidR="0084376C" w:rsidRPr="005A1D42" w:rsidRDefault="0084376C" w:rsidP="00C73136">
      <w:pPr>
        <w:numPr>
          <w:ilvl w:val="0"/>
          <w:numId w:val="23"/>
        </w:numPr>
        <w:ind w:left="284" w:hanging="284"/>
        <w:jc w:val="both"/>
        <w:rPr>
          <w:szCs w:val="24"/>
          <w:lang w:val="tr-TR"/>
        </w:rPr>
      </w:pPr>
      <w:r w:rsidRPr="005A1D42">
        <w:rPr>
          <w:szCs w:val="24"/>
          <w:lang w:val="tr-TR"/>
        </w:rPr>
        <w:t>Dersliklerinde modern ders verme donanımının varlığı,</w:t>
      </w:r>
    </w:p>
    <w:p w:rsidR="0084376C" w:rsidRPr="005A1D42" w:rsidRDefault="0084376C" w:rsidP="00C73136">
      <w:pPr>
        <w:numPr>
          <w:ilvl w:val="0"/>
          <w:numId w:val="23"/>
        </w:numPr>
        <w:ind w:left="284" w:hanging="284"/>
        <w:jc w:val="both"/>
        <w:rPr>
          <w:szCs w:val="24"/>
          <w:lang w:val="tr-TR"/>
        </w:rPr>
      </w:pPr>
      <w:r w:rsidRPr="005A1D42">
        <w:rPr>
          <w:szCs w:val="24"/>
          <w:lang w:val="tr-TR"/>
        </w:rPr>
        <w:t>Nitelikli ve özverili idari personelin</w:t>
      </w:r>
      <w:r w:rsidR="00330180" w:rsidRPr="005A1D42">
        <w:rPr>
          <w:szCs w:val="24"/>
          <w:lang w:val="tr-TR"/>
        </w:rPr>
        <w:t>in</w:t>
      </w:r>
      <w:r w:rsidRPr="005A1D42">
        <w:rPr>
          <w:szCs w:val="24"/>
          <w:lang w:val="tr-TR"/>
        </w:rPr>
        <w:t xml:space="preserve"> olması,</w:t>
      </w:r>
    </w:p>
    <w:p w:rsidR="0084376C" w:rsidRPr="005A1D42" w:rsidRDefault="0084376C" w:rsidP="00C73136">
      <w:pPr>
        <w:numPr>
          <w:ilvl w:val="0"/>
          <w:numId w:val="23"/>
        </w:numPr>
        <w:ind w:left="284" w:hanging="284"/>
        <w:jc w:val="both"/>
        <w:rPr>
          <w:szCs w:val="24"/>
          <w:lang w:val="tr-TR"/>
        </w:rPr>
      </w:pPr>
      <w:r w:rsidRPr="005A1D42">
        <w:rPr>
          <w:szCs w:val="24"/>
          <w:lang w:val="tr-TR"/>
        </w:rPr>
        <w:t>Ön lisans mezunlarının iş bulma imkânlarının her geçen gün artması, mezunlarımızın çoğunun bir işte çalışıyor olması,</w:t>
      </w:r>
    </w:p>
    <w:p w:rsidR="0084376C" w:rsidRPr="00B21944" w:rsidRDefault="008760CB" w:rsidP="00B21944">
      <w:pPr>
        <w:numPr>
          <w:ilvl w:val="0"/>
          <w:numId w:val="23"/>
        </w:numPr>
        <w:ind w:left="284" w:hanging="284"/>
        <w:jc w:val="both"/>
        <w:rPr>
          <w:b/>
          <w:szCs w:val="24"/>
          <w:lang w:val="tr-TR"/>
        </w:rPr>
      </w:pPr>
      <w:r w:rsidRPr="005A1D42">
        <w:rPr>
          <w:szCs w:val="24"/>
          <w:lang w:val="tr-TR"/>
        </w:rPr>
        <w:lastRenderedPageBreak/>
        <w:t>Rektörlük Örgütünün açık desteği,</w:t>
      </w:r>
      <w:r w:rsidR="00B21944">
        <w:rPr>
          <w:szCs w:val="24"/>
          <w:lang w:val="tr-TR"/>
        </w:rPr>
        <w:t xml:space="preserve"> </w:t>
      </w:r>
      <w:r w:rsidR="0084376C" w:rsidRPr="00B21944">
        <w:rPr>
          <w:b/>
          <w:szCs w:val="24"/>
          <w:lang w:val="tr-TR"/>
        </w:rPr>
        <w:t xml:space="preserve">Gümüşhane Meslek Yüksekokulu’nun </w:t>
      </w:r>
      <w:r w:rsidR="00550F2A">
        <w:rPr>
          <w:b/>
          <w:szCs w:val="24"/>
          <w:u w:val="single"/>
          <w:lang w:val="tr-TR"/>
        </w:rPr>
        <w:t>üstün</w:t>
      </w:r>
      <w:r w:rsidR="00B21944">
        <w:rPr>
          <w:b/>
          <w:szCs w:val="24"/>
          <w:u w:val="single"/>
          <w:lang w:val="tr-TR"/>
        </w:rPr>
        <w:t xml:space="preserve"> </w:t>
      </w:r>
      <w:r w:rsidR="0084376C" w:rsidRPr="00B21944">
        <w:rPr>
          <w:b/>
          <w:szCs w:val="24"/>
          <w:lang w:val="tr-TR"/>
        </w:rPr>
        <w:t>yönleridir.</w:t>
      </w:r>
    </w:p>
    <w:p w:rsidR="00BD777A" w:rsidRPr="005A1D42" w:rsidRDefault="00BD777A" w:rsidP="00330180">
      <w:pPr>
        <w:tabs>
          <w:tab w:val="left" w:pos="5620"/>
        </w:tabs>
        <w:ind w:left="540"/>
        <w:jc w:val="both"/>
        <w:rPr>
          <w:b/>
          <w:sz w:val="23"/>
          <w:szCs w:val="23"/>
          <w:lang w:val="tr-TR"/>
        </w:rPr>
      </w:pPr>
    </w:p>
    <w:p w:rsidR="00D047EF" w:rsidRPr="00AE497C" w:rsidRDefault="00AE497C" w:rsidP="00AE497C">
      <w:pPr>
        <w:pStyle w:val="Balk2"/>
        <w:spacing w:before="0" w:after="0"/>
        <w:rPr>
          <w:rFonts w:ascii="Times New Roman" w:hAnsi="Times New Roman" w:cs="Times New Roman"/>
          <w:i w:val="0"/>
          <w:szCs w:val="24"/>
          <w:lang w:val="tr-TR"/>
        </w:rPr>
      </w:pPr>
      <w:bookmarkStart w:id="79" w:name="_Toc409619371"/>
      <w:r w:rsidRPr="00AE497C">
        <w:rPr>
          <w:rFonts w:ascii="Times New Roman" w:hAnsi="Times New Roman" w:cs="Times New Roman"/>
          <w:i w:val="0"/>
          <w:szCs w:val="24"/>
          <w:lang w:val="tr-TR"/>
        </w:rPr>
        <w:t>B. ZAYIFLIKLAR</w:t>
      </w:r>
      <w:bookmarkEnd w:id="79"/>
    </w:p>
    <w:p w:rsidR="00330180" w:rsidRPr="005A1D42" w:rsidRDefault="00330180" w:rsidP="00330180">
      <w:pPr>
        <w:tabs>
          <w:tab w:val="left" w:pos="5620"/>
        </w:tabs>
        <w:ind w:left="900"/>
        <w:rPr>
          <w:b/>
          <w:szCs w:val="24"/>
          <w:lang w:val="tr-TR"/>
        </w:rPr>
      </w:pPr>
    </w:p>
    <w:p w:rsidR="0084376C" w:rsidRPr="005A1D42" w:rsidRDefault="001E4944" w:rsidP="00C73136">
      <w:pPr>
        <w:numPr>
          <w:ilvl w:val="0"/>
          <w:numId w:val="24"/>
        </w:numPr>
        <w:jc w:val="both"/>
        <w:rPr>
          <w:szCs w:val="24"/>
          <w:lang w:val="tr-TR"/>
        </w:rPr>
      </w:pPr>
      <w:r>
        <w:rPr>
          <w:szCs w:val="24"/>
          <w:lang w:val="tr-TR"/>
        </w:rPr>
        <w:t>İdari personelin yetersiz olması</w:t>
      </w:r>
      <w:r w:rsidR="00766FAA">
        <w:rPr>
          <w:szCs w:val="24"/>
          <w:lang w:val="tr-TR"/>
        </w:rPr>
        <w:t>,</w:t>
      </w:r>
      <w:r w:rsidR="00CF4AB8">
        <w:rPr>
          <w:szCs w:val="24"/>
          <w:lang w:val="tr-TR"/>
        </w:rPr>
        <w:t xml:space="preserve"> </w:t>
      </w:r>
      <w:r w:rsidR="00766FAA">
        <w:rPr>
          <w:szCs w:val="24"/>
          <w:lang w:val="tr-TR"/>
        </w:rPr>
        <w:t>derslik ve laboratuvarların yetersiz olması.</w:t>
      </w:r>
    </w:p>
    <w:p w:rsidR="0084376C" w:rsidRPr="005A1D42" w:rsidRDefault="00935CA0" w:rsidP="00C73136">
      <w:pPr>
        <w:numPr>
          <w:ilvl w:val="0"/>
          <w:numId w:val="24"/>
        </w:numPr>
        <w:rPr>
          <w:b/>
          <w:szCs w:val="24"/>
          <w:lang w:val="tr-TR"/>
        </w:rPr>
      </w:pPr>
      <w:r w:rsidRPr="005A1D42">
        <w:rPr>
          <w:szCs w:val="24"/>
          <w:lang w:val="tr-TR"/>
        </w:rPr>
        <w:t>Sanayi bölgelerinden uzak</w:t>
      </w:r>
      <w:r w:rsidR="007015B1">
        <w:rPr>
          <w:szCs w:val="24"/>
          <w:lang w:val="tr-TR"/>
        </w:rPr>
        <w:t xml:space="preserve"> </w:t>
      </w:r>
      <w:r w:rsidR="007015B1" w:rsidRPr="00B257AD">
        <w:rPr>
          <w:szCs w:val="24"/>
          <w:lang w:val="tr-TR"/>
        </w:rPr>
        <w:t>ve</w:t>
      </w:r>
      <w:r w:rsidR="00303F22" w:rsidRPr="00B257AD">
        <w:rPr>
          <w:szCs w:val="24"/>
          <w:lang w:val="tr-TR"/>
        </w:rPr>
        <w:t xml:space="preserve"> </w:t>
      </w:r>
      <w:r w:rsidRPr="005A1D42">
        <w:rPr>
          <w:szCs w:val="24"/>
          <w:lang w:val="tr-TR"/>
        </w:rPr>
        <w:t>iş dünyas</w:t>
      </w:r>
      <w:r w:rsidR="00B21944">
        <w:rPr>
          <w:szCs w:val="24"/>
          <w:lang w:val="tr-TR"/>
        </w:rPr>
        <w:t>ı ile işbirliği</w:t>
      </w:r>
      <w:r w:rsidR="001E4944">
        <w:rPr>
          <w:szCs w:val="24"/>
          <w:lang w:val="tr-TR"/>
        </w:rPr>
        <w:t xml:space="preserve"> </w:t>
      </w:r>
      <w:r w:rsidR="00B21944">
        <w:rPr>
          <w:szCs w:val="24"/>
          <w:lang w:val="tr-TR"/>
        </w:rPr>
        <w:t>eksik olması,</w:t>
      </w:r>
    </w:p>
    <w:p w:rsidR="0084376C" w:rsidRPr="00B21944" w:rsidRDefault="00935CA0" w:rsidP="00B21944">
      <w:pPr>
        <w:numPr>
          <w:ilvl w:val="0"/>
          <w:numId w:val="24"/>
        </w:numPr>
        <w:ind w:left="426" w:hanging="426"/>
        <w:jc w:val="both"/>
        <w:rPr>
          <w:b/>
          <w:szCs w:val="24"/>
          <w:lang w:val="tr-TR"/>
        </w:rPr>
      </w:pPr>
      <w:r w:rsidRPr="00B21944">
        <w:rPr>
          <w:szCs w:val="24"/>
          <w:lang w:val="tr-TR"/>
        </w:rPr>
        <w:t xml:space="preserve">Sosyal ve kültürel </w:t>
      </w:r>
      <w:r w:rsidR="00B21944" w:rsidRPr="00B21944">
        <w:rPr>
          <w:szCs w:val="24"/>
          <w:lang w:val="tr-TR"/>
        </w:rPr>
        <w:t>faaliyetlerin</w:t>
      </w:r>
      <w:r w:rsidR="003D3E97">
        <w:rPr>
          <w:szCs w:val="24"/>
          <w:lang w:val="tr-TR"/>
        </w:rPr>
        <w:t xml:space="preserve"> az olması,</w:t>
      </w:r>
      <w:r w:rsidR="00B21944">
        <w:rPr>
          <w:szCs w:val="24"/>
          <w:lang w:val="tr-TR"/>
        </w:rPr>
        <w:t xml:space="preserve"> </w:t>
      </w:r>
      <w:r w:rsidR="0084376C" w:rsidRPr="00B21944">
        <w:rPr>
          <w:b/>
          <w:szCs w:val="24"/>
          <w:lang w:val="tr-TR"/>
        </w:rPr>
        <w:t>Gümüşhane Meslek Yüksekokulu</w:t>
      </w:r>
      <w:r w:rsidR="00B21944">
        <w:rPr>
          <w:b/>
          <w:szCs w:val="24"/>
          <w:lang w:val="tr-TR"/>
        </w:rPr>
        <w:t>’</w:t>
      </w:r>
      <w:r w:rsidR="0084376C" w:rsidRPr="00B21944">
        <w:rPr>
          <w:b/>
          <w:szCs w:val="24"/>
          <w:lang w:val="tr-TR"/>
        </w:rPr>
        <w:t xml:space="preserve">nun </w:t>
      </w:r>
      <w:r w:rsidR="0084376C" w:rsidRPr="00B21944">
        <w:rPr>
          <w:b/>
          <w:szCs w:val="24"/>
          <w:u w:val="single"/>
          <w:lang w:val="tr-TR"/>
        </w:rPr>
        <w:t>zayıf</w:t>
      </w:r>
      <w:r w:rsidR="0084376C" w:rsidRPr="00B21944">
        <w:rPr>
          <w:b/>
          <w:szCs w:val="24"/>
          <w:lang w:val="tr-TR"/>
        </w:rPr>
        <w:t xml:space="preserve"> yönleridir.</w:t>
      </w:r>
    </w:p>
    <w:p w:rsidR="00D71DDD" w:rsidRPr="005A1D42" w:rsidRDefault="00D71DDD" w:rsidP="00D71DDD">
      <w:pPr>
        <w:tabs>
          <w:tab w:val="left" w:pos="5620"/>
        </w:tabs>
        <w:ind w:firstLine="540"/>
        <w:rPr>
          <w:b/>
          <w:szCs w:val="24"/>
          <w:lang w:val="tr-TR"/>
        </w:rPr>
      </w:pPr>
    </w:p>
    <w:p w:rsidR="00D047EF" w:rsidRPr="00AE497C" w:rsidRDefault="00AE497C" w:rsidP="00AE497C">
      <w:pPr>
        <w:pStyle w:val="Balk2"/>
        <w:spacing w:before="0" w:after="0"/>
        <w:rPr>
          <w:rFonts w:ascii="Times New Roman" w:hAnsi="Times New Roman" w:cs="Times New Roman"/>
          <w:i w:val="0"/>
          <w:szCs w:val="24"/>
          <w:lang w:val="tr-TR"/>
        </w:rPr>
      </w:pPr>
      <w:bookmarkStart w:id="80" w:name="_Toc409619372"/>
      <w:r w:rsidRPr="00AE497C">
        <w:rPr>
          <w:rFonts w:ascii="Times New Roman" w:hAnsi="Times New Roman" w:cs="Times New Roman"/>
          <w:i w:val="0"/>
          <w:szCs w:val="24"/>
          <w:lang w:val="tr-TR"/>
        </w:rPr>
        <w:t>C. DEĞERLENDİRME</w:t>
      </w:r>
      <w:bookmarkEnd w:id="80"/>
    </w:p>
    <w:p w:rsidR="00FC4C81" w:rsidRPr="00B257AD" w:rsidRDefault="00FC4C81" w:rsidP="00135EF9">
      <w:pPr>
        <w:tabs>
          <w:tab w:val="left" w:pos="5620"/>
        </w:tabs>
        <w:ind w:left="426"/>
        <w:jc w:val="both"/>
        <w:rPr>
          <w:szCs w:val="24"/>
          <w:lang w:val="tr-TR"/>
        </w:rPr>
      </w:pPr>
    </w:p>
    <w:p w:rsidR="0084376C" w:rsidRPr="00B257AD" w:rsidRDefault="0084376C" w:rsidP="001204B7">
      <w:pPr>
        <w:ind w:firstLine="708"/>
        <w:jc w:val="both"/>
        <w:rPr>
          <w:szCs w:val="24"/>
          <w:lang w:val="tr-TR"/>
        </w:rPr>
      </w:pPr>
      <w:r w:rsidRPr="00B257AD">
        <w:rPr>
          <w:szCs w:val="24"/>
          <w:lang w:val="tr-TR"/>
        </w:rPr>
        <w:t>Ülkemiz genelinde mevcut duruma istinaden yapılan değerlendirmeler, ön</w:t>
      </w:r>
      <w:r w:rsidR="00812353">
        <w:rPr>
          <w:szCs w:val="24"/>
          <w:lang w:val="tr-TR"/>
        </w:rPr>
        <w:t xml:space="preserve"> </w:t>
      </w:r>
      <w:r w:rsidR="00812353" w:rsidRPr="00B257AD">
        <w:rPr>
          <w:szCs w:val="24"/>
          <w:lang w:val="tr-TR"/>
        </w:rPr>
        <w:t>lisans eğitiminin</w:t>
      </w:r>
      <w:r w:rsidRPr="00B257AD">
        <w:rPr>
          <w:szCs w:val="24"/>
          <w:lang w:val="tr-TR"/>
        </w:rPr>
        <w:t xml:space="preserve"> gereksiz ve yetersiz </w:t>
      </w:r>
      <w:r w:rsidR="00FE518F" w:rsidRPr="00B257AD">
        <w:rPr>
          <w:szCs w:val="24"/>
          <w:lang w:val="tr-TR"/>
        </w:rPr>
        <w:t>bir eğitim olduğu şeklindedir.</w:t>
      </w:r>
      <w:r w:rsidRPr="00B257AD">
        <w:rPr>
          <w:szCs w:val="24"/>
          <w:lang w:val="tr-TR"/>
        </w:rPr>
        <w:t xml:space="preserve"> Bu durum öğrencilerin başarılarını ve başarıya olan inancını azaltmaktadır. </w:t>
      </w:r>
    </w:p>
    <w:p w:rsidR="0084376C" w:rsidRPr="00B257AD" w:rsidRDefault="0084376C" w:rsidP="001204B7">
      <w:pPr>
        <w:ind w:firstLine="708"/>
        <w:jc w:val="both"/>
        <w:rPr>
          <w:szCs w:val="24"/>
          <w:lang w:val="tr-TR"/>
        </w:rPr>
      </w:pPr>
      <w:r w:rsidRPr="00B257AD">
        <w:rPr>
          <w:szCs w:val="24"/>
          <w:lang w:val="tr-TR"/>
        </w:rPr>
        <w:t>Gümüşhane Meslek Yüksekokulu olarak etkin bir rehberlik hizmeti sun</w:t>
      </w:r>
      <w:r w:rsidR="007015B1" w:rsidRPr="00B257AD">
        <w:rPr>
          <w:szCs w:val="24"/>
          <w:lang w:val="tr-TR"/>
        </w:rPr>
        <w:t>mayı</w:t>
      </w:r>
      <w:r w:rsidRPr="00B257AD">
        <w:rPr>
          <w:szCs w:val="24"/>
          <w:lang w:val="tr-TR"/>
        </w:rPr>
        <w:t xml:space="preserve"> ve çalışmayı teşvik eden</w:t>
      </w:r>
      <w:r w:rsidR="009A5462" w:rsidRPr="00B257AD">
        <w:rPr>
          <w:szCs w:val="24"/>
          <w:lang w:val="tr-TR"/>
        </w:rPr>
        <w:t>,</w:t>
      </w:r>
      <w:r w:rsidRPr="00B257AD">
        <w:rPr>
          <w:szCs w:val="24"/>
          <w:lang w:val="tr-TR"/>
        </w:rPr>
        <w:t xml:space="preserve"> her </w:t>
      </w:r>
      <w:r w:rsidR="00812353" w:rsidRPr="00B257AD">
        <w:rPr>
          <w:szCs w:val="24"/>
          <w:lang w:val="tr-TR"/>
        </w:rPr>
        <w:t>mekânda</w:t>
      </w:r>
      <w:r w:rsidRPr="00B257AD">
        <w:rPr>
          <w:szCs w:val="24"/>
          <w:lang w:val="tr-TR"/>
        </w:rPr>
        <w:t xml:space="preserve"> öğrenciyi motive </w:t>
      </w:r>
      <w:r w:rsidR="0046424A" w:rsidRPr="00B257AD">
        <w:rPr>
          <w:szCs w:val="24"/>
          <w:lang w:val="tr-TR"/>
        </w:rPr>
        <w:t>edici</w:t>
      </w:r>
      <w:r w:rsidRPr="00B257AD">
        <w:rPr>
          <w:szCs w:val="24"/>
          <w:lang w:val="tr-TR"/>
        </w:rPr>
        <w:t xml:space="preserve"> görsel öğe ve afişlerle destekle</w:t>
      </w:r>
      <w:r w:rsidR="007015B1" w:rsidRPr="00B257AD">
        <w:rPr>
          <w:szCs w:val="24"/>
          <w:lang w:val="tr-TR"/>
        </w:rPr>
        <w:t>meyi sağlayabilirsek,</w:t>
      </w:r>
      <w:r w:rsidRPr="00B257AD">
        <w:rPr>
          <w:szCs w:val="24"/>
          <w:lang w:val="tr-TR"/>
        </w:rPr>
        <w:t xml:space="preserve"> başarıya giden b</w:t>
      </w:r>
      <w:r w:rsidR="00330180" w:rsidRPr="00B257AD">
        <w:rPr>
          <w:szCs w:val="24"/>
          <w:lang w:val="tr-TR"/>
        </w:rPr>
        <w:t>üyük bir adım atmış olabiliriz.</w:t>
      </w:r>
    </w:p>
    <w:p w:rsidR="0084376C" w:rsidRPr="00B257AD" w:rsidRDefault="0084376C" w:rsidP="001204B7">
      <w:pPr>
        <w:ind w:firstLine="708"/>
        <w:jc w:val="both"/>
        <w:rPr>
          <w:szCs w:val="24"/>
          <w:lang w:val="tr-TR"/>
        </w:rPr>
      </w:pPr>
      <w:r w:rsidRPr="00B257AD">
        <w:rPr>
          <w:szCs w:val="24"/>
          <w:lang w:val="tr-TR"/>
        </w:rPr>
        <w:t>Bir takım muafiyetler ile Gümüşhane ilinin ticaret ve sanayisinin geliştirilmesi, talep edilen işgücünün yetiştirilmesi bakımında</w:t>
      </w:r>
      <w:r w:rsidR="00ED14AA" w:rsidRPr="00B257AD">
        <w:rPr>
          <w:szCs w:val="24"/>
          <w:lang w:val="tr-TR"/>
        </w:rPr>
        <w:t>n</w:t>
      </w:r>
      <w:r w:rsidRPr="00B257AD">
        <w:rPr>
          <w:szCs w:val="24"/>
          <w:lang w:val="tr-TR"/>
        </w:rPr>
        <w:t xml:space="preserve"> </w:t>
      </w:r>
      <w:r w:rsidR="000A700C">
        <w:rPr>
          <w:szCs w:val="24"/>
          <w:lang w:val="tr-TR"/>
        </w:rPr>
        <w:t>Meslek Y</w:t>
      </w:r>
      <w:r w:rsidRPr="00B257AD">
        <w:rPr>
          <w:szCs w:val="24"/>
          <w:lang w:val="tr-TR"/>
        </w:rPr>
        <w:t>üksekokulumuzun önemini artıracaktır.</w:t>
      </w:r>
    </w:p>
    <w:p w:rsidR="00FE518F" w:rsidRPr="00B257AD" w:rsidRDefault="00FE518F" w:rsidP="00A7629F">
      <w:pPr>
        <w:ind w:firstLine="708"/>
        <w:jc w:val="both"/>
        <w:rPr>
          <w:szCs w:val="24"/>
          <w:lang w:val="tr-TR"/>
        </w:rPr>
      </w:pPr>
      <w:r w:rsidRPr="00B257AD">
        <w:rPr>
          <w:szCs w:val="24"/>
          <w:lang w:val="tr-TR"/>
        </w:rPr>
        <w:t>Öğretim elemanı ve teknik donanımının büyük ölçüde yeterli olmasına rağmen sınavsız geçişlerle gelen amaç ve hedefleri belli olmayan öğrenci profili ile istenen başarı düzeyinin sağlanması oldukça güçleşmektedir.</w:t>
      </w:r>
    </w:p>
    <w:p w:rsidR="00A94050" w:rsidRDefault="00A94050" w:rsidP="00135EF9">
      <w:pPr>
        <w:tabs>
          <w:tab w:val="left" w:pos="5620"/>
        </w:tabs>
        <w:ind w:left="426"/>
        <w:rPr>
          <w:b/>
          <w:szCs w:val="24"/>
          <w:lang w:val="tr-TR"/>
        </w:rPr>
      </w:pPr>
    </w:p>
    <w:p w:rsidR="00053E2D" w:rsidRDefault="00053E2D" w:rsidP="00135EF9">
      <w:pPr>
        <w:tabs>
          <w:tab w:val="left" w:pos="5620"/>
        </w:tabs>
        <w:ind w:left="426"/>
        <w:rPr>
          <w:b/>
          <w:szCs w:val="24"/>
          <w:lang w:val="tr-TR"/>
        </w:rPr>
      </w:pPr>
    </w:p>
    <w:p w:rsidR="00D047EF" w:rsidRPr="00C73136" w:rsidRDefault="00B21944" w:rsidP="001204B7">
      <w:pPr>
        <w:pStyle w:val="Balk1"/>
        <w:rPr>
          <w:rFonts w:ascii="Times New Roman" w:hAnsi="Times New Roman"/>
          <w:sz w:val="24"/>
          <w:szCs w:val="24"/>
          <w:lang w:val="tr-TR"/>
        </w:rPr>
      </w:pPr>
      <w:bookmarkStart w:id="81" w:name="_Toc380075139"/>
      <w:bookmarkStart w:id="82" w:name="_Toc409619373"/>
      <w:r>
        <w:rPr>
          <w:rFonts w:ascii="Times New Roman" w:hAnsi="Times New Roman"/>
          <w:sz w:val="24"/>
          <w:szCs w:val="24"/>
          <w:lang w:val="tr-TR"/>
        </w:rPr>
        <w:t xml:space="preserve">V. </w:t>
      </w:r>
      <w:r w:rsidR="00D047EF" w:rsidRPr="00C73136">
        <w:rPr>
          <w:rFonts w:ascii="Times New Roman" w:hAnsi="Times New Roman"/>
          <w:sz w:val="24"/>
          <w:szCs w:val="24"/>
          <w:lang w:val="tr-TR"/>
        </w:rPr>
        <w:t>ÖNERİ VE TEDBİRLER</w:t>
      </w:r>
      <w:bookmarkEnd w:id="81"/>
      <w:bookmarkEnd w:id="82"/>
    </w:p>
    <w:p w:rsidR="001E41BD" w:rsidRPr="005A1D42" w:rsidRDefault="001E41BD" w:rsidP="00135EF9">
      <w:pPr>
        <w:tabs>
          <w:tab w:val="left" w:pos="5620"/>
        </w:tabs>
        <w:ind w:left="426"/>
        <w:rPr>
          <w:b/>
          <w:szCs w:val="24"/>
          <w:lang w:val="tr-TR"/>
        </w:rPr>
      </w:pPr>
    </w:p>
    <w:p w:rsidR="0084376C" w:rsidRPr="00B257AD" w:rsidRDefault="007B39FC" w:rsidP="00C73136">
      <w:pPr>
        <w:ind w:firstLine="708"/>
        <w:jc w:val="both"/>
        <w:rPr>
          <w:szCs w:val="24"/>
          <w:lang w:val="tr-TR"/>
        </w:rPr>
      </w:pPr>
      <w:r w:rsidRPr="00B257AD">
        <w:rPr>
          <w:szCs w:val="24"/>
          <w:lang w:val="tr-TR"/>
        </w:rPr>
        <w:t>Eğitim-</w:t>
      </w:r>
      <w:r w:rsidR="0084376C" w:rsidRPr="00B257AD">
        <w:rPr>
          <w:szCs w:val="24"/>
          <w:lang w:val="tr-TR"/>
        </w:rPr>
        <w:t>öğretim faaliyetlerimizin daha verimli ve etkin sürdürülebilmesi için bütçede öngörülen kısıtlamaların imkânlar ölçüsünde kaldırılarak</w:t>
      </w:r>
      <w:r w:rsidRPr="00B257AD">
        <w:rPr>
          <w:szCs w:val="24"/>
          <w:lang w:val="tr-TR"/>
        </w:rPr>
        <w:t xml:space="preserve">, </w:t>
      </w:r>
      <w:r w:rsidR="0084376C" w:rsidRPr="00B257AD">
        <w:rPr>
          <w:szCs w:val="24"/>
          <w:lang w:val="tr-TR"/>
        </w:rPr>
        <w:t xml:space="preserve">zorunlu giderlerimizin kolaylıkla karşılanmasının önü açılmalıdır. </w:t>
      </w:r>
    </w:p>
    <w:p w:rsidR="0015567B" w:rsidRPr="00B257AD" w:rsidRDefault="0084376C" w:rsidP="00ED14AA">
      <w:pPr>
        <w:jc w:val="both"/>
        <w:rPr>
          <w:szCs w:val="24"/>
          <w:lang w:val="tr-TR"/>
        </w:rPr>
      </w:pPr>
      <w:r w:rsidRPr="00B257AD">
        <w:rPr>
          <w:szCs w:val="24"/>
          <w:lang w:val="tr-TR"/>
        </w:rPr>
        <w:tab/>
      </w:r>
      <w:r w:rsidR="007B39FC" w:rsidRPr="00B257AD">
        <w:rPr>
          <w:szCs w:val="24"/>
          <w:lang w:val="tr-TR"/>
        </w:rPr>
        <w:t>Öğrencilerimizin eğitim-</w:t>
      </w:r>
      <w:r w:rsidRPr="00B257AD">
        <w:rPr>
          <w:szCs w:val="24"/>
          <w:lang w:val="tr-TR"/>
        </w:rPr>
        <w:t>öğretim sürecini olumlu yönde etkileyen sosyal</w:t>
      </w:r>
      <w:r w:rsidR="00431128" w:rsidRPr="00B257AD">
        <w:rPr>
          <w:szCs w:val="24"/>
          <w:lang w:val="tr-TR"/>
        </w:rPr>
        <w:t>, kültürel</w:t>
      </w:r>
      <w:r w:rsidRPr="00B257AD">
        <w:rPr>
          <w:szCs w:val="24"/>
          <w:lang w:val="tr-TR"/>
        </w:rPr>
        <w:t xml:space="preserve"> ve sportif faaliyetlerini özendirebilmek için ihtiyaç duyulan fiziki alanlar oluşturulmalıdır.</w:t>
      </w:r>
    </w:p>
    <w:p w:rsidR="0020376F" w:rsidRPr="00B257AD" w:rsidRDefault="00E56283" w:rsidP="005B7498">
      <w:pPr>
        <w:jc w:val="both"/>
        <w:rPr>
          <w:szCs w:val="24"/>
          <w:lang w:val="tr-TR"/>
        </w:rPr>
      </w:pPr>
      <w:r w:rsidRPr="00B257AD">
        <w:rPr>
          <w:szCs w:val="24"/>
          <w:lang w:val="tr-TR"/>
        </w:rPr>
        <w:tab/>
      </w:r>
      <w:r w:rsidR="0020376F" w:rsidRPr="00B257AD">
        <w:rPr>
          <w:szCs w:val="24"/>
          <w:lang w:val="tr-TR"/>
        </w:rPr>
        <w:t xml:space="preserve">Meslek Yüksekokulu mezunlarının </w:t>
      </w:r>
      <w:r w:rsidR="00ED14AA" w:rsidRPr="00B257AD">
        <w:rPr>
          <w:szCs w:val="24"/>
          <w:lang w:val="tr-TR"/>
        </w:rPr>
        <w:t>istihdam</w:t>
      </w:r>
      <w:r w:rsidR="0020376F" w:rsidRPr="00B257AD">
        <w:rPr>
          <w:szCs w:val="24"/>
          <w:lang w:val="tr-TR"/>
        </w:rPr>
        <w:t xml:space="preserve"> edilmesine öncelik verilmelidir.</w:t>
      </w:r>
    </w:p>
    <w:p w:rsidR="00EF605D" w:rsidRPr="00B257AD" w:rsidRDefault="0020376F" w:rsidP="001204B7">
      <w:pPr>
        <w:ind w:firstLine="708"/>
        <w:jc w:val="both"/>
        <w:rPr>
          <w:szCs w:val="24"/>
          <w:lang w:val="tr-TR"/>
        </w:rPr>
      </w:pPr>
      <w:r w:rsidRPr="00B257AD">
        <w:rPr>
          <w:szCs w:val="24"/>
          <w:lang w:val="tr-TR"/>
        </w:rPr>
        <w:t>Meslek Yüksekokuluna girişler ölçme ve değerlendirme sınavlarında başarılı olan öğrencilerden oluşmalı</w:t>
      </w:r>
      <w:r w:rsidR="007B39FC" w:rsidRPr="00B257AD">
        <w:rPr>
          <w:szCs w:val="24"/>
          <w:lang w:val="tr-TR"/>
        </w:rPr>
        <w:t>,</w:t>
      </w:r>
      <w:r w:rsidR="00ED14AA" w:rsidRPr="00B257AD">
        <w:rPr>
          <w:szCs w:val="24"/>
          <w:lang w:val="tr-TR"/>
        </w:rPr>
        <w:t xml:space="preserve"> </w:t>
      </w:r>
      <w:r w:rsidRPr="00B257AD">
        <w:rPr>
          <w:szCs w:val="24"/>
          <w:lang w:val="tr-TR"/>
        </w:rPr>
        <w:t>direk geçişler engellenmeli ya da kısıtlanmalıdır.</w:t>
      </w:r>
    </w:p>
    <w:p w:rsidR="00AB791B" w:rsidRPr="003A694A" w:rsidRDefault="005B7498" w:rsidP="00B0014E">
      <w:pPr>
        <w:ind w:firstLine="708"/>
        <w:jc w:val="both"/>
        <w:rPr>
          <w:bCs/>
          <w:iCs/>
          <w:sz w:val="23"/>
          <w:szCs w:val="23"/>
          <w:lang w:val="tr-TR"/>
        </w:rPr>
      </w:pPr>
      <w:r w:rsidRPr="003A694A">
        <w:rPr>
          <w:szCs w:val="24"/>
          <w:lang w:val="tr-TR"/>
        </w:rPr>
        <w:t xml:space="preserve">Öğrencilerimizin eğitim-öğretim sürecinin daha başarılı olması için </w:t>
      </w:r>
      <w:r w:rsidRPr="003A694A">
        <w:rPr>
          <w:bCs/>
          <w:iCs/>
          <w:sz w:val="23"/>
          <w:szCs w:val="23"/>
          <w:lang w:val="tr-TR"/>
        </w:rPr>
        <w:t>h</w:t>
      </w:r>
      <w:r w:rsidR="00431128" w:rsidRPr="003A694A">
        <w:rPr>
          <w:bCs/>
          <w:iCs/>
          <w:sz w:val="23"/>
          <w:szCs w:val="23"/>
          <w:lang w:val="tr-TR"/>
        </w:rPr>
        <w:t>er bölüm</w:t>
      </w:r>
      <w:r w:rsidRPr="003A694A">
        <w:rPr>
          <w:bCs/>
          <w:iCs/>
          <w:sz w:val="23"/>
          <w:szCs w:val="23"/>
          <w:lang w:val="tr-TR"/>
        </w:rPr>
        <w:t>e</w:t>
      </w:r>
      <w:r w:rsidR="00431128" w:rsidRPr="003A694A">
        <w:rPr>
          <w:bCs/>
          <w:iCs/>
          <w:sz w:val="23"/>
          <w:szCs w:val="23"/>
          <w:lang w:val="tr-TR"/>
        </w:rPr>
        <w:t xml:space="preserve"> </w:t>
      </w:r>
      <w:r w:rsidRPr="003A694A">
        <w:rPr>
          <w:bCs/>
          <w:iCs/>
          <w:sz w:val="23"/>
          <w:szCs w:val="23"/>
          <w:lang w:val="tr-TR"/>
        </w:rPr>
        <w:t>ait</w:t>
      </w:r>
      <w:r w:rsidR="00431128" w:rsidRPr="003A694A">
        <w:rPr>
          <w:bCs/>
          <w:iCs/>
          <w:sz w:val="23"/>
          <w:szCs w:val="23"/>
          <w:lang w:val="tr-TR"/>
        </w:rPr>
        <w:t xml:space="preserve"> </w:t>
      </w:r>
      <w:r w:rsidR="003A694A" w:rsidRPr="003A694A">
        <w:rPr>
          <w:bCs/>
          <w:iCs/>
          <w:sz w:val="23"/>
          <w:szCs w:val="23"/>
          <w:lang w:val="tr-TR"/>
        </w:rPr>
        <w:t>laboratuvar</w:t>
      </w:r>
      <w:r w:rsidR="00431128" w:rsidRPr="003A694A">
        <w:rPr>
          <w:bCs/>
          <w:iCs/>
          <w:sz w:val="23"/>
          <w:szCs w:val="23"/>
          <w:lang w:val="tr-TR"/>
        </w:rPr>
        <w:t xml:space="preserve"> / </w:t>
      </w:r>
      <w:r w:rsidR="002F0255">
        <w:rPr>
          <w:bCs/>
          <w:iCs/>
          <w:sz w:val="23"/>
          <w:szCs w:val="23"/>
          <w:lang w:val="tr-TR"/>
        </w:rPr>
        <w:t xml:space="preserve">atölye </w:t>
      </w:r>
      <w:r w:rsidR="00431128" w:rsidRPr="003A694A">
        <w:rPr>
          <w:bCs/>
          <w:iCs/>
          <w:sz w:val="23"/>
          <w:szCs w:val="23"/>
          <w:lang w:val="tr-TR"/>
        </w:rPr>
        <w:t>uygulama alan</w:t>
      </w:r>
      <w:r w:rsidRPr="003A694A">
        <w:rPr>
          <w:bCs/>
          <w:iCs/>
          <w:sz w:val="23"/>
          <w:szCs w:val="23"/>
          <w:lang w:val="tr-TR"/>
        </w:rPr>
        <w:t>ı</w:t>
      </w:r>
      <w:r w:rsidR="00431128" w:rsidRPr="003A694A">
        <w:rPr>
          <w:bCs/>
          <w:iCs/>
          <w:sz w:val="23"/>
          <w:szCs w:val="23"/>
          <w:lang w:val="tr-TR"/>
        </w:rPr>
        <w:t xml:space="preserve"> oluşturulma</w:t>
      </w:r>
      <w:r w:rsidRPr="003A694A">
        <w:rPr>
          <w:bCs/>
          <w:iCs/>
          <w:sz w:val="23"/>
          <w:szCs w:val="23"/>
          <w:lang w:val="tr-TR"/>
        </w:rPr>
        <w:t>lıdır.</w:t>
      </w:r>
    </w:p>
    <w:p w:rsidR="00A240A9" w:rsidRPr="00B257AD" w:rsidRDefault="00431128" w:rsidP="005B7498">
      <w:pPr>
        <w:ind w:firstLine="720"/>
        <w:jc w:val="both"/>
        <w:rPr>
          <w:sz w:val="23"/>
          <w:szCs w:val="23"/>
          <w:lang w:val="tr-TR"/>
        </w:rPr>
      </w:pPr>
      <w:r w:rsidRPr="00B257AD">
        <w:rPr>
          <w:bCs/>
          <w:iCs/>
          <w:sz w:val="23"/>
          <w:szCs w:val="23"/>
          <w:lang w:val="tr-TR"/>
        </w:rPr>
        <w:t>Öğrencilerin değişik kurum ve kuruluşlarda u</w:t>
      </w:r>
      <w:r w:rsidR="005B7498" w:rsidRPr="00B257AD">
        <w:rPr>
          <w:bCs/>
          <w:iCs/>
          <w:sz w:val="23"/>
          <w:szCs w:val="23"/>
          <w:lang w:val="tr-TR"/>
        </w:rPr>
        <w:t>ygulamaya yönelik çalışmaları</w:t>
      </w:r>
      <w:r w:rsidRPr="00B257AD">
        <w:rPr>
          <w:bCs/>
          <w:iCs/>
          <w:sz w:val="23"/>
          <w:szCs w:val="23"/>
          <w:lang w:val="tr-TR"/>
        </w:rPr>
        <w:t xml:space="preserve"> teşvik edilme</w:t>
      </w:r>
      <w:r w:rsidR="005B7498" w:rsidRPr="00B257AD">
        <w:rPr>
          <w:bCs/>
          <w:iCs/>
          <w:sz w:val="23"/>
          <w:szCs w:val="23"/>
          <w:lang w:val="tr-TR"/>
        </w:rPr>
        <w:t>l</w:t>
      </w:r>
      <w:r w:rsidRPr="00B257AD">
        <w:rPr>
          <w:bCs/>
          <w:iCs/>
          <w:sz w:val="23"/>
          <w:szCs w:val="23"/>
          <w:lang w:val="tr-TR"/>
        </w:rPr>
        <w:t>i</w:t>
      </w:r>
      <w:r w:rsidR="005B7498" w:rsidRPr="00B257AD">
        <w:rPr>
          <w:bCs/>
          <w:iCs/>
          <w:sz w:val="23"/>
          <w:szCs w:val="23"/>
          <w:lang w:val="tr-TR"/>
        </w:rPr>
        <w:t>; ç</w:t>
      </w:r>
      <w:r w:rsidRPr="00B257AD">
        <w:rPr>
          <w:bCs/>
          <w:iCs/>
          <w:sz w:val="23"/>
          <w:szCs w:val="23"/>
          <w:lang w:val="tr-TR"/>
        </w:rPr>
        <w:t>eşitli sektör temsilcileri davet edilerek öğrencilere yönelik sunumlar yaptırılma</w:t>
      </w:r>
      <w:r w:rsidR="005B7498" w:rsidRPr="00B257AD">
        <w:rPr>
          <w:bCs/>
          <w:iCs/>
          <w:sz w:val="23"/>
          <w:szCs w:val="23"/>
          <w:lang w:val="tr-TR"/>
        </w:rPr>
        <w:t xml:space="preserve">lıdır. </w:t>
      </w:r>
    </w:p>
    <w:p w:rsidR="00F147A8" w:rsidRDefault="00431128" w:rsidP="007B5111">
      <w:pPr>
        <w:ind w:firstLine="720"/>
        <w:jc w:val="both"/>
        <w:rPr>
          <w:bCs/>
          <w:iCs/>
          <w:sz w:val="23"/>
          <w:szCs w:val="23"/>
          <w:lang w:val="tr-TR"/>
        </w:rPr>
      </w:pPr>
      <w:r w:rsidRPr="00B257AD">
        <w:rPr>
          <w:bCs/>
          <w:iCs/>
          <w:sz w:val="23"/>
          <w:szCs w:val="23"/>
          <w:lang w:val="tr-TR"/>
        </w:rPr>
        <w:t>Öğretim elemanlarının daha fazla proje (</w:t>
      </w:r>
      <w:r w:rsidR="006734E4" w:rsidRPr="00B257AD">
        <w:rPr>
          <w:bCs/>
          <w:iCs/>
          <w:sz w:val="23"/>
          <w:szCs w:val="23"/>
          <w:lang w:val="tr-TR"/>
        </w:rPr>
        <w:t>TÜBİTAK</w:t>
      </w:r>
      <w:r w:rsidRPr="00B257AD">
        <w:rPr>
          <w:bCs/>
          <w:iCs/>
          <w:sz w:val="23"/>
          <w:szCs w:val="23"/>
          <w:lang w:val="tr-TR"/>
        </w:rPr>
        <w:t xml:space="preserve">, </w:t>
      </w:r>
      <w:r w:rsidR="006734E4" w:rsidRPr="00B257AD">
        <w:rPr>
          <w:bCs/>
          <w:iCs/>
          <w:sz w:val="23"/>
          <w:szCs w:val="23"/>
          <w:lang w:val="tr-TR"/>
        </w:rPr>
        <w:t>BAP</w:t>
      </w:r>
      <w:r w:rsidRPr="00B257AD">
        <w:rPr>
          <w:bCs/>
          <w:iCs/>
          <w:sz w:val="23"/>
          <w:szCs w:val="23"/>
          <w:lang w:val="tr-TR"/>
        </w:rPr>
        <w:t xml:space="preserve">, vs.) </w:t>
      </w:r>
      <w:r w:rsidR="005B7498" w:rsidRPr="00B257AD">
        <w:rPr>
          <w:bCs/>
          <w:iCs/>
          <w:sz w:val="23"/>
          <w:szCs w:val="23"/>
          <w:lang w:val="tr-TR"/>
        </w:rPr>
        <w:t>a</w:t>
      </w:r>
      <w:r w:rsidRPr="00B257AD">
        <w:rPr>
          <w:bCs/>
          <w:iCs/>
          <w:sz w:val="23"/>
          <w:szCs w:val="23"/>
          <w:lang w:val="tr-TR"/>
        </w:rPr>
        <w:t>lma</w:t>
      </w:r>
      <w:r w:rsidR="005B7498" w:rsidRPr="00B257AD">
        <w:rPr>
          <w:bCs/>
          <w:iCs/>
          <w:sz w:val="23"/>
          <w:szCs w:val="23"/>
          <w:lang w:val="tr-TR"/>
        </w:rPr>
        <w:t>ları</w:t>
      </w:r>
      <w:r w:rsidR="006734E4" w:rsidRPr="00B257AD">
        <w:rPr>
          <w:bCs/>
          <w:iCs/>
          <w:sz w:val="23"/>
          <w:szCs w:val="23"/>
          <w:lang w:val="tr-TR"/>
        </w:rPr>
        <w:t xml:space="preserve"> sağlanmalı</w:t>
      </w:r>
      <w:r w:rsidRPr="00B257AD">
        <w:rPr>
          <w:bCs/>
          <w:iCs/>
          <w:sz w:val="23"/>
          <w:szCs w:val="23"/>
          <w:lang w:val="tr-TR"/>
        </w:rPr>
        <w:t xml:space="preserve">,  </w:t>
      </w:r>
      <w:r w:rsidR="005B7498" w:rsidRPr="00B257AD">
        <w:rPr>
          <w:bCs/>
          <w:iCs/>
          <w:sz w:val="23"/>
          <w:szCs w:val="23"/>
          <w:lang w:val="tr-TR"/>
        </w:rPr>
        <w:t>yurt dışı ve yurt içi</w:t>
      </w:r>
      <w:r w:rsidRPr="00B257AD">
        <w:rPr>
          <w:bCs/>
          <w:iCs/>
          <w:sz w:val="23"/>
          <w:szCs w:val="23"/>
          <w:lang w:val="tr-TR"/>
        </w:rPr>
        <w:t xml:space="preserve"> yayınların</w:t>
      </w:r>
      <w:r w:rsidR="006734E4" w:rsidRPr="00B257AD">
        <w:rPr>
          <w:bCs/>
          <w:iCs/>
          <w:sz w:val="23"/>
          <w:szCs w:val="23"/>
          <w:lang w:val="tr-TR"/>
        </w:rPr>
        <w:t>ın</w:t>
      </w:r>
      <w:r w:rsidRPr="00B257AD">
        <w:rPr>
          <w:bCs/>
          <w:iCs/>
          <w:sz w:val="23"/>
          <w:szCs w:val="23"/>
          <w:lang w:val="tr-TR"/>
        </w:rPr>
        <w:t xml:space="preserve"> artışı</w:t>
      </w:r>
      <w:r w:rsidR="006734E4" w:rsidRPr="00B257AD">
        <w:rPr>
          <w:bCs/>
          <w:iCs/>
          <w:sz w:val="23"/>
          <w:szCs w:val="23"/>
          <w:lang w:val="tr-TR"/>
        </w:rPr>
        <w:t xml:space="preserve"> için teşvik edilmel</w:t>
      </w:r>
      <w:r w:rsidR="006367F0" w:rsidRPr="00B257AD">
        <w:rPr>
          <w:bCs/>
          <w:iCs/>
          <w:sz w:val="23"/>
          <w:szCs w:val="23"/>
          <w:lang w:val="tr-TR"/>
        </w:rPr>
        <w:t>eri gerekmektedir</w:t>
      </w:r>
      <w:r w:rsidR="005B7498" w:rsidRPr="00B257AD">
        <w:rPr>
          <w:bCs/>
          <w:iCs/>
          <w:sz w:val="23"/>
          <w:szCs w:val="23"/>
          <w:lang w:val="tr-TR"/>
        </w:rPr>
        <w:t>.</w:t>
      </w:r>
      <w:bookmarkStart w:id="83" w:name="_Toc380075140"/>
    </w:p>
    <w:p w:rsidR="00DF0A12" w:rsidRDefault="00DF0A12" w:rsidP="007B5111">
      <w:pPr>
        <w:ind w:firstLine="720"/>
        <w:jc w:val="both"/>
        <w:rPr>
          <w:bCs/>
          <w:iCs/>
          <w:sz w:val="23"/>
          <w:szCs w:val="23"/>
          <w:lang w:val="tr-TR"/>
        </w:rPr>
      </w:pPr>
    </w:p>
    <w:p w:rsidR="00DF0A12" w:rsidRDefault="00DF0A12" w:rsidP="007B5111">
      <w:pPr>
        <w:ind w:firstLine="720"/>
        <w:jc w:val="both"/>
        <w:rPr>
          <w:bCs/>
          <w:iCs/>
          <w:sz w:val="23"/>
          <w:szCs w:val="23"/>
          <w:lang w:val="tr-TR"/>
        </w:rPr>
      </w:pPr>
    </w:p>
    <w:p w:rsidR="00DF0A12" w:rsidRDefault="00DF0A12" w:rsidP="007B5111">
      <w:pPr>
        <w:ind w:firstLine="720"/>
        <w:jc w:val="both"/>
        <w:rPr>
          <w:bCs/>
          <w:iCs/>
          <w:sz w:val="23"/>
          <w:szCs w:val="23"/>
          <w:lang w:val="tr-TR"/>
        </w:rPr>
      </w:pPr>
    </w:p>
    <w:p w:rsidR="00DF0A12" w:rsidRDefault="00DF0A12" w:rsidP="007B5111">
      <w:pPr>
        <w:ind w:firstLine="720"/>
        <w:jc w:val="both"/>
        <w:rPr>
          <w:bCs/>
          <w:iCs/>
          <w:sz w:val="23"/>
          <w:szCs w:val="23"/>
          <w:lang w:val="tr-TR"/>
        </w:rPr>
      </w:pPr>
    </w:p>
    <w:p w:rsidR="00780CDA" w:rsidRDefault="00780CDA" w:rsidP="007B5111">
      <w:pPr>
        <w:ind w:firstLine="720"/>
        <w:jc w:val="both"/>
        <w:rPr>
          <w:bCs/>
          <w:iCs/>
          <w:sz w:val="23"/>
          <w:szCs w:val="23"/>
          <w:lang w:val="tr-TR"/>
        </w:rPr>
      </w:pPr>
    </w:p>
    <w:p w:rsidR="00780CDA" w:rsidRDefault="00780CDA" w:rsidP="007B5111">
      <w:pPr>
        <w:ind w:firstLine="720"/>
        <w:jc w:val="both"/>
        <w:rPr>
          <w:bCs/>
          <w:iCs/>
          <w:sz w:val="23"/>
          <w:szCs w:val="23"/>
          <w:lang w:val="tr-TR"/>
        </w:rPr>
      </w:pPr>
    </w:p>
    <w:p w:rsidR="004D1D20" w:rsidRPr="00C73136" w:rsidRDefault="00CF7201" w:rsidP="001204B7">
      <w:pPr>
        <w:pStyle w:val="Balk1"/>
        <w:rPr>
          <w:rFonts w:ascii="Times New Roman" w:hAnsi="Times New Roman"/>
          <w:sz w:val="24"/>
          <w:szCs w:val="24"/>
          <w:lang w:val="tr-TR"/>
        </w:rPr>
      </w:pPr>
      <w:bookmarkStart w:id="84" w:name="_Toc409619374"/>
      <w:r w:rsidRPr="00C73136">
        <w:rPr>
          <w:rFonts w:ascii="Times New Roman" w:hAnsi="Times New Roman"/>
          <w:sz w:val="24"/>
          <w:szCs w:val="24"/>
          <w:lang w:val="tr-TR"/>
        </w:rPr>
        <w:lastRenderedPageBreak/>
        <w:t>EKLER</w:t>
      </w:r>
      <w:r w:rsidR="002F0E8B" w:rsidRPr="00C73136">
        <w:rPr>
          <w:rFonts w:ascii="Times New Roman" w:hAnsi="Times New Roman"/>
          <w:sz w:val="24"/>
          <w:szCs w:val="24"/>
          <w:lang w:val="tr-TR"/>
        </w:rPr>
        <w:t>:</w:t>
      </w:r>
      <w:bookmarkEnd w:id="83"/>
      <w:bookmarkEnd w:id="84"/>
    </w:p>
    <w:p w:rsidR="002F0E8B" w:rsidRPr="00C73136" w:rsidRDefault="002F0E8B" w:rsidP="001204B7">
      <w:pPr>
        <w:pStyle w:val="Balk2"/>
        <w:rPr>
          <w:rFonts w:ascii="Times New Roman" w:hAnsi="Times New Roman" w:cs="Times New Roman"/>
          <w:i w:val="0"/>
          <w:szCs w:val="24"/>
          <w:lang w:val="tr-TR"/>
        </w:rPr>
      </w:pPr>
      <w:bookmarkStart w:id="85" w:name="_Toc380075141"/>
      <w:bookmarkStart w:id="86" w:name="_Toc409619375"/>
      <w:r w:rsidRPr="00C73136">
        <w:rPr>
          <w:rFonts w:ascii="Times New Roman" w:hAnsi="Times New Roman" w:cs="Times New Roman"/>
          <w:i w:val="0"/>
          <w:szCs w:val="24"/>
          <w:lang w:val="tr-TR"/>
        </w:rPr>
        <w:t>Ek 1: İç Kontrol Güvence Beya</w:t>
      </w:r>
      <w:bookmarkEnd w:id="85"/>
      <w:bookmarkEnd w:id="86"/>
      <w:r w:rsidR="00353571">
        <w:rPr>
          <w:rFonts w:ascii="Times New Roman" w:hAnsi="Times New Roman" w:cs="Times New Roman"/>
          <w:i w:val="0"/>
          <w:szCs w:val="24"/>
          <w:lang w:val="tr-TR"/>
        </w:rPr>
        <w:t>nı</w:t>
      </w:r>
    </w:p>
    <w:p w:rsidR="002F0E8B" w:rsidRPr="00011617" w:rsidRDefault="002F0E8B" w:rsidP="00135EF9">
      <w:pPr>
        <w:ind w:left="426"/>
        <w:jc w:val="center"/>
        <w:rPr>
          <w:b/>
          <w:sz w:val="23"/>
          <w:szCs w:val="23"/>
          <w:lang w:val="tr-TR"/>
        </w:rPr>
      </w:pPr>
    </w:p>
    <w:p w:rsidR="00011617" w:rsidRDefault="00011617" w:rsidP="00011617">
      <w:pPr>
        <w:pBdr>
          <w:top w:val="single" w:sz="4" w:space="1" w:color="auto"/>
          <w:left w:val="single" w:sz="4" w:space="4" w:color="auto"/>
          <w:bottom w:val="single" w:sz="4" w:space="1" w:color="auto"/>
          <w:right w:val="single" w:sz="4" w:space="4" w:color="auto"/>
        </w:pBdr>
        <w:spacing w:line="360" w:lineRule="auto"/>
        <w:ind w:firstLine="709"/>
        <w:jc w:val="center"/>
        <w:rPr>
          <w:b/>
          <w:szCs w:val="24"/>
          <w:lang w:val="tr-TR"/>
        </w:rPr>
      </w:pPr>
    </w:p>
    <w:p w:rsidR="00011617" w:rsidRDefault="00011617" w:rsidP="00011617">
      <w:pPr>
        <w:pBdr>
          <w:top w:val="single" w:sz="4" w:space="1" w:color="auto"/>
          <w:left w:val="single" w:sz="4" w:space="4" w:color="auto"/>
          <w:bottom w:val="single" w:sz="4" w:space="1" w:color="auto"/>
          <w:right w:val="single" w:sz="4" w:space="4" w:color="auto"/>
        </w:pBdr>
        <w:spacing w:line="360" w:lineRule="auto"/>
        <w:ind w:firstLine="709"/>
        <w:jc w:val="center"/>
        <w:rPr>
          <w:b/>
          <w:szCs w:val="24"/>
          <w:lang w:val="tr-TR"/>
        </w:rPr>
      </w:pPr>
      <w:r w:rsidRPr="00011617">
        <w:rPr>
          <w:b/>
          <w:szCs w:val="24"/>
          <w:lang w:val="tr-TR"/>
        </w:rPr>
        <w:t>İÇ KONTROL GÜVENCE BEYANI</w:t>
      </w:r>
    </w:p>
    <w:p w:rsidR="003C0A20" w:rsidRDefault="003C0A20" w:rsidP="003C0A20">
      <w:pPr>
        <w:pBdr>
          <w:top w:val="single" w:sz="4" w:space="1" w:color="auto"/>
          <w:left w:val="single" w:sz="4" w:space="4" w:color="auto"/>
          <w:bottom w:val="single" w:sz="4" w:space="1" w:color="auto"/>
          <w:right w:val="single" w:sz="4" w:space="4" w:color="auto"/>
        </w:pBdr>
        <w:spacing w:line="360" w:lineRule="auto"/>
        <w:ind w:firstLine="709"/>
        <w:jc w:val="both"/>
        <w:rPr>
          <w:b/>
          <w:szCs w:val="24"/>
          <w:lang w:val="tr-TR"/>
        </w:rPr>
      </w:pPr>
    </w:p>
    <w:p w:rsidR="0015567B" w:rsidRPr="009B283C" w:rsidRDefault="009B283C" w:rsidP="003C0A20">
      <w:pPr>
        <w:pBdr>
          <w:top w:val="single" w:sz="4" w:space="1" w:color="auto"/>
          <w:left w:val="single" w:sz="4" w:space="4" w:color="auto"/>
          <w:bottom w:val="single" w:sz="4" w:space="1" w:color="auto"/>
          <w:right w:val="single" w:sz="4" w:space="4" w:color="auto"/>
        </w:pBdr>
        <w:ind w:left="720" w:hanging="720"/>
        <w:jc w:val="both"/>
        <w:rPr>
          <w:szCs w:val="24"/>
          <w:lang w:val="tr-TR" w:eastAsia="tr-TR"/>
        </w:rPr>
      </w:pPr>
      <w:r>
        <w:rPr>
          <w:sz w:val="22"/>
          <w:szCs w:val="22"/>
        </w:rPr>
        <w:t xml:space="preserve">            </w:t>
      </w:r>
      <w:r w:rsidR="000317C9" w:rsidRPr="009B283C">
        <w:rPr>
          <w:szCs w:val="24"/>
        </w:rPr>
        <w:t>Harcama yetkilisi  olarak  yetkim  dahilinde;</w:t>
      </w:r>
    </w:p>
    <w:p w:rsidR="000317C9" w:rsidRDefault="000317C9"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p>
    <w:p w:rsidR="0015567B" w:rsidRDefault="0015567B"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 raporda yer alan bilgilerin güvenilir, tam ve doğru olduğunu beyan ederim.</w:t>
      </w:r>
      <w:r w:rsidR="001204B7">
        <w:rPr>
          <w:szCs w:val="24"/>
          <w:lang w:val="tr-TR"/>
        </w:rPr>
        <w:t xml:space="preserve"> </w:t>
      </w:r>
      <w:r w:rsidRPr="005A1D42">
        <w:rPr>
          <w:szCs w:val="24"/>
          <w:lang w:val="tr-TR"/>
        </w:rPr>
        <w:t xml:space="preserve">Bu </w:t>
      </w:r>
      <w:r w:rsidR="009B283C" w:rsidRPr="005A1D42">
        <w:rPr>
          <w:szCs w:val="24"/>
          <w:lang w:val="tr-TR"/>
        </w:rPr>
        <w:t>raporda</w:t>
      </w:r>
      <w:r w:rsidR="009B283C">
        <w:rPr>
          <w:szCs w:val="24"/>
          <w:lang w:val="tr-TR"/>
        </w:rPr>
        <w:t xml:space="preserve"> </w:t>
      </w:r>
      <w:r w:rsidR="009B283C" w:rsidRPr="005A1D42">
        <w:rPr>
          <w:szCs w:val="24"/>
          <w:lang w:val="tr-TR"/>
        </w:rPr>
        <w:t>açıklanan</w:t>
      </w:r>
      <w:r w:rsidRPr="005A1D42">
        <w:rPr>
          <w:szCs w:val="24"/>
          <w:lang w:val="tr-TR"/>
        </w:rPr>
        <w:t xml:space="preserve">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AB791B" w:rsidRPr="005A1D42" w:rsidRDefault="0015567B"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 xml:space="preserve">Bu güvence, harcama yetkilisi olarak sahip olduğum bilgi ve değerlendirmeler, iç kontroller, iç denetçi raporları ile Sayıştay raporları gibi bilgim </w:t>
      </w:r>
      <w:r w:rsidR="00B21944" w:rsidRPr="005A1D42">
        <w:rPr>
          <w:szCs w:val="24"/>
          <w:lang w:val="tr-TR"/>
        </w:rPr>
        <w:t>dâhilindeki</w:t>
      </w:r>
      <w:r w:rsidRPr="005A1D42">
        <w:rPr>
          <w:szCs w:val="24"/>
          <w:lang w:val="tr-TR"/>
        </w:rPr>
        <w:t xml:space="preserve"> hususlara dayanmaktadır.</w:t>
      </w:r>
    </w:p>
    <w:p w:rsidR="0015567B" w:rsidRDefault="0015567B" w:rsidP="003C0A20">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r w:rsidRPr="005A1D42">
        <w:rPr>
          <w:szCs w:val="24"/>
          <w:lang w:val="tr-TR"/>
        </w:rPr>
        <w:t>Burada raporlanmayan, idarenin menfaatlerine zarar veren herhangi bir husus hakkında</w:t>
      </w:r>
      <w:r w:rsidR="00930F15">
        <w:rPr>
          <w:szCs w:val="24"/>
          <w:lang w:val="tr-TR"/>
        </w:rPr>
        <w:t xml:space="preserve"> bilgim</w:t>
      </w:r>
      <w:r w:rsidR="00ED14AA">
        <w:rPr>
          <w:szCs w:val="24"/>
          <w:lang w:val="tr-TR"/>
        </w:rPr>
        <w:t xml:space="preserve"> olmadığını beyan ederim</w:t>
      </w:r>
      <w:r w:rsidRPr="005A1D42">
        <w:rPr>
          <w:szCs w:val="24"/>
          <w:lang w:val="tr-TR"/>
        </w:rPr>
        <w:t xml:space="preserve"> (</w:t>
      </w:r>
      <w:r w:rsidR="00DA35E3" w:rsidRPr="005A1D42">
        <w:rPr>
          <w:szCs w:val="24"/>
          <w:lang w:val="tr-TR"/>
        </w:rPr>
        <w:t xml:space="preserve">Gümüşhane </w:t>
      </w:r>
      <w:r w:rsidR="00E47355">
        <w:rPr>
          <w:szCs w:val="24"/>
          <w:lang w:val="tr-TR"/>
        </w:rPr>
        <w:t>–</w:t>
      </w:r>
      <w:r w:rsidR="00E661F3">
        <w:rPr>
          <w:szCs w:val="24"/>
          <w:lang w:val="tr-TR"/>
        </w:rPr>
        <w:t xml:space="preserve"> </w:t>
      </w:r>
      <w:r w:rsidR="00373072">
        <w:rPr>
          <w:szCs w:val="24"/>
          <w:lang w:val="tr-TR"/>
        </w:rPr>
        <w:t>09</w:t>
      </w:r>
      <w:r w:rsidR="00E47355">
        <w:rPr>
          <w:szCs w:val="24"/>
          <w:lang w:val="tr-TR"/>
        </w:rPr>
        <w:t>.</w:t>
      </w:r>
      <w:r w:rsidR="00C21182">
        <w:rPr>
          <w:szCs w:val="24"/>
          <w:lang w:val="tr-TR"/>
        </w:rPr>
        <w:t>01.201</w:t>
      </w:r>
      <w:r w:rsidR="00373072">
        <w:rPr>
          <w:szCs w:val="24"/>
          <w:lang w:val="tr-TR"/>
        </w:rPr>
        <w:t>7</w:t>
      </w:r>
      <w:r w:rsidR="00936484" w:rsidRPr="005A1D42">
        <w:rPr>
          <w:szCs w:val="24"/>
          <w:lang w:val="tr-TR"/>
        </w:rPr>
        <w:t>)</w:t>
      </w:r>
    </w:p>
    <w:p w:rsidR="00AB791B" w:rsidRDefault="00AB791B" w:rsidP="00AB791B">
      <w:pPr>
        <w:pBdr>
          <w:top w:val="single" w:sz="4" w:space="1" w:color="auto"/>
          <w:left w:val="single" w:sz="4" w:space="4" w:color="auto"/>
          <w:bottom w:val="single" w:sz="4" w:space="1" w:color="auto"/>
          <w:right w:val="single" w:sz="4" w:space="4" w:color="auto"/>
        </w:pBdr>
        <w:spacing w:line="360" w:lineRule="auto"/>
        <w:ind w:firstLine="708"/>
        <w:jc w:val="both"/>
        <w:rPr>
          <w:szCs w:val="24"/>
          <w:lang w:val="tr-TR"/>
        </w:rPr>
      </w:pPr>
    </w:p>
    <w:p w:rsidR="001204B7" w:rsidRDefault="00AB791B" w:rsidP="00F348F2">
      <w:pPr>
        <w:pBdr>
          <w:top w:val="single" w:sz="4" w:space="1" w:color="auto"/>
          <w:left w:val="single" w:sz="4" w:space="4" w:color="auto"/>
          <w:bottom w:val="single" w:sz="4" w:space="1" w:color="auto"/>
          <w:right w:val="single" w:sz="4" w:space="4" w:color="auto"/>
        </w:pBdr>
        <w:spacing w:line="480" w:lineRule="auto"/>
        <w:ind w:firstLine="426"/>
        <w:jc w:val="right"/>
        <w:rPr>
          <w:b/>
          <w:sz w:val="23"/>
          <w:szCs w:val="23"/>
          <w:lang w:val="tr-TR"/>
        </w:rPr>
      </w:pPr>
      <w:r w:rsidRPr="00C82661">
        <w:rPr>
          <w:b/>
          <w:sz w:val="23"/>
          <w:szCs w:val="23"/>
          <w:lang w:val="tr-TR"/>
        </w:rPr>
        <w:t>Doç.</w:t>
      </w:r>
      <w:r w:rsidR="00ED14AA">
        <w:rPr>
          <w:b/>
          <w:sz w:val="23"/>
          <w:szCs w:val="23"/>
          <w:lang w:val="tr-TR"/>
        </w:rPr>
        <w:t xml:space="preserve"> </w:t>
      </w:r>
      <w:r w:rsidRPr="00C82661">
        <w:rPr>
          <w:b/>
          <w:sz w:val="23"/>
          <w:szCs w:val="23"/>
          <w:lang w:val="tr-TR"/>
        </w:rPr>
        <w:t>Dr.</w:t>
      </w:r>
      <w:r w:rsidR="00ED14AA">
        <w:rPr>
          <w:b/>
          <w:sz w:val="23"/>
          <w:szCs w:val="23"/>
          <w:lang w:val="tr-TR"/>
        </w:rPr>
        <w:t xml:space="preserve"> </w:t>
      </w:r>
      <w:r w:rsidRPr="00C82661">
        <w:rPr>
          <w:b/>
          <w:sz w:val="23"/>
          <w:szCs w:val="23"/>
          <w:lang w:val="tr-TR"/>
        </w:rPr>
        <w:t>Abdullah KAYGUSUZ</w:t>
      </w:r>
    </w:p>
    <w:p w:rsidR="00F057BE" w:rsidRDefault="00ED14AA" w:rsidP="00F348F2">
      <w:pPr>
        <w:pBdr>
          <w:top w:val="single" w:sz="4" w:space="1" w:color="auto"/>
          <w:left w:val="single" w:sz="4" w:space="4" w:color="auto"/>
          <w:bottom w:val="single" w:sz="4" w:space="1" w:color="auto"/>
          <w:right w:val="single" w:sz="4" w:space="4" w:color="auto"/>
        </w:pBdr>
        <w:spacing w:line="480" w:lineRule="auto"/>
        <w:ind w:firstLine="426"/>
        <w:jc w:val="center"/>
        <w:rPr>
          <w:szCs w:val="24"/>
          <w:lang w:val="tr-TR"/>
        </w:rPr>
      </w:pPr>
      <w:r>
        <w:rPr>
          <w:b/>
          <w:sz w:val="23"/>
          <w:szCs w:val="23"/>
          <w:lang w:val="tr-TR"/>
        </w:rPr>
        <w:t xml:space="preserve">                                                                                             </w:t>
      </w:r>
      <w:r w:rsidR="00AB791B" w:rsidRPr="00C82661">
        <w:rPr>
          <w:b/>
          <w:sz w:val="23"/>
          <w:szCs w:val="23"/>
          <w:lang w:val="tr-TR"/>
        </w:rPr>
        <w:t>Müdür</w:t>
      </w:r>
    </w:p>
    <w:p w:rsidR="00F057BE" w:rsidRDefault="00F057BE" w:rsidP="00F057BE">
      <w:pPr>
        <w:rPr>
          <w:szCs w:val="24"/>
          <w:lang w:val="tr-TR"/>
        </w:rPr>
      </w:pPr>
    </w:p>
    <w:p w:rsidR="00F057BE" w:rsidRDefault="00F057BE"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053E2D" w:rsidRDefault="00053E2D" w:rsidP="00F057BE">
      <w:pPr>
        <w:rPr>
          <w:szCs w:val="24"/>
          <w:lang w:val="tr-TR"/>
        </w:rPr>
      </w:pPr>
    </w:p>
    <w:p w:rsidR="00303B43" w:rsidRDefault="00303B43" w:rsidP="00F057BE">
      <w:pPr>
        <w:tabs>
          <w:tab w:val="left" w:pos="709"/>
          <w:tab w:val="left" w:pos="851"/>
        </w:tabs>
        <w:spacing w:line="360" w:lineRule="auto"/>
        <w:jc w:val="center"/>
        <w:rPr>
          <w:szCs w:val="24"/>
          <w:lang w:val="tr-TR"/>
        </w:rPr>
      </w:pPr>
    </w:p>
    <w:p w:rsidR="00373072" w:rsidRDefault="00373072" w:rsidP="00303B43">
      <w:pPr>
        <w:tabs>
          <w:tab w:val="left" w:pos="709"/>
          <w:tab w:val="left" w:pos="851"/>
        </w:tabs>
        <w:spacing w:line="360" w:lineRule="auto"/>
        <w:rPr>
          <w:b/>
        </w:rPr>
      </w:pPr>
    </w:p>
    <w:p w:rsidR="00373072" w:rsidRDefault="00373072" w:rsidP="00303B43">
      <w:pPr>
        <w:tabs>
          <w:tab w:val="left" w:pos="709"/>
          <w:tab w:val="left" w:pos="851"/>
        </w:tabs>
        <w:spacing w:line="360" w:lineRule="auto"/>
        <w:rPr>
          <w:b/>
        </w:rPr>
      </w:pPr>
    </w:p>
    <w:p w:rsidR="00F057BE" w:rsidRDefault="00303B43" w:rsidP="00303B43">
      <w:pPr>
        <w:tabs>
          <w:tab w:val="left" w:pos="709"/>
          <w:tab w:val="left" w:pos="851"/>
        </w:tabs>
        <w:spacing w:line="360" w:lineRule="auto"/>
        <w:rPr>
          <w:b/>
        </w:rPr>
      </w:pPr>
      <w:r w:rsidRPr="00303B43">
        <w:rPr>
          <w:b/>
        </w:rPr>
        <w:lastRenderedPageBreak/>
        <w:t xml:space="preserve">Ek </w:t>
      </w:r>
      <w:r w:rsidR="00373072">
        <w:rPr>
          <w:b/>
        </w:rPr>
        <w:t>2</w:t>
      </w:r>
      <w:r w:rsidRPr="00303B43">
        <w:rPr>
          <w:b/>
        </w:rPr>
        <w:t>:</w:t>
      </w:r>
      <w:r w:rsidR="00F057BE">
        <w:rPr>
          <w:szCs w:val="24"/>
          <w:lang w:val="tr-TR"/>
        </w:rPr>
        <w:tab/>
      </w:r>
      <w:r w:rsidR="00F057BE">
        <w:rPr>
          <w:b/>
        </w:rPr>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651"/>
        <w:gridCol w:w="3363"/>
        <w:gridCol w:w="1100"/>
        <w:gridCol w:w="1090"/>
        <w:gridCol w:w="1341"/>
        <w:gridCol w:w="1527"/>
      </w:tblGrid>
      <w:tr w:rsidR="00F057BE" w:rsidTr="00F057BE">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F057BE" w:rsidRDefault="00F057BE" w:rsidP="00277348">
            <w:pPr>
              <w:jc w:val="center"/>
              <w:rPr>
                <w:b/>
                <w:bCs/>
                <w:color w:val="000000"/>
              </w:rPr>
            </w:pPr>
            <w:r>
              <w:rPr>
                <w:b/>
                <w:bCs/>
                <w:color w:val="000000"/>
              </w:rPr>
              <w:t>HARCAMA YETKİLİSİNİN</w:t>
            </w:r>
          </w:p>
        </w:tc>
      </w:tr>
      <w:tr w:rsidR="00F057BE" w:rsidTr="00F057BE">
        <w:trPr>
          <w:trHeight w:val="567"/>
          <w:jc w:val="center"/>
        </w:trPr>
        <w:tc>
          <w:tcPr>
            <w:tcW w:w="6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NO</w:t>
            </w:r>
          </w:p>
        </w:tc>
        <w:tc>
          <w:tcPr>
            <w:tcW w:w="3363"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ADI /            SOYADI</w:t>
            </w:r>
          </w:p>
        </w:tc>
        <w:tc>
          <w:tcPr>
            <w:tcW w:w="1100" w:type="dxa"/>
            <w:tcBorders>
              <w:top w:val="single" w:sz="12" w:space="0" w:color="auto"/>
              <w:left w:val="single" w:sz="12" w:space="0" w:color="auto"/>
              <w:bottom w:val="single" w:sz="12" w:space="0" w:color="auto"/>
              <w:right w:val="single" w:sz="12" w:space="0" w:color="auto"/>
            </w:tcBorders>
            <w:shd w:val="clear" w:color="auto" w:fill="D9D9D9"/>
            <w:vAlign w:val="center"/>
          </w:tcPr>
          <w:p w:rsidR="00F057BE" w:rsidRDefault="00F057BE" w:rsidP="00277348">
            <w:pPr>
              <w:jc w:val="center"/>
              <w:rPr>
                <w:b/>
                <w:bCs/>
                <w:color w:val="000000"/>
              </w:rPr>
            </w:pPr>
          </w:p>
          <w:p w:rsidR="00F057BE" w:rsidRDefault="00F057BE" w:rsidP="00277348">
            <w:pPr>
              <w:jc w:val="center"/>
              <w:rPr>
                <w:b/>
                <w:bCs/>
                <w:color w:val="000000"/>
              </w:rPr>
            </w:pPr>
            <w:r>
              <w:rPr>
                <w:b/>
                <w:bCs/>
                <w:color w:val="000000"/>
              </w:rPr>
              <w:t>ÜNVANI</w:t>
            </w:r>
          </w:p>
          <w:p w:rsidR="00F057BE" w:rsidRDefault="00F057BE" w:rsidP="00277348">
            <w:pPr>
              <w:jc w:val="center"/>
              <w:rPr>
                <w:b/>
                <w:bCs/>
                <w:color w:val="000000"/>
              </w:rPr>
            </w:pPr>
          </w:p>
        </w:tc>
        <w:tc>
          <w:tcPr>
            <w:tcW w:w="109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ASIL / VEKİL</w:t>
            </w:r>
          </w:p>
        </w:tc>
        <w:tc>
          <w:tcPr>
            <w:tcW w:w="134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GÖREVE BAŞLAMA TARİHİ</w:t>
            </w:r>
          </w:p>
        </w:tc>
        <w:tc>
          <w:tcPr>
            <w:tcW w:w="1527"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057BE" w:rsidRDefault="00F057BE" w:rsidP="00277348">
            <w:pPr>
              <w:jc w:val="center"/>
              <w:rPr>
                <w:b/>
                <w:bCs/>
                <w:color w:val="000000"/>
              </w:rPr>
            </w:pPr>
            <w:r>
              <w:rPr>
                <w:b/>
                <w:bCs/>
                <w:color w:val="000000"/>
              </w:rPr>
              <w:t>GÖREVDEN AYRILMA TARİHİ</w:t>
            </w:r>
          </w:p>
        </w:tc>
      </w:tr>
      <w:tr w:rsidR="00F057BE" w:rsidTr="00F057BE">
        <w:trPr>
          <w:trHeight w:val="567"/>
          <w:jc w:val="center"/>
        </w:trPr>
        <w:tc>
          <w:tcPr>
            <w:tcW w:w="651"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jc w:val="center"/>
              <w:rPr>
                <w:b/>
                <w:color w:val="000000"/>
              </w:rPr>
            </w:pPr>
            <w:r>
              <w:rPr>
                <w:b/>
                <w:color w:val="000000"/>
              </w:rPr>
              <w:t>1</w:t>
            </w:r>
          </w:p>
        </w:tc>
        <w:tc>
          <w:tcPr>
            <w:tcW w:w="3363"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rPr>
                <w:color w:val="000000"/>
              </w:rPr>
            </w:pPr>
            <w:r>
              <w:rPr>
                <w:color w:val="000000"/>
              </w:rPr>
              <w:t>Doç.Dr.Abdullah KAYGUSUZ</w:t>
            </w:r>
          </w:p>
        </w:tc>
        <w:tc>
          <w:tcPr>
            <w:tcW w:w="1100"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jc w:val="center"/>
              <w:rPr>
                <w:color w:val="000000"/>
              </w:rPr>
            </w:pPr>
            <w:r>
              <w:rPr>
                <w:color w:val="000000"/>
              </w:rPr>
              <w:t>Müdür</w:t>
            </w:r>
          </w:p>
        </w:tc>
        <w:tc>
          <w:tcPr>
            <w:tcW w:w="1090"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277348">
            <w:pPr>
              <w:jc w:val="center"/>
              <w:rPr>
                <w:color w:val="000000"/>
              </w:rPr>
            </w:pPr>
            <w:r>
              <w:rPr>
                <w:color w:val="000000"/>
              </w:rPr>
              <w:t>Asıl</w:t>
            </w:r>
          </w:p>
        </w:tc>
        <w:tc>
          <w:tcPr>
            <w:tcW w:w="1341" w:type="dxa"/>
            <w:tcBorders>
              <w:top w:val="single" w:sz="12" w:space="0" w:color="auto"/>
              <w:left w:val="single" w:sz="12" w:space="0" w:color="auto"/>
              <w:bottom w:val="single" w:sz="12" w:space="0" w:color="auto"/>
              <w:right w:val="single" w:sz="12" w:space="0" w:color="auto"/>
            </w:tcBorders>
            <w:vAlign w:val="center"/>
            <w:hideMark/>
          </w:tcPr>
          <w:p w:rsidR="00F057BE" w:rsidRDefault="00F057BE" w:rsidP="00373072">
            <w:pPr>
              <w:jc w:val="center"/>
              <w:rPr>
                <w:color w:val="000000"/>
              </w:rPr>
            </w:pPr>
            <w:r>
              <w:rPr>
                <w:color w:val="000000"/>
              </w:rPr>
              <w:t>01.01.201</w:t>
            </w:r>
            <w:r w:rsidR="00373072">
              <w:rPr>
                <w:color w:val="000000"/>
              </w:rPr>
              <w:t>6</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F057BE" w:rsidRDefault="00373072" w:rsidP="00F57244">
            <w:pPr>
              <w:jc w:val="center"/>
              <w:rPr>
                <w:color w:val="000000"/>
              </w:rPr>
            </w:pPr>
            <w:r>
              <w:rPr>
                <w:color w:val="000000"/>
              </w:rPr>
              <w:t>31.12.2016</w:t>
            </w:r>
          </w:p>
        </w:tc>
      </w:tr>
    </w:tbl>
    <w:p w:rsidR="00F057BE" w:rsidRDefault="00F057BE" w:rsidP="00F057BE">
      <w:pPr>
        <w:spacing w:line="360" w:lineRule="auto"/>
        <w:rPr>
          <w:sz w:val="22"/>
          <w:szCs w:val="22"/>
          <w:lang w:val="tr-TR"/>
        </w:rPr>
      </w:pPr>
    </w:p>
    <w:p w:rsidR="001204B7" w:rsidRPr="00F057BE" w:rsidRDefault="001204B7" w:rsidP="00F057BE">
      <w:pPr>
        <w:tabs>
          <w:tab w:val="left" w:pos="3645"/>
        </w:tabs>
        <w:rPr>
          <w:szCs w:val="24"/>
          <w:lang w:val="tr-TR"/>
        </w:rPr>
      </w:pPr>
    </w:p>
    <w:sectPr w:rsidR="001204B7" w:rsidRPr="00F057BE" w:rsidSect="008E121F">
      <w:pgSz w:w="11906" w:h="16838"/>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FDF" w:rsidRPr="004F71F0" w:rsidRDefault="00F04FDF">
      <w:pPr>
        <w:rPr>
          <w:sz w:val="23"/>
          <w:szCs w:val="23"/>
        </w:rPr>
      </w:pPr>
      <w:r w:rsidRPr="004F71F0">
        <w:rPr>
          <w:sz w:val="23"/>
          <w:szCs w:val="23"/>
        </w:rPr>
        <w:separator/>
      </w:r>
    </w:p>
  </w:endnote>
  <w:endnote w:type="continuationSeparator" w:id="0">
    <w:p w:rsidR="00F04FDF" w:rsidRPr="004F71F0" w:rsidRDefault="00F04FDF">
      <w:pPr>
        <w:rPr>
          <w:sz w:val="23"/>
          <w:szCs w:val="23"/>
        </w:rPr>
      </w:pPr>
      <w:r w:rsidRPr="004F71F0">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21F" w:rsidRDefault="008E121F">
    <w:pPr>
      <w:pStyle w:val="Altbilgi"/>
      <w:jc w:val="center"/>
    </w:pPr>
    <w:fldSimple w:instr="PAGE   \* MERGEFORMAT">
      <w:r w:rsidR="002D1479" w:rsidRPr="002D1479">
        <w:rPr>
          <w:noProof/>
          <w:lang w:val="tr-TR"/>
        </w:rPr>
        <w:t>I</w:t>
      </w:r>
    </w:fldSimple>
  </w:p>
  <w:p w:rsidR="008E121F" w:rsidRDefault="008E121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FDF" w:rsidRPr="004F71F0" w:rsidRDefault="00F04FDF">
      <w:pPr>
        <w:rPr>
          <w:sz w:val="23"/>
          <w:szCs w:val="23"/>
        </w:rPr>
      </w:pPr>
      <w:r w:rsidRPr="004F71F0">
        <w:rPr>
          <w:sz w:val="23"/>
          <w:szCs w:val="23"/>
        </w:rPr>
        <w:separator/>
      </w:r>
    </w:p>
  </w:footnote>
  <w:footnote w:type="continuationSeparator" w:id="0">
    <w:p w:rsidR="00F04FDF" w:rsidRPr="004F71F0" w:rsidRDefault="00F04FDF">
      <w:pPr>
        <w:rPr>
          <w:sz w:val="23"/>
          <w:szCs w:val="23"/>
        </w:rPr>
      </w:pPr>
      <w:r w:rsidRPr="004F71F0">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
      </v:shape>
    </w:pict>
  </w:numPicBullet>
  <w:abstractNum w:abstractNumId="0">
    <w:nsid w:val="00346641"/>
    <w:multiLevelType w:val="hybridMultilevel"/>
    <w:tmpl w:val="64A43D3C"/>
    <w:lvl w:ilvl="0" w:tplc="186A18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145AC8"/>
    <w:multiLevelType w:val="hybridMultilevel"/>
    <w:tmpl w:val="8548B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0F7001"/>
    <w:multiLevelType w:val="hybridMultilevel"/>
    <w:tmpl w:val="4094C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F25BAF"/>
    <w:multiLevelType w:val="hybridMultilevel"/>
    <w:tmpl w:val="096EFE8E"/>
    <w:lvl w:ilvl="0" w:tplc="041F0005">
      <w:start w:val="1"/>
      <w:numFmt w:val="bullet"/>
      <w:lvlText w:val=""/>
      <w:lvlJc w:val="left"/>
      <w:pPr>
        <w:ind w:left="1288" w:hanging="360"/>
      </w:pPr>
      <w:rPr>
        <w:rFonts w:ascii="Wingdings" w:hAnsi="Wingdings"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4">
    <w:nsid w:val="1B9671A7"/>
    <w:multiLevelType w:val="hybridMultilevel"/>
    <w:tmpl w:val="8AC2CA0C"/>
    <w:lvl w:ilvl="0" w:tplc="041F0001">
      <w:start w:val="1"/>
      <w:numFmt w:val="bullet"/>
      <w:lvlText w:val=""/>
      <w:lvlJc w:val="left"/>
      <w:pPr>
        <w:ind w:left="720" w:hanging="360"/>
      </w:pPr>
      <w:rPr>
        <w:rFonts w:ascii="Symbol" w:hAnsi="Symbol" w:hint="default"/>
      </w:rPr>
    </w:lvl>
    <w:lvl w:ilvl="1" w:tplc="D01EBA3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A786832"/>
    <w:multiLevelType w:val="hybridMultilevel"/>
    <w:tmpl w:val="464E9DFE"/>
    <w:lvl w:ilvl="0" w:tplc="872AFA9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8">
    <w:nsid w:val="35960307"/>
    <w:multiLevelType w:val="hybridMultilevel"/>
    <w:tmpl w:val="9CFCD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5C33D5F"/>
    <w:multiLevelType w:val="hybridMultilevel"/>
    <w:tmpl w:val="D7EE51E2"/>
    <w:lvl w:ilvl="0" w:tplc="872AFA9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7294E37"/>
    <w:multiLevelType w:val="hybridMultilevel"/>
    <w:tmpl w:val="BE2A0752"/>
    <w:lvl w:ilvl="0" w:tplc="20A2684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F695E39"/>
    <w:multiLevelType w:val="hybridMultilevel"/>
    <w:tmpl w:val="D33657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7C0139"/>
    <w:multiLevelType w:val="hybridMultilevel"/>
    <w:tmpl w:val="4F2E25FA"/>
    <w:lvl w:ilvl="0" w:tplc="041F000F">
      <w:start w:val="1"/>
      <w:numFmt w:val="decimal"/>
      <w:lvlText w:val="%1."/>
      <w:lvlJc w:val="left"/>
      <w:pPr>
        <w:ind w:left="720" w:hanging="360"/>
      </w:pPr>
      <w:rPr>
        <w:rFonts w:hint="default"/>
      </w:rPr>
    </w:lvl>
    <w:lvl w:ilvl="1" w:tplc="D01EBA3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291699C"/>
    <w:multiLevelType w:val="multilevel"/>
    <w:tmpl w:val="FF727592"/>
    <w:lvl w:ilvl="0">
      <w:start w:val="1"/>
      <w:numFmt w:val="decimal"/>
      <w:lvlText w:val="%1."/>
      <w:lvlJc w:val="left"/>
      <w:pPr>
        <w:ind w:left="360" w:hanging="360"/>
      </w:pPr>
    </w:lvl>
    <w:lvl w:ilvl="1">
      <w:start w:val="2"/>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55B7D7E"/>
    <w:multiLevelType w:val="hybridMultilevel"/>
    <w:tmpl w:val="1C508BA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485A5E2E"/>
    <w:multiLevelType w:val="hybridMultilevel"/>
    <w:tmpl w:val="88B2A1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646BC4"/>
    <w:multiLevelType w:val="hybridMultilevel"/>
    <w:tmpl w:val="044AF3DE"/>
    <w:lvl w:ilvl="0" w:tplc="219A9786">
      <w:start w:val="1"/>
      <w:numFmt w:val="bullet"/>
      <w:lvlText w:val="•"/>
      <w:lvlJc w:val="left"/>
      <w:pPr>
        <w:tabs>
          <w:tab w:val="num" w:pos="720"/>
        </w:tabs>
        <w:ind w:left="720" w:hanging="360"/>
      </w:pPr>
      <w:rPr>
        <w:rFonts w:ascii="Arial" w:hAnsi="Arial" w:hint="default"/>
      </w:rPr>
    </w:lvl>
    <w:lvl w:ilvl="1" w:tplc="880E1148" w:tentative="1">
      <w:start w:val="1"/>
      <w:numFmt w:val="bullet"/>
      <w:lvlText w:val="•"/>
      <w:lvlJc w:val="left"/>
      <w:pPr>
        <w:tabs>
          <w:tab w:val="num" w:pos="1440"/>
        </w:tabs>
        <w:ind w:left="1440" w:hanging="360"/>
      </w:pPr>
      <w:rPr>
        <w:rFonts w:ascii="Arial" w:hAnsi="Arial" w:hint="default"/>
      </w:rPr>
    </w:lvl>
    <w:lvl w:ilvl="2" w:tplc="39FE5378" w:tentative="1">
      <w:start w:val="1"/>
      <w:numFmt w:val="bullet"/>
      <w:lvlText w:val="•"/>
      <w:lvlJc w:val="left"/>
      <w:pPr>
        <w:tabs>
          <w:tab w:val="num" w:pos="2160"/>
        </w:tabs>
        <w:ind w:left="2160" w:hanging="360"/>
      </w:pPr>
      <w:rPr>
        <w:rFonts w:ascii="Arial" w:hAnsi="Arial" w:hint="default"/>
      </w:rPr>
    </w:lvl>
    <w:lvl w:ilvl="3" w:tplc="9C7CEB56" w:tentative="1">
      <w:start w:val="1"/>
      <w:numFmt w:val="bullet"/>
      <w:lvlText w:val="•"/>
      <w:lvlJc w:val="left"/>
      <w:pPr>
        <w:tabs>
          <w:tab w:val="num" w:pos="2880"/>
        </w:tabs>
        <w:ind w:left="2880" w:hanging="360"/>
      </w:pPr>
      <w:rPr>
        <w:rFonts w:ascii="Arial" w:hAnsi="Arial" w:hint="default"/>
      </w:rPr>
    </w:lvl>
    <w:lvl w:ilvl="4" w:tplc="0B14727A" w:tentative="1">
      <w:start w:val="1"/>
      <w:numFmt w:val="bullet"/>
      <w:lvlText w:val="•"/>
      <w:lvlJc w:val="left"/>
      <w:pPr>
        <w:tabs>
          <w:tab w:val="num" w:pos="3600"/>
        </w:tabs>
        <w:ind w:left="3600" w:hanging="360"/>
      </w:pPr>
      <w:rPr>
        <w:rFonts w:ascii="Arial" w:hAnsi="Arial" w:hint="default"/>
      </w:rPr>
    </w:lvl>
    <w:lvl w:ilvl="5" w:tplc="1DE8BCAE" w:tentative="1">
      <w:start w:val="1"/>
      <w:numFmt w:val="bullet"/>
      <w:lvlText w:val="•"/>
      <w:lvlJc w:val="left"/>
      <w:pPr>
        <w:tabs>
          <w:tab w:val="num" w:pos="4320"/>
        </w:tabs>
        <w:ind w:left="4320" w:hanging="360"/>
      </w:pPr>
      <w:rPr>
        <w:rFonts w:ascii="Arial" w:hAnsi="Arial" w:hint="default"/>
      </w:rPr>
    </w:lvl>
    <w:lvl w:ilvl="6" w:tplc="D186AF5A" w:tentative="1">
      <w:start w:val="1"/>
      <w:numFmt w:val="bullet"/>
      <w:lvlText w:val="•"/>
      <w:lvlJc w:val="left"/>
      <w:pPr>
        <w:tabs>
          <w:tab w:val="num" w:pos="5040"/>
        </w:tabs>
        <w:ind w:left="5040" w:hanging="360"/>
      </w:pPr>
      <w:rPr>
        <w:rFonts w:ascii="Arial" w:hAnsi="Arial" w:hint="default"/>
      </w:rPr>
    </w:lvl>
    <w:lvl w:ilvl="7" w:tplc="9682775A" w:tentative="1">
      <w:start w:val="1"/>
      <w:numFmt w:val="bullet"/>
      <w:lvlText w:val="•"/>
      <w:lvlJc w:val="left"/>
      <w:pPr>
        <w:tabs>
          <w:tab w:val="num" w:pos="5760"/>
        </w:tabs>
        <w:ind w:left="5760" w:hanging="360"/>
      </w:pPr>
      <w:rPr>
        <w:rFonts w:ascii="Arial" w:hAnsi="Arial" w:hint="default"/>
      </w:rPr>
    </w:lvl>
    <w:lvl w:ilvl="8" w:tplc="2FC615DA" w:tentative="1">
      <w:start w:val="1"/>
      <w:numFmt w:val="bullet"/>
      <w:lvlText w:val="•"/>
      <w:lvlJc w:val="left"/>
      <w:pPr>
        <w:tabs>
          <w:tab w:val="num" w:pos="6480"/>
        </w:tabs>
        <w:ind w:left="6480" w:hanging="360"/>
      </w:pPr>
      <w:rPr>
        <w:rFonts w:ascii="Arial" w:hAnsi="Arial" w:hint="default"/>
      </w:rPr>
    </w:lvl>
  </w:abstractNum>
  <w:abstractNum w:abstractNumId="17">
    <w:nsid w:val="4B943C7B"/>
    <w:multiLevelType w:val="hybridMultilevel"/>
    <w:tmpl w:val="EA8695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00D47E4"/>
    <w:multiLevelType w:val="hybridMultilevel"/>
    <w:tmpl w:val="78E0BD3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9">
    <w:nsid w:val="58DA6306"/>
    <w:multiLevelType w:val="hybridMultilevel"/>
    <w:tmpl w:val="41BC45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080472D"/>
    <w:multiLevelType w:val="hybridMultilevel"/>
    <w:tmpl w:val="A71A2B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46413A4"/>
    <w:multiLevelType w:val="hybridMultilevel"/>
    <w:tmpl w:val="4B6E2ED8"/>
    <w:lvl w:ilvl="0" w:tplc="9364FD70">
      <w:start w:val="1"/>
      <w:numFmt w:val="bullet"/>
      <w:lvlText w:val="•"/>
      <w:lvlJc w:val="left"/>
      <w:pPr>
        <w:tabs>
          <w:tab w:val="num" w:pos="720"/>
        </w:tabs>
        <w:ind w:left="720" w:hanging="360"/>
      </w:pPr>
      <w:rPr>
        <w:rFonts w:ascii="Arial" w:hAnsi="Arial" w:hint="default"/>
      </w:rPr>
    </w:lvl>
    <w:lvl w:ilvl="1" w:tplc="59C42A32" w:tentative="1">
      <w:start w:val="1"/>
      <w:numFmt w:val="bullet"/>
      <w:lvlText w:val="•"/>
      <w:lvlJc w:val="left"/>
      <w:pPr>
        <w:tabs>
          <w:tab w:val="num" w:pos="1440"/>
        </w:tabs>
        <w:ind w:left="1440" w:hanging="360"/>
      </w:pPr>
      <w:rPr>
        <w:rFonts w:ascii="Arial" w:hAnsi="Arial" w:hint="default"/>
      </w:rPr>
    </w:lvl>
    <w:lvl w:ilvl="2" w:tplc="1D00E96C" w:tentative="1">
      <w:start w:val="1"/>
      <w:numFmt w:val="bullet"/>
      <w:lvlText w:val="•"/>
      <w:lvlJc w:val="left"/>
      <w:pPr>
        <w:tabs>
          <w:tab w:val="num" w:pos="2160"/>
        </w:tabs>
        <w:ind w:left="2160" w:hanging="360"/>
      </w:pPr>
      <w:rPr>
        <w:rFonts w:ascii="Arial" w:hAnsi="Arial" w:hint="default"/>
      </w:rPr>
    </w:lvl>
    <w:lvl w:ilvl="3" w:tplc="947E51E2" w:tentative="1">
      <w:start w:val="1"/>
      <w:numFmt w:val="bullet"/>
      <w:lvlText w:val="•"/>
      <w:lvlJc w:val="left"/>
      <w:pPr>
        <w:tabs>
          <w:tab w:val="num" w:pos="2880"/>
        </w:tabs>
        <w:ind w:left="2880" w:hanging="360"/>
      </w:pPr>
      <w:rPr>
        <w:rFonts w:ascii="Arial" w:hAnsi="Arial" w:hint="default"/>
      </w:rPr>
    </w:lvl>
    <w:lvl w:ilvl="4" w:tplc="C106ADB8" w:tentative="1">
      <w:start w:val="1"/>
      <w:numFmt w:val="bullet"/>
      <w:lvlText w:val="•"/>
      <w:lvlJc w:val="left"/>
      <w:pPr>
        <w:tabs>
          <w:tab w:val="num" w:pos="3600"/>
        </w:tabs>
        <w:ind w:left="3600" w:hanging="360"/>
      </w:pPr>
      <w:rPr>
        <w:rFonts w:ascii="Arial" w:hAnsi="Arial" w:hint="default"/>
      </w:rPr>
    </w:lvl>
    <w:lvl w:ilvl="5" w:tplc="122A135C" w:tentative="1">
      <w:start w:val="1"/>
      <w:numFmt w:val="bullet"/>
      <w:lvlText w:val="•"/>
      <w:lvlJc w:val="left"/>
      <w:pPr>
        <w:tabs>
          <w:tab w:val="num" w:pos="4320"/>
        </w:tabs>
        <w:ind w:left="4320" w:hanging="360"/>
      </w:pPr>
      <w:rPr>
        <w:rFonts w:ascii="Arial" w:hAnsi="Arial" w:hint="default"/>
      </w:rPr>
    </w:lvl>
    <w:lvl w:ilvl="6" w:tplc="EF0C2252" w:tentative="1">
      <w:start w:val="1"/>
      <w:numFmt w:val="bullet"/>
      <w:lvlText w:val="•"/>
      <w:lvlJc w:val="left"/>
      <w:pPr>
        <w:tabs>
          <w:tab w:val="num" w:pos="5040"/>
        </w:tabs>
        <w:ind w:left="5040" w:hanging="360"/>
      </w:pPr>
      <w:rPr>
        <w:rFonts w:ascii="Arial" w:hAnsi="Arial" w:hint="default"/>
      </w:rPr>
    </w:lvl>
    <w:lvl w:ilvl="7" w:tplc="FC40B91C" w:tentative="1">
      <w:start w:val="1"/>
      <w:numFmt w:val="bullet"/>
      <w:lvlText w:val="•"/>
      <w:lvlJc w:val="left"/>
      <w:pPr>
        <w:tabs>
          <w:tab w:val="num" w:pos="5760"/>
        </w:tabs>
        <w:ind w:left="5760" w:hanging="360"/>
      </w:pPr>
      <w:rPr>
        <w:rFonts w:ascii="Arial" w:hAnsi="Arial" w:hint="default"/>
      </w:rPr>
    </w:lvl>
    <w:lvl w:ilvl="8" w:tplc="D93451E4" w:tentative="1">
      <w:start w:val="1"/>
      <w:numFmt w:val="bullet"/>
      <w:lvlText w:val="•"/>
      <w:lvlJc w:val="left"/>
      <w:pPr>
        <w:tabs>
          <w:tab w:val="num" w:pos="6480"/>
        </w:tabs>
        <w:ind w:left="6480" w:hanging="360"/>
      </w:pPr>
      <w:rPr>
        <w:rFonts w:ascii="Arial" w:hAnsi="Arial" w:hint="default"/>
      </w:rPr>
    </w:lvl>
  </w:abstractNum>
  <w:abstractNum w:abstractNumId="22">
    <w:nsid w:val="6680064B"/>
    <w:multiLevelType w:val="hybridMultilevel"/>
    <w:tmpl w:val="2758E9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3">
    <w:nsid w:val="683A4436"/>
    <w:multiLevelType w:val="hybridMultilevel"/>
    <w:tmpl w:val="DB2E1078"/>
    <w:lvl w:ilvl="0" w:tplc="041F0001">
      <w:start w:val="3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6653C6"/>
    <w:multiLevelType w:val="hybridMultilevel"/>
    <w:tmpl w:val="454AB3F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1522265"/>
    <w:multiLevelType w:val="hybridMultilevel"/>
    <w:tmpl w:val="5074E1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AC1F63"/>
    <w:multiLevelType w:val="hybridMultilevel"/>
    <w:tmpl w:val="BBE4BD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2"/>
  </w:num>
  <w:num w:numId="4">
    <w:abstractNumId w:val="4"/>
  </w:num>
  <w:num w:numId="5">
    <w:abstractNumId w:val="20"/>
  </w:num>
  <w:num w:numId="6">
    <w:abstractNumId w:val="0"/>
  </w:num>
  <w:num w:numId="7">
    <w:abstractNumId w:val="17"/>
  </w:num>
  <w:num w:numId="8">
    <w:abstractNumId w:val="7"/>
  </w:num>
  <w:num w:numId="9">
    <w:abstractNumId w:val="26"/>
  </w:num>
  <w:num w:numId="10">
    <w:abstractNumId w:val="1"/>
  </w:num>
  <w:num w:numId="11">
    <w:abstractNumId w:val="10"/>
  </w:num>
  <w:num w:numId="12">
    <w:abstractNumId w:val="14"/>
  </w:num>
  <w:num w:numId="13">
    <w:abstractNumId w:val="19"/>
  </w:num>
  <w:num w:numId="14">
    <w:abstractNumId w:val="9"/>
  </w:num>
  <w:num w:numId="15">
    <w:abstractNumId w:val="5"/>
  </w:num>
  <w:num w:numId="16">
    <w:abstractNumId w:val="24"/>
  </w:num>
  <w:num w:numId="17">
    <w:abstractNumId w:val="2"/>
  </w:num>
  <w:num w:numId="18">
    <w:abstractNumId w:val="25"/>
  </w:num>
  <w:num w:numId="19">
    <w:abstractNumId w:val="13"/>
  </w:num>
  <w:num w:numId="20">
    <w:abstractNumId w:val="12"/>
  </w:num>
  <w:num w:numId="21">
    <w:abstractNumId w:val="15"/>
  </w:num>
  <w:num w:numId="22">
    <w:abstractNumId w:val="3"/>
  </w:num>
  <w:num w:numId="23">
    <w:abstractNumId w:val="11"/>
  </w:num>
  <w:num w:numId="24">
    <w:abstractNumId w:val="18"/>
  </w:num>
  <w:num w:numId="25">
    <w:abstractNumId w:val="16"/>
  </w:num>
  <w:num w:numId="26">
    <w:abstractNumId w:val="21"/>
  </w:num>
  <w:num w:numId="27">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074">
      <o:colormru v:ext="edit" colors="#f2bf86,#f60"/>
    </o:shapedefaults>
  </w:hdrShapeDefaults>
  <w:footnotePr>
    <w:footnote w:id="-1"/>
    <w:footnote w:id="0"/>
  </w:footnotePr>
  <w:endnotePr>
    <w:endnote w:id="-1"/>
    <w:endnote w:id="0"/>
  </w:endnotePr>
  <w:compat/>
  <w:rsids>
    <w:rsidRoot w:val="00EB5F77"/>
    <w:rsid w:val="00004DF4"/>
    <w:rsid w:val="00005A64"/>
    <w:rsid w:val="000103A8"/>
    <w:rsid w:val="00011617"/>
    <w:rsid w:val="000215D6"/>
    <w:rsid w:val="00024A57"/>
    <w:rsid w:val="00027F80"/>
    <w:rsid w:val="000317C9"/>
    <w:rsid w:val="00031D8F"/>
    <w:rsid w:val="00032244"/>
    <w:rsid w:val="0003267D"/>
    <w:rsid w:val="00032AE9"/>
    <w:rsid w:val="00033064"/>
    <w:rsid w:val="0003549C"/>
    <w:rsid w:val="00040FFB"/>
    <w:rsid w:val="00042CD4"/>
    <w:rsid w:val="00045B0C"/>
    <w:rsid w:val="00047681"/>
    <w:rsid w:val="00047F64"/>
    <w:rsid w:val="00052E79"/>
    <w:rsid w:val="00053CF8"/>
    <w:rsid w:val="00053E2D"/>
    <w:rsid w:val="000544E8"/>
    <w:rsid w:val="000545FB"/>
    <w:rsid w:val="00060F6A"/>
    <w:rsid w:val="00061D78"/>
    <w:rsid w:val="00066000"/>
    <w:rsid w:val="00066106"/>
    <w:rsid w:val="00066338"/>
    <w:rsid w:val="000663E7"/>
    <w:rsid w:val="000675CD"/>
    <w:rsid w:val="00071477"/>
    <w:rsid w:val="000738ED"/>
    <w:rsid w:val="000767E6"/>
    <w:rsid w:val="00077455"/>
    <w:rsid w:val="00080169"/>
    <w:rsid w:val="00081448"/>
    <w:rsid w:val="000821A7"/>
    <w:rsid w:val="00083C41"/>
    <w:rsid w:val="000855AB"/>
    <w:rsid w:val="00087EF0"/>
    <w:rsid w:val="00091ED0"/>
    <w:rsid w:val="000A0768"/>
    <w:rsid w:val="000A14F5"/>
    <w:rsid w:val="000A32E7"/>
    <w:rsid w:val="000A5CB0"/>
    <w:rsid w:val="000A700C"/>
    <w:rsid w:val="000B1349"/>
    <w:rsid w:val="000B14C7"/>
    <w:rsid w:val="000B30B7"/>
    <w:rsid w:val="000B354F"/>
    <w:rsid w:val="000B590F"/>
    <w:rsid w:val="000C1440"/>
    <w:rsid w:val="000C36B9"/>
    <w:rsid w:val="000D17CD"/>
    <w:rsid w:val="000D31A9"/>
    <w:rsid w:val="000D3F86"/>
    <w:rsid w:val="000D4438"/>
    <w:rsid w:val="000D44CF"/>
    <w:rsid w:val="000D5E77"/>
    <w:rsid w:val="000D698C"/>
    <w:rsid w:val="000E210A"/>
    <w:rsid w:val="000E5704"/>
    <w:rsid w:val="000F567C"/>
    <w:rsid w:val="000F57D7"/>
    <w:rsid w:val="000F5A87"/>
    <w:rsid w:val="000F79E5"/>
    <w:rsid w:val="000F7C11"/>
    <w:rsid w:val="001000AC"/>
    <w:rsid w:val="00100CA0"/>
    <w:rsid w:val="00101253"/>
    <w:rsid w:val="001017CD"/>
    <w:rsid w:val="00102A40"/>
    <w:rsid w:val="0010346B"/>
    <w:rsid w:val="00106910"/>
    <w:rsid w:val="00107C76"/>
    <w:rsid w:val="00115C83"/>
    <w:rsid w:val="00117834"/>
    <w:rsid w:val="001204B7"/>
    <w:rsid w:val="0012143D"/>
    <w:rsid w:val="00122CD8"/>
    <w:rsid w:val="00123D09"/>
    <w:rsid w:val="00124827"/>
    <w:rsid w:val="00125621"/>
    <w:rsid w:val="0012571F"/>
    <w:rsid w:val="001268F5"/>
    <w:rsid w:val="00127052"/>
    <w:rsid w:val="00130C76"/>
    <w:rsid w:val="001330E1"/>
    <w:rsid w:val="00133F1C"/>
    <w:rsid w:val="00134A05"/>
    <w:rsid w:val="001355E3"/>
    <w:rsid w:val="0013567B"/>
    <w:rsid w:val="00135EF9"/>
    <w:rsid w:val="00136B02"/>
    <w:rsid w:val="00137785"/>
    <w:rsid w:val="0013792B"/>
    <w:rsid w:val="00141A7B"/>
    <w:rsid w:val="0014357D"/>
    <w:rsid w:val="00144116"/>
    <w:rsid w:val="00146D1E"/>
    <w:rsid w:val="00147A4A"/>
    <w:rsid w:val="001516ED"/>
    <w:rsid w:val="00152FC5"/>
    <w:rsid w:val="001537A3"/>
    <w:rsid w:val="00154CB0"/>
    <w:rsid w:val="0015567B"/>
    <w:rsid w:val="001564B3"/>
    <w:rsid w:val="00156A3F"/>
    <w:rsid w:val="00157934"/>
    <w:rsid w:val="001617D5"/>
    <w:rsid w:val="00162E0D"/>
    <w:rsid w:val="0016492A"/>
    <w:rsid w:val="001701C7"/>
    <w:rsid w:val="00171B77"/>
    <w:rsid w:val="00173A2D"/>
    <w:rsid w:val="0018172A"/>
    <w:rsid w:val="00181AA6"/>
    <w:rsid w:val="001839C4"/>
    <w:rsid w:val="00185488"/>
    <w:rsid w:val="001863C6"/>
    <w:rsid w:val="00186B67"/>
    <w:rsid w:val="00186C70"/>
    <w:rsid w:val="001878BE"/>
    <w:rsid w:val="00190D75"/>
    <w:rsid w:val="00191AF5"/>
    <w:rsid w:val="00191D4A"/>
    <w:rsid w:val="00193533"/>
    <w:rsid w:val="00193A31"/>
    <w:rsid w:val="00193B60"/>
    <w:rsid w:val="00194B15"/>
    <w:rsid w:val="00196B45"/>
    <w:rsid w:val="0019740D"/>
    <w:rsid w:val="001A1E92"/>
    <w:rsid w:val="001A5479"/>
    <w:rsid w:val="001A5C37"/>
    <w:rsid w:val="001B28DE"/>
    <w:rsid w:val="001B332C"/>
    <w:rsid w:val="001B49DC"/>
    <w:rsid w:val="001B7188"/>
    <w:rsid w:val="001B71B4"/>
    <w:rsid w:val="001C03F7"/>
    <w:rsid w:val="001C0690"/>
    <w:rsid w:val="001C24BF"/>
    <w:rsid w:val="001C4688"/>
    <w:rsid w:val="001C5DCB"/>
    <w:rsid w:val="001C65AA"/>
    <w:rsid w:val="001C6EF7"/>
    <w:rsid w:val="001C7E0B"/>
    <w:rsid w:val="001D0E52"/>
    <w:rsid w:val="001D2B12"/>
    <w:rsid w:val="001D2B9F"/>
    <w:rsid w:val="001D4F2C"/>
    <w:rsid w:val="001D7477"/>
    <w:rsid w:val="001E0CF2"/>
    <w:rsid w:val="001E3F79"/>
    <w:rsid w:val="001E4070"/>
    <w:rsid w:val="001E41BD"/>
    <w:rsid w:val="001E4944"/>
    <w:rsid w:val="001E6982"/>
    <w:rsid w:val="001F3525"/>
    <w:rsid w:val="001F4457"/>
    <w:rsid w:val="001F5372"/>
    <w:rsid w:val="001F5A80"/>
    <w:rsid w:val="001F72B7"/>
    <w:rsid w:val="00200F3A"/>
    <w:rsid w:val="002022BC"/>
    <w:rsid w:val="002023D7"/>
    <w:rsid w:val="0020376F"/>
    <w:rsid w:val="00204455"/>
    <w:rsid w:val="00206EF3"/>
    <w:rsid w:val="00212E89"/>
    <w:rsid w:val="00212F41"/>
    <w:rsid w:val="00215CA1"/>
    <w:rsid w:val="00216ECD"/>
    <w:rsid w:val="00217F08"/>
    <w:rsid w:val="00224C3D"/>
    <w:rsid w:val="002318D3"/>
    <w:rsid w:val="002322E4"/>
    <w:rsid w:val="0023242D"/>
    <w:rsid w:val="002327CE"/>
    <w:rsid w:val="002329B3"/>
    <w:rsid w:val="00240069"/>
    <w:rsid w:val="00240AE6"/>
    <w:rsid w:val="002431C2"/>
    <w:rsid w:val="00246583"/>
    <w:rsid w:val="002471EA"/>
    <w:rsid w:val="00247B86"/>
    <w:rsid w:val="00250817"/>
    <w:rsid w:val="00251215"/>
    <w:rsid w:val="00262FE4"/>
    <w:rsid w:val="00263F9B"/>
    <w:rsid w:val="0026745D"/>
    <w:rsid w:val="00267C00"/>
    <w:rsid w:val="00270C8F"/>
    <w:rsid w:val="002732B8"/>
    <w:rsid w:val="00274C4B"/>
    <w:rsid w:val="00277348"/>
    <w:rsid w:val="00277B16"/>
    <w:rsid w:val="00280BB0"/>
    <w:rsid w:val="00287CB5"/>
    <w:rsid w:val="00287EB1"/>
    <w:rsid w:val="002917BF"/>
    <w:rsid w:val="00291CF3"/>
    <w:rsid w:val="00294818"/>
    <w:rsid w:val="00295EC2"/>
    <w:rsid w:val="002975A7"/>
    <w:rsid w:val="002A35DB"/>
    <w:rsid w:val="002A3760"/>
    <w:rsid w:val="002A6F78"/>
    <w:rsid w:val="002A78FF"/>
    <w:rsid w:val="002B1F46"/>
    <w:rsid w:val="002B23A6"/>
    <w:rsid w:val="002B34C2"/>
    <w:rsid w:val="002B5288"/>
    <w:rsid w:val="002B5F73"/>
    <w:rsid w:val="002B6E55"/>
    <w:rsid w:val="002C0EC8"/>
    <w:rsid w:val="002C3303"/>
    <w:rsid w:val="002C7E1A"/>
    <w:rsid w:val="002D1479"/>
    <w:rsid w:val="002D2596"/>
    <w:rsid w:val="002D3407"/>
    <w:rsid w:val="002D3787"/>
    <w:rsid w:val="002D6A3B"/>
    <w:rsid w:val="002D7FE5"/>
    <w:rsid w:val="002E138F"/>
    <w:rsid w:val="002E195B"/>
    <w:rsid w:val="002E3A4B"/>
    <w:rsid w:val="002E596F"/>
    <w:rsid w:val="002E6BFC"/>
    <w:rsid w:val="002E6FDC"/>
    <w:rsid w:val="002E72D9"/>
    <w:rsid w:val="002F0255"/>
    <w:rsid w:val="002F0E8B"/>
    <w:rsid w:val="002F2067"/>
    <w:rsid w:val="002F20E1"/>
    <w:rsid w:val="002F3F99"/>
    <w:rsid w:val="002F61AC"/>
    <w:rsid w:val="002F70A3"/>
    <w:rsid w:val="00300050"/>
    <w:rsid w:val="003013C9"/>
    <w:rsid w:val="00303B43"/>
    <w:rsid w:val="00303B7B"/>
    <w:rsid w:val="00303F22"/>
    <w:rsid w:val="003043AE"/>
    <w:rsid w:val="0030495C"/>
    <w:rsid w:val="003059E5"/>
    <w:rsid w:val="003060EB"/>
    <w:rsid w:val="003111EE"/>
    <w:rsid w:val="00312A17"/>
    <w:rsid w:val="003239D7"/>
    <w:rsid w:val="00324565"/>
    <w:rsid w:val="00325AAD"/>
    <w:rsid w:val="00327D2B"/>
    <w:rsid w:val="00327DBC"/>
    <w:rsid w:val="00330180"/>
    <w:rsid w:val="003337E7"/>
    <w:rsid w:val="00333938"/>
    <w:rsid w:val="00334E6A"/>
    <w:rsid w:val="003400DA"/>
    <w:rsid w:val="00340FEF"/>
    <w:rsid w:val="003415F8"/>
    <w:rsid w:val="00341B86"/>
    <w:rsid w:val="003500EA"/>
    <w:rsid w:val="00350734"/>
    <w:rsid w:val="003528B9"/>
    <w:rsid w:val="00353571"/>
    <w:rsid w:val="00356C78"/>
    <w:rsid w:val="00357316"/>
    <w:rsid w:val="003606CF"/>
    <w:rsid w:val="00361248"/>
    <w:rsid w:val="003635DB"/>
    <w:rsid w:val="003648CA"/>
    <w:rsid w:val="00364DDD"/>
    <w:rsid w:val="00366571"/>
    <w:rsid w:val="0037141B"/>
    <w:rsid w:val="00373072"/>
    <w:rsid w:val="0037360E"/>
    <w:rsid w:val="003741A7"/>
    <w:rsid w:val="003751EE"/>
    <w:rsid w:val="0037557B"/>
    <w:rsid w:val="003777DF"/>
    <w:rsid w:val="003806D2"/>
    <w:rsid w:val="00381109"/>
    <w:rsid w:val="0038293C"/>
    <w:rsid w:val="003834E4"/>
    <w:rsid w:val="00384B29"/>
    <w:rsid w:val="00386016"/>
    <w:rsid w:val="003912D3"/>
    <w:rsid w:val="00394D52"/>
    <w:rsid w:val="0039551A"/>
    <w:rsid w:val="0039555B"/>
    <w:rsid w:val="00395EF9"/>
    <w:rsid w:val="0039615A"/>
    <w:rsid w:val="00397231"/>
    <w:rsid w:val="003972A3"/>
    <w:rsid w:val="003A39CD"/>
    <w:rsid w:val="003A4A54"/>
    <w:rsid w:val="003A51C1"/>
    <w:rsid w:val="003A5ADA"/>
    <w:rsid w:val="003A5E9B"/>
    <w:rsid w:val="003A694A"/>
    <w:rsid w:val="003A74E2"/>
    <w:rsid w:val="003B0ADB"/>
    <w:rsid w:val="003B1DC0"/>
    <w:rsid w:val="003B4192"/>
    <w:rsid w:val="003B55D4"/>
    <w:rsid w:val="003B5ACF"/>
    <w:rsid w:val="003B60BB"/>
    <w:rsid w:val="003B6620"/>
    <w:rsid w:val="003B7DB5"/>
    <w:rsid w:val="003B7DC1"/>
    <w:rsid w:val="003C0A20"/>
    <w:rsid w:val="003C1D76"/>
    <w:rsid w:val="003C37D2"/>
    <w:rsid w:val="003C6AD4"/>
    <w:rsid w:val="003C6C58"/>
    <w:rsid w:val="003C77E1"/>
    <w:rsid w:val="003D2237"/>
    <w:rsid w:val="003D3E97"/>
    <w:rsid w:val="003E16FD"/>
    <w:rsid w:val="003E4557"/>
    <w:rsid w:val="003E5C78"/>
    <w:rsid w:val="003E6C28"/>
    <w:rsid w:val="003E6D70"/>
    <w:rsid w:val="003E7F36"/>
    <w:rsid w:val="003F1DF3"/>
    <w:rsid w:val="003F2562"/>
    <w:rsid w:val="003F3B6D"/>
    <w:rsid w:val="003F56F4"/>
    <w:rsid w:val="003F74EA"/>
    <w:rsid w:val="00403D9F"/>
    <w:rsid w:val="00404634"/>
    <w:rsid w:val="00404D0F"/>
    <w:rsid w:val="00410AF5"/>
    <w:rsid w:val="00411B4A"/>
    <w:rsid w:val="0041236E"/>
    <w:rsid w:val="0041516F"/>
    <w:rsid w:val="00420EA4"/>
    <w:rsid w:val="004243DE"/>
    <w:rsid w:val="00425C7F"/>
    <w:rsid w:val="00427F8D"/>
    <w:rsid w:val="00431128"/>
    <w:rsid w:val="004339CE"/>
    <w:rsid w:val="0043476E"/>
    <w:rsid w:val="00436FF2"/>
    <w:rsid w:val="004376BC"/>
    <w:rsid w:val="00444A05"/>
    <w:rsid w:val="00447F85"/>
    <w:rsid w:val="00450EC5"/>
    <w:rsid w:val="00455E67"/>
    <w:rsid w:val="004565E0"/>
    <w:rsid w:val="00456602"/>
    <w:rsid w:val="0046424A"/>
    <w:rsid w:val="00465715"/>
    <w:rsid w:val="004659C1"/>
    <w:rsid w:val="00466ABE"/>
    <w:rsid w:val="00467126"/>
    <w:rsid w:val="00470186"/>
    <w:rsid w:val="0047126A"/>
    <w:rsid w:val="0047177A"/>
    <w:rsid w:val="00472C03"/>
    <w:rsid w:val="00474177"/>
    <w:rsid w:val="00477C0A"/>
    <w:rsid w:val="00482E95"/>
    <w:rsid w:val="0048499F"/>
    <w:rsid w:val="004850DE"/>
    <w:rsid w:val="00486065"/>
    <w:rsid w:val="004909AD"/>
    <w:rsid w:val="00490D05"/>
    <w:rsid w:val="004924FC"/>
    <w:rsid w:val="004927C4"/>
    <w:rsid w:val="004940AE"/>
    <w:rsid w:val="00494AA3"/>
    <w:rsid w:val="00495640"/>
    <w:rsid w:val="0049688C"/>
    <w:rsid w:val="00497753"/>
    <w:rsid w:val="004A1AE9"/>
    <w:rsid w:val="004A38AA"/>
    <w:rsid w:val="004A6369"/>
    <w:rsid w:val="004B075B"/>
    <w:rsid w:val="004B0E4D"/>
    <w:rsid w:val="004B153D"/>
    <w:rsid w:val="004B2B00"/>
    <w:rsid w:val="004B324F"/>
    <w:rsid w:val="004B415A"/>
    <w:rsid w:val="004B422A"/>
    <w:rsid w:val="004B6245"/>
    <w:rsid w:val="004B64CB"/>
    <w:rsid w:val="004B6808"/>
    <w:rsid w:val="004B75A7"/>
    <w:rsid w:val="004C35D2"/>
    <w:rsid w:val="004C3D01"/>
    <w:rsid w:val="004C47A1"/>
    <w:rsid w:val="004C6AD1"/>
    <w:rsid w:val="004D1D20"/>
    <w:rsid w:val="004D2025"/>
    <w:rsid w:val="004D6F2D"/>
    <w:rsid w:val="004E2D37"/>
    <w:rsid w:val="004E7395"/>
    <w:rsid w:val="004F01C3"/>
    <w:rsid w:val="004F71F0"/>
    <w:rsid w:val="00501EB1"/>
    <w:rsid w:val="0050237D"/>
    <w:rsid w:val="00506AD8"/>
    <w:rsid w:val="00507829"/>
    <w:rsid w:val="00510A76"/>
    <w:rsid w:val="0051229F"/>
    <w:rsid w:val="00515738"/>
    <w:rsid w:val="00516B56"/>
    <w:rsid w:val="005214E3"/>
    <w:rsid w:val="0052286E"/>
    <w:rsid w:val="005244D0"/>
    <w:rsid w:val="00531171"/>
    <w:rsid w:val="00533F97"/>
    <w:rsid w:val="00536031"/>
    <w:rsid w:val="0053670E"/>
    <w:rsid w:val="00537BDB"/>
    <w:rsid w:val="00542596"/>
    <w:rsid w:val="00545304"/>
    <w:rsid w:val="005506D3"/>
    <w:rsid w:val="005509A3"/>
    <w:rsid w:val="00550F2A"/>
    <w:rsid w:val="005525AB"/>
    <w:rsid w:val="00554AE7"/>
    <w:rsid w:val="00556983"/>
    <w:rsid w:val="0055741C"/>
    <w:rsid w:val="00557C96"/>
    <w:rsid w:val="00557D23"/>
    <w:rsid w:val="00562568"/>
    <w:rsid w:val="00563515"/>
    <w:rsid w:val="00563688"/>
    <w:rsid w:val="00563888"/>
    <w:rsid w:val="00563B2A"/>
    <w:rsid w:val="00564015"/>
    <w:rsid w:val="00566080"/>
    <w:rsid w:val="00571B75"/>
    <w:rsid w:val="00572E3A"/>
    <w:rsid w:val="0057576E"/>
    <w:rsid w:val="00576546"/>
    <w:rsid w:val="005816C0"/>
    <w:rsid w:val="00582F56"/>
    <w:rsid w:val="00585874"/>
    <w:rsid w:val="00590573"/>
    <w:rsid w:val="005907A0"/>
    <w:rsid w:val="005960AE"/>
    <w:rsid w:val="005973F1"/>
    <w:rsid w:val="005A1D42"/>
    <w:rsid w:val="005A325A"/>
    <w:rsid w:val="005A33EC"/>
    <w:rsid w:val="005A542C"/>
    <w:rsid w:val="005A5E9B"/>
    <w:rsid w:val="005B1AAC"/>
    <w:rsid w:val="005B2464"/>
    <w:rsid w:val="005B3555"/>
    <w:rsid w:val="005B4FCE"/>
    <w:rsid w:val="005B5596"/>
    <w:rsid w:val="005B7498"/>
    <w:rsid w:val="005C1B27"/>
    <w:rsid w:val="005C2C8B"/>
    <w:rsid w:val="005C3FDB"/>
    <w:rsid w:val="005C5177"/>
    <w:rsid w:val="005C73A4"/>
    <w:rsid w:val="005C79FD"/>
    <w:rsid w:val="005C7CE7"/>
    <w:rsid w:val="005D144A"/>
    <w:rsid w:val="005D1868"/>
    <w:rsid w:val="005D18BE"/>
    <w:rsid w:val="005D4BAA"/>
    <w:rsid w:val="005D50EF"/>
    <w:rsid w:val="005D5271"/>
    <w:rsid w:val="005E0494"/>
    <w:rsid w:val="005E04DD"/>
    <w:rsid w:val="005E0A99"/>
    <w:rsid w:val="005E0F68"/>
    <w:rsid w:val="005E2179"/>
    <w:rsid w:val="005E4894"/>
    <w:rsid w:val="005E4A71"/>
    <w:rsid w:val="005E764E"/>
    <w:rsid w:val="005F0D16"/>
    <w:rsid w:val="005F2F97"/>
    <w:rsid w:val="005F42EA"/>
    <w:rsid w:val="00601214"/>
    <w:rsid w:val="00603B43"/>
    <w:rsid w:val="00604771"/>
    <w:rsid w:val="00604C01"/>
    <w:rsid w:val="00605EE0"/>
    <w:rsid w:val="00605F93"/>
    <w:rsid w:val="00606256"/>
    <w:rsid w:val="0060664F"/>
    <w:rsid w:val="00607082"/>
    <w:rsid w:val="00611630"/>
    <w:rsid w:val="00617628"/>
    <w:rsid w:val="006211E7"/>
    <w:rsid w:val="00621344"/>
    <w:rsid w:val="006214CA"/>
    <w:rsid w:val="00622AF9"/>
    <w:rsid w:val="006230E1"/>
    <w:rsid w:val="0062469A"/>
    <w:rsid w:val="0062525F"/>
    <w:rsid w:val="006266EC"/>
    <w:rsid w:val="00626D1A"/>
    <w:rsid w:val="00626F17"/>
    <w:rsid w:val="006325DE"/>
    <w:rsid w:val="006357B8"/>
    <w:rsid w:val="006367F0"/>
    <w:rsid w:val="00640BBF"/>
    <w:rsid w:val="0064331F"/>
    <w:rsid w:val="006433A7"/>
    <w:rsid w:val="00646FA7"/>
    <w:rsid w:val="00647637"/>
    <w:rsid w:val="00652A45"/>
    <w:rsid w:val="00657860"/>
    <w:rsid w:val="006609DB"/>
    <w:rsid w:val="0066129E"/>
    <w:rsid w:val="0066375C"/>
    <w:rsid w:val="00665978"/>
    <w:rsid w:val="00667B2A"/>
    <w:rsid w:val="0067201D"/>
    <w:rsid w:val="006731D5"/>
    <w:rsid w:val="0067328F"/>
    <w:rsid w:val="006734E4"/>
    <w:rsid w:val="006779C0"/>
    <w:rsid w:val="006801DD"/>
    <w:rsid w:val="00680FB6"/>
    <w:rsid w:val="006836F1"/>
    <w:rsid w:val="0069029E"/>
    <w:rsid w:val="0069030D"/>
    <w:rsid w:val="00690D13"/>
    <w:rsid w:val="00691627"/>
    <w:rsid w:val="00691EC7"/>
    <w:rsid w:val="006A126F"/>
    <w:rsid w:val="006A33CA"/>
    <w:rsid w:val="006A67BE"/>
    <w:rsid w:val="006A77FE"/>
    <w:rsid w:val="006B0307"/>
    <w:rsid w:val="006B3531"/>
    <w:rsid w:val="006B72C4"/>
    <w:rsid w:val="006C0AE3"/>
    <w:rsid w:val="006C10F1"/>
    <w:rsid w:val="006C15BD"/>
    <w:rsid w:val="006C1FD9"/>
    <w:rsid w:val="006C48B6"/>
    <w:rsid w:val="006C6023"/>
    <w:rsid w:val="006C6568"/>
    <w:rsid w:val="006D204E"/>
    <w:rsid w:val="006D6572"/>
    <w:rsid w:val="006E1189"/>
    <w:rsid w:val="006E5F43"/>
    <w:rsid w:val="006E600A"/>
    <w:rsid w:val="006F06B8"/>
    <w:rsid w:val="006F08CF"/>
    <w:rsid w:val="006F288D"/>
    <w:rsid w:val="006F4AC2"/>
    <w:rsid w:val="006F5FD5"/>
    <w:rsid w:val="006F69B5"/>
    <w:rsid w:val="006F6E0B"/>
    <w:rsid w:val="006F7822"/>
    <w:rsid w:val="00700770"/>
    <w:rsid w:val="00700D83"/>
    <w:rsid w:val="00701031"/>
    <w:rsid w:val="007015B1"/>
    <w:rsid w:val="00703871"/>
    <w:rsid w:val="0070794E"/>
    <w:rsid w:val="0071017C"/>
    <w:rsid w:val="00710DB4"/>
    <w:rsid w:val="007120B7"/>
    <w:rsid w:val="00712267"/>
    <w:rsid w:val="007161B1"/>
    <w:rsid w:val="00717673"/>
    <w:rsid w:val="00717EDB"/>
    <w:rsid w:val="00720161"/>
    <w:rsid w:val="00720B17"/>
    <w:rsid w:val="00721A03"/>
    <w:rsid w:val="007221B3"/>
    <w:rsid w:val="007227F2"/>
    <w:rsid w:val="007258AD"/>
    <w:rsid w:val="00726A9C"/>
    <w:rsid w:val="007318A7"/>
    <w:rsid w:val="00737754"/>
    <w:rsid w:val="00742FA1"/>
    <w:rsid w:val="00745B74"/>
    <w:rsid w:val="00746976"/>
    <w:rsid w:val="00747643"/>
    <w:rsid w:val="00747739"/>
    <w:rsid w:val="00750EBE"/>
    <w:rsid w:val="00755A26"/>
    <w:rsid w:val="00762056"/>
    <w:rsid w:val="007626D1"/>
    <w:rsid w:val="00762F84"/>
    <w:rsid w:val="00763E75"/>
    <w:rsid w:val="007646FE"/>
    <w:rsid w:val="00765ACC"/>
    <w:rsid w:val="0076660A"/>
    <w:rsid w:val="00766FAA"/>
    <w:rsid w:val="0076766E"/>
    <w:rsid w:val="00767F17"/>
    <w:rsid w:val="0077129B"/>
    <w:rsid w:val="007717D9"/>
    <w:rsid w:val="007747E9"/>
    <w:rsid w:val="007757A1"/>
    <w:rsid w:val="00775A26"/>
    <w:rsid w:val="00776899"/>
    <w:rsid w:val="00776EE2"/>
    <w:rsid w:val="00780CDA"/>
    <w:rsid w:val="0078119D"/>
    <w:rsid w:val="00781493"/>
    <w:rsid w:val="007817FD"/>
    <w:rsid w:val="00782804"/>
    <w:rsid w:val="00783A34"/>
    <w:rsid w:val="00786AA4"/>
    <w:rsid w:val="007917FB"/>
    <w:rsid w:val="00793FBA"/>
    <w:rsid w:val="00794E0F"/>
    <w:rsid w:val="00794E59"/>
    <w:rsid w:val="0079566E"/>
    <w:rsid w:val="0079618E"/>
    <w:rsid w:val="00796FCE"/>
    <w:rsid w:val="007A110A"/>
    <w:rsid w:val="007A1617"/>
    <w:rsid w:val="007A35C4"/>
    <w:rsid w:val="007A4522"/>
    <w:rsid w:val="007A537E"/>
    <w:rsid w:val="007A544C"/>
    <w:rsid w:val="007A607A"/>
    <w:rsid w:val="007B04D7"/>
    <w:rsid w:val="007B0C5C"/>
    <w:rsid w:val="007B0E26"/>
    <w:rsid w:val="007B2210"/>
    <w:rsid w:val="007B39FC"/>
    <w:rsid w:val="007B5111"/>
    <w:rsid w:val="007B7AA4"/>
    <w:rsid w:val="007C0BC6"/>
    <w:rsid w:val="007C0C69"/>
    <w:rsid w:val="007C11C4"/>
    <w:rsid w:val="007C1916"/>
    <w:rsid w:val="007C1CC2"/>
    <w:rsid w:val="007C482B"/>
    <w:rsid w:val="007D014E"/>
    <w:rsid w:val="007D2BBC"/>
    <w:rsid w:val="007D47FE"/>
    <w:rsid w:val="007D4989"/>
    <w:rsid w:val="007D5095"/>
    <w:rsid w:val="007D54A1"/>
    <w:rsid w:val="007D6913"/>
    <w:rsid w:val="007D750D"/>
    <w:rsid w:val="007E10F5"/>
    <w:rsid w:val="007E4E94"/>
    <w:rsid w:val="007E55A5"/>
    <w:rsid w:val="007E6B24"/>
    <w:rsid w:val="007E6DCD"/>
    <w:rsid w:val="007E6F8B"/>
    <w:rsid w:val="007F2602"/>
    <w:rsid w:val="007F2EC4"/>
    <w:rsid w:val="007F6B4F"/>
    <w:rsid w:val="007F721E"/>
    <w:rsid w:val="007F7327"/>
    <w:rsid w:val="00802046"/>
    <w:rsid w:val="00803B0A"/>
    <w:rsid w:val="00804410"/>
    <w:rsid w:val="00812353"/>
    <w:rsid w:val="008126DD"/>
    <w:rsid w:val="0081675D"/>
    <w:rsid w:val="008168FF"/>
    <w:rsid w:val="00820B84"/>
    <w:rsid w:val="00820BE0"/>
    <w:rsid w:val="00820F7A"/>
    <w:rsid w:val="008210B6"/>
    <w:rsid w:val="0082458C"/>
    <w:rsid w:val="00824953"/>
    <w:rsid w:val="00827BAD"/>
    <w:rsid w:val="00831B83"/>
    <w:rsid w:val="008323F2"/>
    <w:rsid w:val="00834C16"/>
    <w:rsid w:val="00835260"/>
    <w:rsid w:val="008376E2"/>
    <w:rsid w:val="00840B6F"/>
    <w:rsid w:val="00840BF4"/>
    <w:rsid w:val="0084153D"/>
    <w:rsid w:val="00842801"/>
    <w:rsid w:val="0084287A"/>
    <w:rsid w:val="00842DFD"/>
    <w:rsid w:val="0084376C"/>
    <w:rsid w:val="00846480"/>
    <w:rsid w:val="00846F86"/>
    <w:rsid w:val="00847628"/>
    <w:rsid w:val="00850E1F"/>
    <w:rsid w:val="00855CC5"/>
    <w:rsid w:val="00865F18"/>
    <w:rsid w:val="008679CB"/>
    <w:rsid w:val="00870ADA"/>
    <w:rsid w:val="00871129"/>
    <w:rsid w:val="00873614"/>
    <w:rsid w:val="008741FF"/>
    <w:rsid w:val="008744F0"/>
    <w:rsid w:val="008755B7"/>
    <w:rsid w:val="008755B9"/>
    <w:rsid w:val="008760CB"/>
    <w:rsid w:val="00876655"/>
    <w:rsid w:val="00876B0B"/>
    <w:rsid w:val="00876D66"/>
    <w:rsid w:val="0088103C"/>
    <w:rsid w:val="00881788"/>
    <w:rsid w:val="00881DCF"/>
    <w:rsid w:val="00882138"/>
    <w:rsid w:val="0088283A"/>
    <w:rsid w:val="008828E9"/>
    <w:rsid w:val="0088732E"/>
    <w:rsid w:val="008916FD"/>
    <w:rsid w:val="00891806"/>
    <w:rsid w:val="00891E76"/>
    <w:rsid w:val="008920FB"/>
    <w:rsid w:val="00892AEC"/>
    <w:rsid w:val="0089517A"/>
    <w:rsid w:val="00895A20"/>
    <w:rsid w:val="008A7223"/>
    <w:rsid w:val="008B26DA"/>
    <w:rsid w:val="008B56AE"/>
    <w:rsid w:val="008B7D13"/>
    <w:rsid w:val="008C069F"/>
    <w:rsid w:val="008C127C"/>
    <w:rsid w:val="008C1E6D"/>
    <w:rsid w:val="008C205B"/>
    <w:rsid w:val="008C2EBD"/>
    <w:rsid w:val="008C33D7"/>
    <w:rsid w:val="008C4788"/>
    <w:rsid w:val="008C5707"/>
    <w:rsid w:val="008C5FFE"/>
    <w:rsid w:val="008D1C9C"/>
    <w:rsid w:val="008D259D"/>
    <w:rsid w:val="008E0BDF"/>
    <w:rsid w:val="008E121F"/>
    <w:rsid w:val="008E2213"/>
    <w:rsid w:val="008F1A58"/>
    <w:rsid w:val="008F367E"/>
    <w:rsid w:val="008F69FD"/>
    <w:rsid w:val="008F6A7F"/>
    <w:rsid w:val="00900028"/>
    <w:rsid w:val="00901F67"/>
    <w:rsid w:val="009022C0"/>
    <w:rsid w:val="009026BF"/>
    <w:rsid w:val="00905A18"/>
    <w:rsid w:val="00907C45"/>
    <w:rsid w:val="0091122C"/>
    <w:rsid w:val="0091188A"/>
    <w:rsid w:val="009123E6"/>
    <w:rsid w:val="00913726"/>
    <w:rsid w:val="00914EA7"/>
    <w:rsid w:val="00917750"/>
    <w:rsid w:val="00917D0A"/>
    <w:rsid w:val="009205CD"/>
    <w:rsid w:val="009213B8"/>
    <w:rsid w:val="00922ABB"/>
    <w:rsid w:val="0092322F"/>
    <w:rsid w:val="009241C3"/>
    <w:rsid w:val="0092458E"/>
    <w:rsid w:val="009253DE"/>
    <w:rsid w:val="00925CE1"/>
    <w:rsid w:val="00925E59"/>
    <w:rsid w:val="009260CE"/>
    <w:rsid w:val="00927B8B"/>
    <w:rsid w:val="00930F15"/>
    <w:rsid w:val="00933141"/>
    <w:rsid w:val="00935CA0"/>
    <w:rsid w:val="00936484"/>
    <w:rsid w:val="00936C06"/>
    <w:rsid w:val="00937115"/>
    <w:rsid w:val="00941967"/>
    <w:rsid w:val="009427A9"/>
    <w:rsid w:val="00943411"/>
    <w:rsid w:val="00943CDA"/>
    <w:rsid w:val="00944588"/>
    <w:rsid w:val="0094581E"/>
    <w:rsid w:val="00945B61"/>
    <w:rsid w:val="00945BBC"/>
    <w:rsid w:val="00946682"/>
    <w:rsid w:val="00946A64"/>
    <w:rsid w:val="009545D7"/>
    <w:rsid w:val="00954C63"/>
    <w:rsid w:val="00955C97"/>
    <w:rsid w:val="0095762B"/>
    <w:rsid w:val="0096197C"/>
    <w:rsid w:val="00965C3C"/>
    <w:rsid w:val="00970118"/>
    <w:rsid w:val="009718C0"/>
    <w:rsid w:val="00971F32"/>
    <w:rsid w:val="009729E1"/>
    <w:rsid w:val="00974161"/>
    <w:rsid w:val="00974C0A"/>
    <w:rsid w:val="009752F1"/>
    <w:rsid w:val="00976F18"/>
    <w:rsid w:val="00981C7E"/>
    <w:rsid w:val="00981EB4"/>
    <w:rsid w:val="00985965"/>
    <w:rsid w:val="00990BC8"/>
    <w:rsid w:val="00991067"/>
    <w:rsid w:val="009912DC"/>
    <w:rsid w:val="009914C4"/>
    <w:rsid w:val="00994150"/>
    <w:rsid w:val="0099485C"/>
    <w:rsid w:val="009A0B8E"/>
    <w:rsid w:val="009A480F"/>
    <w:rsid w:val="009A49A2"/>
    <w:rsid w:val="009A5462"/>
    <w:rsid w:val="009A74AD"/>
    <w:rsid w:val="009B0522"/>
    <w:rsid w:val="009B0B73"/>
    <w:rsid w:val="009B17B2"/>
    <w:rsid w:val="009B201E"/>
    <w:rsid w:val="009B283C"/>
    <w:rsid w:val="009B40B6"/>
    <w:rsid w:val="009B73A8"/>
    <w:rsid w:val="009C0570"/>
    <w:rsid w:val="009C092D"/>
    <w:rsid w:val="009C213D"/>
    <w:rsid w:val="009C2E7C"/>
    <w:rsid w:val="009C4DAE"/>
    <w:rsid w:val="009C7427"/>
    <w:rsid w:val="009C749B"/>
    <w:rsid w:val="009C7903"/>
    <w:rsid w:val="009D144D"/>
    <w:rsid w:val="009D1619"/>
    <w:rsid w:val="009D23A8"/>
    <w:rsid w:val="009D2D11"/>
    <w:rsid w:val="009D418B"/>
    <w:rsid w:val="009D4604"/>
    <w:rsid w:val="009D6090"/>
    <w:rsid w:val="009D6268"/>
    <w:rsid w:val="009D6E82"/>
    <w:rsid w:val="009D6F73"/>
    <w:rsid w:val="009E0CF3"/>
    <w:rsid w:val="009E1C8C"/>
    <w:rsid w:val="009E2BEE"/>
    <w:rsid w:val="009E71BA"/>
    <w:rsid w:val="009E7DA3"/>
    <w:rsid w:val="009F0D68"/>
    <w:rsid w:val="009F4E3F"/>
    <w:rsid w:val="009F619E"/>
    <w:rsid w:val="009F7C71"/>
    <w:rsid w:val="00A00DF2"/>
    <w:rsid w:val="00A028D3"/>
    <w:rsid w:val="00A02A02"/>
    <w:rsid w:val="00A04D9A"/>
    <w:rsid w:val="00A06D96"/>
    <w:rsid w:val="00A072C6"/>
    <w:rsid w:val="00A10923"/>
    <w:rsid w:val="00A12BAE"/>
    <w:rsid w:val="00A149F0"/>
    <w:rsid w:val="00A17571"/>
    <w:rsid w:val="00A20DEC"/>
    <w:rsid w:val="00A2175D"/>
    <w:rsid w:val="00A21787"/>
    <w:rsid w:val="00A240A9"/>
    <w:rsid w:val="00A250E5"/>
    <w:rsid w:val="00A252EB"/>
    <w:rsid w:val="00A349AB"/>
    <w:rsid w:val="00A352AB"/>
    <w:rsid w:val="00A363BD"/>
    <w:rsid w:val="00A4084E"/>
    <w:rsid w:val="00A46186"/>
    <w:rsid w:val="00A46AB0"/>
    <w:rsid w:val="00A53092"/>
    <w:rsid w:val="00A6125E"/>
    <w:rsid w:val="00A63CA8"/>
    <w:rsid w:val="00A65A87"/>
    <w:rsid w:val="00A717E3"/>
    <w:rsid w:val="00A73FEB"/>
    <w:rsid w:val="00A74632"/>
    <w:rsid w:val="00A74E9E"/>
    <w:rsid w:val="00A7629F"/>
    <w:rsid w:val="00A765E7"/>
    <w:rsid w:val="00A76CFA"/>
    <w:rsid w:val="00A777FD"/>
    <w:rsid w:val="00A77CBC"/>
    <w:rsid w:val="00A80342"/>
    <w:rsid w:val="00A81A51"/>
    <w:rsid w:val="00A82081"/>
    <w:rsid w:val="00A84C89"/>
    <w:rsid w:val="00A85B42"/>
    <w:rsid w:val="00A92DB5"/>
    <w:rsid w:val="00A933B0"/>
    <w:rsid w:val="00A93748"/>
    <w:rsid w:val="00A94050"/>
    <w:rsid w:val="00A946A1"/>
    <w:rsid w:val="00A94FD4"/>
    <w:rsid w:val="00A95E2D"/>
    <w:rsid w:val="00AA2E3D"/>
    <w:rsid w:val="00AA496A"/>
    <w:rsid w:val="00AB13B2"/>
    <w:rsid w:val="00AB46CD"/>
    <w:rsid w:val="00AB5482"/>
    <w:rsid w:val="00AB791B"/>
    <w:rsid w:val="00AC11A4"/>
    <w:rsid w:val="00AC1F84"/>
    <w:rsid w:val="00AC4894"/>
    <w:rsid w:val="00AC72D3"/>
    <w:rsid w:val="00AD3708"/>
    <w:rsid w:val="00AD3B7E"/>
    <w:rsid w:val="00AD569D"/>
    <w:rsid w:val="00AD5FE6"/>
    <w:rsid w:val="00AE4288"/>
    <w:rsid w:val="00AE497C"/>
    <w:rsid w:val="00AE64F9"/>
    <w:rsid w:val="00AE7EFF"/>
    <w:rsid w:val="00AF119B"/>
    <w:rsid w:val="00AF14FB"/>
    <w:rsid w:val="00AF281E"/>
    <w:rsid w:val="00AF4AF3"/>
    <w:rsid w:val="00AF68E8"/>
    <w:rsid w:val="00B0014E"/>
    <w:rsid w:val="00B01568"/>
    <w:rsid w:val="00B043DB"/>
    <w:rsid w:val="00B04519"/>
    <w:rsid w:val="00B04BBA"/>
    <w:rsid w:val="00B05630"/>
    <w:rsid w:val="00B05A4C"/>
    <w:rsid w:val="00B05FA4"/>
    <w:rsid w:val="00B07F0C"/>
    <w:rsid w:val="00B1145B"/>
    <w:rsid w:val="00B135F4"/>
    <w:rsid w:val="00B151D2"/>
    <w:rsid w:val="00B163BB"/>
    <w:rsid w:val="00B201F0"/>
    <w:rsid w:val="00B21944"/>
    <w:rsid w:val="00B22AA2"/>
    <w:rsid w:val="00B23846"/>
    <w:rsid w:val="00B2460B"/>
    <w:rsid w:val="00B2555F"/>
    <w:rsid w:val="00B257AD"/>
    <w:rsid w:val="00B27430"/>
    <w:rsid w:val="00B31ABA"/>
    <w:rsid w:val="00B31C57"/>
    <w:rsid w:val="00B31E4D"/>
    <w:rsid w:val="00B331CE"/>
    <w:rsid w:val="00B3389E"/>
    <w:rsid w:val="00B35059"/>
    <w:rsid w:val="00B35A2D"/>
    <w:rsid w:val="00B42B0F"/>
    <w:rsid w:val="00B4380B"/>
    <w:rsid w:val="00B44047"/>
    <w:rsid w:val="00B46FC2"/>
    <w:rsid w:val="00B47271"/>
    <w:rsid w:val="00B50B8E"/>
    <w:rsid w:val="00B5132A"/>
    <w:rsid w:val="00B51A3D"/>
    <w:rsid w:val="00B5460C"/>
    <w:rsid w:val="00B546D7"/>
    <w:rsid w:val="00B547DD"/>
    <w:rsid w:val="00B56E94"/>
    <w:rsid w:val="00B57436"/>
    <w:rsid w:val="00B62E2D"/>
    <w:rsid w:val="00B64106"/>
    <w:rsid w:val="00B65234"/>
    <w:rsid w:val="00B66CCF"/>
    <w:rsid w:val="00B678BB"/>
    <w:rsid w:val="00B7042C"/>
    <w:rsid w:val="00B712F4"/>
    <w:rsid w:val="00B811E8"/>
    <w:rsid w:val="00B821C4"/>
    <w:rsid w:val="00B82710"/>
    <w:rsid w:val="00B82D60"/>
    <w:rsid w:val="00B82F74"/>
    <w:rsid w:val="00B83FD8"/>
    <w:rsid w:val="00B854F9"/>
    <w:rsid w:val="00B92941"/>
    <w:rsid w:val="00B93A80"/>
    <w:rsid w:val="00BA1684"/>
    <w:rsid w:val="00BA1963"/>
    <w:rsid w:val="00BA2195"/>
    <w:rsid w:val="00BA24EA"/>
    <w:rsid w:val="00BA3D5C"/>
    <w:rsid w:val="00BB02C4"/>
    <w:rsid w:val="00BB1C34"/>
    <w:rsid w:val="00BB29B7"/>
    <w:rsid w:val="00BB35FD"/>
    <w:rsid w:val="00BB5A90"/>
    <w:rsid w:val="00BB660B"/>
    <w:rsid w:val="00BC1600"/>
    <w:rsid w:val="00BC173E"/>
    <w:rsid w:val="00BC45D6"/>
    <w:rsid w:val="00BC5328"/>
    <w:rsid w:val="00BC6859"/>
    <w:rsid w:val="00BC76DE"/>
    <w:rsid w:val="00BD09C9"/>
    <w:rsid w:val="00BD109C"/>
    <w:rsid w:val="00BD548D"/>
    <w:rsid w:val="00BD61A8"/>
    <w:rsid w:val="00BD777A"/>
    <w:rsid w:val="00BE2333"/>
    <w:rsid w:val="00BE50EE"/>
    <w:rsid w:val="00BE6094"/>
    <w:rsid w:val="00BF0A68"/>
    <w:rsid w:val="00BF0B46"/>
    <w:rsid w:val="00BF2F1F"/>
    <w:rsid w:val="00BF37C7"/>
    <w:rsid w:val="00BF42D4"/>
    <w:rsid w:val="00BF686B"/>
    <w:rsid w:val="00BF7781"/>
    <w:rsid w:val="00C00901"/>
    <w:rsid w:val="00C01F66"/>
    <w:rsid w:val="00C071CE"/>
    <w:rsid w:val="00C07683"/>
    <w:rsid w:val="00C10227"/>
    <w:rsid w:val="00C12E23"/>
    <w:rsid w:val="00C156C0"/>
    <w:rsid w:val="00C170FA"/>
    <w:rsid w:val="00C21182"/>
    <w:rsid w:val="00C24A90"/>
    <w:rsid w:val="00C250A0"/>
    <w:rsid w:val="00C26CF5"/>
    <w:rsid w:val="00C272F7"/>
    <w:rsid w:val="00C31A2D"/>
    <w:rsid w:val="00C33EC2"/>
    <w:rsid w:val="00C3405E"/>
    <w:rsid w:val="00C40267"/>
    <w:rsid w:val="00C41695"/>
    <w:rsid w:val="00C4223A"/>
    <w:rsid w:val="00C43A16"/>
    <w:rsid w:val="00C44470"/>
    <w:rsid w:val="00C44669"/>
    <w:rsid w:val="00C46231"/>
    <w:rsid w:val="00C47F19"/>
    <w:rsid w:val="00C5098F"/>
    <w:rsid w:val="00C52DA7"/>
    <w:rsid w:val="00C54395"/>
    <w:rsid w:val="00C54CAA"/>
    <w:rsid w:val="00C552A0"/>
    <w:rsid w:val="00C5563E"/>
    <w:rsid w:val="00C60F2F"/>
    <w:rsid w:val="00C640DC"/>
    <w:rsid w:val="00C66767"/>
    <w:rsid w:val="00C66EFC"/>
    <w:rsid w:val="00C6738A"/>
    <w:rsid w:val="00C73136"/>
    <w:rsid w:val="00C73489"/>
    <w:rsid w:val="00C75871"/>
    <w:rsid w:val="00C760F5"/>
    <w:rsid w:val="00C764AC"/>
    <w:rsid w:val="00C76814"/>
    <w:rsid w:val="00C80264"/>
    <w:rsid w:val="00C82495"/>
    <w:rsid w:val="00C82661"/>
    <w:rsid w:val="00C8484D"/>
    <w:rsid w:val="00C8488B"/>
    <w:rsid w:val="00C86734"/>
    <w:rsid w:val="00C86B00"/>
    <w:rsid w:val="00C9258A"/>
    <w:rsid w:val="00CA1FB2"/>
    <w:rsid w:val="00CA3DFF"/>
    <w:rsid w:val="00CA4997"/>
    <w:rsid w:val="00CA5ECF"/>
    <w:rsid w:val="00CA64B3"/>
    <w:rsid w:val="00CB21CC"/>
    <w:rsid w:val="00CC183B"/>
    <w:rsid w:val="00CC212C"/>
    <w:rsid w:val="00CC40A6"/>
    <w:rsid w:val="00CC4B62"/>
    <w:rsid w:val="00CC7F01"/>
    <w:rsid w:val="00CD0414"/>
    <w:rsid w:val="00CD1635"/>
    <w:rsid w:val="00CD2EAE"/>
    <w:rsid w:val="00CD4382"/>
    <w:rsid w:val="00CD4CB5"/>
    <w:rsid w:val="00CE067D"/>
    <w:rsid w:val="00CE15FF"/>
    <w:rsid w:val="00CE33FA"/>
    <w:rsid w:val="00CE4643"/>
    <w:rsid w:val="00CE47BD"/>
    <w:rsid w:val="00CE5140"/>
    <w:rsid w:val="00CE5E60"/>
    <w:rsid w:val="00CE7741"/>
    <w:rsid w:val="00CE776E"/>
    <w:rsid w:val="00CF05FD"/>
    <w:rsid w:val="00CF1DA5"/>
    <w:rsid w:val="00CF24D0"/>
    <w:rsid w:val="00CF3E9B"/>
    <w:rsid w:val="00CF4AB8"/>
    <w:rsid w:val="00CF4BD2"/>
    <w:rsid w:val="00CF6D42"/>
    <w:rsid w:val="00CF7201"/>
    <w:rsid w:val="00D007BF"/>
    <w:rsid w:val="00D0168D"/>
    <w:rsid w:val="00D03A96"/>
    <w:rsid w:val="00D047EF"/>
    <w:rsid w:val="00D05B0E"/>
    <w:rsid w:val="00D064E2"/>
    <w:rsid w:val="00D06EE1"/>
    <w:rsid w:val="00D13A3D"/>
    <w:rsid w:val="00D14AF3"/>
    <w:rsid w:val="00D1582F"/>
    <w:rsid w:val="00D169D2"/>
    <w:rsid w:val="00D17EEC"/>
    <w:rsid w:val="00D17F2A"/>
    <w:rsid w:val="00D206F2"/>
    <w:rsid w:val="00D2372F"/>
    <w:rsid w:val="00D25410"/>
    <w:rsid w:val="00D266BB"/>
    <w:rsid w:val="00D274F2"/>
    <w:rsid w:val="00D3158C"/>
    <w:rsid w:val="00D34200"/>
    <w:rsid w:val="00D34B92"/>
    <w:rsid w:val="00D40B66"/>
    <w:rsid w:val="00D427B3"/>
    <w:rsid w:val="00D44E5B"/>
    <w:rsid w:val="00D46514"/>
    <w:rsid w:val="00D51A56"/>
    <w:rsid w:val="00D5386C"/>
    <w:rsid w:val="00D53EEE"/>
    <w:rsid w:val="00D55DDF"/>
    <w:rsid w:val="00D57316"/>
    <w:rsid w:val="00D5798A"/>
    <w:rsid w:val="00D60081"/>
    <w:rsid w:val="00D60604"/>
    <w:rsid w:val="00D607EB"/>
    <w:rsid w:val="00D620E8"/>
    <w:rsid w:val="00D64E41"/>
    <w:rsid w:val="00D67B18"/>
    <w:rsid w:val="00D70687"/>
    <w:rsid w:val="00D71303"/>
    <w:rsid w:val="00D71DDD"/>
    <w:rsid w:val="00D72D39"/>
    <w:rsid w:val="00D75646"/>
    <w:rsid w:val="00D75CBA"/>
    <w:rsid w:val="00D7726D"/>
    <w:rsid w:val="00D77A4E"/>
    <w:rsid w:val="00D77D7B"/>
    <w:rsid w:val="00D8361C"/>
    <w:rsid w:val="00D842EA"/>
    <w:rsid w:val="00D8538F"/>
    <w:rsid w:val="00D85433"/>
    <w:rsid w:val="00D871F8"/>
    <w:rsid w:val="00D90C3A"/>
    <w:rsid w:val="00D91C34"/>
    <w:rsid w:val="00D91FAC"/>
    <w:rsid w:val="00D93C3B"/>
    <w:rsid w:val="00D962A6"/>
    <w:rsid w:val="00D96DEB"/>
    <w:rsid w:val="00D97E4A"/>
    <w:rsid w:val="00DA1025"/>
    <w:rsid w:val="00DA1D55"/>
    <w:rsid w:val="00DA35E3"/>
    <w:rsid w:val="00DA48B3"/>
    <w:rsid w:val="00DA6CC6"/>
    <w:rsid w:val="00DA7C8E"/>
    <w:rsid w:val="00DB01E7"/>
    <w:rsid w:val="00DB3004"/>
    <w:rsid w:val="00DB39DC"/>
    <w:rsid w:val="00DB495B"/>
    <w:rsid w:val="00DB4A98"/>
    <w:rsid w:val="00DB52C5"/>
    <w:rsid w:val="00DB537F"/>
    <w:rsid w:val="00DB6267"/>
    <w:rsid w:val="00DB75A5"/>
    <w:rsid w:val="00DB78CA"/>
    <w:rsid w:val="00DB7FCF"/>
    <w:rsid w:val="00DC2274"/>
    <w:rsid w:val="00DC2D0E"/>
    <w:rsid w:val="00DC4F88"/>
    <w:rsid w:val="00DC5464"/>
    <w:rsid w:val="00DC7573"/>
    <w:rsid w:val="00DD0269"/>
    <w:rsid w:val="00DD0ABB"/>
    <w:rsid w:val="00DD3043"/>
    <w:rsid w:val="00DE150B"/>
    <w:rsid w:val="00DE77A7"/>
    <w:rsid w:val="00DF0554"/>
    <w:rsid w:val="00DF0A12"/>
    <w:rsid w:val="00DF3A83"/>
    <w:rsid w:val="00DF3BB2"/>
    <w:rsid w:val="00E02B3E"/>
    <w:rsid w:val="00E063EE"/>
    <w:rsid w:val="00E066EC"/>
    <w:rsid w:val="00E075F2"/>
    <w:rsid w:val="00E07AB5"/>
    <w:rsid w:val="00E108F7"/>
    <w:rsid w:val="00E166B8"/>
    <w:rsid w:val="00E17460"/>
    <w:rsid w:val="00E206E3"/>
    <w:rsid w:val="00E215E8"/>
    <w:rsid w:val="00E2183C"/>
    <w:rsid w:val="00E234F5"/>
    <w:rsid w:val="00E23598"/>
    <w:rsid w:val="00E27089"/>
    <w:rsid w:val="00E32706"/>
    <w:rsid w:val="00E329EB"/>
    <w:rsid w:val="00E34C92"/>
    <w:rsid w:val="00E35D4D"/>
    <w:rsid w:val="00E35F32"/>
    <w:rsid w:val="00E40580"/>
    <w:rsid w:val="00E418EA"/>
    <w:rsid w:val="00E44421"/>
    <w:rsid w:val="00E44828"/>
    <w:rsid w:val="00E466EC"/>
    <w:rsid w:val="00E46736"/>
    <w:rsid w:val="00E46C44"/>
    <w:rsid w:val="00E47355"/>
    <w:rsid w:val="00E47E68"/>
    <w:rsid w:val="00E51FD8"/>
    <w:rsid w:val="00E521D4"/>
    <w:rsid w:val="00E52287"/>
    <w:rsid w:val="00E5331D"/>
    <w:rsid w:val="00E542CB"/>
    <w:rsid w:val="00E55D2B"/>
    <w:rsid w:val="00E56283"/>
    <w:rsid w:val="00E567D9"/>
    <w:rsid w:val="00E56D5B"/>
    <w:rsid w:val="00E63416"/>
    <w:rsid w:val="00E661F3"/>
    <w:rsid w:val="00E67552"/>
    <w:rsid w:val="00E70D1B"/>
    <w:rsid w:val="00E72791"/>
    <w:rsid w:val="00E73E89"/>
    <w:rsid w:val="00E75216"/>
    <w:rsid w:val="00E7648C"/>
    <w:rsid w:val="00E76BDB"/>
    <w:rsid w:val="00E814DC"/>
    <w:rsid w:val="00E81749"/>
    <w:rsid w:val="00E81A41"/>
    <w:rsid w:val="00E837F9"/>
    <w:rsid w:val="00E86002"/>
    <w:rsid w:val="00E86F12"/>
    <w:rsid w:val="00E8764C"/>
    <w:rsid w:val="00E925B5"/>
    <w:rsid w:val="00E92792"/>
    <w:rsid w:val="00E9443D"/>
    <w:rsid w:val="00E94A0B"/>
    <w:rsid w:val="00E94C66"/>
    <w:rsid w:val="00E95142"/>
    <w:rsid w:val="00E96547"/>
    <w:rsid w:val="00EA1D8F"/>
    <w:rsid w:val="00EA2EDD"/>
    <w:rsid w:val="00EA5A37"/>
    <w:rsid w:val="00EA62C4"/>
    <w:rsid w:val="00EA62CB"/>
    <w:rsid w:val="00EA7933"/>
    <w:rsid w:val="00EA7F99"/>
    <w:rsid w:val="00EB0B6E"/>
    <w:rsid w:val="00EB36D3"/>
    <w:rsid w:val="00EB5F77"/>
    <w:rsid w:val="00EC418E"/>
    <w:rsid w:val="00EC53FF"/>
    <w:rsid w:val="00EC5488"/>
    <w:rsid w:val="00EC5CC6"/>
    <w:rsid w:val="00EC6DD9"/>
    <w:rsid w:val="00EC7858"/>
    <w:rsid w:val="00ED09FE"/>
    <w:rsid w:val="00ED14AA"/>
    <w:rsid w:val="00ED3943"/>
    <w:rsid w:val="00ED4228"/>
    <w:rsid w:val="00ED4DB2"/>
    <w:rsid w:val="00ED577A"/>
    <w:rsid w:val="00ED75B5"/>
    <w:rsid w:val="00EE0B8E"/>
    <w:rsid w:val="00EE10D9"/>
    <w:rsid w:val="00EE14DD"/>
    <w:rsid w:val="00EE1F78"/>
    <w:rsid w:val="00EE4DC2"/>
    <w:rsid w:val="00EF605D"/>
    <w:rsid w:val="00F00DFD"/>
    <w:rsid w:val="00F0142A"/>
    <w:rsid w:val="00F01B5F"/>
    <w:rsid w:val="00F04097"/>
    <w:rsid w:val="00F04840"/>
    <w:rsid w:val="00F04FDF"/>
    <w:rsid w:val="00F057BE"/>
    <w:rsid w:val="00F05D37"/>
    <w:rsid w:val="00F0642D"/>
    <w:rsid w:val="00F147A8"/>
    <w:rsid w:val="00F15906"/>
    <w:rsid w:val="00F17228"/>
    <w:rsid w:val="00F17682"/>
    <w:rsid w:val="00F17CEF"/>
    <w:rsid w:val="00F21E79"/>
    <w:rsid w:val="00F22BEB"/>
    <w:rsid w:val="00F24FB4"/>
    <w:rsid w:val="00F254BF"/>
    <w:rsid w:val="00F30499"/>
    <w:rsid w:val="00F310A5"/>
    <w:rsid w:val="00F31E25"/>
    <w:rsid w:val="00F32FB3"/>
    <w:rsid w:val="00F334E7"/>
    <w:rsid w:val="00F3388A"/>
    <w:rsid w:val="00F339E6"/>
    <w:rsid w:val="00F33B51"/>
    <w:rsid w:val="00F343C9"/>
    <w:rsid w:val="00F348F2"/>
    <w:rsid w:val="00F370E0"/>
    <w:rsid w:val="00F37D66"/>
    <w:rsid w:val="00F4069E"/>
    <w:rsid w:val="00F45637"/>
    <w:rsid w:val="00F46070"/>
    <w:rsid w:val="00F46D0B"/>
    <w:rsid w:val="00F473E2"/>
    <w:rsid w:val="00F47B3B"/>
    <w:rsid w:val="00F5045B"/>
    <w:rsid w:val="00F51533"/>
    <w:rsid w:val="00F53429"/>
    <w:rsid w:val="00F542C6"/>
    <w:rsid w:val="00F54D50"/>
    <w:rsid w:val="00F55373"/>
    <w:rsid w:val="00F57244"/>
    <w:rsid w:val="00F57CC2"/>
    <w:rsid w:val="00F57E9F"/>
    <w:rsid w:val="00F644E6"/>
    <w:rsid w:val="00F6787E"/>
    <w:rsid w:val="00F679FF"/>
    <w:rsid w:val="00F70491"/>
    <w:rsid w:val="00F74414"/>
    <w:rsid w:val="00F7724E"/>
    <w:rsid w:val="00F80344"/>
    <w:rsid w:val="00F81EF5"/>
    <w:rsid w:val="00F82146"/>
    <w:rsid w:val="00F82B15"/>
    <w:rsid w:val="00F82E09"/>
    <w:rsid w:val="00F8409D"/>
    <w:rsid w:val="00F9073C"/>
    <w:rsid w:val="00F95386"/>
    <w:rsid w:val="00F96BBB"/>
    <w:rsid w:val="00F97734"/>
    <w:rsid w:val="00FA094E"/>
    <w:rsid w:val="00FA0ABF"/>
    <w:rsid w:val="00FA1667"/>
    <w:rsid w:val="00FA38B0"/>
    <w:rsid w:val="00FA58CD"/>
    <w:rsid w:val="00FA6BBB"/>
    <w:rsid w:val="00FA795F"/>
    <w:rsid w:val="00FB020E"/>
    <w:rsid w:val="00FB3090"/>
    <w:rsid w:val="00FB35B0"/>
    <w:rsid w:val="00FB4316"/>
    <w:rsid w:val="00FB467A"/>
    <w:rsid w:val="00FB5987"/>
    <w:rsid w:val="00FC182C"/>
    <w:rsid w:val="00FC4590"/>
    <w:rsid w:val="00FC4C81"/>
    <w:rsid w:val="00FC5E38"/>
    <w:rsid w:val="00FC5F8D"/>
    <w:rsid w:val="00FC6159"/>
    <w:rsid w:val="00FC7910"/>
    <w:rsid w:val="00FD3788"/>
    <w:rsid w:val="00FD3AE8"/>
    <w:rsid w:val="00FD3FA1"/>
    <w:rsid w:val="00FE15D1"/>
    <w:rsid w:val="00FE3BD1"/>
    <w:rsid w:val="00FE518F"/>
    <w:rsid w:val="00FE5717"/>
    <w:rsid w:val="00FE71E7"/>
    <w:rsid w:val="00FE7F57"/>
    <w:rsid w:val="00FF0B97"/>
    <w:rsid w:val="00FF20CA"/>
    <w:rsid w:val="00FF2415"/>
    <w:rsid w:val="00FF2D66"/>
    <w:rsid w:val="00FF5D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2bf86,#f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link w:val="Balk1Char"/>
    <w:uiPriority w:val="9"/>
    <w:qFormat/>
    <w:rsid w:val="00494AA3"/>
    <w:pPr>
      <w:keepNext/>
      <w:spacing w:before="240" w:after="60"/>
      <w:outlineLvl w:val="0"/>
    </w:pPr>
    <w:rPr>
      <w:rFonts w:ascii="Cambria" w:hAnsi="Cambria"/>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link w:val="Balk3Char"/>
    <w:qFormat/>
    <w:rsid w:val="00EB5F77"/>
    <w:pPr>
      <w:keepNext/>
      <w:spacing w:before="240" w:after="60"/>
      <w:outlineLvl w:val="2"/>
    </w:pPr>
    <w:rPr>
      <w:rFonts w:ascii="Arial" w:hAnsi="Arial"/>
      <w:i/>
    </w:rPr>
  </w:style>
  <w:style w:type="paragraph" w:styleId="Balk4">
    <w:name w:val="heading 4"/>
    <w:basedOn w:val="Normal"/>
    <w:next w:val="Normal"/>
    <w:link w:val="Balk4Char"/>
    <w:uiPriority w:val="9"/>
    <w:unhideWhenUsed/>
    <w:qFormat/>
    <w:rsid w:val="00196B4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747739"/>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812353"/>
    <w:pPr>
      <w:spacing w:before="240" w:after="60"/>
      <w:outlineLvl w:val="5"/>
    </w:pPr>
    <w:rPr>
      <w:rFonts w:ascii="Calibri" w:hAnsi="Calibri"/>
      <w:b/>
      <w:bCs/>
      <w:sz w:val="22"/>
      <w:szCs w:val="22"/>
    </w:rPr>
  </w:style>
  <w:style w:type="paragraph" w:styleId="Balk8">
    <w:name w:val="heading 8"/>
    <w:basedOn w:val="Normal"/>
    <w:next w:val="Normal"/>
    <w:link w:val="Balk8Char"/>
    <w:uiPriority w:val="9"/>
    <w:qFormat/>
    <w:rsid w:val="00974161"/>
    <w:pPr>
      <w:spacing w:before="240" w:after="60"/>
      <w:outlineLvl w:val="7"/>
    </w:pPr>
    <w:rPr>
      <w:rFonts w:ascii="Calibri" w:hAnsi="Calibri"/>
      <w:i/>
      <w:iCs/>
      <w:szCs w:val="24"/>
    </w:rPr>
  </w:style>
  <w:style w:type="paragraph" w:styleId="Balk9">
    <w:name w:val="heading 9"/>
    <w:basedOn w:val="Normal"/>
    <w:next w:val="Normal"/>
    <w:link w:val="Balk9Char"/>
    <w:uiPriority w:val="9"/>
    <w:qFormat/>
    <w:rsid w:val="00974161"/>
    <w:pPr>
      <w:spacing w:before="240" w:after="60"/>
      <w:outlineLvl w:val="8"/>
    </w:pPr>
    <w:rPr>
      <w:rFonts w:ascii="Cambria" w:hAnsi="Cambria"/>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TanmTerimi">
    <w:name w:val="Tanım Terimi"/>
    <w:basedOn w:val="Normal"/>
    <w:next w:val="Normal"/>
    <w:rsid w:val="00646FA7"/>
    <w:rPr>
      <w:snapToGrid w:val="0"/>
      <w:lang w:val="tr-TR" w:eastAsia="tr-TR"/>
    </w:rPr>
  </w:style>
  <w:style w:type="character" w:customStyle="1" w:styleId="Balk8Char">
    <w:name w:val="Başlık 8 Char"/>
    <w:link w:val="Balk8"/>
    <w:uiPriority w:val="9"/>
    <w:semiHidden/>
    <w:rsid w:val="00974161"/>
    <w:rPr>
      <w:rFonts w:ascii="Calibri" w:eastAsia="Times New Roman" w:hAnsi="Calibri" w:cs="Times New Roman"/>
      <w:i/>
      <w:iCs/>
      <w:sz w:val="24"/>
      <w:szCs w:val="24"/>
      <w:lang w:val="en-GB" w:eastAsia="ko-KR"/>
    </w:rPr>
  </w:style>
  <w:style w:type="character" w:customStyle="1" w:styleId="Balk9Char">
    <w:name w:val="Başlık 9 Char"/>
    <w:link w:val="Balk9"/>
    <w:uiPriority w:val="9"/>
    <w:semiHidden/>
    <w:rsid w:val="00974161"/>
    <w:rPr>
      <w:rFonts w:ascii="Cambria" w:eastAsia="Times New Roman" w:hAnsi="Cambria" w:cs="Times New Roman"/>
      <w:sz w:val="22"/>
      <w:szCs w:val="22"/>
      <w:lang w:val="en-GB" w:eastAsia="ko-KR"/>
    </w:rPr>
  </w:style>
  <w:style w:type="character" w:customStyle="1" w:styleId="Balk1Char">
    <w:name w:val="Başlık 1 Char"/>
    <w:link w:val="Balk1"/>
    <w:uiPriority w:val="9"/>
    <w:rsid w:val="00494AA3"/>
    <w:rPr>
      <w:rFonts w:ascii="Cambria" w:eastAsia="Times New Roman" w:hAnsi="Cambria" w:cs="Times New Roman"/>
      <w:b/>
      <w:bCs/>
      <w:kern w:val="32"/>
      <w:sz w:val="32"/>
      <w:szCs w:val="32"/>
      <w:lang w:val="en-GB" w:eastAsia="ko-KR"/>
    </w:rPr>
  </w:style>
  <w:style w:type="paragraph" w:styleId="BalonMetni">
    <w:name w:val="Balloon Text"/>
    <w:basedOn w:val="Normal"/>
    <w:link w:val="BalonMetniChar"/>
    <w:uiPriority w:val="99"/>
    <w:semiHidden/>
    <w:unhideWhenUsed/>
    <w:rsid w:val="00E86F12"/>
    <w:rPr>
      <w:rFonts w:ascii="Tahoma" w:hAnsi="Tahoma"/>
      <w:sz w:val="16"/>
      <w:szCs w:val="16"/>
    </w:rPr>
  </w:style>
  <w:style w:type="character" w:customStyle="1" w:styleId="BalonMetniChar">
    <w:name w:val="Balon Metni Char"/>
    <w:link w:val="BalonMetni"/>
    <w:uiPriority w:val="99"/>
    <w:semiHidden/>
    <w:rsid w:val="00E86F12"/>
    <w:rPr>
      <w:rFonts w:ascii="Tahoma" w:hAnsi="Tahoma" w:cs="Tahoma"/>
      <w:sz w:val="16"/>
      <w:szCs w:val="16"/>
      <w:lang w:val="en-GB" w:eastAsia="ko-KR"/>
    </w:rPr>
  </w:style>
  <w:style w:type="paragraph" w:styleId="stbilgi">
    <w:name w:val="header"/>
    <w:basedOn w:val="Normal"/>
    <w:link w:val="stbilgiChar"/>
    <w:uiPriority w:val="99"/>
    <w:unhideWhenUsed/>
    <w:rsid w:val="00B27430"/>
    <w:pPr>
      <w:tabs>
        <w:tab w:val="center" w:pos="4536"/>
        <w:tab w:val="right" w:pos="9072"/>
      </w:tabs>
    </w:pPr>
  </w:style>
  <w:style w:type="character" w:customStyle="1" w:styleId="stbilgiChar">
    <w:name w:val="Üstbilgi Char"/>
    <w:link w:val="stbilgi"/>
    <w:uiPriority w:val="99"/>
    <w:rsid w:val="00B27430"/>
    <w:rPr>
      <w:sz w:val="24"/>
      <w:lang w:val="en-GB" w:eastAsia="ko-KR"/>
    </w:rPr>
  </w:style>
  <w:style w:type="paragraph" w:styleId="Altbilgi">
    <w:name w:val="footer"/>
    <w:basedOn w:val="Normal"/>
    <w:link w:val="AltbilgiChar"/>
    <w:uiPriority w:val="99"/>
    <w:unhideWhenUsed/>
    <w:rsid w:val="00B27430"/>
    <w:pPr>
      <w:tabs>
        <w:tab w:val="center" w:pos="4536"/>
        <w:tab w:val="right" w:pos="9072"/>
      </w:tabs>
    </w:pPr>
  </w:style>
  <w:style w:type="character" w:customStyle="1" w:styleId="AltbilgiChar">
    <w:name w:val="Altbilgi Char"/>
    <w:link w:val="Altbilgi"/>
    <w:uiPriority w:val="99"/>
    <w:rsid w:val="00B27430"/>
    <w:rPr>
      <w:sz w:val="24"/>
      <w:lang w:val="en-GB" w:eastAsia="ko-KR"/>
    </w:rPr>
  </w:style>
  <w:style w:type="paragraph" w:customStyle="1" w:styleId="Default">
    <w:name w:val="Default"/>
    <w:rsid w:val="001A5479"/>
    <w:pPr>
      <w:autoSpaceDE w:val="0"/>
      <w:autoSpaceDN w:val="0"/>
      <w:adjustRightInd w:val="0"/>
    </w:pPr>
    <w:rPr>
      <w:color w:val="000000"/>
      <w:sz w:val="24"/>
      <w:szCs w:val="24"/>
    </w:rPr>
  </w:style>
  <w:style w:type="paragraph" w:customStyle="1" w:styleId="StilKaln">
    <w:name w:val="Stil Kalın"/>
    <w:basedOn w:val="Default"/>
    <w:next w:val="Default"/>
    <w:uiPriority w:val="99"/>
    <w:rsid w:val="001A5479"/>
    <w:rPr>
      <w:color w:val="auto"/>
    </w:rPr>
  </w:style>
  <w:style w:type="paragraph" w:styleId="AralkYok">
    <w:name w:val="No Spacing"/>
    <w:link w:val="AralkYokChar"/>
    <w:uiPriority w:val="1"/>
    <w:qFormat/>
    <w:rsid w:val="000A0768"/>
    <w:rPr>
      <w:sz w:val="24"/>
      <w:lang w:val="en-GB" w:eastAsia="ko-KR"/>
    </w:rPr>
  </w:style>
  <w:style w:type="paragraph" w:styleId="KonuBal">
    <w:name w:val="Title"/>
    <w:basedOn w:val="Normal"/>
    <w:next w:val="Normal"/>
    <w:link w:val="KonuBalChar"/>
    <w:uiPriority w:val="10"/>
    <w:qFormat/>
    <w:rsid w:val="000A0768"/>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0A0768"/>
    <w:rPr>
      <w:rFonts w:ascii="Cambria" w:eastAsia="Times New Roman" w:hAnsi="Cambria" w:cs="Times New Roman"/>
      <w:b/>
      <w:bCs/>
      <w:kern w:val="28"/>
      <w:sz w:val="32"/>
      <w:szCs w:val="32"/>
      <w:lang w:val="en-GB" w:eastAsia="ko-KR"/>
    </w:rPr>
  </w:style>
  <w:style w:type="paragraph" w:styleId="AltKonuBal">
    <w:name w:val="Subtitle"/>
    <w:basedOn w:val="Normal"/>
    <w:next w:val="Normal"/>
    <w:link w:val="AltKonuBalChar"/>
    <w:uiPriority w:val="11"/>
    <w:qFormat/>
    <w:rsid w:val="000A0768"/>
    <w:pPr>
      <w:spacing w:after="60"/>
      <w:jc w:val="center"/>
      <w:outlineLvl w:val="1"/>
    </w:pPr>
    <w:rPr>
      <w:rFonts w:ascii="Cambria" w:hAnsi="Cambria"/>
      <w:szCs w:val="24"/>
    </w:rPr>
  </w:style>
  <w:style w:type="character" w:customStyle="1" w:styleId="AltKonuBalChar">
    <w:name w:val="Alt Konu Başlığı Char"/>
    <w:link w:val="AltKonuBal"/>
    <w:uiPriority w:val="11"/>
    <w:rsid w:val="000A0768"/>
    <w:rPr>
      <w:rFonts w:ascii="Cambria" w:eastAsia="Times New Roman" w:hAnsi="Cambria" w:cs="Times New Roman"/>
      <w:sz w:val="24"/>
      <w:szCs w:val="24"/>
      <w:lang w:val="en-GB" w:eastAsia="ko-KR"/>
    </w:rPr>
  </w:style>
  <w:style w:type="character" w:styleId="HafifVurgulama">
    <w:name w:val="Subtle Emphasis"/>
    <w:uiPriority w:val="19"/>
    <w:qFormat/>
    <w:rsid w:val="000A0768"/>
    <w:rPr>
      <w:i/>
      <w:iCs/>
      <w:color w:val="808080"/>
    </w:rPr>
  </w:style>
  <w:style w:type="character" w:customStyle="1" w:styleId="AralkYokChar">
    <w:name w:val="Aralık Yok Char"/>
    <w:link w:val="AralkYok"/>
    <w:uiPriority w:val="1"/>
    <w:rsid w:val="00B201F0"/>
    <w:rPr>
      <w:sz w:val="24"/>
      <w:lang w:val="en-GB" w:eastAsia="ko-KR" w:bidi="ar-SA"/>
    </w:rPr>
  </w:style>
  <w:style w:type="character" w:customStyle="1" w:styleId="Balk3Char">
    <w:name w:val="Başlık 3 Char"/>
    <w:link w:val="Balk3"/>
    <w:rsid w:val="008741FF"/>
    <w:rPr>
      <w:rFonts w:ascii="Arial" w:hAnsi="Arial" w:cs="Arial"/>
      <w:i/>
      <w:sz w:val="24"/>
      <w:lang w:val="en-GB" w:eastAsia="ko-KR"/>
    </w:rPr>
  </w:style>
  <w:style w:type="paragraph" w:styleId="T1">
    <w:name w:val="toc 1"/>
    <w:basedOn w:val="Normal"/>
    <w:next w:val="Normal"/>
    <w:autoRedefine/>
    <w:uiPriority w:val="39"/>
    <w:unhideWhenUsed/>
    <w:rsid w:val="00FC4590"/>
  </w:style>
  <w:style w:type="paragraph" w:styleId="T2">
    <w:name w:val="toc 2"/>
    <w:basedOn w:val="Normal"/>
    <w:next w:val="Normal"/>
    <w:autoRedefine/>
    <w:uiPriority w:val="39"/>
    <w:unhideWhenUsed/>
    <w:rsid w:val="00FC4590"/>
    <w:pPr>
      <w:ind w:left="240"/>
    </w:pPr>
  </w:style>
  <w:style w:type="paragraph" w:styleId="T3">
    <w:name w:val="toc 3"/>
    <w:basedOn w:val="Normal"/>
    <w:next w:val="Normal"/>
    <w:autoRedefine/>
    <w:uiPriority w:val="39"/>
    <w:unhideWhenUsed/>
    <w:rsid w:val="006C48B6"/>
    <w:pPr>
      <w:tabs>
        <w:tab w:val="left" w:pos="709"/>
        <w:tab w:val="right" w:leader="dot" w:pos="9061"/>
      </w:tabs>
      <w:ind w:left="480"/>
    </w:pPr>
    <w:rPr>
      <w:noProof/>
      <w:lang w:val="tr-TR"/>
    </w:rPr>
  </w:style>
  <w:style w:type="character" w:styleId="Kpr">
    <w:name w:val="Hyperlink"/>
    <w:uiPriority w:val="99"/>
    <w:unhideWhenUsed/>
    <w:rsid w:val="00FC4590"/>
    <w:rPr>
      <w:color w:val="0000FF"/>
      <w:u w:val="single"/>
    </w:rPr>
  </w:style>
  <w:style w:type="character" w:customStyle="1" w:styleId="Balk4Char">
    <w:name w:val="Başlık 4 Char"/>
    <w:link w:val="Balk4"/>
    <w:uiPriority w:val="9"/>
    <w:rsid w:val="00196B45"/>
    <w:rPr>
      <w:rFonts w:ascii="Calibri" w:eastAsia="Times New Roman" w:hAnsi="Calibri" w:cs="Times New Roman"/>
      <w:b/>
      <w:bCs/>
      <w:sz w:val="28"/>
      <w:szCs w:val="28"/>
      <w:lang w:val="en-GB" w:eastAsia="ko-KR"/>
    </w:rPr>
  </w:style>
  <w:style w:type="character" w:customStyle="1" w:styleId="Balk5Char">
    <w:name w:val="Başlık 5 Char"/>
    <w:link w:val="Balk5"/>
    <w:uiPriority w:val="9"/>
    <w:semiHidden/>
    <w:rsid w:val="00747739"/>
    <w:rPr>
      <w:rFonts w:ascii="Calibri" w:eastAsia="Times New Roman" w:hAnsi="Calibri" w:cs="Times New Roman"/>
      <w:b/>
      <w:bCs/>
      <w:i/>
      <w:iCs/>
      <w:sz w:val="26"/>
      <w:szCs w:val="26"/>
      <w:lang w:val="en-GB" w:eastAsia="ko-KR"/>
    </w:rPr>
  </w:style>
  <w:style w:type="paragraph" w:styleId="T4">
    <w:name w:val="toc 4"/>
    <w:basedOn w:val="Normal"/>
    <w:next w:val="Normal"/>
    <w:autoRedefine/>
    <w:uiPriority w:val="39"/>
    <w:unhideWhenUsed/>
    <w:rsid w:val="00747739"/>
    <w:pPr>
      <w:ind w:left="720"/>
    </w:pPr>
  </w:style>
  <w:style w:type="paragraph" w:styleId="T5">
    <w:name w:val="toc 5"/>
    <w:basedOn w:val="Normal"/>
    <w:next w:val="Normal"/>
    <w:autoRedefine/>
    <w:uiPriority w:val="39"/>
    <w:unhideWhenUsed/>
    <w:rsid w:val="00747739"/>
    <w:pPr>
      <w:ind w:left="960"/>
    </w:pPr>
  </w:style>
  <w:style w:type="character" w:customStyle="1" w:styleId="Balk6Char">
    <w:name w:val="Başlık 6 Char"/>
    <w:link w:val="Balk6"/>
    <w:uiPriority w:val="9"/>
    <w:semiHidden/>
    <w:rsid w:val="00812353"/>
    <w:rPr>
      <w:rFonts w:ascii="Calibri" w:eastAsia="Times New Roman" w:hAnsi="Calibri" w:cs="Times New Roman"/>
      <w:b/>
      <w:bCs/>
      <w:sz w:val="22"/>
      <w:szCs w:val="22"/>
      <w:lang w:val="en-GB"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4465">
      <w:bodyDiv w:val="1"/>
      <w:marLeft w:val="0"/>
      <w:marRight w:val="0"/>
      <w:marTop w:val="0"/>
      <w:marBottom w:val="0"/>
      <w:divBdr>
        <w:top w:val="none" w:sz="0" w:space="0" w:color="auto"/>
        <w:left w:val="none" w:sz="0" w:space="0" w:color="auto"/>
        <w:bottom w:val="none" w:sz="0" w:space="0" w:color="auto"/>
        <w:right w:val="none" w:sz="0" w:space="0" w:color="auto"/>
      </w:divBdr>
    </w:div>
    <w:div w:id="245960040">
      <w:bodyDiv w:val="1"/>
      <w:marLeft w:val="0"/>
      <w:marRight w:val="0"/>
      <w:marTop w:val="0"/>
      <w:marBottom w:val="0"/>
      <w:divBdr>
        <w:top w:val="none" w:sz="0" w:space="0" w:color="auto"/>
        <w:left w:val="none" w:sz="0" w:space="0" w:color="auto"/>
        <w:bottom w:val="none" w:sz="0" w:space="0" w:color="auto"/>
        <w:right w:val="none" w:sz="0" w:space="0" w:color="auto"/>
      </w:divBdr>
      <w:divsChild>
        <w:div w:id="40519829">
          <w:marLeft w:val="547"/>
          <w:marRight w:val="0"/>
          <w:marTop w:val="0"/>
          <w:marBottom w:val="0"/>
          <w:divBdr>
            <w:top w:val="none" w:sz="0" w:space="0" w:color="auto"/>
            <w:left w:val="none" w:sz="0" w:space="0" w:color="auto"/>
            <w:bottom w:val="none" w:sz="0" w:space="0" w:color="auto"/>
            <w:right w:val="none" w:sz="0" w:space="0" w:color="auto"/>
          </w:divBdr>
        </w:div>
      </w:divsChild>
    </w:div>
    <w:div w:id="252128193">
      <w:bodyDiv w:val="1"/>
      <w:marLeft w:val="0"/>
      <w:marRight w:val="0"/>
      <w:marTop w:val="0"/>
      <w:marBottom w:val="0"/>
      <w:divBdr>
        <w:top w:val="none" w:sz="0" w:space="0" w:color="auto"/>
        <w:left w:val="none" w:sz="0" w:space="0" w:color="auto"/>
        <w:bottom w:val="none" w:sz="0" w:space="0" w:color="auto"/>
        <w:right w:val="none" w:sz="0" w:space="0" w:color="auto"/>
      </w:divBdr>
      <w:divsChild>
        <w:div w:id="1555701464">
          <w:marLeft w:val="547"/>
          <w:marRight w:val="0"/>
          <w:marTop w:val="115"/>
          <w:marBottom w:val="0"/>
          <w:divBdr>
            <w:top w:val="none" w:sz="0" w:space="0" w:color="auto"/>
            <w:left w:val="none" w:sz="0" w:space="0" w:color="auto"/>
            <w:bottom w:val="none" w:sz="0" w:space="0" w:color="auto"/>
            <w:right w:val="none" w:sz="0" w:space="0" w:color="auto"/>
          </w:divBdr>
        </w:div>
        <w:div w:id="1719209992">
          <w:marLeft w:val="547"/>
          <w:marRight w:val="0"/>
          <w:marTop w:val="115"/>
          <w:marBottom w:val="0"/>
          <w:divBdr>
            <w:top w:val="none" w:sz="0" w:space="0" w:color="auto"/>
            <w:left w:val="none" w:sz="0" w:space="0" w:color="auto"/>
            <w:bottom w:val="none" w:sz="0" w:space="0" w:color="auto"/>
            <w:right w:val="none" w:sz="0" w:space="0" w:color="auto"/>
          </w:divBdr>
        </w:div>
      </w:divsChild>
    </w:div>
    <w:div w:id="264772794">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22142056">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A2684A-6A21-46AF-9559-F3E9D86A10EF}" type="doc">
      <dgm:prSet loTypeId="urn:microsoft.com/office/officeart/2005/8/layout/orgChart1" loCatId="hierarchy" qsTypeId="urn:microsoft.com/office/officeart/2005/8/quickstyle/simple1" qsCatId="simple" csTypeId="urn:microsoft.com/office/officeart/2005/8/colors/accent1_2" csCatId="accent1"/>
      <dgm:spPr/>
    </dgm:pt>
    <dgm:pt modelId="{FCA71D81-E5D2-47E6-BDE0-23EE8CB63614}">
      <dgm:prSet/>
      <dgm:spPr/>
      <dgm:t>
        <a:bodyPr/>
        <a:lstStyle/>
        <a:p>
          <a:pPr marR="0" algn="l" rtl="0"/>
          <a:r>
            <a:rPr lang="tr-TR" b="1" baseline="0" smtClean="0">
              <a:latin typeface="Calibri"/>
            </a:rPr>
            <a:t> </a:t>
          </a:r>
        </a:p>
        <a:p>
          <a:pPr marR="0" algn="ctr" rtl="0"/>
          <a:r>
            <a:rPr lang="tr-TR" b="1" baseline="0" smtClean="0">
              <a:latin typeface="Calibri"/>
            </a:rPr>
            <a:t>Doç. Dr. Abdullah KAYGUSUZ</a:t>
          </a:r>
          <a:endParaRPr lang="tr-TR" b="1" baseline="0" smtClean="0">
            <a:latin typeface="Times New Roman"/>
          </a:endParaRPr>
        </a:p>
        <a:p>
          <a:pPr marR="0" algn="ctr" rtl="0"/>
          <a:r>
            <a:rPr lang="tr-TR" b="1" u="sng" baseline="0" smtClean="0">
              <a:latin typeface="Calibri"/>
            </a:rPr>
            <a:t>Müdür </a:t>
          </a:r>
          <a:endParaRPr lang="tr-TR" smtClean="0"/>
        </a:p>
      </dgm:t>
    </dgm:pt>
    <dgm:pt modelId="{D8ACEFB6-3F66-485E-8162-F62951B833D7}" type="parTrans" cxnId="{3A3793D4-B92C-4135-8A79-141334066048}">
      <dgm:prSet/>
      <dgm:spPr/>
    </dgm:pt>
    <dgm:pt modelId="{50839D31-E2DB-4283-91BF-D4F91E772B5E}" type="sibTrans" cxnId="{3A3793D4-B92C-4135-8A79-141334066048}">
      <dgm:prSet/>
      <dgm:spPr/>
    </dgm:pt>
    <dgm:pt modelId="{2DC15730-22CD-4215-BEBB-72E57CD6B229}" type="asst">
      <dgm:prSet/>
      <dgm:spPr/>
      <dgm:t>
        <a:bodyPr/>
        <a:lstStyle/>
        <a:p>
          <a:pPr marR="0" algn="ctr" rtl="0"/>
          <a:endParaRPr lang="tr-TR" baseline="0" smtClean="0">
            <a:latin typeface="Times New Roman"/>
          </a:endParaRPr>
        </a:p>
        <a:p>
          <a:pPr marR="0" algn="ctr" rtl="0"/>
          <a:r>
            <a:rPr lang="tr-TR" baseline="0" smtClean="0">
              <a:latin typeface="Calibri"/>
            </a:rPr>
            <a:t>Meslek Yüksekokulu Yönetim Kurulu</a:t>
          </a:r>
          <a:endParaRPr lang="tr-TR" smtClean="0"/>
        </a:p>
      </dgm:t>
    </dgm:pt>
    <dgm:pt modelId="{2CCFA928-2ECB-4456-A2E2-659DCF31DB26}" type="parTrans" cxnId="{E87A1664-864B-4C6C-A920-A798E53B7048}">
      <dgm:prSet/>
      <dgm:spPr/>
    </dgm:pt>
    <dgm:pt modelId="{01B07832-4C16-421D-89AB-A3A408EE24E9}" type="sibTrans" cxnId="{E87A1664-864B-4C6C-A920-A798E53B7048}">
      <dgm:prSet/>
      <dgm:spPr/>
    </dgm:pt>
    <dgm:pt modelId="{2C428107-98ED-4A96-9191-21A865D5E95B}" type="asst">
      <dgm:prSet/>
      <dgm:spPr/>
      <dgm:t>
        <a:bodyPr/>
        <a:lstStyle/>
        <a:p>
          <a:pPr marR="0" algn="ctr" rtl="0"/>
          <a:endParaRPr lang="tr-TR" baseline="0" smtClean="0">
            <a:latin typeface="Times New Roman"/>
          </a:endParaRPr>
        </a:p>
        <a:p>
          <a:pPr marR="0" algn="ctr" rtl="0"/>
          <a:r>
            <a:rPr lang="tr-TR" baseline="0" smtClean="0">
              <a:latin typeface="Calibri"/>
            </a:rPr>
            <a:t>Meslek Yüksekokulu Kurulu</a:t>
          </a:r>
          <a:endParaRPr lang="tr-TR" smtClean="0"/>
        </a:p>
      </dgm:t>
    </dgm:pt>
    <dgm:pt modelId="{B4F31D33-8DF8-4B06-9D64-86C5985C8735}" type="parTrans" cxnId="{ECEE5601-4DD3-451C-ABDD-2804E80C9B6E}">
      <dgm:prSet/>
      <dgm:spPr/>
    </dgm:pt>
    <dgm:pt modelId="{D6D0B61C-1FEB-4A6C-B97E-2AA99DC5DA9F}" type="sibTrans" cxnId="{ECEE5601-4DD3-451C-ABDD-2804E80C9B6E}">
      <dgm:prSet/>
      <dgm:spPr/>
    </dgm:pt>
    <dgm:pt modelId="{0C942BB5-C8A1-492B-A4B8-4F48E8752EC5}">
      <dgm:prSet/>
      <dgm:spPr/>
      <dgm:t>
        <a:bodyPr/>
        <a:lstStyle/>
        <a:p>
          <a:pPr marR="0" algn="ctr" rtl="0"/>
          <a:endParaRPr lang="tr-TR" b="1" baseline="0" smtClean="0">
            <a:latin typeface="Times New Roman"/>
          </a:endParaRPr>
        </a:p>
        <a:p>
          <a:pPr marR="0" algn="ctr" rtl="0"/>
          <a:r>
            <a:rPr lang="tr-TR" b="1" baseline="0" smtClean="0">
              <a:latin typeface="Calibri"/>
            </a:rPr>
            <a:t>Doç.Dr.Duygu ÖZDEŞ</a:t>
          </a:r>
        </a:p>
        <a:p>
          <a:pPr marR="0" algn="ctr" rtl="0"/>
          <a:r>
            <a:rPr lang="tr-TR" b="1" u="sng" baseline="0" smtClean="0">
              <a:latin typeface="Calibri"/>
            </a:rPr>
            <a:t>Müd. Yrd.</a:t>
          </a:r>
        </a:p>
        <a:p>
          <a:pPr marR="0" algn="ctr" rtl="0"/>
          <a:r>
            <a:rPr lang="tr-TR" b="1" u="sng" baseline="0" smtClean="0">
              <a:latin typeface="Calibri"/>
            </a:rPr>
            <a:t>(Akademik ve İdari İşler)</a:t>
          </a:r>
          <a:endParaRPr lang="tr-TR" smtClean="0"/>
        </a:p>
      </dgm:t>
    </dgm:pt>
    <dgm:pt modelId="{B4960B98-9DF2-4D75-9ADF-884518E6B216}" type="parTrans" cxnId="{FA6EA434-6B7B-446A-8B21-4B91E6970C8D}">
      <dgm:prSet/>
      <dgm:spPr/>
    </dgm:pt>
    <dgm:pt modelId="{0377F597-EFCB-4AE5-B8D4-714519EEBC71}" type="sibTrans" cxnId="{FA6EA434-6B7B-446A-8B21-4B91E6970C8D}">
      <dgm:prSet/>
      <dgm:spPr/>
    </dgm:pt>
    <dgm:pt modelId="{1318D5F6-1FB2-41CA-94D4-481A77EDA607}">
      <dgm:prSet/>
      <dgm:spPr/>
      <dgm:t>
        <a:bodyPr/>
        <a:lstStyle/>
        <a:p>
          <a:pPr marR="0" algn="l" rtl="0"/>
          <a:endParaRPr lang="tr-TR" b="1" baseline="0" smtClean="0">
            <a:latin typeface="Times New Roman"/>
          </a:endParaRPr>
        </a:p>
        <a:p>
          <a:pPr marR="0" algn="l" rtl="0"/>
          <a:endParaRPr lang="tr-TR" b="1" baseline="0" smtClean="0">
            <a:latin typeface="Times New Roman"/>
          </a:endParaRPr>
        </a:p>
        <a:p>
          <a:pPr marR="0" algn="l" rtl="0"/>
          <a:r>
            <a:rPr lang="tr-TR" b="1" baseline="0" smtClean="0">
              <a:latin typeface="Calibri"/>
            </a:rPr>
            <a:t>        Bölüm Başkanlıkları</a:t>
          </a:r>
        </a:p>
      </dgm:t>
    </dgm:pt>
    <dgm:pt modelId="{86F90BA9-C76E-4E49-9E66-209FDFB7ACE6}" type="parTrans" cxnId="{389ECB30-B151-4F06-9A11-252FF75EB35E}">
      <dgm:prSet/>
      <dgm:spPr/>
    </dgm:pt>
    <dgm:pt modelId="{AD8938B0-D0CD-436E-9B96-DAA7793FCD5E}" type="sibTrans" cxnId="{389ECB30-B151-4F06-9A11-252FF75EB35E}">
      <dgm:prSet/>
      <dgm:spPr/>
    </dgm:pt>
    <dgm:pt modelId="{64B33BD7-2DE5-4F46-858E-41ABA1F0D0F7}">
      <dgm:prSet/>
      <dgm:spPr/>
      <dgm:t>
        <a:bodyPr/>
        <a:lstStyle/>
        <a:p>
          <a:pPr marR="0" algn="just" rtl="0"/>
          <a:endParaRPr lang="tr-TR" b="1" baseline="0" smtClean="0">
            <a:latin typeface="Times New Roman"/>
          </a:endParaRPr>
        </a:p>
        <a:p>
          <a:pPr marR="0" algn="ctr" rtl="0"/>
          <a:r>
            <a:rPr lang="tr-TR" b="1" baseline="0" smtClean="0">
              <a:latin typeface="Calibri"/>
            </a:rPr>
            <a:t>Hamit TANIŞ</a:t>
          </a:r>
          <a:endParaRPr lang="tr-TR" b="1" baseline="0" smtClean="0">
            <a:latin typeface="Times New Roman"/>
          </a:endParaRPr>
        </a:p>
        <a:p>
          <a:pPr marR="0" algn="ctr" rtl="0"/>
          <a:r>
            <a:rPr lang="tr-TR" b="1" u="sng" baseline="0" smtClean="0">
              <a:latin typeface="Calibri"/>
            </a:rPr>
            <a:t>Yüksekokul Sekreteri</a:t>
          </a:r>
          <a:endParaRPr lang="tr-TR" smtClean="0"/>
        </a:p>
      </dgm:t>
    </dgm:pt>
    <dgm:pt modelId="{31D4E83D-299A-4283-94AC-2CB76556747C}" type="parTrans" cxnId="{BD2B2D14-9ABB-4A42-B5D3-2CB64B174DAD}">
      <dgm:prSet/>
      <dgm:spPr/>
    </dgm:pt>
    <dgm:pt modelId="{DCD520E9-D8C2-40B0-B531-9F2F340B6497}" type="sibTrans" cxnId="{BD2B2D14-9ABB-4A42-B5D3-2CB64B174DAD}">
      <dgm:prSet/>
      <dgm:spPr/>
    </dgm:pt>
    <dgm:pt modelId="{C07011D5-1690-4A20-B11E-F3A2F804FDCF}">
      <dgm:prSet/>
      <dgm:spPr/>
      <dgm:t>
        <a:bodyPr/>
        <a:lstStyle/>
        <a:p>
          <a:pPr marR="0" algn="ctr" rtl="0"/>
          <a:r>
            <a:rPr lang="tr-TR" b="1" baseline="0" smtClean="0">
              <a:latin typeface="Calibri"/>
            </a:rPr>
            <a:t>Muhasebe - Satınalma, Taşınır Kayıt Yetkilisi             Yazı İşleri,                     Bölüm Sekreterlikleri</a:t>
          </a:r>
          <a:endParaRPr lang="tr-TR" smtClean="0"/>
        </a:p>
      </dgm:t>
    </dgm:pt>
    <dgm:pt modelId="{FBBCDA4F-9CA4-4CE2-984C-F54DC6447BE8}" type="parTrans" cxnId="{51A0830C-D87B-4784-8176-7364C16CF0E6}">
      <dgm:prSet/>
      <dgm:spPr/>
    </dgm:pt>
    <dgm:pt modelId="{B4516600-B264-4387-B8CE-91E4C43A0FDF}" type="sibTrans" cxnId="{51A0830C-D87B-4784-8176-7364C16CF0E6}">
      <dgm:prSet/>
      <dgm:spPr/>
    </dgm:pt>
    <dgm:pt modelId="{B21173B6-1630-41DD-B750-34CD8DEE5212}">
      <dgm:prSet/>
      <dgm:spPr/>
      <dgm:t>
        <a:bodyPr/>
        <a:lstStyle/>
        <a:p>
          <a:pPr marR="0" algn="ctr" rtl="0"/>
          <a:endParaRPr lang="tr-TR" b="1" baseline="0" smtClean="0">
            <a:latin typeface="Times New Roman"/>
          </a:endParaRPr>
        </a:p>
        <a:p>
          <a:pPr marR="0" algn="ctr" rtl="0"/>
          <a:r>
            <a:rPr lang="tr-TR" b="1" baseline="0" smtClean="0">
              <a:latin typeface="Calibri"/>
            </a:rPr>
            <a:t>Yrd. Doç.Dr.Yener TOP</a:t>
          </a:r>
        </a:p>
        <a:p>
          <a:pPr marR="0" algn="ctr" rtl="0"/>
          <a:r>
            <a:rPr lang="tr-TR" b="1" u="sng" baseline="0" smtClean="0">
              <a:latin typeface="Calibri"/>
            </a:rPr>
            <a:t>Müd.Yrd.</a:t>
          </a:r>
        </a:p>
        <a:p>
          <a:pPr marR="0" algn="ctr" rtl="0"/>
          <a:r>
            <a:rPr lang="tr-TR" b="1" u="sng" baseline="0" smtClean="0">
              <a:latin typeface="Calibri"/>
            </a:rPr>
            <a:t>(Öğrenci İşleri)</a:t>
          </a:r>
        </a:p>
      </dgm:t>
    </dgm:pt>
    <dgm:pt modelId="{6A7B9DF9-456F-40C9-B4AE-144739DBB21E}" type="parTrans" cxnId="{0AF80830-9071-4153-A676-682B794936E9}">
      <dgm:prSet/>
      <dgm:spPr/>
    </dgm:pt>
    <dgm:pt modelId="{7E2B3DA7-D720-4D4C-992F-A64653BE084B}" type="sibTrans" cxnId="{0AF80830-9071-4153-A676-682B794936E9}">
      <dgm:prSet/>
      <dgm:spPr/>
    </dgm:pt>
    <dgm:pt modelId="{FD1BA173-97D9-4BC4-B814-536DF8C4FEFB}">
      <dgm:prSet/>
      <dgm:spPr/>
      <dgm:t>
        <a:bodyPr/>
        <a:lstStyle/>
        <a:p>
          <a:pPr marR="0" algn="l" rtl="0"/>
          <a:endParaRPr lang="tr-TR" baseline="0" smtClean="0">
            <a:latin typeface="Times New Roman"/>
          </a:endParaRPr>
        </a:p>
        <a:p>
          <a:pPr marR="0" algn="l" rtl="0"/>
          <a:r>
            <a:rPr lang="tr-TR" baseline="0" smtClean="0">
              <a:latin typeface="Calibri"/>
            </a:rPr>
            <a:t>        </a:t>
          </a:r>
          <a:r>
            <a:rPr lang="tr-TR" b="1" baseline="0" smtClean="0">
              <a:latin typeface="Calibri"/>
            </a:rPr>
            <a:t>Bölüm Başkanlıkları</a:t>
          </a:r>
          <a:endParaRPr lang="tr-TR" smtClean="0"/>
        </a:p>
      </dgm:t>
    </dgm:pt>
    <dgm:pt modelId="{78647873-96F5-4C8F-9BB8-C2E40AEEC83C}" type="parTrans" cxnId="{315F7D95-CB86-471F-B29E-EE9F3D852C10}">
      <dgm:prSet/>
      <dgm:spPr/>
    </dgm:pt>
    <dgm:pt modelId="{AAE1217F-241B-433C-9BBB-A52D71DF4159}" type="sibTrans" cxnId="{315F7D95-CB86-471F-B29E-EE9F3D852C10}">
      <dgm:prSet/>
      <dgm:spPr/>
    </dgm:pt>
    <dgm:pt modelId="{6E0E1CBD-F280-4B45-9385-FC846A21FDDD}" type="pres">
      <dgm:prSet presAssocID="{F6A2684A-6A21-46AF-9559-F3E9D86A10EF}" presName="hierChild1" presStyleCnt="0">
        <dgm:presLayoutVars>
          <dgm:orgChart val="1"/>
          <dgm:chPref val="1"/>
          <dgm:dir/>
          <dgm:animOne val="branch"/>
          <dgm:animLvl val="lvl"/>
          <dgm:resizeHandles/>
        </dgm:presLayoutVars>
      </dgm:prSet>
      <dgm:spPr/>
    </dgm:pt>
    <dgm:pt modelId="{1023569C-894A-48C9-B5E1-3D07B39E320E}" type="pres">
      <dgm:prSet presAssocID="{FCA71D81-E5D2-47E6-BDE0-23EE8CB63614}" presName="hierRoot1" presStyleCnt="0">
        <dgm:presLayoutVars>
          <dgm:hierBranch/>
        </dgm:presLayoutVars>
      </dgm:prSet>
      <dgm:spPr/>
    </dgm:pt>
    <dgm:pt modelId="{05AFC427-E215-4C1E-AB89-03F33884BA44}" type="pres">
      <dgm:prSet presAssocID="{FCA71D81-E5D2-47E6-BDE0-23EE8CB63614}" presName="rootComposite1" presStyleCnt="0"/>
      <dgm:spPr/>
    </dgm:pt>
    <dgm:pt modelId="{0ACAE3D7-C67F-4511-A368-78445DD8ABA7}" type="pres">
      <dgm:prSet presAssocID="{FCA71D81-E5D2-47E6-BDE0-23EE8CB63614}" presName="rootText1" presStyleLbl="node0" presStyleIdx="0" presStyleCnt="1">
        <dgm:presLayoutVars>
          <dgm:chPref val="3"/>
        </dgm:presLayoutVars>
      </dgm:prSet>
      <dgm:spPr/>
    </dgm:pt>
    <dgm:pt modelId="{4B759086-D18F-47D0-B52D-B117C86F6E8D}" type="pres">
      <dgm:prSet presAssocID="{FCA71D81-E5D2-47E6-BDE0-23EE8CB63614}" presName="rootConnector1" presStyleLbl="node1" presStyleIdx="0" presStyleCnt="0"/>
      <dgm:spPr/>
    </dgm:pt>
    <dgm:pt modelId="{98C8DABA-0879-4EEC-911E-2D44B23F9F04}" type="pres">
      <dgm:prSet presAssocID="{FCA71D81-E5D2-47E6-BDE0-23EE8CB63614}" presName="hierChild2" presStyleCnt="0"/>
      <dgm:spPr/>
    </dgm:pt>
    <dgm:pt modelId="{3EAE1C0A-9A28-484E-AE67-EC1B7D133367}" type="pres">
      <dgm:prSet presAssocID="{B4960B98-9DF2-4D75-9ADF-884518E6B216}" presName="Name35" presStyleLbl="parChTrans1D2" presStyleIdx="0" presStyleCnt="5"/>
      <dgm:spPr/>
    </dgm:pt>
    <dgm:pt modelId="{B3691E39-224F-482F-B196-1ABE553CD56C}" type="pres">
      <dgm:prSet presAssocID="{0C942BB5-C8A1-492B-A4B8-4F48E8752EC5}" presName="hierRoot2" presStyleCnt="0">
        <dgm:presLayoutVars>
          <dgm:hierBranch/>
        </dgm:presLayoutVars>
      </dgm:prSet>
      <dgm:spPr/>
    </dgm:pt>
    <dgm:pt modelId="{3D390E3A-8717-403E-8ACB-8E5F5F9DDE83}" type="pres">
      <dgm:prSet presAssocID="{0C942BB5-C8A1-492B-A4B8-4F48E8752EC5}" presName="rootComposite" presStyleCnt="0"/>
      <dgm:spPr/>
    </dgm:pt>
    <dgm:pt modelId="{8BBEDD37-ECCD-4970-B685-F5BF7619314B}" type="pres">
      <dgm:prSet presAssocID="{0C942BB5-C8A1-492B-A4B8-4F48E8752EC5}" presName="rootText" presStyleLbl="node2" presStyleIdx="0" presStyleCnt="3">
        <dgm:presLayoutVars>
          <dgm:chPref val="3"/>
        </dgm:presLayoutVars>
      </dgm:prSet>
      <dgm:spPr/>
    </dgm:pt>
    <dgm:pt modelId="{994494B0-EDBC-46B3-811B-906229D252BC}" type="pres">
      <dgm:prSet presAssocID="{0C942BB5-C8A1-492B-A4B8-4F48E8752EC5}" presName="rootConnector" presStyleLbl="node2" presStyleIdx="0" presStyleCnt="3"/>
      <dgm:spPr/>
    </dgm:pt>
    <dgm:pt modelId="{FE5F574D-2911-45DE-BB83-B0DFB9D55976}" type="pres">
      <dgm:prSet presAssocID="{0C942BB5-C8A1-492B-A4B8-4F48E8752EC5}" presName="hierChild4" presStyleCnt="0"/>
      <dgm:spPr/>
    </dgm:pt>
    <dgm:pt modelId="{B9F7CB98-A368-43D8-8E2F-3FC001B690E8}" type="pres">
      <dgm:prSet presAssocID="{86F90BA9-C76E-4E49-9E66-209FDFB7ACE6}" presName="Name35" presStyleLbl="parChTrans1D3" presStyleIdx="0" presStyleCnt="3"/>
      <dgm:spPr/>
    </dgm:pt>
    <dgm:pt modelId="{A676D0D7-9715-43C4-A4A4-A8DBA40E9865}" type="pres">
      <dgm:prSet presAssocID="{1318D5F6-1FB2-41CA-94D4-481A77EDA607}" presName="hierRoot2" presStyleCnt="0">
        <dgm:presLayoutVars>
          <dgm:hierBranch val="r"/>
        </dgm:presLayoutVars>
      </dgm:prSet>
      <dgm:spPr/>
    </dgm:pt>
    <dgm:pt modelId="{9CF070A3-725E-4841-8E0B-CB165901D93E}" type="pres">
      <dgm:prSet presAssocID="{1318D5F6-1FB2-41CA-94D4-481A77EDA607}" presName="rootComposite" presStyleCnt="0"/>
      <dgm:spPr/>
    </dgm:pt>
    <dgm:pt modelId="{3CB37641-65FE-432D-A7FE-7D35CA875E2D}" type="pres">
      <dgm:prSet presAssocID="{1318D5F6-1FB2-41CA-94D4-481A77EDA607}" presName="rootText" presStyleLbl="node3" presStyleIdx="0" presStyleCnt="3">
        <dgm:presLayoutVars>
          <dgm:chPref val="3"/>
        </dgm:presLayoutVars>
      </dgm:prSet>
      <dgm:spPr/>
    </dgm:pt>
    <dgm:pt modelId="{D32F6B10-3E35-42C7-BCE1-8A50A7402E27}" type="pres">
      <dgm:prSet presAssocID="{1318D5F6-1FB2-41CA-94D4-481A77EDA607}" presName="rootConnector" presStyleLbl="node3" presStyleIdx="0" presStyleCnt="3"/>
      <dgm:spPr/>
    </dgm:pt>
    <dgm:pt modelId="{7247EAF0-D912-4183-BF36-9314EBC0E974}" type="pres">
      <dgm:prSet presAssocID="{1318D5F6-1FB2-41CA-94D4-481A77EDA607}" presName="hierChild4" presStyleCnt="0"/>
      <dgm:spPr/>
    </dgm:pt>
    <dgm:pt modelId="{AEE26981-B4EA-44A5-BCAB-41E9524E0867}" type="pres">
      <dgm:prSet presAssocID="{1318D5F6-1FB2-41CA-94D4-481A77EDA607}" presName="hierChild5" presStyleCnt="0"/>
      <dgm:spPr/>
    </dgm:pt>
    <dgm:pt modelId="{1309BEDB-B110-44F9-91F3-2389DB50BD7E}" type="pres">
      <dgm:prSet presAssocID="{0C942BB5-C8A1-492B-A4B8-4F48E8752EC5}" presName="hierChild5" presStyleCnt="0"/>
      <dgm:spPr/>
    </dgm:pt>
    <dgm:pt modelId="{CC1EA910-A401-4BE7-92AA-5634576D98BA}" type="pres">
      <dgm:prSet presAssocID="{31D4E83D-299A-4283-94AC-2CB76556747C}" presName="Name35" presStyleLbl="parChTrans1D2" presStyleIdx="1" presStyleCnt="5"/>
      <dgm:spPr/>
    </dgm:pt>
    <dgm:pt modelId="{69FB4EE0-C79A-4C92-96E8-DD3F629536A8}" type="pres">
      <dgm:prSet presAssocID="{64B33BD7-2DE5-4F46-858E-41ABA1F0D0F7}" presName="hierRoot2" presStyleCnt="0">
        <dgm:presLayoutVars>
          <dgm:hierBranch/>
        </dgm:presLayoutVars>
      </dgm:prSet>
      <dgm:spPr/>
    </dgm:pt>
    <dgm:pt modelId="{C3A30FC6-137F-4574-A0D2-4247D49D7864}" type="pres">
      <dgm:prSet presAssocID="{64B33BD7-2DE5-4F46-858E-41ABA1F0D0F7}" presName="rootComposite" presStyleCnt="0"/>
      <dgm:spPr/>
    </dgm:pt>
    <dgm:pt modelId="{3A5E8632-2B80-49D7-B8E3-8EBF3A36104D}" type="pres">
      <dgm:prSet presAssocID="{64B33BD7-2DE5-4F46-858E-41ABA1F0D0F7}" presName="rootText" presStyleLbl="node2" presStyleIdx="1" presStyleCnt="3">
        <dgm:presLayoutVars>
          <dgm:chPref val="3"/>
        </dgm:presLayoutVars>
      </dgm:prSet>
      <dgm:spPr/>
    </dgm:pt>
    <dgm:pt modelId="{8472443F-2973-4316-9C72-DC790858ECBE}" type="pres">
      <dgm:prSet presAssocID="{64B33BD7-2DE5-4F46-858E-41ABA1F0D0F7}" presName="rootConnector" presStyleLbl="node2" presStyleIdx="1" presStyleCnt="3"/>
      <dgm:spPr/>
    </dgm:pt>
    <dgm:pt modelId="{AD350E3F-6A75-4596-BD3B-44C59857FDE6}" type="pres">
      <dgm:prSet presAssocID="{64B33BD7-2DE5-4F46-858E-41ABA1F0D0F7}" presName="hierChild4" presStyleCnt="0"/>
      <dgm:spPr/>
    </dgm:pt>
    <dgm:pt modelId="{0473A7E1-5445-4B27-9FF7-7C3701F4A89C}" type="pres">
      <dgm:prSet presAssocID="{FBBCDA4F-9CA4-4CE2-984C-F54DC6447BE8}" presName="Name35" presStyleLbl="parChTrans1D3" presStyleIdx="1" presStyleCnt="3"/>
      <dgm:spPr/>
    </dgm:pt>
    <dgm:pt modelId="{8BC88838-7AF2-40E3-A3BC-7F07728C0BC2}" type="pres">
      <dgm:prSet presAssocID="{C07011D5-1690-4A20-B11E-F3A2F804FDCF}" presName="hierRoot2" presStyleCnt="0">
        <dgm:presLayoutVars>
          <dgm:hierBranch val="r"/>
        </dgm:presLayoutVars>
      </dgm:prSet>
      <dgm:spPr/>
    </dgm:pt>
    <dgm:pt modelId="{69738EE5-27D2-40E0-925E-C62F004AF6B3}" type="pres">
      <dgm:prSet presAssocID="{C07011D5-1690-4A20-B11E-F3A2F804FDCF}" presName="rootComposite" presStyleCnt="0"/>
      <dgm:spPr/>
    </dgm:pt>
    <dgm:pt modelId="{492DE97B-A81A-430B-8A3B-7CA5741F7035}" type="pres">
      <dgm:prSet presAssocID="{C07011D5-1690-4A20-B11E-F3A2F804FDCF}" presName="rootText" presStyleLbl="node3" presStyleIdx="1" presStyleCnt="3">
        <dgm:presLayoutVars>
          <dgm:chPref val="3"/>
        </dgm:presLayoutVars>
      </dgm:prSet>
      <dgm:spPr/>
    </dgm:pt>
    <dgm:pt modelId="{415E6606-C12A-420D-B287-673195C0865D}" type="pres">
      <dgm:prSet presAssocID="{C07011D5-1690-4A20-B11E-F3A2F804FDCF}" presName="rootConnector" presStyleLbl="node3" presStyleIdx="1" presStyleCnt="3"/>
      <dgm:spPr/>
    </dgm:pt>
    <dgm:pt modelId="{DB2113C6-7E48-4192-A794-FD91E10687FD}" type="pres">
      <dgm:prSet presAssocID="{C07011D5-1690-4A20-B11E-F3A2F804FDCF}" presName="hierChild4" presStyleCnt="0"/>
      <dgm:spPr/>
    </dgm:pt>
    <dgm:pt modelId="{DDCE9F08-5677-49AB-8B86-8DACD1D50588}" type="pres">
      <dgm:prSet presAssocID="{C07011D5-1690-4A20-B11E-F3A2F804FDCF}" presName="hierChild5" presStyleCnt="0"/>
      <dgm:spPr/>
    </dgm:pt>
    <dgm:pt modelId="{7EE0CB4B-D09C-4DB9-91FB-42B705B5DCDC}" type="pres">
      <dgm:prSet presAssocID="{64B33BD7-2DE5-4F46-858E-41ABA1F0D0F7}" presName="hierChild5" presStyleCnt="0"/>
      <dgm:spPr/>
    </dgm:pt>
    <dgm:pt modelId="{6A33C30B-DB95-4787-B0A4-077FFB39D310}" type="pres">
      <dgm:prSet presAssocID="{6A7B9DF9-456F-40C9-B4AE-144739DBB21E}" presName="Name35" presStyleLbl="parChTrans1D2" presStyleIdx="2" presStyleCnt="5"/>
      <dgm:spPr/>
    </dgm:pt>
    <dgm:pt modelId="{705F1A46-6B7F-445A-945C-EAB2CA3FF657}" type="pres">
      <dgm:prSet presAssocID="{B21173B6-1630-41DD-B750-34CD8DEE5212}" presName="hierRoot2" presStyleCnt="0">
        <dgm:presLayoutVars>
          <dgm:hierBranch/>
        </dgm:presLayoutVars>
      </dgm:prSet>
      <dgm:spPr/>
    </dgm:pt>
    <dgm:pt modelId="{C7A3D27F-33FF-4307-AB57-F49C051FB694}" type="pres">
      <dgm:prSet presAssocID="{B21173B6-1630-41DD-B750-34CD8DEE5212}" presName="rootComposite" presStyleCnt="0"/>
      <dgm:spPr/>
    </dgm:pt>
    <dgm:pt modelId="{F3C4779B-752F-432C-8829-C11F1A18EDB9}" type="pres">
      <dgm:prSet presAssocID="{B21173B6-1630-41DD-B750-34CD8DEE5212}" presName="rootText" presStyleLbl="node2" presStyleIdx="2" presStyleCnt="3">
        <dgm:presLayoutVars>
          <dgm:chPref val="3"/>
        </dgm:presLayoutVars>
      </dgm:prSet>
      <dgm:spPr/>
    </dgm:pt>
    <dgm:pt modelId="{4220E523-02E2-41A3-A869-46285C0FA11B}" type="pres">
      <dgm:prSet presAssocID="{B21173B6-1630-41DD-B750-34CD8DEE5212}" presName="rootConnector" presStyleLbl="node2" presStyleIdx="2" presStyleCnt="3"/>
      <dgm:spPr/>
    </dgm:pt>
    <dgm:pt modelId="{30293C57-2E09-4744-9535-4629FEC33E24}" type="pres">
      <dgm:prSet presAssocID="{B21173B6-1630-41DD-B750-34CD8DEE5212}" presName="hierChild4" presStyleCnt="0"/>
      <dgm:spPr/>
    </dgm:pt>
    <dgm:pt modelId="{037490DE-DE5E-4B11-850D-9D6431FCD665}" type="pres">
      <dgm:prSet presAssocID="{78647873-96F5-4C8F-9BB8-C2E40AEEC83C}" presName="Name35" presStyleLbl="parChTrans1D3" presStyleIdx="2" presStyleCnt="3"/>
      <dgm:spPr/>
    </dgm:pt>
    <dgm:pt modelId="{69385E1F-83F5-4F12-BB62-6D57BB88C426}" type="pres">
      <dgm:prSet presAssocID="{FD1BA173-97D9-4BC4-B814-536DF8C4FEFB}" presName="hierRoot2" presStyleCnt="0">
        <dgm:presLayoutVars>
          <dgm:hierBranch val="r"/>
        </dgm:presLayoutVars>
      </dgm:prSet>
      <dgm:spPr/>
    </dgm:pt>
    <dgm:pt modelId="{E627FF25-85CE-418A-A5B1-9398BE608B2C}" type="pres">
      <dgm:prSet presAssocID="{FD1BA173-97D9-4BC4-B814-536DF8C4FEFB}" presName="rootComposite" presStyleCnt="0"/>
      <dgm:spPr/>
    </dgm:pt>
    <dgm:pt modelId="{5E46E3BF-8D20-4AB8-A96B-EBED40D38E84}" type="pres">
      <dgm:prSet presAssocID="{FD1BA173-97D9-4BC4-B814-536DF8C4FEFB}" presName="rootText" presStyleLbl="node3" presStyleIdx="2" presStyleCnt="3">
        <dgm:presLayoutVars>
          <dgm:chPref val="3"/>
        </dgm:presLayoutVars>
      </dgm:prSet>
      <dgm:spPr/>
    </dgm:pt>
    <dgm:pt modelId="{5DC3B4A1-4918-4280-AE7D-A7B7B22C6457}" type="pres">
      <dgm:prSet presAssocID="{FD1BA173-97D9-4BC4-B814-536DF8C4FEFB}" presName="rootConnector" presStyleLbl="node3" presStyleIdx="2" presStyleCnt="3"/>
      <dgm:spPr/>
    </dgm:pt>
    <dgm:pt modelId="{AA85F12B-9375-481B-9ACE-1C8520C423D0}" type="pres">
      <dgm:prSet presAssocID="{FD1BA173-97D9-4BC4-B814-536DF8C4FEFB}" presName="hierChild4" presStyleCnt="0"/>
      <dgm:spPr/>
    </dgm:pt>
    <dgm:pt modelId="{EE0AF1B9-78D7-413C-9017-F636F3892648}" type="pres">
      <dgm:prSet presAssocID="{FD1BA173-97D9-4BC4-B814-536DF8C4FEFB}" presName="hierChild5" presStyleCnt="0"/>
      <dgm:spPr/>
    </dgm:pt>
    <dgm:pt modelId="{C22B023A-B690-49A9-81A4-EDEF46571C8C}" type="pres">
      <dgm:prSet presAssocID="{B21173B6-1630-41DD-B750-34CD8DEE5212}" presName="hierChild5" presStyleCnt="0"/>
      <dgm:spPr/>
    </dgm:pt>
    <dgm:pt modelId="{5CD71B4D-3043-4301-96F0-77B0E619774E}" type="pres">
      <dgm:prSet presAssocID="{FCA71D81-E5D2-47E6-BDE0-23EE8CB63614}" presName="hierChild3" presStyleCnt="0"/>
      <dgm:spPr/>
    </dgm:pt>
    <dgm:pt modelId="{D5E9296F-679D-4CDA-9FFD-BA67DA946641}" type="pres">
      <dgm:prSet presAssocID="{2CCFA928-2ECB-4456-A2E2-659DCF31DB26}" presName="Name111" presStyleLbl="parChTrans1D2" presStyleIdx="3" presStyleCnt="5"/>
      <dgm:spPr/>
    </dgm:pt>
    <dgm:pt modelId="{9BDB47A4-486B-4E42-BAF8-B7A11F9380E8}" type="pres">
      <dgm:prSet presAssocID="{2DC15730-22CD-4215-BEBB-72E57CD6B229}" presName="hierRoot3" presStyleCnt="0">
        <dgm:presLayoutVars>
          <dgm:hierBranch/>
        </dgm:presLayoutVars>
      </dgm:prSet>
      <dgm:spPr/>
    </dgm:pt>
    <dgm:pt modelId="{60D55C30-BB35-45AD-B0D5-E17F8A08DD68}" type="pres">
      <dgm:prSet presAssocID="{2DC15730-22CD-4215-BEBB-72E57CD6B229}" presName="rootComposite3" presStyleCnt="0"/>
      <dgm:spPr/>
    </dgm:pt>
    <dgm:pt modelId="{6BDC4786-ABC1-4947-B684-061AFB6824D2}" type="pres">
      <dgm:prSet presAssocID="{2DC15730-22CD-4215-BEBB-72E57CD6B229}" presName="rootText3" presStyleLbl="asst1" presStyleIdx="0" presStyleCnt="2">
        <dgm:presLayoutVars>
          <dgm:chPref val="3"/>
        </dgm:presLayoutVars>
      </dgm:prSet>
      <dgm:spPr/>
    </dgm:pt>
    <dgm:pt modelId="{00C349A5-2E35-4ABD-A827-C743FFAF6F59}" type="pres">
      <dgm:prSet presAssocID="{2DC15730-22CD-4215-BEBB-72E57CD6B229}" presName="rootConnector3" presStyleLbl="asst1" presStyleIdx="0" presStyleCnt="2"/>
      <dgm:spPr/>
    </dgm:pt>
    <dgm:pt modelId="{3C929B4A-6700-4E4F-9C93-A004A9EB78DA}" type="pres">
      <dgm:prSet presAssocID="{2DC15730-22CD-4215-BEBB-72E57CD6B229}" presName="hierChild6" presStyleCnt="0"/>
      <dgm:spPr/>
    </dgm:pt>
    <dgm:pt modelId="{70B06AEB-540A-476F-832C-6115633754B5}" type="pres">
      <dgm:prSet presAssocID="{2DC15730-22CD-4215-BEBB-72E57CD6B229}" presName="hierChild7" presStyleCnt="0"/>
      <dgm:spPr/>
    </dgm:pt>
    <dgm:pt modelId="{D995C282-9DD6-4241-9049-E859A22EA55F}" type="pres">
      <dgm:prSet presAssocID="{B4F31D33-8DF8-4B06-9D64-86C5985C8735}" presName="Name111" presStyleLbl="parChTrans1D2" presStyleIdx="4" presStyleCnt="5"/>
      <dgm:spPr/>
    </dgm:pt>
    <dgm:pt modelId="{3B3C857E-90BE-470E-85B8-B00BB8D845A4}" type="pres">
      <dgm:prSet presAssocID="{2C428107-98ED-4A96-9191-21A865D5E95B}" presName="hierRoot3" presStyleCnt="0">
        <dgm:presLayoutVars>
          <dgm:hierBranch/>
        </dgm:presLayoutVars>
      </dgm:prSet>
      <dgm:spPr/>
    </dgm:pt>
    <dgm:pt modelId="{9B4B02D6-9402-4BEB-9194-6C2AE58E5207}" type="pres">
      <dgm:prSet presAssocID="{2C428107-98ED-4A96-9191-21A865D5E95B}" presName="rootComposite3" presStyleCnt="0"/>
      <dgm:spPr/>
    </dgm:pt>
    <dgm:pt modelId="{615978D7-F33E-49A3-93E5-3C2684BAFE40}" type="pres">
      <dgm:prSet presAssocID="{2C428107-98ED-4A96-9191-21A865D5E95B}" presName="rootText3" presStyleLbl="asst1" presStyleIdx="1" presStyleCnt="2">
        <dgm:presLayoutVars>
          <dgm:chPref val="3"/>
        </dgm:presLayoutVars>
      </dgm:prSet>
      <dgm:spPr/>
    </dgm:pt>
    <dgm:pt modelId="{A83120F6-B955-4D76-AD78-A774BB662179}" type="pres">
      <dgm:prSet presAssocID="{2C428107-98ED-4A96-9191-21A865D5E95B}" presName="rootConnector3" presStyleLbl="asst1" presStyleIdx="1" presStyleCnt="2"/>
      <dgm:spPr/>
    </dgm:pt>
    <dgm:pt modelId="{4DE8B483-575A-4185-8562-AB290038CB7C}" type="pres">
      <dgm:prSet presAssocID="{2C428107-98ED-4A96-9191-21A865D5E95B}" presName="hierChild6" presStyleCnt="0"/>
      <dgm:spPr/>
    </dgm:pt>
    <dgm:pt modelId="{303BFB70-BD1D-46B4-9362-6CF78018E566}" type="pres">
      <dgm:prSet presAssocID="{2C428107-98ED-4A96-9191-21A865D5E95B}" presName="hierChild7" presStyleCnt="0"/>
      <dgm:spPr/>
    </dgm:pt>
  </dgm:ptLst>
  <dgm:cxnLst>
    <dgm:cxn modelId="{5E6546A8-506A-4FD0-80AA-DF06945179C9}" type="presOf" srcId="{B21173B6-1630-41DD-B750-34CD8DEE5212}" destId="{4220E523-02E2-41A3-A869-46285C0FA11B}" srcOrd="1" destOrd="0" presId="urn:microsoft.com/office/officeart/2005/8/layout/orgChart1"/>
    <dgm:cxn modelId="{42498182-FF3F-4AE0-905B-2E663E46304E}" type="presOf" srcId="{FD1BA173-97D9-4BC4-B814-536DF8C4FEFB}" destId="{5DC3B4A1-4918-4280-AE7D-A7B7B22C6457}" srcOrd="1" destOrd="0" presId="urn:microsoft.com/office/officeart/2005/8/layout/orgChart1"/>
    <dgm:cxn modelId="{389ECB30-B151-4F06-9A11-252FF75EB35E}" srcId="{0C942BB5-C8A1-492B-A4B8-4F48E8752EC5}" destId="{1318D5F6-1FB2-41CA-94D4-481A77EDA607}" srcOrd="0" destOrd="0" parTransId="{86F90BA9-C76E-4E49-9E66-209FDFB7ACE6}" sibTransId="{AD8938B0-D0CD-436E-9B96-DAA7793FCD5E}"/>
    <dgm:cxn modelId="{BD2B2D14-9ABB-4A42-B5D3-2CB64B174DAD}" srcId="{FCA71D81-E5D2-47E6-BDE0-23EE8CB63614}" destId="{64B33BD7-2DE5-4F46-858E-41ABA1F0D0F7}" srcOrd="3" destOrd="0" parTransId="{31D4E83D-299A-4283-94AC-2CB76556747C}" sibTransId="{DCD520E9-D8C2-40B0-B531-9F2F340B6497}"/>
    <dgm:cxn modelId="{78D9FE30-58F8-4A44-919E-A8E0D2F192A1}" type="presOf" srcId="{C07011D5-1690-4A20-B11E-F3A2F804FDCF}" destId="{492DE97B-A81A-430B-8A3B-7CA5741F7035}" srcOrd="0" destOrd="0" presId="urn:microsoft.com/office/officeart/2005/8/layout/orgChart1"/>
    <dgm:cxn modelId="{3A3793D4-B92C-4135-8A79-141334066048}" srcId="{F6A2684A-6A21-46AF-9559-F3E9D86A10EF}" destId="{FCA71D81-E5D2-47E6-BDE0-23EE8CB63614}" srcOrd="0" destOrd="0" parTransId="{D8ACEFB6-3F66-485E-8162-F62951B833D7}" sibTransId="{50839D31-E2DB-4283-91BF-D4F91E772B5E}"/>
    <dgm:cxn modelId="{F1B65CEA-D6E6-4EE8-9145-6C559A0C5071}" type="presOf" srcId="{2DC15730-22CD-4215-BEBB-72E57CD6B229}" destId="{6BDC4786-ABC1-4947-B684-061AFB6824D2}" srcOrd="0" destOrd="0" presId="urn:microsoft.com/office/officeart/2005/8/layout/orgChart1"/>
    <dgm:cxn modelId="{F1BE7E41-BB02-48B4-B85E-75A216D23AC7}" type="presOf" srcId="{0C942BB5-C8A1-492B-A4B8-4F48E8752EC5}" destId="{8BBEDD37-ECCD-4970-B685-F5BF7619314B}" srcOrd="0" destOrd="0" presId="urn:microsoft.com/office/officeart/2005/8/layout/orgChart1"/>
    <dgm:cxn modelId="{ECEE5601-4DD3-451C-ABDD-2804E80C9B6E}" srcId="{FCA71D81-E5D2-47E6-BDE0-23EE8CB63614}" destId="{2C428107-98ED-4A96-9191-21A865D5E95B}" srcOrd="1" destOrd="0" parTransId="{B4F31D33-8DF8-4B06-9D64-86C5985C8735}" sibTransId="{D6D0B61C-1FEB-4A6C-B97E-2AA99DC5DA9F}"/>
    <dgm:cxn modelId="{82F8311D-C1A1-4666-A1D0-31F00BEB9FA3}" type="presOf" srcId="{64B33BD7-2DE5-4F46-858E-41ABA1F0D0F7}" destId="{8472443F-2973-4316-9C72-DC790858ECBE}" srcOrd="1" destOrd="0" presId="urn:microsoft.com/office/officeart/2005/8/layout/orgChart1"/>
    <dgm:cxn modelId="{20045301-FA8A-42E3-85AD-BBE41C0954A9}" type="presOf" srcId="{FCA71D81-E5D2-47E6-BDE0-23EE8CB63614}" destId="{0ACAE3D7-C67F-4511-A368-78445DD8ABA7}" srcOrd="0" destOrd="0" presId="urn:microsoft.com/office/officeart/2005/8/layout/orgChart1"/>
    <dgm:cxn modelId="{09420790-33F5-4249-83AA-7FED7E0849E5}" type="presOf" srcId="{B4960B98-9DF2-4D75-9ADF-884518E6B216}" destId="{3EAE1C0A-9A28-484E-AE67-EC1B7D133367}" srcOrd="0" destOrd="0" presId="urn:microsoft.com/office/officeart/2005/8/layout/orgChart1"/>
    <dgm:cxn modelId="{0ACCA4E9-2CE1-4BDF-B22A-A5558827160D}" type="presOf" srcId="{2C428107-98ED-4A96-9191-21A865D5E95B}" destId="{A83120F6-B955-4D76-AD78-A774BB662179}" srcOrd="1" destOrd="0" presId="urn:microsoft.com/office/officeart/2005/8/layout/orgChart1"/>
    <dgm:cxn modelId="{E87A1664-864B-4C6C-A920-A798E53B7048}" srcId="{FCA71D81-E5D2-47E6-BDE0-23EE8CB63614}" destId="{2DC15730-22CD-4215-BEBB-72E57CD6B229}" srcOrd="0" destOrd="0" parTransId="{2CCFA928-2ECB-4456-A2E2-659DCF31DB26}" sibTransId="{01B07832-4C16-421D-89AB-A3A408EE24E9}"/>
    <dgm:cxn modelId="{F2816211-F083-4914-BFD5-8C47C79F07FC}" type="presOf" srcId="{FBBCDA4F-9CA4-4CE2-984C-F54DC6447BE8}" destId="{0473A7E1-5445-4B27-9FF7-7C3701F4A89C}" srcOrd="0" destOrd="0" presId="urn:microsoft.com/office/officeart/2005/8/layout/orgChart1"/>
    <dgm:cxn modelId="{EAB4718C-7F56-4B7F-B5BD-A509D23B7E73}" type="presOf" srcId="{B4F31D33-8DF8-4B06-9D64-86C5985C8735}" destId="{D995C282-9DD6-4241-9049-E859A22EA55F}" srcOrd="0" destOrd="0" presId="urn:microsoft.com/office/officeart/2005/8/layout/orgChart1"/>
    <dgm:cxn modelId="{E5279019-A589-4865-B748-B6241D99C101}" type="presOf" srcId="{0C942BB5-C8A1-492B-A4B8-4F48E8752EC5}" destId="{994494B0-EDBC-46B3-811B-906229D252BC}" srcOrd="1" destOrd="0" presId="urn:microsoft.com/office/officeart/2005/8/layout/orgChart1"/>
    <dgm:cxn modelId="{0AF80830-9071-4153-A676-682B794936E9}" srcId="{FCA71D81-E5D2-47E6-BDE0-23EE8CB63614}" destId="{B21173B6-1630-41DD-B750-34CD8DEE5212}" srcOrd="4" destOrd="0" parTransId="{6A7B9DF9-456F-40C9-B4AE-144739DBB21E}" sibTransId="{7E2B3DA7-D720-4D4C-992F-A64653BE084B}"/>
    <dgm:cxn modelId="{70D2B4F4-61F6-4F08-B289-7F7EC3AE3F92}" type="presOf" srcId="{C07011D5-1690-4A20-B11E-F3A2F804FDCF}" destId="{415E6606-C12A-420D-B287-673195C0865D}" srcOrd="1" destOrd="0" presId="urn:microsoft.com/office/officeart/2005/8/layout/orgChart1"/>
    <dgm:cxn modelId="{234D6E6E-5E1D-4715-8E00-4A942B6D6DBD}" type="presOf" srcId="{FD1BA173-97D9-4BC4-B814-536DF8C4FEFB}" destId="{5E46E3BF-8D20-4AB8-A96B-EBED40D38E84}" srcOrd="0" destOrd="0" presId="urn:microsoft.com/office/officeart/2005/8/layout/orgChart1"/>
    <dgm:cxn modelId="{461C4DED-5A15-48F8-A7FA-67E78639CA0C}" type="presOf" srcId="{2CCFA928-2ECB-4456-A2E2-659DCF31DB26}" destId="{D5E9296F-679D-4CDA-9FFD-BA67DA946641}" srcOrd="0" destOrd="0" presId="urn:microsoft.com/office/officeart/2005/8/layout/orgChart1"/>
    <dgm:cxn modelId="{8C7F27D9-9117-461C-A018-64D9ACE28C79}" type="presOf" srcId="{31D4E83D-299A-4283-94AC-2CB76556747C}" destId="{CC1EA910-A401-4BE7-92AA-5634576D98BA}" srcOrd="0" destOrd="0" presId="urn:microsoft.com/office/officeart/2005/8/layout/orgChart1"/>
    <dgm:cxn modelId="{51A0830C-D87B-4784-8176-7364C16CF0E6}" srcId="{64B33BD7-2DE5-4F46-858E-41ABA1F0D0F7}" destId="{C07011D5-1690-4A20-B11E-F3A2F804FDCF}" srcOrd="0" destOrd="0" parTransId="{FBBCDA4F-9CA4-4CE2-984C-F54DC6447BE8}" sibTransId="{B4516600-B264-4387-B8CE-91E4C43A0FDF}"/>
    <dgm:cxn modelId="{315F7D95-CB86-471F-B29E-EE9F3D852C10}" srcId="{B21173B6-1630-41DD-B750-34CD8DEE5212}" destId="{FD1BA173-97D9-4BC4-B814-536DF8C4FEFB}" srcOrd="0" destOrd="0" parTransId="{78647873-96F5-4C8F-9BB8-C2E40AEEC83C}" sibTransId="{AAE1217F-241B-433C-9BBB-A52D71DF4159}"/>
    <dgm:cxn modelId="{2699BFAF-70A0-4204-BEAF-7F3BC3059576}" type="presOf" srcId="{F6A2684A-6A21-46AF-9559-F3E9D86A10EF}" destId="{6E0E1CBD-F280-4B45-9385-FC846A21FDDD}" srcOrd="0" destOrd="0" presId="urn:microsoft.com/office/officeart/2005/8/layout/orgChart1"/>
    <dgm:cxn modelId="{AF07530E-F6C8-4642-8786-482DA8F34A59}" type="presOf" srcId="{1318D5F6-1FB2-41CA-94D4-481A77EDA607}" destId="{D32F6B10-3E35-42C7-BCE1-8A50A7402E27}" srcOrd="1" destOrd="0" presId="urn:microsoft.com/office/officeart/2005/8/layout/orgChart1"/>
    <dgm:cxn modelId="{E8BB2803-9C33-41E1-8FB4-FC55173E878E}" type="presOf" srcId="{64B33BD7-2DE5-4F46-858E-41ABA1F0D0F7}" destId="{3A5E8632-2B80-49D7-B8E3-8EBF3A36104D}" srcOrd="0" destOrd="0" presId="urn:microsoft.com/office/officeart/2005/8/layout/orgChart1"/>
    <dgm:cxn modelId="{8116ACE5-15AE-4D34-A5BF-3C08577E24D4}" type="presOf" srcId="{86F90BA9-C76E-4E49-9E66-209FDFB7ACE6}" destId="{B9F7CB98-A368-43D8-8E2F-3FC001B690E8}" srcOrd="0" destOrd="0" presId="urn:microsoft.com/office/officeart/2005/8/layout/orgChart1"/>
    <dgm:cxn modelId="{C7B11C42-0309-43E5-870A-F8F7006DA811}" type="presOf" srcId="{78647873-96F5-4C8F-9BB8-C2E40AEEC83C}" destId="{037490DE-DE5E-4B11-850D-9D6431FCD665}" srcOrd="0" destOrd="0" presId="urn:microsoft.com/office/officeart/2005/8/layout/orgChart1"/>
    <dgm:cxn modelId="{4B26878D-3D12-49A1-BF26-480081655C93}" type="presOf" srcId="{B21173B6-1630-41DD-B750-34CD8DEE5212}" destId="{F3C4779B-752F-432C-8829-C11F1A18EDB9}" srcOrd="0" destOrd="0" presId="urn:microsoft.com/office/officeart/2005/8/layout/orgChart1"/>
    <dgm:cxn modelId="{F64B857B-454E-46EF-8F77-75081F00D548}" type="presOf" srcId="{1318D5F6-1FB2-41CA-94D4-481A77EDA607}" destId="{3CB37641-65FE-432D-A7FE-7D35CA875E2D}" srcOrd="0" destOrd="0" presId="urn:microsoft.com/office/officeart/2005/8/layout/orgChart1"/>
    <dgm:cxn modelId="{A78AE40C-D973-4E32-911A-9EDDB410A5BA}" type="presOf" srcId="{6A7B9DF9-456F-40C9-B4AE-144739DBB21E}" destId="{6A33C30B-DB95-4787-B0A4-077FFB39D310}" srcOrd="0" destOrd="0" presId="urn:microsoft.com/office/officeart/2005/8/layout/orgChart1"/>
    <dgm:cxn modelId="{DCAA7043-D2D2-4196-9730-FF5D9670F9EE}" type="presOf" srcId="{FCA71D81-E5D2-47E6-BDE0-23EE8CB63614}" destId="{4B759086-D18F-47D0-B52D-B117C86F6E8D}" srcOrd="1" destOrd="0" presId="urn:microsoft.com/office/officeart/2005/8/layout/orgChart1"/>
    <dgm:cxn modelId="{21617716-1A36-429A-AA70-547686090133}" type="presOf" srcId="{2C428107-98ED-4A96-9191-21A865D5E95B}" destId="{615978D7-F33E-49A3-93E5-3C2684BAFE40}" srcOrd="0" destOrd="0" presId="urn:microsoft.com/office/officeart/2005/8/layout/orgChart1"/>
    <dgm:cxn modelId="{FA6EA434-6B7B-446A-8B21-4B91E6970C8D}" srcId="{FCA71D81-E5D2-47E6-BDE0-23EE8CB63614}" destId="{0C942BB5-C8A1-492B-A4B8-4F48E8752EC5}" srcOrd="2" destOrd="0" parTransId="{B4960B98-9DF2-4D75-9ADF-884518E6B216}" sibTransId="{0377F597-EFCB-4AE5-B8D4-714519EEBC71}"/>
    <dgm:cxn modelId="{D61667F5-FC49-4333-B585-F5D7A992A0D6}" type="presOf" srcId="{2DC15730-22CD-4215-BEBB-72E57CD6B229}" destId="{00C349A5-2E35-4ABD-A827-C743FFAF6F59}" srcOrd="1" destOrd="0" presId="urn:microsoft.com/office/officeart/2005/8/layout/orgChart1"/>
    <dgm:cxn modelId="{A43F5FB0-8E88-470E-B12A-C4B6F7D0BB88}" type="presParOf" srcId="{6E0E1CBD-F280-4B45-9385-FC846A21FDDD}" destId="{1023569C-894A-48C9-B5E1-3D07B39E320E}" srcOrd="0" destOrd="0" presId="urn:microsoft.com/office/officeart/2005/8/layout/orgChart1"/>
    <dgm:cxn modelId="{54E0CB43-58F6-4325-9FB9-98D21F5B325A}" type="presParOf" srcId="{1023569C-894A-48C9-B5E1-3D07B39E320E}" destId="{05AFC427-E215-4C1E-AB89-03F33884BA44}" srcOrd="0" destOrd="0" presId="urn:microsoft.com/office/officeart/2005/8/layout/orgChart1"/>
    <dgm:cxn modelId="{18B23D8D-2652-4A8B-905A-2E1CBE285C63}" type="presParOf" srcId="{05AFC427-E215-4C1E-AB89-03F33884BA44}" destId="{0ACAE3D7-C67F-4511-A368-78445DD8ABA7}" srcOrd="0" destOrd="0" presId="urn:microsoft.com/office/officeart/2005/8/layout/orgChart1"/>
    <dgm:cxn modelId="{29049533-E68D-4501-AA62-0733CF957FEB}" type="presParOf" srcId="{05AFC427-E215-4C1E-AB89-03F33884BA44}" destId="{4B759086-D18F-47D0-B52D-B117C86F6E8D}" srcOrd="1" destOrd="0" presId="urn:microsoft.com/office/officeart/2005/8/layout/orgChart1"/>
    <dgm:cxn modelId="{0259F920-348F-4002-8F8A-0D7960DDF8D4}" type="presParOf" srcId="{1023569C-894A-48C9-B5E1-3D07B39E320E}" destId="{98C8DABA-0879-4EEC-911E-2D44B23F9F04}" srcOrd="1" destOrd="0" presId="urn:microsoft.com/office/officeart/2005/8/layout/orgChart1"/>
    <dgm:cxn modelId="{627F2DF8-3E06-42BC-BB86-3BED0522E957}" type="presParOf" srcId="{98C8DABA-0879-4EEC-911E-2D44B23F9F04}" destId="{3EAE1C0A-9A28-484E-AE67-EC1B7D133367}" srcOrd="0" destOrd="0" presId="urn:microsoft.com/office/officeart/2005/8/layout/orgChart1"/>
    <dgm:cxn modelId="{E4E18BC2-1041-4C29-B859-DBDAEE01682E}" type="presParOf" srcId="{98C8DABA-0879-4EEC-911E-2D44B23F9F04}" destId="{B3691E39-224F-482F-B196-1ABE553CD56C}" srcOrd="1" destOrd="0" presId="urn:microsoft.com/office/officeart/2005/8/layout/orgChart1"/>
    <dgm:cxn modelId="{E52E8F6B-E1FF-451D-A128-7AA985F1F321}" type="presParOf" srcId="{B3691E39-224F-482F-B196-1ABE553CD56C}" destId="{3D390E3A-8717-403E-8ACB-8E5F5F9DDE83}" srcOrd="0" destOrd="0" presId="urn:microsoft.com/office/officeart/2005/8/layout/orgChart1"/>
    <dgm:cxn modelId="{A77B868A-0EBB-4C83-B6C5-1D4D0222AD78}" type="presParOf" srcId="{3D390E3A-8717-403E-8ACB-8E5F5F9DDE83}" destId="{8BBEDD37-ECCD-4970-B685-F5BF7619314B}" srcOrd="0" destOrd="0" presId="urn:microsoft.com/office/officeart/2005/8/layout/orgChart1"/>
    <dgm:cxn modelId="{AE0FAD35-988B-406D-81D1-EC04373183C0}" type="presParOf" srcId="{3D390E3A-8717-403E-8ACB-8E5F5F9DDE83}" destId="{994494B0-EDBC-46B3-811B-906229D252BC}" srcOrd="1" destOrd="0" presId="urn:microsoft.com/office/officeart/2005/8/layout/orgChart1"/>
    <dgm:cxn modelId="{4AF0435B-BEC3-4CCE-BC3F-1E11B10C61CB}" type="presParOf" srcId="{B3691E39-224F-482F-B196-1ABE553CD56C}" destId="{FE5F574D-2911-45DE-BB83-B0DFB9D55976}" srcOrd="1" destOrd="0" presId="urn:microsoft.com/office/officeart/2005/8/layout/orgChart1"/>
    <dgm:cxn modelId="{0A5A146A-7B58-481D-B678-60CC31E191B3}" type="presParOf" srcId="{FE5F574D-2911-45DE-BB83-B0DFB9D55976}" destId="{B9F7CB98-A368-43D8-8E2F-3FC001B690E8}" srcOrd="0" destOrd="0" presId="urn:microsoft.com/office/officeart/2005/8/layout/orgChart1"/>
    <dgm:cxn modelId="{81EA396A-5A89-4986-810D-B1E9D8ABA1BB}" type="presParOf" srcId="{FE5F574D-2911-45DE-BB83-B0DFB9D55976}" destId="{A676D0D7-9715-43C4-A4A4-A8DBA40E9865}" srcOrd="1" destOrd="0" presId="urn:microsoft.com/office/officeart/2005/8/layout/orgChart1"/>
    <dgm:cxn modelId="{FBC22C54-9F60-4BA0-A709-569CEDEE3737}" type="presParOf" srcId="{A676D0D7-9715-43C4-A4A4-A8DBA40E9865}" destId="{9CF070A3-725E-4841-8E0B-CB165901D93E}" srcOrd="0" destOrd="0" presId="urn:microsoft.com/office/officeart/2005/8/layout/orgChart1"/>
    <dgm:cxn modelId="{5F76483B-8554-409F-8994-22439CB1117C}" type="presParOf" srcId="{9CF070A3-725E-4841-8E0B-CB165901D93E}" destId="{3CB37641-65FE-432D-A7FE-7D35CA875E2D}" srcOrd="0" destOrd="0" presId="urn:microsoft.com/office/officeart/2005/8/layout/orgChart1"/>
    <dgm:cxn modelId="{E441BFEF-95FC-45C5-A04D-E5AD54C918C3}" type="presParOf" srcId="{9CF070A3-725E-4841-8E0B-CB165901D93E}" destId="{D32F6B10-3E35-42C7-BCE1-8A50A7402E27}" srcOrd="1" destOrd="0" presId="urn:microsoft.com/office/officeart/2005/8/layout/orgChart1"/>
    <dgm:cxn modelId="{5E3CAD4C-9CEC-4009-AC72-9C7330AE77FF}" type="presParOf" srcId="{A676D0D7-9715-43C4-A4A4-A8DBA40E9865}" destId="{7247EAF0-D912-4183-BF36-9314EBC0E974}" srcOrd="1" destOrd="0" presId="urn:microsoft.com/office/officeart/2005/8/layout/orgChart1"/>
    <dgm:cxn modelId="{85F3B490-8DFF-440B-A73F-78195FB08A4E}" type="presParOf" srcId="{A676D0D7-9715-43C4-A4A4-A8DBA40E9865}" destId="{AEE26981-B4EA-44A5-BCAB-41E9524E0867}" srcOrd="2" destOrd="0" presId="urn:microsoft.com/office/officeart/2005/8/layout/orgChart1"/>
    <dgm:cxn modelId="{616924B3-B56A-4CB0-A1AB-2795D99DFC79}" type="presParOf" srcId="{B3691E39-224F-482F-B196-1ABE553CD56C}" destId="{1309BEDB-B110-44F9-91F3-2389DB50BD7E}" srcOrd="2" destOrd="0" presId="urn:microsoft.com/office/officeart/2005/8/layout/orgChart1"/>
    <dgm:cxn modelId="{3AF3F86A-9682-4028-9889-190A0E305B6D}" type="presParOf" srcId="{98C8DABA-0879-4EEC-911E-2D44B23F9F04}" destId="{CC1EA910-A401-4BE7-92AA-5634576D98BA}" srcOrd="2" destOrd="0" presId="urn:microsoft.com/office/officeart/2005/8/layout/orgChart1"/>
    <dgm:cxn modelId="{9A7A4B78-922B-4390-AF9F-F634D774C428}" type="presParOf" srcId="{98C8DABA-0879-4EEC-911E-2D44B23F9F04}" destId="{69FB4EE0-C79A-4C92-96E8-DD3F629536A8}" srcOrd="3" destOrd="0" presId="urn:microsoft.com/office/officeart/2005/8/layout/orgChart1"/>
    <dgm:cxn modelId="{2C73A4B2-5C76-4D93-B782-DBF0D31BD611}" type="presParOf" srcId="{69FB4EE0-C79A-4C92-96E8-DD3F629536A8}" destId="{C3A30FC6-137F-4574-A0D2-4247D49D7864}" srcOrd="0" destOrd="0" presId="urn:microsoft.com/office/officeart/2005/8/layout/orgChart1"/>
    <dgm:cxn modelId="{89493242-46E3-42AB-9699-3B5C3FF6BB27}" type="presParOf" srcId="{C3A30FC6-137F-4574-A0D2-4247D49D7864}" destId="{3A5E8632-2B80-49D7-B8E3-8EBF3A36104D}" srcOrd="0" destOrd="0" presId="urn:microsoft.com/office/officeart/2005/8/layout/orgChart1"/>
    <dgm:cxn modelId="{10B7712C-6B5B-4450-A73B-1C49BA61EC20}" type="presParOf" srcId="{C3A30FC6-137F-4574-A0D2-4247D49D7864}" destId="{8472443F-2973-4316-9C72-DC790858ECBE}" srcOrd="1" destOrd="0" presId="urn:microsoft.com/office/officeart/2005/8/layout/orgChart1"/>
    <dgm:cxn modelId="{77EEA33A-78F6-45AF-B45A-4257CB512AF8}" type="presParOf" srcId="{69FB4EE0-C79A-4C92-96E8-DD3F629536A8}" destId="{AD350E3F-6A75-4596-BD3B-44C59857FDE6}" srcOrd="1" destOrd="0" presId="urn:microsoft.com/office/officeart/2005/8/layout/orgChart1"/>
    <dgm:cxn modelId="{ADD4C857-23DF-4307-8A16-6264AA14DD80}" type="presParOf" srcId="{AD350E3F-6A75-4596-BD3B-44C59857FDE6}" destId="{0473A7E1-5445-4B27-9FF7-7C3701F4A89C}" srcOrd="0" destOrd="0" presId="urn:microsoft.com/office/officeart/2005/8/layout/orgChart1"/>
    <dgm:cxn modelId="{9D510653-A660-4655-BB49-34ECBFA71A7B}" type="presParOf" srcId="{AD350E3F-6A75-4596-BD3B-44C59857FDE6}" destId="{8BC88838-7AF2-40E3-A3BC-7F07728C0BC2}" srcOrd="1" destOrd="0" presId="urn:microsoft.com/office/officeart/2005/8/layout/orgChart1"/>
    <dgm:cxn modelId="{47CDAC67-8B32-424E-BE92-312786E9E9F2}" type="presParOf" srcId="{8BC88838-7AF2-40E3-A3BC-7F07728C0BC2}" destId="{69738EE5-27D2-40E0-925E-C62F004AF6B3}" srcOrd="0" destOrd="0" presId="urn:microsoft.com/office/officeart/2005/8/layout/orgChart1"/>
    <dgm:cxn modelId="{1FB25D8C-580C-4849-B9B6-B9BFE889869C}" type="presParOf" srcId="{69738EE5-27D2-40E0-925E-C62F004AF6B3}" destId="{492DE97B-A81A-430B-8A3B-7CA5741F7035}" srcOrd="0" destOrd="0" presId="urn:microsoft.com/office/officeart/2005/8/layout/orgChart1"/>
    <dgm:cxn modelId="{C9001BB0-B557-4B59-96F9-E9028F107055}" type="presParOf" srcId="{69738EE5-27D2-40E0-925E-C62F004AF6B3}" destId="{415E6606-C12A-420D-B287-673195C0865D}" srcOrd="1" destOrd="0" presId="urn:microsoft.com/office/officeart/2005/8/layout/orgChart1"/>
    <dgm:cxn modelId="{B2F6BB86-B925-44E0-A1FD-4B819E315FC1}" type="presParOf" srcId="{8BC88838-7AF2-40E3-A3BC-7F07728C0BC2}" destId="{DB2113C6-7E48-4192-A794-FD91E10687FD}" srcOrd="1" destOrd="0" presId="urn:microsoft.com/office/officeart/2005/8/layout/orgChart1"/>
    <dgm:cxn modelId="{7DF42025-4A3A-4F51-B84D-472F679940A7}" type="presParOf" srcId="{8BC88838-7AF2-40E3-A3BC-7F07728C0BC2}" destId="{DDCE9F08-5677-49AB-8B86-8DACD1D50588}" srcOrd="2" destOrd="0" presId="urn:microsoft.com/office/officeart/2005/8/layout/orgChart1"/>
    <dgm:cxn modelId="{A82E709E-59EB-45B9-9756-BF81EB2BFCF8}" type="presParOf" srcId="{69FB4EE0-C79A-4C92-96E8-DD3F629536A8}" destId="{7EE0CB4B-D09C-4DB9-91FB-42B705B5DCDC}" srcOrd="2" destOrd="0" presId="urn:microsoft.com/office/officeart/2005/8/layout/orgChart1"/>
    <dgm:cxn modelId="{D9903423-170B-4E1F-A9DC-28F065C5C840}" type="presParOf" srcId="{98C8DABA-0879-4EEC-911E-2D44B23F9F04}" destId="{6A33C30B-DB95-4787-B0A4-077FFB39D310}" srcOrd="4" destOrd="0" presId="urn:microsoft.com/office/officeart/2005/8/layout/orgChart1"/>
    <dgm:cxn modelId="{7D3D6AF2-3346-44B1-9819-8AB7D2E61FD0}" type="presParOf" srcId="{98C8DABA-0879-4EEC-911E-2D44B23F9F04}" destId="{705F1A46-6B7F-445A-945C-EAB2CA3FF657}" srcOrd="5" destOrd="0" presId="urn:microsoft.com/office/officeart/2005/8/layout/orgChart1"/>
    <dgm:cxn modelId="{5569D8E5-7B8F-40B9-B2FA-CFFF52B80F54}" type="presParOf" srcId="{705F1A46-6B7F-445A-945C-EAB2CA3FF657}" destId="{C7A3D27F-33FF-4307-AB57-F49C051FB694}" srcOrd="0" destOrd="0" presId="urn:microsoft.com/office/officeart/2005/8/layout/orgChart1"/>
    <dgm:cxn modelId="{35F8E69B-E8A3-4877-A42D-4B2D1A8EE227}" type="presParOf" srcId="{C7A3D27F-33FF-4307-AB57-F49C051FB694}" destId="{F3C4779B-752F-432C-8829-C11F1A18EDB9}" srcOrd="0" destOrd="0" presId="urn:microsoft.com/office/officeart/2005/8/layout/orgChart1"/>
    <dgm:cxn modelId="{2650CAB9-8CD9-4067-8B0A-7D3236B56E29}" type="presParOf" srcId="{C7A3D27F-33FF-4307-AB57-F49C051FB694}" destId="{4220E523-02E2-41A3-A869-46285C0FA11B}" srcOrd="1" destOrd="0" presId="urn:microsoft.com/office/officeart/2005/8/layout/orgChart1"/>
    <dgm:cxn modelId="{1C0EB636-D4A9-4889-A155-51C80FBAB9A6}" type="presParOf" srcId="{705F1A46-6B7F-445A-945C-EAB2CA3FF657}" destId="{30293C57-2E09-4744-9535-4629FEC33E24}" srcOrd="1" destOrd="0" presId="urn:microsoft.com/office/officeart/2005/8/layout/orgChart1"/>
    <dgm:cxn modelId="{B082CEC7-BA27-4E55-A6E1-D994022CA5B5}" type="presParOf" srcId="{30293C57-2E09-4744-9535-4629FEC33E24}" destId="{037490DE-DE5E-4B11-850D-9D6431FCD665}" srcOrd="0" destOrd="0" presId="urn:microsoft.com/office/officeart/2005/8/layout/orgChart1"/>
    <dgm:cxn modelId="{8DF713FA-AC1D-4D0C-A552-AF301E19B520}" type="presParOf" srcId="{30293C57-2E09-4744-9535-4629FEC33E24}" destId="{69385E1F-83F5-4F12-BB62-6D57BB88C426}" srcOrd="1" destOrd="0" presId="urn:microsoft.com/office/officeart/2005/8/layout/orgChart1"/>
    <dgm:cxn modelId="{2F5E5A06-2625-4B8B-9597-189517DAD2CB}" type="presParOf" srcId="{69385E1F-83F5-4F12-BB62-6D57BB88C426}" destId="{E627FF25-85CE-418A-A5B1-9398BE608B2C}" srcOrd="0" destOrd="0" presId="urn:microsoft.com/office/officeart/2005/8/layout/orgChart1"/>
    <dgm:cxn modelId="{7B49E99E-9DCF-4E1A-A842-6965728B31EB}" type="presParOf" srcId="{E627FF25-85CE-418A-A5B1-9398BE608B2C}" destId="{5E46E3BF-8D20-4AB8-A96B-EBED40D38E84}" srcOrd="0" destOrd="0" presId="urn:microsoft.com/office/officeart/2005/8/layout/orgChart1"/>
    <dgm:cxn modelId="{27DBDCAE-964C-44AA-A59A-F6DC7A1CB561}" type="presParOf" srcId="{E627FF25-85CE-418A-A5B1-9398BE608B2C}" destId="{5DC3B4A1-4918-4280-AE7D-A7B7B22C6457}" srcOrd="1" destOrd="0" presId="urn:microsoft.com/office/officeart/2005/8/layout/orgChart1"/>
    <dgm:cxn modelId="{73C25267-EA5B-4EF7-93BE-4A9A996B334F}" type="presParOf" srcId="{69385E1F-83F5-4F12-BB62-6D57BB88C426}" destId="{AA85F12B-9375-481B-9ACE-1C8520C423D0}" srcOrd="1" destOrd="0" presId="urn:microsoft.com/office/officeart/2005/8/layout/orgChart1"/>
    <dgm:cxn modelId="{68461262-02E5-4153-A4BF-12D08111EAED}" type="presParOf" srcId="{69385E1F-83F5-4F12-BB62-6D57BB88C426}" destId="{EE0AF1B9-78D7-413C-9017-F636F3892648}" srcOrd="2" destOrd="0" presId="urn:microsoft.com/office/officeart/2005/8/layout/orgChart1"/>
    <dgm:cxn modelId="{DB6E6727-5857-4440-A11D-8AAF46C3D0D4}" type="presParOf" srcId="{705F1A46-6B7F-445A-945C-EAB2CA3FF657}" destId="{C22B023A-B690-49A9-81A4-EDEF46571C8C}" srcOrd="2" destOrd="0" presId="urn:microsoft.com/office/officeart/2005/8/layout/orgChart1"/>
    <dgm:cxn modelId="{C5EBCEC0-14A8-4D82-A8D0-63C30110CAD2}" type="presParOf" srcId="{1023569C-894A-48C9-B5E1-3D07B39E320E}" destId="{5CD71B4D-3043-4301-96F0-77B0E619774E}" srcOrd="2" destOrd="0" presId="urn:microsoft.com/office/officeart/2005/8/layout/orgChart1"/>
    <dgm:cxn modelId="{5B1E4F2B-3EE8-4789-8928-6A3E0F79A862}" type="presParOf" srcId="{5CD71B4D-3043-4301-96F0-77B0E619774E}" destId="{D5E9296F-679D-4CDA-9FFD-BA67DA946641}" srcOrd="0" destOrd="0" presId="urn:microsoft.com/office/officeart/2005/8/layout/orgChart1"/>
    <dgm:cxn modelId="{4864843A-DF67-452B-88C3-4B34BD939621}" type="presParOf" srcId="{5CD71B4D-3043-4301-96F0-77B0E619774E}" destId="{9BDB47A4-486B-4E42-BAF8-B7A11F9380E8}" srcOrd="1" destOrd="0" presId="urn:microsoft.com/office/officeart/2005/8/layout/orgChart1"/>
    <dgm:cxn modelId="{B8B06F94-384E-4D28-8D4A-18A01F6B9424}" type="presParOf" srcId="{9BDB47A4-486B-4E42-BAF8-B7A11F9380E8}" destId="{60D55C30-BB35-45AD-B0D5-E17F8A08DD68}" srcOrd="0" destOrd="0" presId="urn:microsoft.com/office/officeart/2005/8/layout/orgChart1"/>
    <dgm:cxn modelId="{AA1DC324-E76D-4844-AB71-D7FBB9C8BF1A}" type="presParOf" srcId="{60D55C30-BB35-45AD-B0D5-E17F8A08DD68}" destId="{6BDC4786-ABC1-4947-B684-061AFB6824D2}" srcOrd="0" destOrd="0" presId="urn:microsoft.com/office/officeart/2005/8/layout/orgChart1"/>
    <dgm:cxn modelId="{83CD5EAA-FE3A-4AEC-9E8B-078832392E09}" type="presParOf" srcId="{60D55C30-BB35-45AD-B0D5-E17F8A08DD68}" destId="{00C349A5-2E35-4ABD-A827-C743FFAF6F59}" srcOrd="1" destOrd="0" presId="urn:microsoft.com/office/officeart/2005/8/layout/orgChart1"/>
    <dgm:cxn modelId="{6E5E1DF1-FD80-450B-8B7E-662DCE5B87FB}" type="presParOf" srcId="{9BDB47A4-486B-4E42-BAF8-B7A11F9380E8}" destId="{3C929B4A-6700-4E4F-9C93-A004A9EB78DA}" srcOrd="1" destOrd="0" presId="urn:microsoft.com/office/officeart/2005/8/layout/orgChart1"/>
    <dgm:cxn modelId="{21E9FF60-4D26-4A6E-942E-24A51FF95E2F}" type="presParOf" srcId="{9BDB47A4-486B-4E42-BAF8-B7A11F9380E8}" destId="{70B06AEB-540A-476F-832C-6115633754B5}" srcOrd="2" destOrd="0" presId="urn:microsoft.com/office/officeart/2005/8/layout/orgChart1"/>
    <dgm:cxn modelId="{A61678DB-B1A4-460C-8312-B44AE64CB70D}" type="presParOf" srcId="{5CD71B4D-3043-4301-96F0-77B0E619774E}" destId="{D995C282-9DD6-4241-9049-E859A22EA55F}" srcOrd="2" destOrd="0" presId="urn:microsoft.com/office/officeart/2005/8/layout/orgChart1"/>
    <dgm:cxn modelId="{F31591A8-0B3F-49E2-8A59-322BB7E77641}" type="presParOf" srcId="{5CD71B4D-3043-4301-96F0-77B0E619774E}" destId="{3B3C857E-90BE-470E-85B8-B00BB8D845A4}" srcOrd="3" destOrd="0" presId="urn:microsoft.com/office/officeart/2005/8/layout/orgChart1"/>
    <dgm:cxn modelId="{11828F38-62C0-4EF9-9AB8-555C4A7B9F86}" type="presParOf" srcId="{3B3C857E-90BE-470E-85B8-B00BB8D845A4}" destId="{9B4B02D6-9402-4BEB-9194-6C2AE58E5207}" srcOrd="0" destOrd="0" presId="urn:microsoft.com/office/officeart/2005/8/layout/orgChart1"/>
    <dgm:cxn modelId="{B2AB24D8-94E1-4CE9-A4F5-DF293683C055}" type="presParOf" srcId="{9B4B02D6-9402-4BEB-9194-6C2AE58E5207}" destId="{615978D7-F33E-49A3-93E5-3C2684BAFE40}" srcOrd="0" destOrd="0" presId="urn:microsoft.com/office/officeart/2005/8/layout/orgChart1"/>
    <dgm:cxn modelId="{91E05D81-EDBA-4A99-B1F3-68A45B8EB3B9}" type="presParOf" srcId="{9B4B02D6-9402-4BEB-9194-6C2AE58E5207}" destId="{A83120F6-B955-4D76-AD78-A774BB662179}" srcOrd="1" destOrd="0" presId="urn:microsoft.com/office/officeart/2005/8/layout/orgChart1"/>
    <dgm:cxn modelId="{E6147D22-0CB3-4706-8A5F-B03B424D872A}" type="presParOf" srcId="{3B3C857E-90BE-470E-85B8-B00BB8D845A4}" destId="{4DE8B483-575A-4185-8562-AB290038CB7C}" srcOrd="1" destOrd="0" presId="urn:microsoft.com/office/officeart/2005/8/layout/orgChart1"/>
    <dgm:cxn modelId="{FFF23538-6B46-4DC5-AF2D-4B2432A57280}" type="presParOf" srcId="{3B3C857E-90BE-470E-85B8-B00BB8D845A4}" destId="{303BFB70-BD1D-46B4-9362-6CF78018E566}"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995C282-9DD6-4241-9049-E859A22EA55F}">
      <dsp:nvSpPr>
        <dsp:cNvPr id="0" name=""/>
        <dsp:cNvSpPr/>
      </dsp:nvSpPr>
      <dsp:spPr>
        <a:xfrm>
          <a:off x="2945764" y="2288420"/>
          <a:ext cx="180856" cy="792321"/>
        </a:xfrm>
        <a:custGeom>
          <a:avLst/>
          <a:gdLst/>
          <a:ahLst/>
          <a:cxnLst/>
          <a:rect l="0" t="0" r="0" b="0"/>
          <a:pathLst>
            <a:path>
              <a:moveTo>
                <a:pt x="0" y="0"/>
              </a:moveTo>
              <a:lnTo>
                <a:pt x="0" y="792321"/>
              </a:lnTo>
              <a:lnTo>
                <a:pt x="180856" y="7923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E9296F-679D-4CDA-9FFD-BA67DA946641}">
      <dsp:nvSpPr>
        <dsp:cNvPr id="0" name=""/>
        <dsp:cNvSpPr/>
      </dsp:nvSpPr>
      <dsp:spPr>
        <a:xfrm>
          <a:off x="2764908" y="2288420"/>
          <a:ext cx="180856" cy="792321"/>
        </a:xfrm>
        <a:custGeom>
          <a:avLst/>
          <a:gdLst/>
          <a:ahLst/>
          <a:cxnLst/>
          <a:rect l="0" t="0" r="0" b="0"/>
          <a:pathLst>
            <a:path>
              <a:moveTo>
                <a:pt x="180856" y="0"/>
              </a:moveTo>
              <a:lnTo>
                <a:pt x="180856" y="792321"/>
              </a:lnTo>
              <a:lnTo>
                <a:pt x="0" y="7923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7490DE-DE5E-4B11-850D-9D6431FCD665}">
      <dsp:nvSpPr>
        <dsp:cNvPr id="0" name=""/>
        <dsp:cNvSpPr/>
      </dsp:nvSpPr>
      <dsp:spPr>
        <a:xfrm>
          <a:off x="4984195" y="4734282"/>
          <a:ext cx="91440" cy="361712"/>
        </a:xfrm>
        <a:custGeom>
          <a:avLst/>
          <a:gdLst/>
          <a:ahLst/>
          <a:cxnLst/>
          <a:rect l="0" t="0" r="0" b="0"/>
          <a:pathLst>
            <a:path>
              <a:moveTo>
                <a:pt x="45720" y="0"/>
              </a:moveTo>
              <a:lnTo>
                <a:pt x="45720" y="361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33C30B-DB95-4787-B0A4-077FFB39D310}">
      <dsp:nvSpPr>
        <dsp:cNvPr id="0" name=""/>
        <dsp:cNvSpPr/>
      </dsp:nvSpPr>
      <dsp:spPr>
        <a:xfrm>
          <a:off x="2945764" y="2288420"/>
          <a:ext cx="2084150" cy="1584643"/>
        </a:xfrm>
        <a:custGeom>
          <a:avLst/>
          <a:gdLst/>
          <a:ahLst/>
          <a:cxnLst/>
          <a:rect l="0" t="0" r="0" b="0"/>
          <a:pathLst>
            <a:path>
              <a:moveTo>
                <a:pt x="0" y="0"/>
              </a:moveTo>
              <a:lnTo>
                <a:pt x="0" y="1403787"/>
              </a:lnTo>
              <a:lnTo>
                <a:pt x="2084150" y="1403787"/>
              </a:lnTo>
              <a:lnTo>
                <a:pt x="2084150" y="1584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73A7E1-5445-4B27-9FF7-7C3701F4A89C}">
      <dsp:nvSpPr>
        <dsp:cNvPr id="0" name=""/>
        <dsp:cNvSpPr/>
      </dsp:nvSpPr>
      <dsp:spPr>
        <a:xfrm>
          <a:off x="2900045" y="4734282"/>
          <a:ext cx="91440" cy="361712"/>
        </a:xfrm>
        <a:custGeom>
          <a:avLst/>
          <a:gdLst/>
          <a:ahLst/>
          <a:cxnLst/>
          <a:rect l="0" t="0" r="0" b="0"/>
          <a:pathLst>
            <a:path>
              <a:moveTo>
                <a:pt x="45720" y="0"/>
              </a:moveTo>
              <a:lnTo>
                <a:pt x="45720" y="361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1EA910-A401-4BE7-92AA-5634576D98BA}">
      <dsp:nvSpPr>
        <dsp:cNvPr id="0" name=""/>
        <dsp:cNvSpPr/>
      </dsp:nvSpPr>
      <dsp:spPr>
        <a:xfrm>
          <a:off x="2900044" y="2288420"/>
          <a:ext cx="91440" cy="1584643"/>
        </a:xfrm>
        <a:custGeom>
          <a:avLst/>
          <a:gdLst/>
          <a:ahLst/>
          <a:cxnLst/>
          <a:rect l="0" t="0" r="0" b="0"/>
          <a:pathLst>
            <a:path>
              <a:moveTo>
                <a:pt x="45720" y="0"/>
              </a:moveTo>
              <a:lnTo>
                <a:pt x="45720" y="1584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7CB98-A368-43D8-8E2F-3FC001B690E8}">
      <dsp:nvSpPr>
        <dsp:cNvPr id="0" name=""/>
        <dsp:cNvSpPr/>
      </dsp:nvSpPr>
      <dsp:spPr>
        <a:xfrm>
          <a:off x="815894" y="4734282"/>
          <a:ext cx="91440" cy="361712"/>
        </a:xfrm>
        <a:custGeom>
          <a:avLst/>
          <a:gdLst/>
          <a:ahLst/>
          <a:cxnLst/>
          <a:rect l="0" t="0" r="0" b="0"/>
          <a:pathLst>
            <a:path>
              <a:moveTo>
                <a:pt x="45720" y="0"/>
              </a:moveTo>
              <a:lnTo>
                <a:pt x="45720" y="361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E1C0A-9A28-484E-AE67-EC1B7D133367}">
      <dsp:nvSpPr>
        <dsp:cNvPr id="0" name=""/>
        <dsp:cNvSpPr/>
      </dsp:nvSpPr>
      <dsp:spPr>
        <a:xfrm>
          <a:off x="861614" y="2288420"/>
          <a:ext cx="2084150" cy="1584643"/>
        </a:xfrm>
        <a:custGeom>
          <a:avLst/>
          <a:gdLst/>
          <a:ahLst/>
          <a:cxnLst/>
          <a:rect l="0" t="0" r="0" b="0"/>
          <a:pathLst>
            <a:path>
              <a:moveTo>
                <a:pt x="2084150" y="0"/>
              </a:moveTo>
              <a:lnTo>
                <a:pt x="2084150" y="1403787"/>
              </a:lnTo>
              <a:lnTo>
                <a:pt x="0" y="1403787"/>
              </a:lnTo>
              <a:lnTo>
                <a:pt x="0" y="15846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CAE3D7-C67F-4511-A368-78445DD8ABA7}">
      <dsp:nvSpPr>
        <dsp:cNvPr id="0" name=""/>
        <dsp:cNvSpPr/>
      </dsp:nvSpPr>
      <dsp:spPr>
        <a:xfrm>
          <a:off x="2084545" y="1427201"/>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r>
            <a:rPr lang="tr-TR" sz="1100" b="1" kern="1200" baseline="0" smtClean="0">
              <a:latin typeface="Calibri"/>
            </a:rPr>
            <a:t> </a:t>
          </a:r>
        </a:p>
        <a:p>
          <a:pPr marR="0" lvl="0" algn="ctr" defTabSz="488950" rtl="0">
            <a:lnSpc>
              <a:spcPct val="90000"/>
            </a:lnSpc>
            <a:spcBef>
              <a:spcPct val="0"/>
            </a:spcBef>
            <a:spcAft>
              <a:spcPct val="35000"/>
            </a:spcAft>
          </a:pPr>
          <a:r>
            <a:rPr lang="tr-TR" sz="1100" b="1" kern="1200" baseline="0" smtClean="0">
              <a:latin typeface="Calibri"/>
            </a:rPr>
            <a:t>Doç. Dr. Abdullah KAYGUSUZ</a:t>
          </a: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u="sng" kern="1200" baseline="0" smtClean="0">
              <a:latin typeface="Calibri"/>
            </a:rPr>
            <a:t>Müdür </a:t>
          </a:r>
          <a:endParaRPr lang="tr-TR" sz="1100" kern="1200" smtClean="0"/>
        </a:p>
      </dsp:txBody>
      <dsp:txXfrm>
        <a:off x="2084545" y="1427201"/>
        <a:ext cx="1722438" cy="861219"/>
      </dsp:txXfrm>
    </dsp:sp>
    <dsp:sp modelId="{8BBEDD37-ECCD-4970-B685-F5BF7619314B}">
      <dsp:nvSpPr>
        <dsp:cNvPr id="0" name=""/>
        <dsp:cNvSpPr/>
      </dsp:nvSpPr>
      <dsp:spPr>
        <a:xfrm>
          <a:off x="395" y="3873063"/>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kern="1200" baseline="0" smtClean="0">
              <a:latin typeface="Calibri"/>
            </a:rPr>
            <a:t>Doç.Dr.Duygu ÖZDEŞ</a:t>
          </a:r>
        </a:p>
        <a:p>
          <a:pPr marR="0" lvl="0" algn="ctr" defTabSz="488950" rtl="0">
            <a:lnSpc>
              <a:spcPct val="90000"/>
            </a:lnSpc>
            <a:spcBef>
              <a:spcPct val="0"/>
            </a:spcBef>
            <a:spcAft>
              <a:spcPct val="35000"/>
            </a:spcAft>
          </a:pPr>
          <a:r>
            <a:rPr lang="tr-TR" sz="1100" b="1" u="sng" kern="1200" baseline="0" smtClean="0">
              <a:latin typeface="Calibri"/>
            </a:rPr>
            <a:t>Müd. Yrd.</a:t>
          </a:r>
        </a:p>
        <a:p>
          <a:pPr marR="0" lvl="0" algn="ctr" defTabSz="488950" rtl="0">
            <a:lnSpc>
              <a:spcPct val="90000"/>
            </a:lnSpc>
            <a:spcBef>
              <a:spcPct val="0"/>
            </a:spcBef>
            <a:spcAft>
              <a:spcPct val="35000"/>
            </a:spcAft>
          </a:pPr>
          <a:r>
            <a:rPr lang="tr-TR" sz="1100" b="1" u="sng" kern="1200" baseline="0" smtClean="0">
              <a:latin typeface="Calibri"/>
            </a:rPr>
            <a:t>(Akademik ve İdari İşler)</a:t>
          </a:r>
          <a:endParaRPr lang="tr-TR" sz="1100" kern="1200" smtClean="0"/>
        </a:p>
      </dsp:txBody>
      <dsp:txXfrm>
        <a:off x="395" y="3873063"/>
        <a:ext cx="1722438" cy="861219"/>
      </dsp:txXfrm>
    </dsp:sp>
    <dsp:sp modelId="{3CB37641-65FE-432D-A7FE-7D35CA875E2D}">
      <dsp:nvSpPr>
        <dsp:cNvPr id="0" name=""/>
        <dsp:cNvSpPr/>
      </dsp:nvSpPr>
      <dsp:spPr>
        <a:xfrm>
          <a:off x="395" y="5095994"/>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tr-TR" sz="1100" b="1" kern="1200" baseline="0" smtClean="0">
            <a:latin typeface="Times New Roman"/>
          </a:endParaRPr>
        </a:p>
        <a:p>
          <a:pPr marR="0" lvl="0" algn="l" defTabSz="488950" rtl="0">
            <a:lnSpc>
              <a:spcPct val="90000"/>
            </a:lnSpc>
            <a:spcBef>
              <a:spcPct val="0"/>
            </a:spcBef>
            <a:spcAft>
              <a:spcPct val="35000"/>
            </a:spcAft>
          </a:pPr>
          <a:endParaRPr lang="tr-TR" sz="1100" b="1" kern="1200" baseline="0" smtClean="0">
            <a:latin typeface="Times New Roman"/>
          </a:endParaRPr>
        </a:p>
        <a:p>
          <a:pPr marR="0" lvl="0" algn="l" defTabSz="488950" rtl="0">
            <a:lnSpc>
              <a:spcPct val="90000"/>
            </a:lnSpc>
            <a:spcBef>
              <a:spcPct val="0"/>
            </a:spcBef>
            <a:spcAft>
              <a:spcPct val="35000"/>
            </a:spcAft>
          </a:pPr>
          <a:r>
            <a:rPr lang="tr-TR" sz="1100" b="1" kern="1200" baseline="0" smtClean="0">
              <a:latin typeface="Calibri"/>
            </a:rPr>
            <a:t>        Bölüm Başkanlıkları</a:t>
          </a:r>
        </a:p>
      </dsp:txBody>
      <dsp:txXfrm>
        <a:off x="395" y="5095994"/>
        <a:ext cx="1722438" cy="861219"/>
      </dsp:txXfrm>
    </dsp:sp>
    <dsp:sp modelId="{3A5E8632-2B80-49D7-B8E3-8EBF3A36104D}">
      <dsp:nvSpPr>
        <dsp:cNvPr id="0" name=""/>
        <dsp:cNvSpPr/>
      </dsp:nvSpPr>
      <dsp:spPr>
        <a:xfrm>
          <a:off x="2084545" y="3873063"/>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just" defTabSz="488950" rtl="0">
            <a:lnSpc>
              <a:spcPct val="90000"/>
            </a:lnSpc>
            <a:spcBef>
              <a:spcPct val="0"/>
            </a:spcBef>
            <a:spcAft>
              <a:spcPct val="35000"/>
            </a:spcAft>
          </a:pP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kern="1200" baseline="0" smtClean="0">
              <a:latin typeface="Calibri"/>
            </a:rPr>
            <a:t>Hamit TANIŞ</a:t>
          </a: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u="sng" kern="1200" baseline="0" smtClean="0">
              <a:latin typeface="Calibri"/>
            </a:rPr>
            <a:t>Yüksekokul Sekreteri</a:t>
          </a:r>
          <a:endParaRPr lang="tr-TR" sz="1100" kern="1200" smtClean="0"/>
        </a:p>
      </dsp:txBody>
      <dsp:txXfrm>
        <a:off x="2084545" y="3873063"/>
        <a:ext cx="1722438" cy="861219"/>
      </dsp:txXfrm>
    </dsp:sp>
    <dsp:sp modelId="{492DE97B-A81A-430B-8A3B-7CA5741F7035}">
      <dsp:nvSpPr>
        <dsp:cNvPr id="0" name=""/>
        <dsp:cNvSpPr/>
      </dsp:nvSpPr>
      <dsp:spPr>
        <a:xfrm>
          <a:off x="2084545" y="5095994"/>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tr-TR" sz="1100" b="1" kern="1200" baseline="0" smtClean="0">
              <a:latin typeface="Calibri"/>
            </a:rPr>
            <a:t>Muhasebe - Satınalma, Taşınır Kayıt Yetkilisi             Yazı İşleri,                     Bölüm Sekreterlikleri</a:t>
          </a:r>
          <a:endParaRPr lang="tr-TR" sz="1100" kern="1200" smtClean="0"/>
        </a:p>
      </dsp:txBody>
      <dsp:txXfrm>
        <a:off x="2084545" y="5095994"/>
        <a:ext cx="1722438" cy="861219"/>
      </dsp:txXfrm>
    </dsp:sp>
    <dsp:sp modelId="{F3C4779B-752F-432C-8829-C11F1A18EDB9}">
      <dsp:nvSpPr>
        <dsp:cNvPr id="0" name=""/>
        <dsp:cNvSpPr/>
      </dsp:nvSpPr>
      <dsp:spPr>
        <a:xfrm>
          <a:off x="4168696" y="3873063"/>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b="1" kern="1200" baseline="0" smtClean="0">
            <a:latin typeface="Times New Roman"/>
          </a:endParaRPr>
        </a:p>
        <a:p>
          <a:pPr marR="0" lvl="0" algn="ctr" defTabSz="488950" rtl="0">
            <a:lnSpc>
              <a:spcPct val="90000"/>
            </a:lnSpc>
            <a:spcBef>
              <a:spcPct val="0"/>
            </a:spcBef>
            <a:spcAft>
              <a:spcPct val="35000"/>
            </a:spcAft>
          </a:pPr>
          <a:r>
            <a:rPr lang="tr-TR" sz="1100" b="1" kern="1200" baseline="0" smtClean="0">
              <a:latin typeface="Calibri"/>
            </a:rPr>
            <a:t>Yrd. Doç.Dr.Yener TOP</a:t>
          </a:r>
        </a:p>
        <a:p>
          <a:pPr marR="0" lvl="0" algn="ctr" defTabSz="488950" rtl="0">
            <a:lnSpc>
              <a:spcPct val="90000"/>
            </a:lnSpc>
            <a:spcBef>
              <a:spcPct val="0"/>
            </a:spcBef>
            <a:spcAft>
              <a:spcPct val="35000"/>
            </a:spcAft>
          </a:pPr>
          <a:r>
            <a:rPr lang="tr-TR" sz="1100" b="1" u="sng" kern="1200" baseline="0" smtClean="0">
              <a:latin typeface="Calibri"/>
            </a:rPr>
            <a:t>Müd.Yrd.</a:t>
          </a:r>
        </a:p>
        <a:p>
          <a:pPr marR="0" lvl="0" algn="ctr" defTabSz="488950" rtl="0">
            <a:lnSpc>
              <a:spcPct val="90000"/>
            </a:lnSpc>
            <a:spcBef>
              <a:spcPct val="0"/>
            </a:spcBef>
            <a:spcAft>
              <a:spcPct val="35000"/>
            </a:spcAft>
          </a:pPr>
          <a:r>
            <a:rPr lang="tr-TR" sz="1100" b="1" u="sng" kern="1200" baseline="0" smtClean="0">
              <a:latin typeface="Calibri"/>
            </a:rPr>
            <a:t>(Öğrenci İşleri)</a:t>
          </a:r>
        </a:p>
      </dsp:txBody>
      <dsp:txXfrm>
        <a:off x="4168696" y="3873063"/>
        <a:ext cx="1722438" cy="861219"/>
      </dsp:txXfrm>
    </dsp:sp>
    <dsp:sp modelId="{5E46E3BF-8D20-4AB8-A96B-EBED40D38E84}">
      <dsp:nvSpPr>
        <dsp:cNvPr id="0" name=""/>
        <dsp:cNvSpPr/>
      </dsp:nvSpPr>
      <dsp:spPr>
        <a:xfrm>
          <a:off x="4168696" y="5095994"/>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l" defTabSz="488950" rtl="0">
            <a:lnSpc>
              <a:spcPct val="90000"/>
            </a:lnSpc>
            <a:spcBef>
              <a:spcPct val="0"/>
            </a:spcBef>
            <a:spcAft>
              <a:spcPct val="35000"/>
            </a:spcAft>
          </a:pPr>
          <a:endParaRPr lang="tr-TR" sz="1100" kern="1200" baseline="0" smtClean="0">
            <a:latin typeface="Times New Roman"/>
          </a:endParaRPr>
        </a:p>
        <a:p>
          <a:pPr marR="0" lvl="0" algn="l" defTabSz="488950" rtl="0">
            <a:lnSpc>
              <a:spcPct val="90000"/>
            </a:lnSpc>
            <a:spcBef>
              <a:spcPct val="0"/>
            </a:spcBef>
            <a:spcAft>
              <a:spcPct val="35000"/>
            </a:spcAft>
          </a:pPr>
          <a:r>
            <a:rPr lang="tr-TR" sz="1100" kern="1200" baseline="0" smtClean="0">
              <a:latin typeface="Calibri"/>
            </a:rPr>
            <a:t>        </a:t>
          </a:r>
          <a:r>
            <a:rPr lang="tr-TR" sz="1100" b="1" kern="1200" baseline="0" smtClean="0">
              <a:latin typeface="Calibri"/>
            </a:rPr>
            <a:t>Bölüm Başkanlıkları</a:t>
          </a:r>
          <a:endParaRPr lang="tr-TR" sz="1100" kern="1200" smtClean="0"/>
        </a:p>
      </dsp:txBody>
      <dsp:txXfrm>
        <a:off x="4168696" y="5095994"/>
        <a:ext cx="1722438" cy="861219"/>
      </dsp:txXfrm>
    </dsp:sp>
    <dsp:sp modelId="{6BDC4786-ABC1-4947-B684-061AFB6824D2}">
      <dsp:nvSpPr>
        <dsp:cNvPr id="0" name=""/>
        <dsp:cNvSpPr/>
      </dsp:nvSpPr>
      <dsp:spPr>
        <a:xfrm>
          <a:off x="1042470" y="2650132"/>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kern="1200" baseline="0" smtClean="0">
            <a:latin typeface="Times New Roman"/>
          </a:endParaRPr>
        </a:p>
        <a:p>
          <a:pPr marR="0" lvl="0" algn="ctr" defTabSz="488950" rtl="0">
            <a:lnSpc>
              <a:spcPct val="90000"/>
            </a:lnSpc>
            <a:spcBef>
              <a:spcPct val="0"/>
            </a:spcBef>
            <a:spcAft>
              <a:spcPct val="35000"/>
            </a:spcAft>
          </a:pPr>
          <a:r>
            <a:rPr lang="tr-TR" sz="1100" kern="1200" baseline="0" smtClean="0">
              <a:latin typeface="Calibri"/>
            </a:rPr>
            <a:t>Meslek Yüksekokulu Yönetim Kurulu</a:t>
          </a:r>
          <a:endParaRPr lang="tr-TR" sz="1100" kern="1200" smtClean="0"/>
        </a:p>
      </dsp:txBody>
      <dsp:txXfrm>
        <a:off x="1042470" y="2650132"/>
        <a:ext cx="1722438" cy="861219"/>
      </dsp:txXfrm>
    </dsp:sp>
    <dsp:sp modelId="{615978D7-F33E-49A3-93E5-3C2684BAFE40}">
      <dsp:nvSpPr>
        <dsp:cNvPr id="0" name=""/>
        <dsp:cNvSpPr/>
      </dsp:nvSpPr>
      <dsp:spPr>
        <a:xfrm>
          <a:off x="3126621" y="2650132"/>
          <a:ext cx="1722438" cy="8612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tr-TR" sz="1100" kern="1200" baseline="0" smtClean="0">
            <a:latin typeface="Times New Roman"/>
          </a:endParaRPr>
        </a:p>
        <a:p>
          <a:pPr marR="0" lvl="0" algn="ctr" defTabSz="488950" rtl="0">
            <a:lnSpc>
              <a:spcPct val="90000"/>
            </a:lnSpc>
            <a:spcBef>
              <a:spcPct val="0"/>
            </a:spcBef>
            <a:spcAft>
              <a:spcPct val="35000"/>
            </a:spcAft>
          </a:pPr>
          <a:r>
            <a:rPr lang="tr-TR" sz="1100" kern="1200" baseline="0" smtClean="0">
              <a:latin typeface="Calibri"/>
            </a:rPr>
            <a:t>Meslek Yüksekokulu Kurulu</a:t>
          </a:r>
          <a:endParaRPr lang="tr-TR" sz="1100" kern="1200" smtClean="0"/>
        </a:p>
      </dsp:txBody>
      <dsp:txXfrm>
        <a:off x="3126621" y="2650132"/>
        <a:ext cx="1722438" cy="8612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D2C2BE8-9D8B-4A2C-9ED2-10F1ECC0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4489</Words>
  <Characters>25590</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30019</CharactersWithSpaces>
  <SharedDoc>false</SharedDoc>
  <HLinks>
    <vt:vector size="402" baseType="variant">
      <vt:variant>
        <vt:i4>2031679</vt:i4>
      </vt:variant>
      <vt:variant>
        <vt:i4>395</vt:i4>
      </vt:variant>
      <vt:variant>
        <vt:i4>0</vt:i4>
      </vt:variant>
      <vt:variant>
        <vt:i4>5</vt:i4>
      </vt:variant>
      <vt:variant>
        <vt:lpwstr/>
      </vt:variant>
      <vt:variant>
        <vt:lpwstr>_Toc409619375</vt:lpwstr>
      </vt:variant>
      <vt:variant>
        <vt:i4>2031679</vt:i4>
      </vt:variant>
      <vt:variant>
        <vt:i4>389</vt:i4>
      </vt:variant>
      <vt:variant>
        <vt:i4>0</vt:i4>
      </vt:variant>
      <vt:variant>
        <vt:i4>5</vt:i4>
      </vt:variant>
      <vt:variant>
        <vt:lpwstr/>
      </vt:variant>
      <vt:variant>
        <vt:lpwstr>_Toc409619375</vt:lpwstr>
      </vt:variant>
      <vt:variant>
        <vt:i4>2031679</vt:i4>
      </vt:variant>
      <vt:variant>
        <vt:i4>383</vt:i4>
      </vt:variant>
      <vt:variant>
        <vt:i4>0</vt:i4>
      </vt:variant>
      <vt:variant>
        <vt:i4>5</vt:i4>
      </vt:variant>
      <vt:variant>
        <vt:lpwstr/>
      </vt:variant>
      <vt:variant>
        <vt:lpwstr>_Toc409619374</vt:lpwstr>
      </vt:variant>
      <vt:variant>
        <vt:i4>2031679</vt:i4>
      </vt:variant>
      <vt:variant>
        <vt:i4>377</vt:i4>
      </vt:variant>
      <vt:variant>
        <vt:i4>0</vt:i4>
      </vt:variant>
      <vt:variant>
        <vt:i4>5</vt:i4>
      </vt:variant>
      <vt:variant>
        <vt:lpwstr/>
      </vt:variant>
      <vt:variant>
        <vt:lpwstr>_Toc409619373</vt:lpwstr>
      </vt:variant>
      <vt:variant>
        <vt:i4>2031679</vt:i4>
      </vt:variant>
      <vt:variant>
        <vt:i4>371</vt:i4>
      </vt:variant>
      <vt:variant>
        <vt:i4>0</vt:i4>
      </vt:variant>
      <vt:variant>
        <vt:i4>5</vt:i4>
      </vt:variant>
      <vt:variant>
        <vt:lpwstr/>
      </vt:variant>
      <vt:variant>
        <vt:lpwstr>_Toc409619372</vt:lpwstr>
      </vt:variant>
      <vt:variant>
        <vt:i4>2031679</vt:i4>
      </vt:variant>
      <vt:variant>
        <vt:i4>365</vt:i4>
      </vt:variant>
      <vt:variant>
        <vt:i4>0</vt:i4>
      </vt:variant>
      <vt:variant>
        <vt:i4>5</vt:i4>
      </vt:variant>
      <vt:variant>
        <vt:lpwstr/>
      </vt:variant>
      <vt:variant>
        <vt:lpwstr>_Toc409619371</vt:lpwstr>
      </vt:variant>
      <vt:variant>
        <vt:i4>2031679</vt:i4>
      </vt:variant>
      <vt:variant>
        <vt:i4>359</vt:i4>
      </vt:variant>
      <vt:variant>
        <vt:i4>0</vt:i4>
      </vt:variant>
      <vt:variant>
        <vt:i4>5</vt:i4>
      </vt:variant>
      <vt:variant>
        <vt:lpwstr/>
      </vt:variant>
      <vt:variant>
        <vt:lpwstr>_Toc409619370</vt:lpwstr>
      </vt:variant>
      <vt:variant>
        <vt:i4>1966143</vt:i4>
      </vt:variant>
      <vt:variant>
        <vt:i4>353</vt:i4>
      </vt:variant>
      <vt:variant>
        <vt:i4>0</vt:i4>
      </vt:variant>
      <vt:variant>
        <vt:i4>5</vt:i4>
      </vt:variant>
      <vt:variant>
        <vt:lpwstr/>
      </vt:variant>
      <vt:variant>
        <vt:lpwstr>_Toc409619369</vt:lpwstr>
      </vt:variant>
      <vt:variant>
        <vt:i4>1966143</vt:i4>
      </vt:variant>
      <vt:variant>
        <vt:i4>347</vt:i4>
      </vt:variant>
      <vt:variant>
        <vt:i4>0</vt:i4>
      </vt:variant>
      <vt:variant>
        <vt:i4>5</vt:i4>
      </vt:variant>
      <vt:variant>
        <vt:lpwstr/>
      </vt:variant>
      <vt:variant>
        <vt:lpwstr>_Toc409619368</vt:lpwstr>
      </vt:variant>
      <vt:variant>
        <vt:i4>1966143</vt:i4>
      </vt:variant>
      <vt:variant>
        <vt:i4>341</vt:i4>
      </vt:variant>
      <vt:variant>
        <vt:i4>0</vt:i4>
      </vt:variant>
      <vt:variant>
        <vt:i4>5</vt:i4>
      </vt:variant>
      <vt:variant>
        <vt:lpwstr/>
      </vt:variant>
      <vt:variant>
        <vt:lpwstr>_Toc409619367</vt:lpwstr>
      </vt:variant>
      <vt:variant>
        <vt:i4>1966143</vt:i4>
      </vt:variant>
      <vt:variant>
        <vt:i4>335</vt:i4>
      </vt:variant>
      <vt:variant>
        <vt:i4>0</vt:i4>
      </vt:variant>
      <vt:variant>
        <vt:i4>5</vt:i4>
      </vt:variant>
      <vt:variant>
        <vt:lpwstr/>
      </vt:variant>
      <vt:variant>
        <vt:lpwstr>_Toc409619366</vt:lpwstr>
      </vt:variant>
      <vt:variant>
        <vt:i4>1966143</vt:i4>
      </vt:variant>
      <vt:variant>
        <vt:i4>329</vt:i4>
      </vt:variant>
      <vt:variant>
        <vt:i4>0</vt:i4>
      </vt:variant>
      <vt:variant>
        <vt:i4>5</vt:i4>
      </vt:variant>
      <vt:variant>
        <vt:lpwstr/>
      </vt:variant>
      <vt:variant>
        <vt:lpwstr>_Toc409619365</vt:lpwstr>
      </vt:variant>
      <vt:variant>
        <vt:i4>1966143</vt:i4>
      </vt:variant>
      <vt:variant>
        <vt:i4>323</vt:i4>
      </vt:variant>
      <vt:variant>
        <vt:i4>0</vt:i4>
      </vt:variant>
      <vt:variant>
        <vt:i4>5</vt:i4>
      </vt:variant>
      <vt:variant>
        <vt:lpwstr/>
      </vt:variant>
      <vt:variant>
        <vt:lpwstr>_Toc409619364</vt:lpwstr>
      </vt:variant>
      <vt:variant>
        <vt:i4>1966143</vt:i4>
      </vt:variant>
      <vt:variant>
        <vt:i4>317</vt:i4>
      </vt:variant>
      <vt:variant>
        <vt:i4>0</vt:i4>
      </vt:variant>
      <vt:variant>
        <vt:i4>5</vt:i4>
      </vt:variant>
      <vt:variant>
        <vt:lpwstr/>
      </vt:variant>
      <vt:variant>
        <vt:lpwstr>_Toc409619363</vt:lpwstr>
      </vt:variant>
      <vt:variant>
        <vt:i4>1966143</vt:i4>
      </vt:variant>
      <vt:variant>
        <vt:i4>311</vt:i4>
      </vt:variant>
      <vt:variant>
        <vt:i4>0</vt:i4>
      </vt:variant>
      <vt:variant>
        <vt:i4>5</vt:i4>
      </vt:variant>
      <vt:variant>
        <vt:lpwstr/>
      </vt:variant>
      <vt:variant>
        <vt:lpwstr>_Toc409619362</vt:lpwstr>
      </vt:variant>
      <vt:variant>
        <vt:i4>1966143</vt:i4>
      </vt:variant>
      <vt:variant>
        <vt:i4>305</vt:i4>
      </vt:variant>
      <vt:variant>
        <vt:i4>0</vt:i4>
      </vt:variant>
      <vt:variant>
        <vt:i4>5</vt:i4>
      </vt:variant>
      <vt:variant>
        <vt:lpwstr/>
      </vt:variant>
      <vt:variant>
        <vt:lpwstr>_Toc409619361</vt:lpwstr>
      </vt:variant>
      <vt:variant>
        <vt:i4>1966143</vt:i4>
      </vt:variant>
      <vt:variant>
        <vt:i4>299</vt:i4>
      </vt:variant>
      <vt:variant>
        <vt:i4>0</vt:i4>
      </vt:variant>
      <vt:variant>
        <vt:i4>5</vt:i4>
      </vt:variant>
      <vt:variant>
        <vt:lpwstr/>
      </vt:variant>
      <vt:variant>
        <vt:lpwstr>_Toc409619360</vt:lpwstr>
      </vt:variant>
      <vt:variant>
        <vt:i4>1900607</vt:i4>
      </vt:variant>
      <vt:variant>
        <vt:i4>293</vt:i4>
      </vt:variant>
      <vt:variant>
        <vt:i4>0</vt:i4>
      </vt:variant>
      <vt:variant>
        <vt:i4>5</vt:i4>
      </vt:variant>
      <vt:variant>
        <vt:lpwstr/>
      </vt:variant>
      <vt:variant>
        <vt:lpwstr>_Toc409619359</vt:lpwstr>
      </vt:variant>
      <vt:variant>
        <vt:i4>1900607</vt:i4>
      </vt:variant>
      <vt:variant>
        <vt:i4>287</vt:i4>
      </vt:variant>
      <vt:variant>
        <vt:i4>0</vt:i4>
      </vt:variant>
      <vt:variant>
        <vt:i4>5</vt:i4>
      </vt:variant>
      <vt:variant>
        <vt:lpwstr/>
      </vt:variant>
      <vt:variant>
        <vt:lpwstr>_Toc409619358</vt:lpwstr>
      </vt:variant>
      <vt:variant>
        <vt:i4>1900607</vt:i4>
      </vt:variant>
      <vt:variant>
        <vt:i4>281</vt:i4>
      </vt:variant>
      <vt:variant>
        <vt:i4>0</vt:i4>
      </vt:variant>
      <vt:variant>
        <vt:i4>5</vt:i4>
      </vt:variant>
      <vt:variant>
        <vt:lpwstr/>
      </vt:variant>
      <vt:variant>
        <vt:lpwstr>_Toc409619357</vt:lpwstr>
      </vt:variant>
      <vt:variant>
        <vt:i4>1900607</vt:i4>
      </vt:variant>
      <vt:variant>
        <vt:i4>275</vt:i4>
      </vt:variant>
      <vt:variant>
        <vt:i4>0</vt:i4>
      </vt:variant>
      <vt:variant>
        <vt:i4>5</vt:i4>
      </vt:variant>
      <vt:variant>
        <vt:lpwstr/>
      </vt:variant>
      <vt:variant>
        <vt:lpwstr>_Toc409619356</vt:lpwstr>
      </vt:variant>
      <vt:variant>
        <vt:i4>1900607</vt:i4>
      </vt:variant>
      <vt:variant>
        <vt:i4>269</vt:i4>
      </vt:variant>
      <vt:variant>
        <vt:i4>0</vt:i4>
      </vt:variant>
      <vt:variant>
        <vt:i4>5</vt:i4>
      </vt:variant>
      <vt:variant>
        <vt:lpwstr/>
      </vt:variant>
      <vt:variant>
        <vt:lpwstr>_Toc409619355</vt:lpwstr>
      </vt:variant>
      <vt:variant>
        <vt:i4>1900607</vt:i4>
      </vt:variant>
      <vt:variant>
        <vt:i4>263</vt:i4>
      </vt:variant>
      <vt:variant>
        <vt:i4>0</vt:i4>
      </vt:variant>
      <vt:variant>
        <vt:i4>5</vt:i4>
      </vt:variant>
      <vt:variant>
        <vt:lpwstr/>
      </vt:variant>
      <vt:variant>
        <vt:lpwstr>_Toc409619354</vt:lpwstr>
      </vt:variant>
      <vt:variant>
        <vt:i4>1900607</vt:i4>
      </vt:variant>
      <vt:variant>
        <vt:i4>257</vt:i4>
      </vt:variant>
      <vt:variant>
        <vt:i4>0</vt:i4>
      </vt:variant>
      <vt:variant>
        <vt:i4>5</vt:i4>
      </vt:variant>
      <vt:variant>
        <vt:lpwstr/>
      </vt:variant>
      <vt:variant>
        <vt:lpwstr>_Toc409619353</vt:lpwstr>
      </vt:variant>
      <vt:variant>
        <vt:i4>1900607</vt:i4>
      </vt:variant>
      <vt:variant>
        <vt:i4>251</vt:i4>
      </vt:variant>
      <vt:variant>
        <vt:i4>0</vt:i4>
      </vt:variant>
      <vt:variant>
        <vt:i4>5</vt:i4>
      </vt:variant>
      <vt:variant>
        <vt:lpwstr/>
      </vt:variant>
      <vt:variant>
        <vt:lpwstr>_Toc409619352</vt:lpwstr>
      </vt:variant>
      <vt:variant>
        <vt:i4>1900607</vt:i4>
      </vt:variant>
      <vt:variant>
        <vt:i4>245</vt:i4>
      </vt:variant>
      <vt:variant>
        <vt:i4>0</vt:i4>
      </vt:variant>
      <vt:variant>
        <vt:i4>5</vt:i4>
      </vt:variant>
      <vt:variant>
        <vt:lpwstr/>
      </vt:variant>
      <vt:variant>
        <vt:lpwstr>_Toc409619351</vt:lpwstr>
      </vt:variant>
      <vt:variant>
        <vt:i4>1900607</vt:i4>
      </vt:variant>
      <vt:variant>
        <vt:i4>239</vt:i4>
      </vt:variant>
      <vt:variant>
        <vt:i4>0</vt:i4>
      </vt:variant>
      <vt:variant>
        <vt:i4>5</vt:i4>
      </vt:variant>
      <vt:variant>
        <vt:lpwstr/>
      </vt:variant>
      <vt:variant>
        <vt:lpwstr>_Toc409619350</vt:lpwstr>
      </vt:variant>
      <vt:variant>
        <vt:i4>1835071</vt:i4>
      </vt:variant>
      <vt:variant>
        <vt:i4>233</vt:i4>
      </vt:variant>
      <vt:variant>
        <vt:i4>0</vt:i4>
      </vt:variant>
      <vt:variant>
        <vt:i4>5</vt:i4>
      </vt:variant>
      <vt:variant>
        <vt:lpwstr/>
      </vt:variant>
      <vt:variant>
        <vt:lpwstr>_Toc409619349</vt:lpwstr>
      </vt:variant>
      <vt:variant>
        <vt:i4>1835071</vt:i4>
      </vt:variant>
      <vt:variant>
        <vt:i4>227</vt:i4>
      </vt:variant>
      <vt:variant>
        <vt:i4>0</vt:i4>
      </vt:variant>
      <vt:variant>
        <vt:i4>5</vt:i4>
      </vt:variant>
      <vt:variant>
        <vt:lpwstr/>
      </vt:variant>
      <vt:variant>
        <vt:lpwstr>_Toc409619348</vt:lpwstr>
      </vt:variant>
      <vt:variant>
        <vt:i4>1835071</vt:i4>
      </vt:variant>
      <vt:variant>
        <vt:i4>221</vt:i4>
      </vt:variant>
      <vt:variant>
        <vt:i4>0</vt:i4>
      </vt:variant>
      <vt:variant>
        <vt:i4>5</vt:i4>
      </vt:variant>
      <vt:variant>
        <vt:lpwstr/>
      </vt:variant>
      <vt:variant>
        <vt:lpwstr>_Toc409619347</vt:lpwstr>
      </vt:variant>
      <vt:variant>
        <vt:i4>1835071</vt:i4>
      </vt:variant>
      <vt:variant>
        <vt:i4>215</vt:i4>
      </vt:variant>
      <vt:variant>
        <vt:i4>0</vt:i4>
      </vt:variant>
      <vt:variant>
        <vt:i4>5</vt:i4>
      </vt:variant>
      <vt:variant>
        <vt:lpwstr/>
      </vt:variant>
      <vt:variant>
        <vt:lpwstr>_Toc409619346</vt:lpwstr>
      </vt:variant>
      <vt:variant>
        <vt:i4>1835071</vt:i4>
      </vt:variant>
      <vt:variant>
        <vt:i4>209</vt:i4>
      </vt:variant>
      <vt:variant>
        <vt:i4>0</vt:i4>
      </vt:variant>
      <vt:variant>
        <vt:i4>5</vt:i4>
      </vt:variant>
      <vt:variant>
        <vt:lpwstr/>
      </vt:variant>
      <vt:variant>
        <vt:lpwstr>_Toc409619345</vt:lpwstr>
      </vt:variant>
      <vt:variant>
        <vt:i4>1835071</vt:i4>
      </vt:variant>
      <vt:variant>
        <vt:i4>203</vt:i4>
      </vt:variant>
      <vt:variant>
        <vt:i4>0</vt:i4>
      </vt:variant>
      <vt:variant>
        <vt:i4>5</vt:i4>
      </vt:variant>
      <vt:variant>
        <vt:lpwstr/>
      </vt:variant>
      <vt:variant>
        <vt:lpwstr>_Toc409619344</vt:lpwstr>
      </vt:variant>
      <vt:variant>
        <vt:i4>1835071</vt:i4>
      </vt:variant>
      <vt:variant>
        <vt:i4>200</vt:i4>
      </vt:variant>
      <vt:variant>
        <vt:i4>0</vt:i4>
      </vt:variant>
      <vt:variant>
        <vt:i4>5</vt:i4>
      </vt:variant>
      <vt:variant>
        <vt:lpwstr/>
      </vt:variant>
      <vt:variant>
        <vt:lpwstr>_Toc409619343</vt:lpwstr>
      </vt:variant>
      <vt:variant>
        <vt:i4>1835071</vt:i4>
      </vt:variant>
      <vt:variant>
        <vt:i4>197</vt:i4>
      </vt:variant>
      <vt:variant>
        <vt:i4>0</vt:i4>
      </vt:variant>
      <vt:variant>
        <vt:i4>5</vt:i4>
      </vt:variant>
      <vt:variant>
        <vt:lpwstr/>
      </vt:variant>
      <vt:variant>
        <vt:lpwstr>_Toc409619342</vt:lpwstr>
      </vt:variant>
      <vt:variant>
        <vt:i4>1835071</vt:i4>
      </vt:variant>
      <vt:variant>
        <vt:i4>191</vt:i4>
      </vt:variant>
      <vt:variant>
        <vt:i4>0</vt:i4>
      </vt:variant>
      <vt:variant>
        <vt:i4>5</vt:i4>
      </vt:variant>
      <vt:variant>
        <vt:lpwstr/>
      </vt:variant>
      <vt:variant>
        <vt:lpwstr>_Toc409619341</vt:lpwstr>
      </vt:variant>
      <vt:variant>
        <vt:i4>1835071</vt:i4>
      </vt:variant>
      <vt:variant>
        <vt:i4>185</vt:i4>
      </vt:variant>
      <vt:variant>
        <vt:i4>0</vt:i4>
      </vt:variant>
      <vt:variant>
        <vt:i4>5</vt:i4>
      </vt:variant>
      <vt:variant>
        <vt:lpwstr/>
      </vt:variant>
      <vt:variant>
        <vt:lpwstr>_Toc409619340</vt:lpwstr>
      </vt:variant>
      <vt:variant>
        <vt:i4>1769535</vt:i4>
      </vt:variant>
      <vt:variant>
        <vt:i4>179</vt:i4>
      </vt:variant>
      <vt:variant>
        <vt:i4>0</vt:i4>
      </vt:variant>
      <vt:variant>
        <vt:i4>5</vt:i4>
      </vt:variant>
      <vt:variant>
        <vt:lpwstr/>
      </vt:variant>
      <vt:variant>
        <vt:lpwstr>_Toc409619339</vt:lpwstr>
      </vt:variant>
      <vt:variant>
        <vt:i4>1769535</vt:i4>
      </vt:variant>
      <vt:variant>
        <vt:i4>173</vt:i4>
      </vt:variant>
      <vt:variant>
        <vt:i4>0</vt:i4>
      </vt:variant>
      <vt:variant>
        <vt:i4>5</vt:i4>
      </vt:variant>
      <vt:variant>
        <vt:lpwstr/>
      </vt:variant>
      <vt:variant>
        <vt:lpwstr>_Toc409619338</vt:lpwstr>
      </vt:variant>
      <vt:variant>
        <vt:i4>1769535</vt:i4>
      </vt:variant>
      <vt:variant>
        <vt:i4>167</vt:i4>
      </vt:variant>
      <vt:variant>
        <vt:i4>0</vt:i4>
      </vt:variant>
      <vt:variant>
        <vt:i4>5</vt:i4>
      </vt:variant>
      <vt:variant>
        <vt:lpwstr/>
      </vt:variant>
      <vt:variant>
        <vt:lpwstr>_Toc409619337</vt:lpwstr>
      </vt:variant>
      <vt:variant>
        <vt:i4>1769535</vt:i4>
      </vt:variant>
      <vt:variant>
        <vt:i4>161</vt:i4>
      </vt:variant>
      <vt:variant>
        <vt:i4>0</vt:i4>
      </vt:variant>
      <vt:variant>
        <vt:i4>5</vt:i4>
      </vt:variant>
      <vt:variant>
        <vt:lpwstr/>
      </vt:variant>
      <vt:variant>
        <vt:lpwstr>_Toc409619336</vt:lpwstr>
      </vt:variant>
      <vt:variant>
        <vt:i4>1769535</vt:i4>
      </vt:variant>
      <vt:variant>
        <vt:i4>155</vt:i4>
      </vt:variant>
      <vt:variant>
        <vt:i4>0</vt:i4>
      </vt:variant>
      <vt:variant>
        <vt:i4>5</vt:i4>
      </vt:variant>
      <vt:variant>
        <vt:lpwstr/>
      </vt:variant>
      <vt:variant>
        <vt:lpwstr>_Toc409619335</vt:lpwstr>
      </vt:variant>
      <vt:variant>
        <vt:i4>1769535</vt:i4>
      </vt:variant>
      <vt:variant>
        <vt:i4>149</vt:i4>
      </vt:variant>
      <vt:variant>
        <vt:i4>0</vt:i4>
      </vt:variant>
      <vt:variant>
        <vt:i4>5</vt:i4>
      </vt:variant>
      <vt:variant>
        <vt:lpwstr/>
      </vt:variant>
      <vt:variant>
        <vt:lpwstr>_Toc409619334</vt:lpwstr>
      </vt:variant>
      <vt:variant>
        <vt:i4>1769535</vt:i4>
      </vt:variant>
      <vt:variant>
        <vt:i4>143</vt:i4>
      </vt:variant>
      <vt:variant>
        <vt:i4>0</vt:i4>
      </vt:variant>
      <vt:variant>
        <vt:i4>5</vt:i4>
      </vt:variant>
      <vt:variant>
        <vt:lpwstr/>
      </vt:variant>
      <vt:variant>
        <vt:lpwstr>_Toc409619332</vt:lpwstr>
      </vt:variant>
      <vt:variant>
        <vt:i4>1769535</vt:i4>
      </vt:variant>
      <vt:variant>
        <vt:i4>137</vt:i4>
      </vt:variant>
      <vt:variant>
        <vt:i4>0</vt:i4>
      </vt:variant>
      <vt:variant>
        <vt:i4>5</vt:i4>
      </vt:variant>
      <vt:variant>
        <vt:lpwstr/>
      </vt:variant>
      <vt:variant>
        <vt:lpwstr>_Toc409619332</vt:lpwstr>
      </vt:variant>
      <vt:variant>
        <vt:i4>1769535</vt:i4>
      </vt:variant>
      <vt:variant>
        <vt:i4>131</vt:i4>
      </vt:variant>
      <vt:variant>
        <vt:i4>0</vt:i4>
      </vt:variant>
      <vt:variant>
        <vt:i4>5</vt:i4>
      </vt:variant>
      <vt:variant>
        <vt:lpwstr/>
      </vt:variant>
      <vt:variant>
        <vt:lpwstr>_Toc409619331</vt:lpwstr>
      </vt:variant>
      <vt:variant>
        <vt:i4>1769535</vt:i4>
      </vt:variant>
      <vt:variant>
        <vt:i4>125</vt:i4>
      </vt:variant>
      <vt:variant>
        <vt:i4>0</vt:i4>
      </vt:variant>
      <vt:variant>
        <vt:i4>5</vt:i4>
      </vt:variant>
      <vt:variant>
        <vt:lpwstr/>
      </vt:variant>
      <vt:variant>
        <vt:lpwstr>_Toc409619330</vt:lpwstr>
      </vt:variant>
      <vt:variant>
        <vt:i4>1703999</vt:i4>
      </vt:variant>
      <vt:variant>
        <vt:i4>119</vt:i4>
      </vt:variant>
      <vt:variant>
        <vt:i4>0</vt:i4>
      </vt:variant>
      <vt:variant>
        <vt:i4>5</vt:i4>
      </vt:variant>
      <vt:variant>
        <vt:lpwstr/>
      </vt:variant>
      <vt:variant>
        <vt:lpwstr>_Toc409619329</vt:lpwstr>
      </vt:variant>
      <vt:variant>
        <vt:i4>1703999</vt:i4>
      </vt:variant>
      <vt:variant>
        <vt:i4>113</vt:i4>
      </vt:variant>
      <vt:variant>
        <vt:i4>0</vt:i4>
      </vt:variant>
      <vt:variant>
        <vt:i4>5</vt:i4>
      </vt:variant>
      <vt:variant>
        <vt:lpwstr/>
      </vt:variant>
      <vt:variant>
        <vt:lpwstr>_Toc409619328</vt:lpwstr>
      </vt:variant>
      <vt:variant>
        <vt:i4>1703999</vt:i4>
      </vt:variant>
      <vt:variant>
        <vt:i4>107</vt:i4>
      </vt:variant>
      <vt:variant>
        <vt:i4>0</vt:i4>
      </vt:variant>
      <vt:variant>
        <vt:i4>5</vt:i4>
      </vt:variant>
      <vt:variant>
        <vt:lpwstr/>
      </vt:variant>
      <vt:variant>
        <vt:lpwstr>_Toc409619325</vt:lpwstr>
      </vt:variant>
      <vt:variant>
        <vt:i4>1703999</vt:i4>
      </vt:variant>
      <vt:variant>
        <vt:i4>104</vt:i4>
      </vt:variant>
      <vt:variant>
        <vt:i4>0</vt:i4>
      </vt:variant>
      <vt:variant>
        <vt:i4>5</vt:i4>
      </vt:variant>
      <vt:variant>
        <vt:lpwstr/>
      </vt:variant>
      <vt:variant>
        <vt:lpwstr>_Toc409619324</vt:lpwstr>
      </vt:variant>
      <vt:variant>
        <vt:i4>1703999</vt:i4>
      </vt:variant>
      <vt:variant>
        <vt:i4>98</vt:i4>
      </vt:variant>
      <vt:variant>
        <vt:i4>0</vt:i4>
      </vt:variant>
      <vt:variant>
        <vt:i4>5</vt:i4>
      </vt:variant>
      <vt:variant>
        <vt:lpwstr/>
      </vt:variant>
      <vt:variant>
        <vt:lpwstr>_Toc409619323</vt:lpwstr>
      </vt:variant>
      <vt:variant>
        <vt:i4>1703999</vt:i4>
      </vt:variant>
      <vt:variant>
        <vt:i4>92</vt:i4>
      </vt:variant>
      <vt:variant>
        <vt:i4>0</vt:i4>
      </vt:variant>
      <vt:variant>
        <vt:i4>5</vt:i4>
      </vt:variant>
      <vt:variant>
        <vt:lpwstr/>
      </vt:variant>
      <vt:variant>
        <vt:lpwstr>_Toc409619322</vt:lpwstr>
      </vt:variant>
      <vt:variant>
        <vt:i4>1703999</vt:i4>
      </vt:variant>
      <vt:variant>
        <vt:i4>86</vt:i4>
      </vt:variant>
      <vt:variant>
        <vt:i4>0</vt:i4>
      </vt:variant>
      <vt:variant>
        <vt:i4>5</vt:i4>
      </vt:variant>
      <vt:variant>
        <vt:lpwstr/>
      </vt:variant>
      <vt:variant>
        <vt:lpwstr>_Toc409619321</vt:lpwstr>
      </vt:variant>
      <vt:variant>
        <vt:i4>1703999</vt:i4>
      </vt:variant>
      <vt:variant>
        <vt:i4>80</vt:i4>
      </vt:variant>
      <vt:variant>
        <vt:i4>0</vt:i4>
      </vt:variant>
      <vt:variant>
        <vt:i4>5</vt:i4>
      </vt:variant>
      <vt:variant>
        <vt:lpwstr/>
      </vt:variant>
      <vt:variant>
        <vt:lpwstr>_Toc409619320</vt:lpwstr>
      </vt:variant>
      <vt:variant>
        <vt:i4>1638463</vt:i4>
      </vt:variant>
      <vt:variant>
        <vt:i4>71</vt:i4>
      </vt:variant>
      <vt:variant>
        <vt:i4>0</vt:i4>
      </vt:variant>
      <vt:variant>
        <vt:i4>5</vt:i4>
      </vt:variant>
      <vt:variant>
        <vt:lpwstr/>
      </vt:variant>
      <vt:variant>
        <vt:lpwstr>_Toc409619319</vt:lpwstr>
      </vt:variant>
      <vt:variant>
        <vt:i4>1638463</vt:i4>
      </vt:variant>
      <vt:variant>
        <vt:i4>65</vt:i4>
      </vt:variant>
      <vt:variant>
        <vt:i4>0</vt:i4>
      </vt:variant>
      <vt:variant>
        <vt:i4>5</vt:i4>
      </vt:variant>
      <vt:variant>
        <vt:lpwstr/>
      </vt:variant>
      <vt:variant>
        <vt:lpwstr>_Toc409619318</vt:lpwstr>
      </vt:variant>
      <vt:variant>
        <vt:i4>1638463</vt:i4>
      </vt:variant>
      <vt:variant>
        <vt:i4>59</vt:i4>
      </vt:variant>
      <vt:variant>
        <vt:i4>0</vt:i4>
      </vt:variant>
      <vt:variant>
        <vt:i4>5</vt:i4>
      </vt:variant>
      <vt:variant>
        <vt:lpwstr/>
      </vt:variant>
      <vt:variant>
        <vt:lpwstr>_Toc409619317</vt:lpwstr>
      </vt:variant>
      <vt:variant>
        <vt:i4>1638463</vt:i4>
      </vt:variant>
      <vt:variant>
        <vt:i4>53</vt:i4>
      </vt:variant>
      <vt:variant>
        <vt:i4>0</vt:i4>
      </vt:variant>
      <vt:variant>
        <vt:i4>5</vt:i4>
      </vt:variant>
      <vt:variant>
        <vt:lpwstr/>
      </vt:variant>
      <vt:variant>
        <vt:lpwstr>_Toc409619316</vt:lpwstr>
      </vt:variant>
      <vt:variant>
        <vt:i4>1638463</vt:i4>
      </vt:variant>
      <vt:variant>
        <vt:i4>47</vt:i4>
      </vt:variant>
      <vt:variant>
        <vt:i4>0</vt:i4>
      </vt:variant>
      <vt:variant>
        <vt:i4>5</vt:i4>
      </vt:variant>
      <vt:variant>
        <vt:lpwstr/>
      </vt:variant>
      <vt:variant>
        <vt:lpwstr>_Toc409619315</vt:lpwstr>
      </vt:variant>
      <vt:variant>
        <vt:i4>1638463</vt:i4>
      </vt:variant>
      <vt:variant>
        <vt:i4>41</vt:i4>
      </vt:variant>
      <vt:variant>
        <vt:i4>0</vt:i4>
      </vt:variant>
      <vt:variant>
        <vt:i4>5</vt:i4>
      </vt:variant>
      <vt:variant>
        <vt:lpwstr/>
      </vt:variant>
      <vt:variant>
        <vt:lpwstr>_Toc409619314</vt:lpwstr>
      </vt:variant>
      <vt:variant>
        <vt:i4>1638463</vt:i4>
      </vt:variant>
      <vt:variant>
        <vt:i4>35</vt:i4>
      </vt:variant>
      <vt:variant>
        <vt:i4>0</vt:i4>
      </vt:variant>
      <vt:variant>
        <vt:i4>5</vt:i4>
      </vt:variant>
      <vt:variant>
        <vt:lpwstr/>
      </vt:variant>
      <vt:variant>
        <vt:lpwstr>_Toc409619313</vt:lpwstr>
      </vt:variant>
      <vt:variant>
        <vt:i4>1638463</vt:i4>
      </vt:variant>
      <vt:variant>
        <vt:i4>29</vt:i4>
      </vt:variant>
      <vt:variant>
        <vt:i4>0</vt:i4>
      </vt:variant>
      <vt:variant>
        <vt:i4>5</vt:i4>
      </vt:variant>
      <vt:variant>
        <vt:lpwstr/>
      </vt:variant>
      <vt:variant>
        <vt:lpwstr>_Toc409619312</vt:lpwstr>
      </vt:variant>
      <vt:variant>
        <vt:i4>1638463</vt:i4>
      </vt:variant>
      <vt:variant>
        <vt:i4>23</vt:i4>
      </vt:variant>
      <vt:variant>
        <vt:i4>0</vt:i4>
      </vt:variant>
      <vt:variant>
        <vt:i4>5</vt:i4>
      </vt:variant>
      <vt:variant>
        <vt:lpwstr/>
      </vt:variant>
      <vt:variant>
        <vt:lpwstr>_Toc409619311</vt:lpwstr>
      </vt:variant>
      <vt:variant>
        <vt:i4>1638463</vt:i4>
      </vt:variant>
      <vt:variant>
        <vt:i4>17</vt:i4>
      </vt:variant>
      <vt:variant>
        <vt:i4>0</vt:i4>
      </vt:variant>
      <vt:variant>
        <vt:i4>5</vt:i4>
      </vt:variant>
      <vt:variant>
        <vt:lpwstr/>
      </vt:variant>
      <vt:variant>
        <vt:lpwstr>_Toc409619310</vt:lpwstr>
      </vt:variant>
      <vt:variant>
        <vt:i4>1572927</vt:i4>
      </vt:variant>
      <vt:variant>
        <vt:i4>11</vt:i4>
      </vt:variant>
      <vt:variant>
        <vt:i4>0</vt:i4>
      </vt:variant>
      <vt:variant>
        <vt:i4>5</vt:i4>
      </vt:variant>
      <vt:variant>
        <vt:lpwstr/>
      </vt:variant>
      <vt:variant>
        <vt:lpwstr>_Toc409619309</vt:lpwstr>
      </vt:variant>
      <vt:variant>
        <vt:i4>1572927</vt:i4>
      </vt:variant>
      <vt:variant>
        <vt:i4>5</vt:i4>
      </vt:variant>
      <vt:variant>
        <vt:i4>0</vt:i4>
      </vt:variant>
      <vt:variant>
        <vt:i4>5</vt:i4>
      </vt:variant>
      <vt:variant>
        <vt:lpwstr/>
      </vt:variant>
      <vt:variant>
        <vt:lpwstr>_Toc409619308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2017-01-09T11:35:00Z</cp:lastPrinted>
  <dcterms:created xsi:type="dcterms:W3CDTF">2017-01-23T13:00:00Z</dcterms:created>
  <dcterms:modified xsi:type="dcterms:W3CDTF">2017-01-23T13:00:00Z</dcterms:modified>
</cp:coreProperties>
</file>